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5D4AE1" w:rsidRPr="005D4AE1" w:rsidTr="00783B41">
        <w:tc>
          <w:tcPr>
            <w:tcW w:w="10682" w:type="dxa"/>
          </w:tcPr>
          <w:p w:rsidR="005D4AE1" w:rsidRPr="005D4AE1" w:rsidRDefault="005D4AE1" w:rsidP="005D4AE1">
            <w:pPr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D4AE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5D4AE1" w:rsidRPr="005D4AE1" w:rsidRDefault="005D4AE1" w:rsidP="005D4AE1">
            <w:pPr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D4AE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«СРЕДНЯЯ ШКОЛА № 16 ИМЕНИ  </w:t>
            </w:r>
            <w:proofErr w:type="gramStart"/>
            <w:r w:rsidRPr="005D4AE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ГЕРОЯ  СОВЕТСКОГО  СОЮЗА  СТЕПАНА  ИВАНОВА ГОРОДА ЕВПАТОРИИ РЕСПУБЛИКИ</w:t>
            </w:r>
            <w:proofErr w:type="gramEnd"/>
            <w:r w:rsidRPr="005D4AE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КРЫМ»</w:t>
            </w:r>
          </w:p>
          <w:p w:rsidR="005D4AE1" w:rsidRPr="005D4AE1" w:rsidRDefault="005D4AE1" w:rsidP="005D4AE1">
            <w:pPr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D4AE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(МБОУ «СШ № 16 </w:t>
            </w:r>
            <w:proofErr w:type="spellStart"/>
            <w:r w:rsidRPr="005D4AE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им.С.Иванова</w:t>
            </w:r>
            <w:proofErr w:type="spellEnd"/>
            <w:r w:rsidRPr="005D4AE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»)</w:t>
            </w:r>
          </w:p>
          <w:p w:rsidR="005D4AE1" w:rsidRPr="005D4AE1" w:rsidRDefault="005D4AE1" w:rsidP="005D4AE1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5D4AE1" w:rsidRPr="005D4AE1" w:rsidTr="00783B41">
        <w:tc>
          <w:tcPr>
            <w:tcW w:w="10682" w:type="dxa"/>
          </w:tcPr>
          <w:p w:rsidR="005D4AE1" w:rsidRPr="005D4AE1" w:rsidRDefault="005D4AE1" w:rsidP="005D4AE1">
            <w:pPr>
              <w:tabs>
                <w:tab w:val="left" w:pos="6330"/>
              </w:tabs>
              <w:rPr>
                <w:rFonts w:asciiTheme="minorHAnsi" w:eastAsiaTheme="minorHAnsi" w:hAnsiTheme="minorHAnsi" w:cstheme="minorBidi"/>
              </w:rPr>
            </w:pPr>
            <w:r w:rsidRPr="005D4AE1">
              <w:rPr>
                <w:rFonts w:asciiTheme="minorHAnsi" w:eastAsiaTheme="minorHAnsi" w:hAnsiTheme="minorHAnsi" w:cstheme="minorBidi"/>
                <w:noProof/>
                <w:lang w:eastAsia="ru-RU"/>
              </w:rPr>
              <w:drawing>
                <wp:inline distT="0" distB="0" distL="0" distR="0" wp14:anchorId="276E675E" wp14:editId="51804495">
                  <wp:extent cx="7067550" cy="2142952"/>
                  <wp:effectExtent l="0" t="0" r="0" b="0"/>
                  <wp:docPr id="2" name="Рисунок 2" descr="C:\Users\Евгения\AppData\Local\Microsoft\Windows\INetCache\Content.Word\Скан_2021092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Евгения\AppData\Local\Microsoft\Windows\INetCache\Content.Word\Скан_20210924 (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61" t="14810" r="2750" b="65465"/>
                          <a:stretch/>
                        </pic:blipFill>
                        <pic:spPr bwMode="auto">
                          <a:xfrm>
                            <a:off x="0" y="0"/>
                            <a:ext cx="706812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AE1" w:rsidRPr="005D4AE1" w:rsidTr="00783B41">
        <w:trPr>
          <w:trHeight w:val="547"/>
        </w:trPr>
        <w:tc>
          <w:tcPr>
            <w:tcW w:w="10682" w:type="dxa"/>
          </w:tcPr>
          <w:p w:rsidR="005D4AE1" w:rsidRPr="005D4AE1" w:rsidRDefault="005D4AE1" w:rsidP="005D4AE1">
            <w:pPr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5D4AE1" w:rsidRDefault="005D4AE1" w:rsidP="005D4AE1">
            <w:pPr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D03D30" w:rsidRPr="005D4AE1" w:rsidRDefault="00D03D30" w:rsidP="005D4AE1">
            <w:pPr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bookmarkStart w:id="0" w:name="_GoBack"/>
            <w:bookmarkEnd w:id="0"/>
          </w:p>
          <w:p w:rsidR="005D4AE1" w:rsidRPr="005D4AE1" w:rsidRDefault="005D4AE1" w:rsidP="005D4AE1">
            <w:pPr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5D4AE1" w:rsidRPr="005D4AE1" w:rsidRDefault="005D4AE1" w:rsidP="005D4AE1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5D4AE1"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  <w:t>КАЛЕНДАРНО-ТЕМАТИЧЕСКОЕ</w:t>
            </w:r>
          </w:p>
          <w:p w:rsidR="005D4AE1" w:rsidRPr="005D4AE1" w:rsidRDefault="005D4AE1" w:rsidP="005D4AE1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5D4AE1"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  <w:t>ПЛАНИРОВАНИЕ</w:t>
            </w:r>
          </w:p>
          <w:p w:rsidR="005D4AE1" w:rsidRPr="005D4AE1" w:rsidRDefault="005D4AE1" w:rsidP="005D4AE1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  <w:t>ПО РОДНОМУ ЯЗЫКУ (РУССКОМУ)</w:t>
            </w:r>
          </w:p>
          <w:p w:rsidR="005D4AE1" w:rsidRPr="005D4AE1" w:rsidRDefault="005D4AE1" w:rsidP="005D4AE1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5D4AE1"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  <w:t>для 1-А класса</w:t>
            </w:r>
          </w:p>
          <w:p w:rsidR="005D4AE1" w:rsidRPr="005D4AE1" w:rsidRDefault="005D4AE1" w:rsidP="005D4AE1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5D4AE1"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  <w:t>на 2021-2022 учебный год</w:t>
            </w:r>
          </w:p>
          <w:p w:rsidR="005D4AE1" w:rsidRPr="005D4AE1" w:rsidRDefault="005D4AE1" w:rsidP="005D4AE1">
            <w:pPr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5D4AE1" w:rsidRPr="005D4AE1" w:rsidRDefault="005D4AE1" w:rsidP="005D4AE1">
            <w:pPr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5D4AE1" w:rsidRPr="005D4AE1" w:rsidRDefault="005D4AE1" w:rsidP="005D4AE1">
            <w:pPr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5D4AE1" w:rsidRPr="005D4AE1" w:rsidRDefault="005D4AE1" w:rsidP="005D4AE1">
            <w:pPr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5D4AE1" w:rsidRPr="005D4AE1" w:rsidRDefault="005D4AE1" w:rsidP="005D4AE1">
            <w:pPr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5D4AE1" w:rsidRPr="005D4AE1" w:rsidRDefault="005D4AE1" w:rsidP="005D4AE1">
            <w:pPr>
              <w:tabs>
                <w:tab w:val="left" w:pos="6330"/>
              </w:tabs>
              <w:rPr>
                <w:rFonts w:asciiTheme="minorHAnsi" w:eastAsiaTheme="minorHAnsi" w:hAnsiTheme="minorHAnsi" w:cstheme="minorBidi"/>
                <w:noProof/>
                <w:lang w:eastAsia="ru-RU"/>
              </w:rPr>
            </w:pPr>
          </w:p>
        </w:tc>
      </w:tr>
      <w:tr w:rsidR="005D4AE1" w:rsidRPr="005D4AE1" w:rsidTr="00783B41">
        <w:tc>
          <w:tcPr>
            <w:tcW w:w="10682" w:type="dxa"/>
          </w:tcPr>
          <w:p w:rsidR="005D4AE1" w:rsidRPr="005D4AE1" w:rsidRDefault="005D4AE1" w:rsidP="005D4AE1">
            <w:pPr>
              <w:rPr>
                <w:rFonts w:asciiTheme="minorHAnsi" w:eastAsiaTheme="minorHAnsi" w:hAnsiTheme="minorHAnsi" w:cstheme="minorBidi"/>
              </w:rPr>
            </w:pPr>
            <w:r w:rsidRPr="005D4AE1">
              <w:rPr>
                <w:rFonts w:ascii="Times New Roman" w:eastAsia="Times New Roman" w:hAnsi="Times New Roman"/>
                <w:b/>
                <w:bCs/>
                <w:noProof/>
                <w:kern w:val="24"/>
                <w:sz w:val="40"/>
                <w:szCs w:val="32"/>
                <w:lang w:eastAsia="ru-RU"/>
              </w:rPr>
              <w:drawing>
                <wp:inline distT="0" distB="0" distL="0" distR="0" wp14:anchorId="40D3F440" wp14:editId="1E4E1936">
                  <wp:extent cx="6553200" cy="2120900"/>
                  <wp:effectExtent l="0" t="0" r="0" b="0"/>
                  <wp:docPr id="3" name="Рисунок 3" descr="C:\Users\Евгения\AppData\Local\Microsoft\Windows\INetCache\Content.Word\Скан_2021092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Евгения\AppData\Local\Microsoft\Windows\INetCache\Content.Word\Скан_2021092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042" r="1433" b="5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0" cy="212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5388" w:rsidRDefault="008D5388" w:rsidP="005D4AE1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D4AE1" w:rsidRDefault="005D4AE1" w:rsidP="005D4AE1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D5388" w:rsidRDefault="008D5388" w:rsidP="00F27FDC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6804"/>
      </w:tblGrid>
      <w:tr w:rsidR="00BA411E" w:rsidRPr="007F2C8D" w:rsidTr="008D5388">
        <w:tc>
          <w:tcPr>
            <w:tcW w:w="1701" w:type="dxa"/>
            <w:gridSpan w:val="2"/>
            <w:vAlign w:val="center"/>
          </w:tcPr>
          <w:p w:rsidR="00BA411E" w:rsidRPr="007F2C8D" w:rsidRDefault="00BA411E" w:rsidP="001D0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F2C8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F2C8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A411E" w:rsidRPr="007F2C8D" w:rsidRDefault="00BA411E" w:rsidP="001D0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804" w:type="dxa"/>
            <w:vMerge w:val="restart"/>
            <w:shd w:val="clear" w:color="auto" w:fill="auto"/>
            <w:vAlign w:val="center"/>
          </w:tcPr>
          <w:p w:rsidR="00BA411E" w:rsidRPr="007F2C8D" w:rsidRDefault="00BA411E" w:rsidP="001D0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BA411E" w:rsidRPr="007F2C8D" w:rsidTr="008D5388">
        <w:tc>
          <w:tcPr>
            <w:tcW w:w="850" w:type="dxa"/>
          </w:tcPr>
          <w:p w:rsidR="00BA411E" w:rsidRPr="007F2C8D" w:rsidRDefault="00BA411E" w:rsidP="001D0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1D050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50" w:type="dxa"/>
            <w:shd w:val="clear" w:color="auto" w:fill="auto"/>
          </w:tcPr>
          <w:p w:rsidR="00BA411E" w:rsidRPr="007F2C8D" w:rsidRDefault="00BA411E" w:rsidP="001D0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1D0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804" w:type="dxa"/>
            <w:vMerge/>
            <w:shd w:val="clear" w:color="auto" w:fill="auto"/>
          </w:tcPr>
          <w:p w:rsidR="00BA411E" w:rsidRPr="007F2C8D" w:rsidRDefault="00BA411E" w:rsidP="001D0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11E" w:rsidRPr="007F2C8D" w:rsidTr="008D5388">
        <w:trPr>
          <w:trHeight w:val="122"/>
        </w:trPr>
        <w:tc>
          <w:tcPr>
            <w:tcW w:w="850" w:type="dxa"/>
            <w:vAlign w:val="center"/>
          </w:tcPr>
          <w:p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411E" w:rsidRPr="007F2C8D" w:rsidRDefault="00ED3AD6" w:rsidP="00BA411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07</w:t>
            </w:r>
            <w:r w:rsidR="00BA411E" w:rsidRPr="007F2C8D">
              <w:rPr>
                <w:rFonts w:ascii="Times New Roman" w:hAnsi="Times New Roman"/>
                <w:snapToGrid w:val="0"/>
                <w:sz w:val="24"/>
                <w:szCs w:val="24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Как люди общаются друг с другом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A411E" w:rsidRPr="007F2C8D" w:rsidTr="008D5388">
        <w:tc>
          <w:tcPr>
            <w:tcW w:w="850" w:type="dxa"/>
            <w:vAlign w:val="center"/>
          </w:tcPr>
          <w:p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411E" w:rsidRPr="007F2C8D" w:rsidRDefault="00ED3AD6" w:rsidP="00BA411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14</w:t>
            </w:r>
            <w:r w:rsidR="00BA411E" w:rsidRPr="007F2C8D">
              <w:rPr>
                <w:rFonts w:ascii="Times New Roman" w:hAnsi="Times New Roman"/>
                <w:snapToGrid w:val="0"/>
                <w:sz w:val="24"/>
                <w:szCs w:val="24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Жесты и мимика.</w:t>
            </w:r>
          </w:p>
        </w:tc>
      </w:tr>
      <w:tr w:rsidR="00BA411E" w:rsidRPr="007F2C8D" w:rsidTr="008D5388">
        <w:tc>
          <w:tcPr>
            <w:tcW w:w="850" w:type="dxa"/>
            <w:vAlign w:val="center"/>
          </w:tcPr>
          <w:p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411E" w:rsidRPr="007F2C8D" w:rsidRDefault="00ED3AD6" w:rsidP="00BA411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21</w:t>
            </w:r>
            <w:r w:rsidR="00BA411E" w:rsidRPr="007F2C8D">
              <w:rPr>
                <w:rFonts w:ascii="Times New Roman" w:hAnsi="Times New Roman"/>
                <w:snapToGrid w:val="0"/>
                <w:sz w:val="24"/>
                <w:szCs w:val="24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Вежливые слова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A411E" w:rsidRPr="007F2C8D" w:rsidTr="008D5388">
        <w:tc>
          <w:tcPr>
            <w:tcW w:w="850" w:type="dxa"/>
            <w:vAlign w:val="center"/>
          </w:tcPr>
          <w:p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411E" w:rsidRPr="007F2C8D" w:rsidRDefault="00ED3AD6" w:rsidP="00BA411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28</w:t>
            </w:r>
            <w:r w:rsidR="00BA411E" w:rsidRPr="007F2C8D">
              <w:rPr>
                <w:rFonts w:ascii="Times New Roman" w:hAnsi="Times New Roman"/>
                <w:snapToGrid w:val="0"/>
                <w:sz w:val="24"/>
                <w:szCs w:val="24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Мудрость в пословицах.</w:t>
            </w:r>
          </w:p>
        </w:tc>
      </w:tr>
      <w:tr w:rsidR="00BA411E" w:rsidRPr="007F2C8D" w:rsidTr="008D5388">
        <w:tc>
          <w:tcPr>
            <w:tcW w:w="850" w:type="dxa"/>
            <w:vAlign w:val="center"/>
          </w:tcPr>
          <w:p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411E" w:rsidRPr="007F2C8D" w:rsidRDefault="00ED3AD6" w:rsidP="00BA411E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  <w:r w:rsidR="00BA411E" w:rsidRPr="007F2C8D">
              <w:rPr>
                <w:bCs/>
              </w:rPr>
              <w:t>.10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Как приветствуют друг друга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A411E" w:rsidRPr="007F2C8D" w:rsidTr="008D5388">
        <w:trPr>
          <w:trHeight w:val="70"/>
        </w:trPr>
        <w:tc>
          <w:tcPr>
            <w:tcW w:w="850" w:type="dxa"/>
            <w:vAlign w:val="center"/>
          </w:tcPr>
          <w:p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411E" w:rsidRPr="007F2C8D" w:rsidRDefault="00ED3AD6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BA411E" w:rsidRPr="007F2C8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Зачем людям имена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A411E" w:rsidRPr="007F2C8D" w:rsidTr="008D5388">
        <w:tc>
          <w:tcPr>
            <w:tcW w:w="850" w:type="dxa"/>
            <w:vAlign w:val="center"/>
          </w:tcPr>
          <w:p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411E" w:rsidRPr="007F2C8D" w:rsidRDefault="00ED3AD6" w:rsidP="00BA411E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="00BA411E" w:rsidRPr="007F2C8D">
              <w:rPr>
                <w:bCs/>
              </w:rPr>
              <w:t>.10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Спрашиваем и отвечаем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A411E" w:rsidRPr="007F2C8D" w:rsidTr="008D5388">
        <w:tc>
          <w:tcPr>
            <w:tcW w:w="850" w:type="dxa"/>
            <w:vAlign w:val="center"/>
          </w:tcPr>
          <w:p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411E" w:rsidRPr="007F2C8D" w:rsidRDefault="00ED3AD6" w:rsidP="00BA411E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26</w:t>
            </w:r>
            <w:r w:rsidR="00BA411E" w:rsidRPr="007F2C8D">
              <w:rPr>
                <w:bCs/>
              </w:rPr>
              <w:t>.10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Спрашиваем и отвечаем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Играем в загадки.</w:t>
            </w:r>
          </w:p>
        </w:tc>
      </w:tr>
      <w:tr w:rsidR="00BA411E" w:rsidRPr="007F2C8D" w:rsidTr="008D5388">
        <w:tc>
          <w:tcPr>
            <w:tcW w:w="850" w:type="dxa"/>
            <w:vAlign w:val="center"/>
          </w:tcPr>
          <w:p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411E" w:rsidRPr="007F2C8D" w:rsidRDefault="00ED3AD6" w:rsidP="00BA411E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09.11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Выделяем голосом важные слова</w:t>
            </w:r>
          </w:p>
        </w:tc>
      </w:tr>
      <w:tr w:rsidR="00BA411E" w:rsidRPr="00BA411E" w:rsidTr="008D5388">
        <w:tc>
          <w:tcPr>
            <w:tcW w:w="850" w:type="dxa"/>
            <w:vAlign w:val="center"/>
          </w:tcPr>
          <w:p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411E" w:rsidRPr="007F2C8D" w:rsidRDefault="00ED3AD6" w:rsidP="00BA411E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="00BA411E" w:rsidRPr="007F2C8D">
              <w:rPr>
                <w:bCs/>
              </w:rPr>
              <w:t>.11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7B3C">
              <w:rPr>
                <w:rFonts w:ascii="Times New Roman" w:hAnsi="Times New Roman"/>
                <w:sz w:val="24"/>
                <w:szCs w:val="24"/>
                <w:lang w:eastAsia="ru-RU"/>
              </w:rPr>
              <w:t>Игра – сказка “Пропавшие имена”.</w:t>
            </w:r>
          </w:p>
        </w:tc>
      </w:tr>
      <w:tr w:rsidR="00BA411E" w:rsidRPr="007F2C8D" w:rsidTr="008D5388">
        <w:tc>
          <w:tcPr>
            <w:tcW w:w="850" w:type="dxa"/>
            <w:vAlign w:val="center"/>
          </w:tcPr>
          <w:p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411E" w:rsidRPr="007F2C8D" w:rsidRDefault="00ED3AD6" w:rsidP="00BA411E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="00BA411E" w:rsidRPr="007F2C8D">
              <w:rPr>
                <w:bCs/>
              </w:rPr>
              <w:t>.11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FBA">
              <w:rPr>
                <w:rFonts w:ascii="Times New Roman" w:hAnsi="Times New Roman"/>
                <w:sz w:val="24"/>
                <w:szCs w:val="24"/>
                <w:lang w:eastAsia="ru-RU"/>
              </w:rPr>
              <w:t>Лексическое значение слов.</w:t>
            </w:r>
          </w:p>
        </w:tc>
      </w:tr>
      <w:tr w:rsidR="00BA411E" w:rsidRPr="007F2C8D" w:rsidTr="008D5388">
        <w:tc>
          <w:tcPr>
            <w:tcW w:w="850" w:type="dxa"/>
            <w:vAlign w:val="center"/>
          </w:tcPr>
          <w:p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411E" w:rsidRPr="007F2C8D" w:rsidRDefault="00ED3AD6" w:rsidP="00BA411E">
            <w:pPr>
              <w:pStyle w:val="a4"/>
              <w:spacing w:before="0" w:beforeAutospacing="0" w:after="0" w:afterAutospacing="0"/>
              <w:jc w:val="center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30</w:t>
            </w:r>
            <w:r w:rsidR="00BA411E" w:rsidRPr="007F2C8D">
              <w:rPr>
                <w:bCs/>
                <w:color w:val="191919"/>
                <w:w w:val="105"/>
              </w:rPr>
              <w:t>.11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Как можно играть звуками</w:t>
            </w:r>
          </w:p>
        </w:tc>
      </w:tr>
      <w:tr w:rsidR="00BA411E" w:rsidRPr="007F2C8D" w:rsidTr="008D5388">
        <w:tc>
          <w:tcPr>
            <w:tcW w:w="850" w:type="dxa"/>
            <w:vAlign w:val="center"/>
          </w:tcPr>
          <w:p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411E" w:rsidRPr="007F2C8D" w:rsidRDefault="00ED3AD6" w:rsidP="00BA411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07</w:t>
            </w:r>
            <w:r w:rsidR="00BA411E" w:rsidRPr="007F2C8D">
              <w:rPr>
                <w:rFonts w:ascii="Times New Roman" w:hAnsi="Times New Roman"/>
                <w:snapToGrid w:val="0"/>
                <w:sz w:val="24"/>
                <w:szCs w:val="24"/>
              </w:rPr>
              <w:t>.12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Где поставить ударение</w:t>
            </w:r>
          </w:p>
        </w:tc>
      </w:tr>
      <w:tr w:rsidR="00BA411E" w:rsidRPr="007F2C8D" w:rsidTr="008D5388">
        <w:tc>
          <w:tcPr>
            <w:tcW w:w="850" w:type="dxa"/>
            <w:vAlign w:val="center"/>
          </w:tcPr>
          <w:p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411E" w:rsidRPr="007F2C8D" w:rsidRDefault="00ED3AD6" w:rsidP="00BA411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14</w:t>
            </w:r>
            <w:r w:rsidR="00BA411E" w:rsidRPr="007F2C8D">
              <w:rPr>
                <w:rFonts w:ascii="Times New Roman" w:hAnsi="Times New Roman"/>
                <w:snapToGrid w:val="0"/>
                <w:sz w:val="24"/>
                <w:szCs w:val="24"/>
              </w:rPr>
              <w:t>.12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888">
              <w:rPr>
                <w:rFonts w:ascii="Times New Roman" w:hAnsi="Times New Roman"/>
                <w:sz w:val="24"/>
                <w:szCs w:val="24"/>
                <w:lang w:eastAsia="ru-RU"/>
              </w:rPr>
              <w:t>Чудесные превращения слов.</w:t>
            </w:r>
          </w:p>
        </w:tc>
      </w:tr>
      <w:tr w:rsidR="00BA411E" w:rsidRPr="007F2C8D" w:rsidTr="008D5388">
        <w:tc>
          <w:tcPr>
            <w:tcW w:w="850" w:type="dxa"/>
            <w:vAlign w:val="center"/>
          </w:tcPr>
          <w:p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411E" w:rsidRPr="007F2C8D" w:rsidRDefault="00ED3AD6" w:rsidP="00BA411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21</w:t>
            </w:r>
            <w:r w:rsidR="00BA411E" w:rsidRPr="007F2C8D">
              <w:rPr>
                <w:rFonts w:ascii="Times New Roman" w:hAnsi="Times New Roman"/>
                <w:snapToGrid w:val="0"/>
                <w:sz w:val="24"/>
                <w:szCs w:val="24"/>
              </w:rPr>
              <w:t>.12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8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Зачем нужны звуки языка? </w:t>
            </w:r>
          </w:p>
        </w:tc>
      </w:tr>
      <w:tr w:rsidR="00BA411E" w:rsidRPr="007F2C8D" w:rsidTr="008D5388">
        <w:tc>
          <w:tcPr>
            <w:tcW w:w="850" w:type="dxa"/>
            <w:vAlign w:val="center"/>
          </w:tcPr>
          <w:p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411E" w:rsidRPr="007F2C8D" w:rsidRDefault="00ED3AD6" w:rsidP="00BA411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28</w:t>
            </w:r>
            <w:r w:rsidR="00BA411E" w:rsidRPr="007F2C8D">
              <w:rPr>
                <w:rFonts w:ascii="Times New Roman" w:hAnsi="Times New Roman"/>
                <w:snapToGrid w:val="0"/>
                <w:sz w:val="24"/>
                <w:szCs w:val="24"/>
              </w:rPr>
              <w:t>.12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888">
              <w:rPr>
                <w:rFonts w:ascii="Times New Roman" w:hAnsi="Times New Roman"/>
                <w:sz w:val="24"/>
                <w:szCs w:val="24"/>
                <w:lang w:eastAsia="ru-RU"/>
              </w:rPr>
              <w:t>Звуковая культура речи. Загадки, скороговорки.</w:t>
            </w:r>
          </w:p>
        </w:tc>
      </w:tr>
      <w:tr w:rsidR="00BA411E" w:rsidRPr="007F2C8D" w:rsidTr="008D5388">
        <w:tc>
          <w:tcPr>
            <w:tcW w:w="850" w:type="dxa"/>
            <w:vAlign w:val="center"/>
          </w:tcPr>
          <w:p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11E" w:rsidRPr="007F2C8D" w:rsidRDefault="00ED3AD6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11</w:t>
            </w:r>
            <w:r w:rsidR="00BA411E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Как сочетаются слова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A411E" w:rsidRPr="007F2C8D" w:rsidTr="008D5388">
        <w:tc>
          <w:tcPr>
            <w:tcW w:w="850" w:type="dxa"/>
            <w:vAlign w:val="center"/>
          </w:tcPr>
          <w:p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11E" w:rsidRPr="007F2C8D" w:rsidRDefault="00ED3AD6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BA411E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888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диалогов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A411E" w:rsidRPr="007F2C8D" w:rsidTr="008D5388">
        <w:tc>
          <w:tcPr>
            <w:tcW w:w="850" w:type="dxa"/>
            <w:vAlign w:val="center"/>
          </w:tcPr>
          <w:p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11E" w:rsidRPr="007F2C8D" w:rsidRDefault="00ED3AD6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A411E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Как писали в старину</w:t>
            </w:r>
          </w:p>
        </w:tc>
      </w:tr>
      <w:tr w:rsidR="00BA411E" w:rsidRPr="007F2C8D" w:rsidTr="008D5388">
        <w:tc>
          <w:tcPr>
            <w:tcW w:w="850" w:type="dxa"/>
            <w:vAlign w:val="center"/>
          </w:tcPr>
          <w:p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11E" w:rsidRPr="007F2C8D" w:rsidRDefault="00ED3AD6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BA411E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Рукописи, буквица.</w:t>
            </w:r>
          </w:p>
        </w:tc>
      </w:tr>
      <w:tr w:rsidR="00BA411E" w:rsidRPr="007F2C8D" w:rsidTr="008D5388">
        <w:tc>
          <w:tcPr>
            <w:tcW w:w="850" w:type="dxa"/>
            <w:vAlign w:val="center"/>
          </w:tcPr>
          <w:p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11E" w:rsidRPr="007F2C8D" w:rsidRDefault="00ED3AD6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BA411E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3D55">
              <w:rPr>
                <w:rFonts w:ascii="Times New Roman" w:hAnsi="Times New Roman"/>
                <w:sz w:val="24"/>
                <w:szCs w:val="24"/>
                <w:lang w:eastAsia="ru-RU"/>
              </w:rPr>
              <w:t>Из истории письменности русского народа.</w:t>
            </w:r>
          </w:p>
        </w:tc>
      </w:tr>
      <w:tr w:rsidR="00BA411E" w:rsidRPr="007F2C8D" w:rsidTr="008D5388">
        <w:tc>
          <w:tcPr>
            <w:tcW w:w="850" w:type="dxa"/>
            <w:vAlign w:val="center"/>
          </w:tcPr>
          <w:p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11E" w:rsidRPr="007F2C8D" w:rsidRDefault="00ED3AD6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A411E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славянской письменности и культуры.</w:t>
            </w:r>
          </w:p>
        </w:tc>
      </w:tr>
      <w:tr w:rsidR="00BA411E" w:rsidRPr="007F2C8D" w:rsidTr="008D5388">
        <w:tc>
          <w:tcPr>
            <w:tcW w:w="850" w:type="dxa"/>
            <w:vAlign w:val="center"/>
          </w:tcPr>
          <w:p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11E" w:rsidRPr="007F2C8D" w:rsidRDefault="00ED3AD6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BA411E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Дом в старину: что как называлось</w:t>
            </w:r>
          </w:p>
        </w:tc>
      </w:tr>
      <w:tr w:rsidR="00BA411E" w:rsidRPr="007F2C8D" w:rsidTr="008D5388">
        <w:tc>
          <w:tcPr>
            <w:tcW w:w="850" w:type="dxa"/>
            <w:vAlign w:val="center"/>
          </w:tcPr>
          <w:p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11E" w:rsidRPr="007F2C8D" w:rsidRDefault="00ED3AD6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A411E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5107">
              <w:rPr>
                <w:rFonts w:ascii="Times New Roman" w:hAnsi="Times New Roman"/>
                <w:sz w:val="24"/>
                <w:szCs w:val="24"/>
                <w:lang w:eastAsia="ru-RU"/>
              </w:rPr>
              <w:t>Традиции и обычаи русского народа.</w:t>
            </w:r>
          </w:p>
        </w:tc>
      </w:tr>
      <w:tr w:rsidR="00BA411E" w:rsidRPr="007F2C8D" w:rsidTr="008D5388">
        <w:tc>
          <w:tcPr>
            <w:tcW w:w="850" w:type="dxa"/>
            <w:vAlign w:val="center"/>
          </w:tcPr>
          <w:p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11E" w:rsidRPr="007F2C8D" w:rsidRDefault="00ED3AD6" w:rsidP="00ED3A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51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Устное народное творчество. </w:t>
            </w:r>
            <w:proofErr w:type="spellStart"/>
            <w:r w:rsidRPr="00A95107">
              <w:rPr>
                <w:rFonts w:ascii="Times New Roman" w:hAnsi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A951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95107">
              <w:rPr>
                <w:rFonts w:ascii="Times New Roman" w:hAnsi="Times New Roman"/>
                <w:sz w:val="24"/>
                <w:szCs w:val="24"/>
                <w:lang w:eastAsia="ru-RU"/>
              </w:rPr>
              <w:t>Заклички</w:t>
            </w:r>
            <w:proofErr w:type="spellEnd"/>
            <w:r w:rsidRPr="00A95107">
              <w:rPr>
                <w:rFonts w:ascii="Times New Roman" w:hAnsi="Times New Roman"/>
                <w:sz w:val="24"/>
                <w:szCs w:val="24"/>
                <w:lang w:eastAsia="ru-RU"/>
              </w:rPr>
              <w:t>. Поговорки. Пословицы.</w:t>
            </w:r>
          </w:p>
        </w:tc>
      </w:tr>
      <w:tr w:rsidR="00BA411E" w:rsidRPr="007F2C8D" w:rsidTr="008D5388">
        <w:tc>
          <w:tcPr>
            <w:tcW w:w="850" w:type="dxa"/>
            <w:vAlign w:val="center"/>
          </w:tcPr>
          <w:p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11E" w:rsidRPr="007F2C8D" w:rsidRDefault="00ED3AD6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BA411E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5107">
              <w:rPr>
                <w:rFonts w:ascii="Times New Roman" w:hAnsi="Times New Roman"/>
                <w:sz w:val="24"/>
                <w:szCs w:val="24"/>
                <w:lang w:eastAsia="ru-RU"/>
              </w:rPr>
              <w:t>Любимые сказки. Инсценировка любимых сказок.</w:t>
            </w:r>
          </w:p>
        </w:tc>
      </w:tr>
      <w:tr w:rsidR="00BA411E" w:rsidRPr="007F2C8D" w:rsidTr="008D5388">
        <w:tc>
          <w:tcPr>
            <w:tcW w:w="850" w:type="dxa"/>
            <w:vAlign w:val="center"/>
          </w:tcPr>
          <w:p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11E" w:rsidRPr="007F2C8D" w:rsidRDefault="00ED3AD6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BA411E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Во что одевались в старину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A411E" w:rsidRPr="007F2C8D" w:rsidTr="008D5388">
        <w:tc>
          <w:tcPr>
            <w:tcW w:w="850" w:type="dxa"/>
            <w:vAlign w:val="center"/>
          </w:tcPr>
          <w:p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11E" w:rsidRPr="007F2C8D" w:rsidRDefault="00ED3AD6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BA411E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5107">
              <w:rPr>
                <w:rFonts w:ascii="Times New Roman" w:hAnsi="Times New Roman"/>
                <w:sz w:val="24"/>
                <w:szCs w:val="24"/>
                <w:lang w:eastAsia="ru-RU"/>
              </w:rPr>
              <w:t>Во что одевались в старину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Обобщение.</w:t>
            </w:r>
          </w:p>
        </w:tc>
      </w:tr>
      <w:tr w:rsidR="00BA411E" w:rsidRPr="007F2C8D" w:rsidTr="008D5388">
        <w:tc>
          <w:tcPr>
            <w:tcW w:w="850" w:type="dxa"/>
            <w:vAlign w:val="center"/>
          </w:tcPr>
          <w:p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11E" w:rsidRPr="007F2C8D" w:rsidRDefault="00ED3AD6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BA411E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51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Русские богатырские сказки. </w:t>
            </w:r>
          </w:p>
        </w:tc>
      </w:tr>
      <w:tr w:rsidR="00BA411E" w:rsidRPr="007F2C8D" w:rsidTr="008D5388">
        <w:tc>
          <w:tcPr>
            <w:tcW w:w="850" w:type="dxa"/>
            <w:vAlign w:val="center"/>
          </w:tcPr>
          <w:p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11E" w:rsidRPr="007F2C8D" w:rsidRDefault="00ED3AD6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A411E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5107">
              <w:rPr>
                <w:rFonts w:ascii="Times New Roman" w:hAnsi="Times New Roman"/>
                <w:sz w:val="24"/>
                <w:szCs w:val="24"/>
                <w:lang w:eastAsia="ru-RU"/>
              </w:rPr>
              <w:t>Русские богатырские сказки. Сказка «Три богатыря»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A411E" w:rsidRPr="007F2C8D" w:rsidTr="008D5388">
        <w:tc>
          <w:tcPr>
            <w:tcW w:w="850" w:type="dxa"/>
            <w:vAlign w:val="center"/>
          </w:tcPr>
          <w:p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11E" w:rsidRPr="007F2C8D" w:rsidRDefault="00ED3AD6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BA411E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Сравниваем тексты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Виды текстов.</w:t>
            </w:r>
          </w:p>
        </w:tc>
      </w:tr>
      <w:tr w:rsidR="00BA411E" w:rsidRPr="007F2C8D" w:rsidTr="008D5388">
        <w:tc>
          <w:tcPr>
            <w:tcW w:w="850" w:type="dxa"/>
            <w:vAlign w:val="center"/>
          </w:tcPr>
          <w:p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11E" w:rsidRPr="007F2C8D" w:rsidRDefault="00ED3AD6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BA411E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BA411E" w:rsidRPr="00A95107" w:rsidRDefault="00BA411E" w:rsidP="00BA411E">
            <w:pPr>
              <w:rPr>
                <w:rFonts w:ascii="Times New Roman" w:hAnsi="Times New Roman"/>
                <w:sz w:val="24"/>
                <w:szCs w:val="24"/>
              </w:rPr>
            </w:pPr>
            <w:r w:rsidRPr="00A95107">
              <w:rPr>
                <w:rFonts w:ascii="Times New Roman" w:hAnsi="Times New Roman"/>
                <w:sz w:val="24"/>
                <w:szCs w:val="24"/>
              </w:rPr>
              <w:t>Сравниваем тексты. Сравнение текстов.</w:t>
            </w:r>
          </w:p>
        </w:tc>
      </w:tr>
      <w:tr w:rsidR="00BA411E" w:rsidRPr="007F2C8D" w:rsidTr="008D5388">
        <w:tc>
          <w:tcPr>
            <w:tcW w:w="850" w:type="dxa"/>
            <w:vAlign w:val="center"/>
          </w:tcPr>
          <w:p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BA411E" w:rsidRPr="00A95107" w:rsidRDefault="00BA411E" w:rsidP="00BA41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урок. Игра «Что? Где? Когда?».</w:t>
            </w:r>
          </w:p>
        </w:tc>
      </w:tr>
    </w:tbl>
    <w:p w:rsidR="00F27FDC" w:rsidRPr="00ED3AD6" w:rsidRDefault="00F27FDC" w:rsidP="00ED3AD6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sectPr w:rsidR="00F27FDC" w:rsidRPr="00ED3AD6" w:rsidSect="008D53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1DF"/>
    <w:rsid w:val="00187B3C"/>
    <w:rsid w:val="00476888"/>
    <w:rsid w:val="004B3D55"/>
    <w:rsid w:val="00515CAA"/>
    <w:rsid w:val="005D4AE1"/>
    <w:rsid w:val="005D79DE"/>
    <w:rsid w:val="006551FD"/>
    <w:rsid w:val="008D5388"/>
    <w:rsid w:val="009D21DF"/>
    <w:rsid w:val="00A95107"/>
    <w:rsid w:val="00BA411E"/>
    <w:rsid w:val="00CD653C"/>
    <w:rsid w:val="00D03D30"/>
    <w:rsid w:val="00DE1FBA"/>
    <w:rsid w:val="00ED3AD6"/>
    <w:rsid w:val="00F2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D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D53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515CAA"/>
    <w:pPr>
      <w:spacing w:after="0" w:line="360" w:lineRule="auto"/>
      <w:ind w:firstLine="709"/>
      <w:jc w:val="both"/>
    </w:pPr>
    <w:rPr>
      <w:rFonts w:ascii="Times New Roman" w:eastAsiaTheme="minorHAnsi" w:hAnsi="Times New Roman"/>
      <w:color w:val="000000" w:themeColor="text1"/>
      <w:sz w:val="28"/>
      <w:szCs w:val="28"/>
    </w:rPr>
  </w:style>
  <w:style w:type="character" w:customStyle="1" w:styleId="12">
    <w:name w:val="Стиль1 Знак"/>
    <w:basedOn w:val="a0"/>
    <w:link w:val="11"/>
    <w:rsid w:val="00515CAA"/>
    <w:rPr>
      <w:rFonts w:ascii="Times New Roman" w:hAnsi="Times New Roman" w:cs="Times New Roman"/>
      <w:color w:val="000000" w:themeColor="text1"/>
      <w:sz w:val="28"/>
      <w:szCs w:val="28"/>
    </w:rPr>
  </w:style>
  <w:style w:type="table" w:styleId="a3">
    <w:name w:val="Table Grid"/>
    <w:basedOn w:val="a1"/>
    <w:uiPriority w:val="59"/>
    <w:rsid w:val="00F27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A4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rsid w:val="00BA4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A411E"/>
  </w:style>
  <w:style w:type="paragraph" w:customStyle="1" w:styleId="c5">
    <w:name w:val="c5"/>
    <w:basedOn w:val="a"/>
    <w:rsid w:val="00BA4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5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388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D53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D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D53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515CAA"/>
    <w:pPr>
      <w:spacing w:after="0" w:line="360" w:lineRule="auto"/>
      <w:ind w:firstLine="709"/>
      <w:jc w:val="both"/>
    </w:pPr>
    <w:rPr>
      <w:rFonts w:ascii="Times New Roman" w:eastAsiaTheme="minorHAnsi" w:hAnsi="Times New Roman"/>
      <w:color w:val="000000" w:themeColor="text1"/>
      <w:sz w:val="28"/>
      <w:szCs w:val="28"/>
    </w:rPr>
  </w:style>
  <w:style w:type="character" w:customStyle="1" w:styleId="12">
    <w:name w:val="Стиль1 Знак"/>
    <w:basedOn w:val="a0"/>
    <w:link w:val="11"/>
    <w:rsid w:val="00515CAA"/>
    <w:rPr>
      <w:rFonts w:ascii="Times New Roman" w:hAnsi="Times New Roman" w:cs="Times New Roman"/>
      <w:color w:val="000000" w:themeColor="text1"/>
      <w:sz w:val="28"/>
      <w:szCs w:val="28"/>
    </w:rPr>
  </w:style>
  <w:style w:type="table" w:styleId="a3">
    <w:name w:val="Table Grid"/>
    <w:basedOn w:val="a1"/>
    <w:uiPriority w:val="59"/>
    <w:rsid w:val="00F27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A4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rsid w:val="00BA4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A411E"/>
  </w:style>
  <w:style w:type="paragraph" w:customStyle="1" w:styleId="c5">
    <w:name w:val="c5"/>
    <w:basedOn w:val="a"/>
    <w:rsid w:val="00BA4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5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388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D53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Евгения</cp:lastModifiedBy>
  <cp:revision>8</cp:revision>
  <dcterms:created xsi:type="dcterms:W3CDTF">2021-09-06T15:50:00Z</dcterms:created>
  <dcterms:modified xsi:type="dcterms:W3CDTF">2021-09-26T08:50:00Z</dcterms:modified>
</cp:coreProperties>
</file>