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CDD" w:rsidRPr="00E456C6" w:rsidRDefault="00753CDD" w:rsidP="00727AC7">
      <w:pPr>
        <w:jc w:val="center"/>
        <w:rPr>
          <w:b/>
          <w:bCs/>
        </w:rPr>
      </w:pPr>
      <w:r w:rsidRPr="00E456C6">
        <w:rPr>
          <w:b/>
          <w:bCs/>
        </w:rPr>
        <w:t>МУНИЦИПАЛЬНОЕ БЮДЖЕТНОЕ ОБЩЕОБРАЗОВАТЕЛЬНОЕ УЧРЕЖДЕНИЕ</w:t>
      </w:r>
    </w:p>
    <w:p w:rsidR="00753CDD" w:rsidRPr="00E456C6" w:rsidRDefault="00753CDD" w:rsidP="00727AC7">
      <w:pPr>
        <w:jc w:val="center"/>
        <w:rPr>
          <w:b/>
          <w:bCs/>
        </w:rPr>
      </w:pPr>
      <w:r w:rsidRPr="00E456C6">
        <w:rPr>
          <w:b/>
          <w:bCs/>
        </w:rPr>
        <w:t xml:space="preserve"> «СРЕДНЯЯ ШКОЛА № 16 ГОРОДА ЕВПАТОРИИ РЕСПУБЛИКИ КРЫМ»</w:t>
      </w:r>
    </w:p>
    <w:p w:rsidR="00753CDD" w:rsidRPr="00E456C6" w:rsidRDefault="00753CDD" w:rsidP="00727AC7">
      <w:pPr>
        <w:jc w:val="center"/>
        <w:rPr>
          <w:b/>
          <w:bCs/>
        </w:rPr>
      </w:pPr>
      <w:r w:rsidRPr="00E456C6">
        <w:rPr>
          <w:b/>
          <w:bCs/>
        </w:rPr>
        <w:t>(МБОУ «СШ № 16»)</w:t>
      </w:r>
    </w:p>
    <w:p w:rsidR="00753CDD" w:rsidRPr="00E456C6" w:rsidRDefault="00753CDD" w:rsidP="00727AC7">
      <w:pPr>
        <w:jc w:val="center"/>
        <w:rPr>
          <w:b/>
          <w:bCs/>
        </w:rPr>
      </w:pPr>
    </w:p>
    <w:p w:rsidR="00753CDD" w:rsidRPr="005B4CC0" w:rsidRDefault="00753CDD" w:rsidP="00727AC7">
      <w:pPr>
        <w:spacing w:line="252" w:lineRule="auto"/>
      </w:pPr>
    </w:p>
    <w:p w:rsidR="00753CDD" w:rsidRPr="005B4CC0" w:rsidRDefault="00753CDD" w:rsidP="00CA60B7">
      <w:pPr>
        <w:spacing w:line="252" w:lineRule="auto"/>
      </w:pPr>
      <w:r w:rsidRPr="005B4CC0">
        <w:t>«Рассмотре</w:t>
      </w:r>
      <w:r>
        <w:t xml:space="preserve">но»                      </w:t>
      </w:r>
      <w:r>
        <w:tab/>
        <w:t>«Согласован</w:t>
      </w:r>
      <w:r w:rsidRPr="005B4CC0">
        <w:t xml:space="preserve">о»                          </w:t>
      </w:r>
      <w:r w:rsidRPr="005B4CC0">
        <w:tab/>
        <w:t xml:space="preserve">     «Утверждаю»</w:t>
      </w:r>
    </w:p>
    <w:p w:rsidR="00753CDD" w:rsidRPr="005B4CC0" w:rsidRDefault="00753CDD" w:rsidP="00CA60B7">
      <w:pPr>
        <w:spacing w:line="252" w:lineRule="auto"/>
      </w:pPr>
      <w:r w:rsidRPr="005B4CC0">
        <w:t xml:space="preserve">на заседании МО                    </w:t>
      </w:r>
      <w:r w:rsidRPr="005B4CC0">
        <w:tab/>
      </w:r>
      <w:r>
        <w:t xml:space="preserve">зам. директора по УВР                   </w:t>
      </w:r>
      <w:r w:rsidRPr="005B4CC0">
        <w:t>Директор школы</w:t>
      </w:r>
    </w:p>
    <w:p w:rsidR="00753CDD" w:rsidRPr="005B4CC0" w:rsidRDefault="00753CDD" w:rsidP="00CA60B7">
      <w:pPr>
        <w:spacing w:line="252" w:lineRule="auto"/>
      </w:pPr>
      <w:r>
        <w:t>от 29. 08. 2016</w:t>
      </w:r>
      <w:r w:rsidRPr="005B4CC0">
        <w:t xml:space="preserve"> г</w:t>
      </w:r>
      <w:r>
        <w:t>.                     _________ Т. В. Полищук               _______</w:t>
      </w:r>
      <w:r w:rsidRPr="005B4CC0">
        <w:t xml:space="preserve"> О.А. Донцова</w:t>
      </w:r>
    </w:p>
    <w:p w:rsidR="00753CDD" w:rsidRPr="005B4CC0" w:rsidRDefault="00753CDD" w:rsidP="00CA60B7">
      <w:pPr>
        <w:spacing w:line="252" w:lineRule="auto"/>
      </w:pPr>
      <w:r w:rsidRPr="005B4CC0">
        <w:t>протокол №</w:t>
      </w:r>
      <w:r>
        <w:t xml:space="preserve"> 1                        </w:t>
      </w:r>
      <w:r>
        <w:tab/>
        <w:t>от 30.08.</w:t>
      </w:r>
      <w:r w:rsidRPr="005B4CC0">
        <w:t>201</w:t>
      </w:r>
      <w:r>
        <w:t>6</w:t>
      </w:r>
      <w:r w:rsidRPr="005B4CC0">
        <w:t xml:space="preserve"> г.                       </w:t>
      </w:r>
      <w:r>
        <w:t xml:space="preserve">        Приказ №    </w:t>
      </w:r>
      <w:r w:rsidRPr="005B4CC0">
        <w:t xml:space="preserve">/01-03                 Руководитель МО  </w:t>
      </w:r>
      <w:r>
        <w:t xml:space="preserve">                 </w:t>
      </w:r>
      <w:r>
        <w:tab/>
        <w:t xml:space="preserve">                       </w:t>
      </w:r>
      <w:r w:rsidRPr="005B4CC0">
        <w:t xml:space="preserve">         </w:t>
      </w:r>
      <w:r>
        <w:t xml:space="preserve">                         от 31.08.2016 </w:t>
      </w:r>
      <w:r w:rsidRPr="005B4CC0">
        <w:t xml:space="preserve">г. </w:t>
      </w:r>
    </w:p>
    <w:p w:rsidR="00753CDD" w:rsidRPr="005B4CC0" w:rsidRDefault="00753CDD" w:rsidP="00CA60B7">
      <w:pPr>
        <w:spacing w:line="252" w:lineRule="auto"/>
        <w:rPr>
          <w:b/>
          <w:bCs/>
          <w:i/>
          <w:iCs/>
        </w:rPr>
      </w:pPr>
      <w:r w:rsidRPr="005B4CC0">
        <w:t xml:space="preserve">_____________ О.А. Шумейко                                                                                                      </w:t>
      </w:r>
    </w:p>
    <w:p w:rsidR="00753CDD" w:rsidRPr="00E456C6" w:rsidRDefault="00753CDD" w:rsidP="00727AC7">
      <w:pPr>
        <w:ind w:left="-284"/>
      </w:pPr>
      <w:r w:rsidRPr="00E456C6">
        <w:rPr>
          <w:lang w:val="uk-UA"/>
        </w:rPr>
        <w:t xml:space="preserve"> </w:t>
      </w:r>
    </w:p>
    <w:p w:rsidR="00753CDD" w:rsidRPr="00E456C6" w:rsidRDefault="00753CDD" w:rsidP="00727AC7">
      <w:pPr>
        <w:jc w:val="center"/>
        <w:textAlignment w:val="baseline"/>
      </w:pPr>
    </w:p>
    <w:p w:rsidR="00753CDD" w:rsidRPr="00E456C6" w:rsidRDefault="00753CDD" w:rsidP="00727AC7">
      <w:pPr>
        <w:jc w:val="center"/>
        <w:textAlignment w:val="baseline"/>
      </w:pPr>
      <w:r w:rsidRPr="00E456C6">
        <w:t xml:space="preserve">  </w:t>
      </w:r>
    </w:p>
    <w:p w:rsidR="00753CDD" w:rsidRPr="00E456C6" w:rsidRDefault="00753CDD" w:rsidP="00727AC7">
      <w:pPr>
        <w:jc w:val="center"/>
        <w:textAlignment w:val="baseline"/>
      </w:pPr>
    </w:p>
    <w:p w:rsidR="00753CDD" w:rsidRPr="00E456C6" w:rsidRDefault="00753CDD" w:rsidP="00727AC7">
      <w:pPr>
        <w:jc w:val="center"/>
        <w:textAlignment w:val="baseline"/>
      </w:pPr>
    </w:p>
    <w:p w:rsidR="00753CDD" w:rsidRPr="00E456C6" w:rsidRDefault="00753CDD" w:rsidP="00727AC7">
      <w:pPr>
        <w:jc w:val="center"/>
        <w:textAlignment w:val="baseline"/>
      </w:pPr>
    </w:p>
    <w:p w:rsidR="00753CDD" w:rsidRPr="00E456C6" w:rsidRDefault="00753CDD" w:rsidP="00727AC7">
      <w:pPr>
        <w:jc w:val="center"/>
        <w:textAlignment w:val="baseline"/>
      </w:pPr>
    </w:p>
    <w:p w:rsidR="00753CDD" w:rsidRPr="00E456C6" w:rsidRDefault="00753CDD" w:rsidP="00727AC7">
      <w:pPr>
        <w:jc w:val="center"/>
        <w:textAlignment w:val="baseline"/>
      </w:pPr>
    </w:p>
    <w:p w:rsidR="00753CDD" w:rsidRPr="00F97D4D" w:rsidRDefault="00753CDD" w:rsidP="00727AC7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F97D4D">
        <w:rPr>
          <w:b/>
          <w:bCs/>
          <w:kern w:val="24"/>
          <w:sz w:val="32"/>
          <w:szCs w:val="32"/>
        </w:rPr>
        <w:t>РАБОЧАЯ    ПРОГРАММА</w:t>
      </w:r>
    </w:p>
    <w:p w:rsidR="00753CDD" w:rsidRPr="00F97D4D" w:rsidRDefault="00753CDD" w:rsidP="00727AC7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F97D4D">
        <w:rPr>
          <w:b/>
          <w:bCs/>
          <w:kern w:val="24"/>
          <w:sz w:val="32"/>
          <w:szCs w:val="32"/>
        </w:rPr>
        <w:t xml:space="preserve">внеурочной    деятельности </w:t>
      </w:r>
    </w:p>
    <w:p w:rsidR="00753CDD" w:rsidRPr="00F97D4D" w:rsidRDefault="00753CDD" w:rsidP="00727AC7">
      <w:pPr>
        <w:jc w:val="center"/>
        <w:textAlignment w:val="baseline"/>
        <w:rPr>
          <w:b/>
          <w:bCs/>
          <w:kern w:val="24"/>
          <w:sz w:val="32"/>
          <w:szCs w:val="32"/>
        </w:rPr>
      </w:pPr>
      <w:r w:rsidRPr="00F97D4D">
        <w:rPr>
          <w:b/>
          <w:bCs/>
          <w:kern w:val="24"/>
          <w:sz w:val="32"/>
          <w:szCs w:val="32"/>
        </w:rPr>
        <w:t>общекультурного    направления</w:t>
      </w:r>
    </w:p>
    <w:p w:rsidR="00753CDD" w:rsidRPr="00F97D4D" w:rsidRDefault="00753CDD" w:rsidP="00727AC7">
      <w:pPr>
        <w:jc w:val="center"/>
        <w:textAlignment w:val="baseline"/>
        <w:rPr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курса «</w:t>
      </w:r>
      <w:r w:rsidRPr="00F97D4D">
        <w:rPr>
          <w:b/>
          <w:bCs/>
          <w:kern w:val="24"/>
          <w:sz w:val="32"/>
          <w:szCs w:val="32"/>
        </w:rPr>
        <w:t>КАК ХОРОШО УМЕТЬ ЧИТАТЬ</w:t>
      </w:r>
      <w:r>
        <w:rPr>
          <w:b/>
          <w:bCs/>
          <w:kern w:val="24"/>
          <w:sz w:val="32"/>
          <w:szCs w:val="32"/>
        </w:rPr>
        <w:t>»</w:t>
      </w:r>
    </w:p>
    <w:p w:rsidR="00753CDD" w:rsidRPr="00F97D4D" w:rsidRDefault="00753CDD" w:rsidP="00727AC7">
      <w:pPr>
        <w:jc w:val="center"/>
        <w:textAlignment w:val="baseline"/>
        <w:rPr>
          <w:b/>
          <w:bCs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во  2 – Б</w:t>
      </w:r>
      <w:r w:rsidRPr="00F97D4D">
        <w:rPr>
          <w:b/>
          <w:bCs/>
          <w:kern w:val="24"/>
          <w:sz w:val="32"/>
          <w:szCs w:val="32"/>
        </w:rPr>
        <w:t xml:space="preserve">   классе</w:t>
      </w:r>
    </w:p>
    <w:p w:rsidR="00753CDD" w:rsidRPr="00F97D4D" w:rsidRDefault="00753CDD" w:rsidP="00727AC7">
      <w:pPr>
        <w:jc w:val="center"/>
        <w:textAlignment w:val="baseline"/>
        <w:rPr>
          <w:b/>
          <w:bCs/>
          <w:kern w:val="24"/>
          <w:sz w:val="32"/>
          <w:szCs w:val="32"/>
        </w:rPr>
      </w:pPr>
      <w:r>
        <w:rPr>
          <w:b/>
          <w:bCs/>
          <w:kern w:val="24"/>
          <w:sz w:val="32"/>
          <w:szCs w:val="32"/>
        </w:rPr>
        <w:t>на  2016 - 2017</w:t>
      </w:r>
      <w:r w:rsidRPr="00F97D4D">
        <w:rPr>
          <w:b/>
          <w:bCs/>
          <w:kern w:val="24"/>
          <w:sz w:val="32"/>
          <w:szCs w:val="32"/>
        </w:rPr>
        <w:t xml:space="preserve">  учебный  год </w:t>
      </w: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40"/>
          <w:szCs w:val="40"/>
        </w:rPr>
      </w:pPr>
    </w:p>
    <w:p w:rsidR="00753CDD" w:rsidRPr="00E456C6" w:rsidRDefault="00753CDD" w:rsidP="00727AC7">
      <w:pPr>
        <w:textAlignment w:val="baseline"/>
        <w:rPr>
          <w:b/>
          <w:bCs/>
          <w:kern w:val="24"/>
          <w:sz w:val="40"/>
          <w:szCs w:val="40"/>
        </w:rPr>
      </w:pPr>
    </w:p>
    <w:p w:rsidR="00753CDD" w:rsidRPr="00E456C6" w:rsidRDefault="00753CDD" w:rsidP="00727AC7">
      <w:pPr>
        <w:jc w:val="right"/>
        <w:textAlignment w:val="baseline"/>
        <w:rPr>
          <w:sz w:val="28"/>
          <w:szCs w:val="28"/>
        </w:rPr>
      </w:pPr>
      <w:r w:rsidRPr="00E456C6">
        <w:rPr>
          <w:kern w:val="24"/>
          <w:sz w:val="28"/>
          <w:szCs w:val="28"/>
        </w:rPr>
        <w:t xml:space="preserve">Составитель программы: </w:t>
      </w:r>
    </w:p>
    <w:p w:rsidR="00753CDD" w:rsidRPr="00E456C6" w:rsidRDefault="00753CDD" w:rsidP="00727AC7">
      <w:pPr>
        <w:jc w:val="right"/>
        <w:textAlignment w:val="baseline"/>
        <w:rPr>
          <w:b/>
          <w:bCs/>
          <w:kern w:val="24"/>
          <w:sz w:val="28"/>
          <w:szCs w:val="28"/>
        </w:rPr>
      </w:pPr>
      <w:r>
        <w:rPr>
          <w:b/>
          <w:bCs/>
          <w:kern w:val="24"/>
          <w:sz w:val="28"/>
          <w:szCs w:val="28"/>
        </w:rPr>
        <w:t>Загоруйко Елена Васильевна</w:t>
      </w:r>
      <w:r w:rsidRPr="00E456C6">
        <w:rPr>
          <w:b/>
          <w:bCs/>
          <w:kern w:val="24"/>
          <w:sz w:val="28"/>
          <w:szCs w:val="28"/>
        </w:rPr>
        <w:t>,</w:t>
      </w:r>
    </w:p>
    <w:p w:rsidR="00753CDD" w:rsidRPr="00E456C6" w:rsidRDefault="00753CDD" w:rsidP="00727AC7">
      <w:pPr>
        <w:jc w:val="right"/>
        <w:textAlignment w:val="baseline"/>
        <w:rPr>
          <w:sz w:val="28"/>
          <w:szCs w:val="28"/>
        </w:rPr>
      </w:pPr>
      <w:r w:rsidRPr="00E456C6">
        <w:rPr>
          <w:b/>
          <w:bCs/>
          <w:kern w:val="24"/>
          <w:sz w:val="28"/>
          <w:szCs w:val="28"/>
        </w:rPr>
        <w:t>учитель начальных классов</w:t>
      </w:r>
    </w:p>
    <w:p w:rsidR="00753CDD" w:rsidRPr="00E456C6" w:rsidRDefault="00753CDD" w:rsidP="00727AC7">
      <w:pPr>
        <w:jc w:val="right"/>
        <w:textAlignment w:val="baseline"/>
        <w:rPr>
          <w:sz w:val="28"/>
          <w:szCs w:val="28"/>
        </w:rPr>
      </w:pPr>
      <w:r w:rsidRPr="00E456C6">
        <w:rPr>
          <w:kern w:val="24"/>
          <w:sz w:val="28"/>
          <w:szCs w:val="28"/>
        </w:rPr>
        <w:t xml:space="preserve"> </w:t>
      </w:r>
    </w:p>
    <w:p w:rsidR="00753CDD" w:rsidRPr="00E456C6" w:rsidRDefault="00753CDD" w:rsidP="00727AC7">
      <w:pPr>
        <w:jc w:val="right"/>
        <w:textAlignment w:val="baseline"/>
        <w:rPr>
          <w:kern w:val="24"/>
          <w:sz w:val="28"/>
          <w:szCs w:val="28"/>
        </w:rPr>
      </w:pPr>
    </w:p>
    <w:p w:rsidR="00753CDD" w:rsidRPr="00E456C6" w:rsidRDefault="00753CDD" w:rsidP="00727AC7">
      <w:pPr>
        <w:jc w:val="right"/>
        <w:textAlignment w:val="baseline"/>
      </w:pPr>
      <w:r w:rsidRPr="00E456C6">
        <w:rPr>
          <w:kern w:val="24"/>
        </w:rPr>
        <w:t xml:space="preserve">____________________ </w:t>
      </w: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753CDD" w:rsidRPr="00E456C6" w:rsidRDefault="00753CDD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</w:p>
    <w:p w:rsidR="00753CDD" w:rsidRDefault="00753CDD" w:rsidP="00727AC7">
      <w:pPr>
        <w:jc w:val="center"/>
        <w:textAlignment w:val="baseline"/>
        <w:rPr>
          <w:b/>
          <w:bCs/>
          <w:kern w:val="24"/>
          <w:sz w:val="28"/>
          <w:szCs w:val="28"/>
        </w:rPr>
      </w:pPr>
      <w:r w:rsidRPr="00E456C6">
        <w:rPr>
          <w:b/>
          <w:bCs/>
          <w:kern w:val="24"/>
          <w:sz w:val="28"/>
          <w:szCs w:val="28"/>
        </w:rPr>
        <w:t xml:space="preserve">г. Евпатория </w:t>
      </w:r>
      <w:r>
        <w:rPr>
          <w:b/>
          <w:bCs/>
          <w:kern w:val="24"/>
          <w:sz w:val="28"/>
          <w:szCs w:val="28"/>
        </w:rPr>
        <w:t xml:space="preserve"> 2016</w:t>
      </w:r>
    </w:p>
    <w:p w:rsidR="00753CDD" w:rsidRDefault="00753CDD" w:rsidP="009F35E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b/>
          <w:bCs/>
          <w:kern w:val="24"/>
          <w:sz w:val="28"/>
          <w:szCs w:val="28"/>
        </w:rPr>
        <w:br w:type="page"/>
      </w:r>
      <w:r w:rsidRPr="00F97D4D">
        <w:rPr>
          <w:rFonts w:ascii="Times New Roman" w:hAnsi="Times New Roman" w:cs="Times New Roman"/>
          <w:b/>
          <w:bCs/>
          <w:sz w:val="24"/>
          <w:szCs w:val="24"/>
        </w:rPr>
        <w:t xml:space="preserve"> Пояснительная записка</w:t>
      </w:r>
    </w:p>
    <w:p w:rsidR="00753CDD" w:rsidRPr="00F97D4D" w:rsidRDefault="00753CDD" w:rsidP="009F35EB">
      <w:pPr>
        <w:pStyle w:val="NoSpacing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53CDD" w:rsidRPr="00D51810" w:rsidRDefault="00753CDD" w:rsidP="00D51810">
      <w:pPr>
        <w:spacing w:after="200" w:line="276" w:lineRule="auto"/>
        <w:ind w:firstLine="540"/>
        <w:jc w:val="both"/>
      </w:pPr>
      <w:r w:rsidRPr="00D51810">
        <w:t>Рабочая программа по  внеурочной деятельности общекультурного направления  «Как хорошо уметь читать» разработана на основе федерального государственного стандарта начального общего образования, Консепции духовно-нравственного развития и воспитания личности гражданина России, планируемых результатов начального общего образования.</w:t>
      </w:r>
    </w:p>
    <w:p w:rsidR="00753CDD" w:rsidRPr="00D51810" w:rsidRDefault="00753CDD" w:rsidP="00D51810">
      <w:pPr>
        <w:ind w:firstLine="567"/>
        <w:jc w:val="both"/>
        <w:rPr>
          <w:b/>
          <w:bCs/>
        </w:rPr>
      </w:pPr>
      <w:r w:rsidRPr="00D51810">
        <w:rPr>
          <w:b/>
          <w:bCs/>
        </w:rPr>
        <w:t>Нормативно – правовые документы, на основании которых разработана рабочая программа:</w:t>
      </w:r>
    </w:p>
    <w:p w:rsidR="00753CDD" w:rsidRPr="00D51810" w:rsidRDefault="00753CDD" w:rsidP="00D51810">
      <w:pPr>
        <w:ind w:firstLine="426"/>
        <w:jc w:val="both"/>
      </w:pPr>
      <w:r w:rsidRPr="00D51810">
        <w:t>Федеральный закон от 29.12.2012 г. N 273-ФЗ (ред. от 13.07.2015) "Об образовании в Российской Федерации" (с изм. и доп., вступ. в силу с 24.07.2015);</w:t>
      </w:r>
    </w:p>
    <w:p w:rsidR="00753CDD" w:rsidRPr="00D51810" w:rsidRDefault="00753CDD" w:rsidP="00D51810">
      <w:pPr>
        <w:ind w:firstLine="426"/>
        <w:jc w:val="both"/>
      </w:pPr>
      <w:r w:rsidRPr="00D51810">
        <w:t>Закон Республики Крым от 06 июля 2015 года № 131-ЗРК/2015 "Об образовании в Республике Крым". Дата публикации: 06.07.2015.</w:t>
      </w:r>
    </w:p>
    <w:p w:rsidR="00753CDD" w:rsidRPr="00D51810" w:rsidRDefault="00753CDD" w:rsidP="00D51810">
      <w:pPr>
        <w:ind w:firstLine="426"/>
        <w:jc w:val="both"/>
      </w:pPr>
      <w:r w:rsidRPr="00D51810">
        <w:t>Основная образовательная программа начального общего образования муниципального бюджетного общеобразовательного учреждения «Средняя школа № 16» города Евпатории Республики Крым» согласовано на заседании Совета школы протокол № 2 от 08.-6.2015г., принята решением Педагогического совета протокол № 8 от 08.06.2015г., утвержлена Директором МБОУ «СШ № 16» от 08.062015 г. Приказ № 232/01 – 03.</w:t>
      </w:r>
    </w:p>
    <w:p w:rsidR="00753CDD" w:rsidRPr="00D51810" w:rsidRDefault="00753CDD" w:rsidP="00D51810">
      <w:pPr>
        <w:ind w:firstLine="426"/>
        <w:jc w:val="both"/>
      </w:pPr>
      <w:r w:rsidRPr="00D51810">
        <w:t>Приказ Минобрнауки РФ от 6 октября 2009 года № 373 «Об утверждении и введении в действие Федерального государственного образовательного стандарта начального общего образования».</w:t>
      </w:r>
    </w:p>
    <w:p w:rsidR="00753CDD" w:rsidRPr="00D51810" w:rsidRDefault="00753CDD" w:rsidP="00D51810">
      <w:pPr>
        <w:ind w:firstLine="426"/>
        <w:jc w:val="both"/>
      </w:pPr>
      <w:r w:rsidRPr="00D51810">
        <w:t xml:space="preserve">Приказ Минобрнауки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РФ № 373 от 6 октября 2009 года». </w:t>
      </w:r>
    </w:p>
    <w:p w:rsidR="00753CDD" w:rsidRPr="00D51810" w:rsidRDefault="00753CDD" w:rsidP="00D51810">
      <w:pPr>
        <w:ind w:firstLine="426"/>
        <w:jc w:val="both"/>
      </w:pPr>
      <w:r w:rsidRPr="00D51810">
        <w:t>Методические рекомендации об особенностях организации образовательного процесса в начальных классах общеобразовательных организаций Республики Крым в 2016/2017 учебном году.</w:t>
      </w:r>
    </w:p>
    <w:p w:rsidR="00753CDD" w:rsidRPr="00D51810" w:rsidRDefault="00753CDD" w:rsidP="00D51810">
      <w:pPr>
        <w:ind w:firstLine="426"/>
        <w:jc w:val="both"/>
      </w:pPr>
      <w:r w:rsidRPr="00D51810">
        <w:t xml:space="preserve">Еще совсем недавно ценность книги и чтения у нас была неоспорима. Но сегодня ситуация выглядит иначе. Картина массового чтения, его престиж, читательские пристрастия и привычки существенно изменились. В наш век научно-технического прогресса, когда господствует телевидение, компьютеры и видеоигры, дети потеряли интерес к чтению. Возрастает  число учащихся, ограничивающихся чтением литературы только по школьной программе, изменился характер чтения; «деловое» чтение преобладает над «свободным». Многие родители не знают, что читают их дети, и не интересуются, какими книгами они увлекаются, в подавляющем большинстве не выписывают своим детям периодические издания. Сами же школьники предпочитают покупать сканворды, комиксы. </w:t>
      </w:r>
    </w:p>
    <w:p w:rsidR="00753CDD" w:rsidRPr="00F97D4D" w:rsidRDefault="00753CDD" w:rsidP="009F35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        Педагоги всерьез озабочены проблемой детского чтения. Общество заинтересовано в высококультурных, глубоко нравственных и социально активных гражданах. Это не может быть достигнуто без чтения детской литературы.  Проблема формирования правильного сознательного, беглого и выразительного чтения волнует каждого учителя, поскольку чтение играет очень важную (если не доминирующую) роль в образовании и развитии личности ребенка. Для  решения данной проблемы нами создана программа внеурочной деятельности  для учащихся 2 классов  «Как хорошо уметь читать»</w:t>
      </w:r>
      <w:r w:rsidRPr="00F97D4D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F97D4D">
        <w:rPr>
          <w:rFonts w:ascii="Times New Roman" w:hAnsi="Times New Roman" w:cs="Times New Roman"/>
          <w:sz w:val="24"/>
          <w:szCs w:val="24"/>
        </w:rPr>
        <w:t xml:space="preserve">в рамках внеурочной деятельности по ФГОС.       </w:t>
      </w:r>
    </w:p>
    <w:p w:rsidR="00753CDD" w:rsidRPr="00F97D4D" w:rsidRDefault="00753CDD" w:rsidP="009F35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F97D4D">
        <w:rPr>
          <w:rFonts w:ascii="Times New Roman" w:hAnsi="Times New Roman" w:cs="Times New Roman"/>
          <w:b/>
          <w:bCs/>
          <w:sz w:val="24"/>
          <w:szCs w:val="24"/>
          <w:u w:val="single"/>
        </w:rPr>
        <w:t>Цель</w:t>
      </w:r>
      <w:r w:rsidRPr="00F97D4D">
        <w:rPr>
          <w:rFonts w:ascii="Times New Roman" w:hAnsi="Times New Roman" w:cs="Times New Roman"/>
          <w:sz w:val="24"/>
          <w:szCs w:val="24"/>
        </w:rPr>
        <w:t xml:space="preserve"> программы – расширить представление учащихся о детской литературе, раскрыть перед детьми мир нравственно-эстетических ценностей, накопленных предыдущими поколениями, вырабатывать художественный вкус,  формировать культуру чувств, общения.</w:t>
      </w:r>
    </w:p>
    <w:p w:rsidR="00753CDD" w:rsidRPr="00F97D4D" w:rsidRDefault="00753CDD" w:rsidP="009F35EB">
      <w:pPr>
        <w:jc w:val="both"/>
        <w:rPr>
          <w:b/>
          <w:bCs/>
        </w:rPr>
      </w:pPr>
      <w:r w:rsidRPr="00F97D4D">
        <w:rPr>
          <w:b/>
          <w:bCs/>
        </w:rPr>
        <w:t>Задачи: </w:t>
      </w:r>
    </w:p>
    <w:p w:rsidR="00753CDD" w:rsidRPr="00F97D4D" w:rsidRDefault="00753CDD" w:rsidP="009F35EB">
      <w:pPr>
        <w:jc w:val="both"/>
        <w:rPr>
          <w:b/>
          <w:bCs/>
        </w:rPr>
      </w:pPr>
      <w:r w:rsidRPr="00F97D4D">
        <w:rPr>
          <w:b/>
          <w:bCs/>
        </w:rPr>
        <w:t>1 год:</w:t>
      </w:r>
    </w:p>
    <w:p w:rsidR="00753CDD" w:rsidRPr="00F97D4D" w:rsidRDefault="00753CDD" w:rsidP="0096223E">
      <w:pPr>
        <w:jc w:val="both"/>
      </w:pPr>
      <w:r w:rsidRPr="00F97D4D">
        <w:t>• создать условия для формирования потребности в чтении художественных произведений;</w:t>
      </w:r>
    </w:p>
    <w:p w:rsidR="00753CDD" w:rsidRPr="00F97D4D" w:rsidRDefault="00753CDD" w:rsidP="0096223E">
      <w:pPr>
        <w:jc w:val="both"/>
      </w:pPr>
      <w:r w:rsidRPr="00F97D4D">
        <w:t>• формировать интерес к литературному чтению;</w:t>
      </w:r>
    </w:p>
    <w:p w:rsidR="00753CDD" w:rsidRPr="00F97D4D" w:rsidRDefault="00753CDD" w:rsidP="0096223E">
      <w:pPr>
        <w:jc w:val="both"/>
      </w:pPr>
      <w:r w:rsidRPr="00F97D4D">
        <w:t>• формировать умение воссоздавать художественные образы литературного произведения, развивать воображение учащихся, 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753CDD" w:rsidRPr="00F97D4D" w:rsidRDefault="00753CDD" w:rsidP="0096223E">
      <w:pPr>
        <w:jc w:val="both"/>
      </w:pPr>
      <w:r w:rsidRPr="00F97D4D"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ребёнка, его реальные представления об окружающем мире и природе;</w:t>
      </w:r>
    </w:p>
    <w:p w:rsidR="00753CDD" w:rsidRPr="00F97D4D" w:rsidRDefault="00753CDD" w:rsidP="0096223E">
      <w:pPr>
        <w:jc w:val="both"/>
      </w:pPr>
      <w:r w:rsidRPr="00F97D4D">
        <w:t>• обеспечивать развитие речи учащихся и активно формировать навыки чтения и речевые умения;</w:t>
      </w:r>
    </w:p>
    <w:p w:rsidR="00753CDD" w:rsidRPr="00F97D4D" w:rsidRDefault="00753CDD" w:rsidP="009F35EB">
      <w:pPr>
        <w:jc w:val="both"/>
      </w:pPr>
      <w:r w:rsidRPr="00F97D4D">
        <w:t>•развивать у детей способность сопереживать героям, эмоционально откликаться на прочитанное;</w:t>
      </w:r>
    </w:p>
    <w:p w:rsidR="00753CDD" w:rsidRPr="00F97D4D" w:rsidRDefault="00753CDD" w:rsidP="009F35EB">
      <w:pPr>
        <w:jc w:val="both"/>
        <w:rPr>
          <w:b/>
          <w:bCs/>
        </w:rPr>
      </w:pPr>
      <w:r w:rsidRPr="00F97D4D">
        <w:rPr>
          <w:b/>
          <w:bCs/>
        </w:rPr>
        <w:t>2 год</w:t>
      </w:r>
    </w:p>
    <w:p w:rsidR="00753CDD" w:rsidRPr="00F97D4D" w:rsidRDefault="00753CDD" w:rsidP="009F35EB">
      <w:pPr>
        <w:jc w:val="both"/>
      </w:pPr>
      <w:r w:rsidRPr="00F97D4D">
        <w:t>• развивать у детей способность полноценно воспринимать художественное произведение, сопереживать героям, эмоционально откликаться на прочитанное;</w:t>
      </w:r>
    </w:p>
    <w:p w:rsidR="00753CDD" w:rsidRPr="00F97D4D" w:rsidRDefault="00753CDD" w:rsidP="009F35EB">
      <w:pPr>
        <w:jc w:val="both"/>
      </w:pPr>
      <w:r w:rsidRPr="00F97D4D"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детской литературы, воспитывать художественный слух;</w:t>
      </w:r>
    </w:p>
    <w:p w:rsidR="00753CDD" w:rsidRPr="00F97D4D" w:rsidRDefault="00753CDD" w:rsidP="009F35EB">
      <w:pPr>
        <w:jc w:val="both"/>
        <w:rPr>
          <w:b/>
          <w:bCs/>
        </w:rPr>
      </w:pPr>
      <w:r w:rsidRPr="00F97D4D">
        <w:t>• формировать потребность в постоянном самостоятельном чтении книг, развивать интерес к литературному чтению создавать условия для формирования потребности в самостоятельном чтении художественных произведений</w:t>
      </w:r>
      <w:r w:rsidRPr="00F97D4D">
        <w:rPr>
          <w:b/>
          <w:bCs/>
        </w:rPr>
        <w:t xml:space="preserve"> </w:t>
      </w:r>
    </w:p>
    <w:p w:rsidR="00753CDD" w:rsidRPr="00F97D4D" w:rsidRDefault="00753CDD" w:rsidP="009F35EB">
      <w:pPr>
        <w:jc w:val="both"/>
      </w:pPr>
      <w:r w:rsidRPr="00F97D4D">
        <w:t>• расширять кругозор детей через чтение книг различных жанров, разнообразных по содержанию и тематике, обогащать нравственно-эстетический, познавательный и чувственный опыт ребенка, его реальные представления об окружающем мире и природе;</w:t>
      </w:r>
    </w:p>
    <w:p w:rsidR="00753CDD" w:rsidRPr="00F97D4D" w:rsidRDefault="00753CDD" w:rsidP="009F35EB">
      <w:pPr>
        <w:jc w:val="both"/>
      </w:pPr>
      <w:r w:rsidRPr="00F97D4D">
        <w:t>• обеспечивать развитие речи учащихся и активно формировать навыки чтения и речевые умения;</w:t>
      </w:r>
    </w:p>
    <w:p w:rsidR="00753CDD" w:rsidRPr="00F97D4D" w:rsidRDefault="00753CDD" w:rsidP="009F35EB">
      <w:pPr>
        <w:jc w:val="both"/>
      </w:pPr>
      <w:r w:rsidRPr="00F97D4D">
        <w:t>• знакомиться с различными типами текстов;</w:t>
      </w:r>
    </w:p>
    <w:p w:rsidR="00753CDD" w:rsidRPr="00F97D4D" w:rsidRDefault="00753CDD" w:rsidP="009F35EB">
      <w:pPr>
        <w:jc w:val="both"/>
      </w:pPr>
      <w:r w:rsidRPr="00F97D4D">
        <w:t>воспитывать художественный слух;</w:t>
      </w:r>
    </w:p>
    <w:p w:rsidR="00753CDD" w:rsidRPr="00F97D4D" w:rsidRDefault="00753CDD" w:rsidP="009F35EB">
      <w:pPr>
        <w:jc w:val="both"/>
      </w:pPr>
      <w:r w:rsidRPr="00F97D4D">
        <w:t xml:space="preserve">• формировать потребность в постоянном чтении книг, развивать интерес к литературному чтению, творчеству писателей, </w:t>
      </w:r>
    </w:p>
    <w:p w:rsidR="00753CDD" w:rsidRPr="00F97D4D" w:rsidRDefault="00753CDD" w:rsidP="009F35EB">
      <w:pPr>
        <w:jc w:val="both"/>
        <w:rPr>
          <w:b/>
          <w:bCs/>
        </w:rPr>
      </w:pPr>
      <w:r w:rsidRPr="00F97D4D">
        <w:t>• создавать условия для формирования потребности в самостоятельном чтении художественных произведений</w:t>
      </w:r>
      <w:r w:rsidRPr="00F97D4D">
        <w:rPr>
          <w:b/>
          <w:bCs/>
        </w:rPr>
        <w:t xml:space="preserve"> </w:t>
      </w:r>
    </w:p>
    <w:p w:rsidR="00753CDD" w:rsidRPr="00F97D4D" w:rsidRDefault="00753CDD" w:rsidP="009F35EB">
      <w:pPr>
        <w:jc w:val="both"/>
      </w:pPr>
      <w:r w:rsidRPr="00F97D4D">
        <w:t>• формировать эстетическое отношение ребенка к жизни, приобщая его к классике художественной литературы;</w:t>
      </w:r>
    </w:p>
    <w:p w:rsidR="00753CDD" w:rsidRPr="00F97D4D" w:rsidRDefault="00753CDD" w:rsidP="009F35EB">
      <w:pPr>
        <w:jc w:val="both"/>
      </w:pPr>
      <w:r w:rsidRPr="00F97D4D"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 • обогащать чувственный опыт ребенка, его реальные представления об окружающем мире и природе;</w:t>
      </w:r>
    </w:p>
    <w:p w:rsidR="00753CDD" w:rsidRPr="00F97D4D" w:rsidRDefault="00753CDD" w:rsidP="009F35EB">
      <w:pPr>
        <w:jc w:val="both"/>
      </w:pPr>
      <w:r w:rsidRPr="00F97D4D">
        <w:t>• обеспечивать развитие речи учащихся и активно формировать навыки чтения и речевые умения;</w:t>
      </w:r>
    </w:p>
    <w:p w:rsidR="00753CDD" w:rsidRPr="00F97D4D" w:rsidRDefault="00753CDD" w:rsidP="009F35EB">
      <w:pPr>
        <w:jc w:val="both"/>
      </w:pPr>
      <w:r w:rsidRPr="00F97D4D">
        <w:t>• работать с различными типами текстов</w:t>
      </w:r>
    </w:p>
    <w:p w:rsidR="00753CDD" w:rsidRPr="00F97D4D" w:rsidRDefault="00753CDD" w:rsidP="009F35EB">
      <w:pPr>
        <w:jc w:val="both"/>
        <w:rPr>
          <w:b/>
          <w:bCs/>
        </w:rPr>
      </w:pPr>
      <w:r w:rsidRPr="00F97D4D">
        <w:rPr>
          <w:b/>
          <w:bCs/>
        </w:rPr>
        <w:t>3 год:</w:t>
      </w:r>
    </w:p>
    <w:p w:rsidR="00753CDD" w:rsidRPr="00F97D4D" w:rsidRDefault="00753CDD" w:rsidP="009F35EB">
      <w:pPr>
        <w:jc w:val="both"/>
      </w:pPr>
      <w:r w:rsidRPr="00F97D4D">
        <w:t>• развивать у детей способность полноценно воспринимать художественное произведение, сопереживать героям, эмоционально переживать прочитанное;</w:t>
      </w:r>
    </w:p>
    <w:p w:rsidR="00753CDD" w:rsidRPr="00F97D4D" w:rsidRDefault="00753CDD" w:rsidP="009F35EB">
      <w:pPr>
        <w:jc w:val="both"/>
      </w:pPr>
      <w:r w:rsidRPr="00F97D4D">
        <w:t>• знакомить с образным языком художественного произведения, выразительными средствами, создающими художественный образ, развивать образное мышление учащихся;</w:t>
      </w:r>
    </w:p>
    <w:p w:rsidR="00753CDD" w:rsidRPr="00F97D4D" w:rsidRDefault="00753CDD" w:rsidP="009F35EB">
      <w:pPr>
        <w:jc w:val="both"/>
      </w:pPr>
      <w:r w:rsidRPr="00F97D4D">
        <w:t>• формировать умение воссоздавать художественные образы литературного произведения, развивать воображение учащихся, ассоциативное мышление, развивать поэтический слух детей, накапливать эстетический опыт слушания произведений изящной словесности, воспитывать художественный слух;</w:t>
      </w:r>
    </w:p>
    <w:p w:rsidR="00753CDD" w:rsidRPr="00F97D4D" w:rsidRDefault="00753CDD" w:rsidP="009F35EB">
      <w:pPr>
        <w:jc w:val="both"/>
      </w:pPr>
      <w:r w:rsidRPr="00F97D4D">
        <w:t>• формировать потребность в постоянном чтении книг, развивать интерес к литературному чтению, творчеству писателей;</w:t>
      </w:r>
    </w:p>
    <w:p w:rsidR="00753CDD" w:rsidRPr="00F97D4D" w:rsidRDefault="00753CDD" w:rsidP="009F35EB">
      <w:pPr>
        <w:jc w:val="both"/>
      </w:pPr>
      <w:r w:rsidRPr="00F97D4D">
        <w:t>• создавать условия для формирования потребности в самостоятельном чтении художественных произведений;</w:t>
      </w:r>
    </w:p>
    <w:p w:rsidR="00753CDD" w:rsidRPr="00F97D4D" w:rsidRDefault="00753CDD" w:rsidP="009F35EB">
      <w:pPr>
        <w:jc w:val="both"/>
      </w:pPr>
      <w:r w:rsidRPr="00F97D4D">
        <w:t>• формировать эстетическое отношение ребёнка к жизни, приобщая его к классике художественной литературы;</w:t>
      </w:r>
    </w:p>
    <w:p w:rsidR="00753CDD" w:rsidRPr="00F97D4D" w:rsidRDefault="00753CDD" w:rsidP="009F35EB">
      <w:pPr>
        <w:jc w:val="both"/>
      </w:pPr>
      <w:r w:rsidRPr="00F97D4D">
        <w:t>•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ребёнка;</w:t>
      </w:r>
    </w:p>
    <w:p w:rsidR="00753CDD" w:rsidRPr="00F97D4D" w:rsidRDefault="00753CDD" w:rsidP="009F35EB">
      <w:pPr>
        <w:jc w:val="both"/>
      </w:pPr>
      <w:r w:rsidRPr="00F97D4D">
        <w:t>• обогащать чувственный опыт ребёнка, его реальные представления об окружающем мире и природе;</w:t>
      </w:r>
    </w:p>
    <w:p w:rsidR="00753CDD" w:rsidRPr="00F97D4D" w:rsidRDefault="00753CDD" w:rsidP="009F35EB">
      <w:pPr>
        <w:jc w:val="both"/>
      </w:pPr>
      <w:r w:rsidRPr="00F97D4D">
        <w:t>• обеспечивать развитие речи учащихся и активно формировать навыки чтения и речевые умения;</w:t>
      </w:r>
    </w:p>
    <w:p w:rsidR="00753CDD" w:rsidRPr="00F97D4D" w:rsidRDefault="00753CDD" w:rsidP="009F35EB">
      <w:pPr>
        <w:jc w:val="both"/>
      </w:pPr>
      <w:r w:rsidRPr="00F97D4D">
        <w:t>• работать с различными типами текстов.</w:t>
      </w:r>
    </w:p>
    <w:p w:rsidR="00753CDD" w:rsidRPr="00F97D4D" w:rsidRDefault="00753CDD" w:rsidP="009F35EB">
      <w:pPr>
        <w:jc w:val="both"/>
        <w:rPr>
          <w:b/>
          <w:bCs/>
        </w:rPr>
      </w:pPr>
      <w:r w:rsidRPr="00F97D4D">
        <w:rPr>
          <w:b/>
          <w:bCs/>
        </w:rPr>
        <w:t>4 год</w:t>
      </w:r>
    </w:p>
    <w:p w:rsidR="00753CDD" w:rsidRPr="00F97D4D" w:rsidRDefault="00753CDD" w:rsidP="009F35EB">
      <w:pPr>
        <w:jc w:val="both"/>
      </w:pPr>
      <w:r w:rsidRPr="00F97D4D">
        <w:t>• учить детей сопереживать героям,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</w:t>
      </w:r>
    </w:p>
    <w:p w:rsidR="00753CDD" w:rsidRPr="00F97D4D" w:rsidRDefault="00753CDD" w:rsidP="009F35EB">
      <w:pPr>
        <w:jc w:val="both"/>
      </w:pPr>
      <w:r w:rsidRPr="00F97D4D">
        <w:t>• развивать умение воссоздавать художественные образы литературного произведения, развивать воображение учащихся;</w:t>
      </w:r>
    </w:p>
    <w:p w:rsidR="00753CDD" w:rsidRPr="00F97D4D" w:rsidRDefault="00753CDD" w:rsidP="009F35EB">
      <w:pPr>
        <w:jc w:val="both"/>
      </w:pPr>
      <w:r w:rsidRPr="00F97D4D">
        <w:t>• формировать потребность в постоянном чтении книг, развивать интерес к литературному чтению, творчеству писателей;</w:t>
      </w:r>
    </w:p>
    <w:p w:rsidR="00753CDD" w:rsidRPr="00F97D4D" w:rsidRDefault="00753CDD" w:rsidP="009F35EB">
      <w:pPr>
        <w:jc w:val="both"/>
      </w:pPr>
      <w:r w:rsidRPr="00F97D4D">
        <w:t>• обеспечивать глубокое понимание содержания  произведений различного уровня сложности;</w:t>
      </w:r>
    </w:p>
    <w:p w:rsidR="00753CDD" w:rsidRPr="00F97D4D" w:rsidRDefault="00753CDD" w:rsidP="009F35EB">
      <w:pPr>
        <w:jc w:val="both"/>
      </w:pPr>
      <w:r w:rsidRPr="00F97D4D">
        <w:t>• учить работать с различными типами текстов.</w:t>
      </w:r>
    </w:p>
    <w:p w:rsidR="00753CDD" w:rsidRPr="00F97D4D" w:rsidRDefault="00753CDD" w:rsidP="009F35EB">
      <w:pPr>
        <w:jc w:val="both"/>
      </w:pPr>
      <w:r w:rsidRPr="00F97D4D">
        <w:tab/>
        <w:t>Отбор литературного содержания ориентируется на ценность произведений, учитывает возрастные возможности и социальный опыт младших школьников.</w:t>
      </w:r>
    </w:p>
    <w:p w:rsidR="00753CDD" w:rsidRPr="00F97D4D" w:rsidRDefault="00753CDD" w:rsidP="009F35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753CDD" w:rsidRPr="00F97D4D" w:rsidRDefault="00753CDD" w:rsidP="009F35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Формы организации  занятий:</w:t>
      </w:r>
      <w:r w:rsidRPr="00F97D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занятие-диспут, 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занятие-спектакль, 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занятие-праздник, 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>занятие-интервью,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интегрированное занятие, 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конференция, 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устный журнал, 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>конкурсы,</w:t>
      </w:r>
    </w:p>
    <w:p w:rsidR="00753CDD" w:rsidRPr="00F97D4D" w:rsidRDefault="00753CDD" w:rsidP="009F35EB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>литературная игра</w:t>
      </w:r>
    </w:p>
    <w:p w:rsidR="00753CDD" w:rsidRPr="00F97D4D" w:rsidRDefault="00753CDD" w:rsidP="009F35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     Представленная в программе система работы позволяет осуществить внедрение новых технологий, нестандартных форм работы во внеурочной деятельности, развить речь учащихся, повысить учебную мотивацию детей и, главное, воспитать грамотного читателя. Использование компьютерных и мультимедийных технологий значительно повысит эффективность работы по воспитанию интереса к книге, к чтению. </w:t>
      </w:r>
    </w:p>
    <w:p w:rsidR="00753CDD" w:rsidRPr="00F97D4D" w:rsidRDefault="00753CDD" w:rsidP="009F35EB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F97D4D">
        <w:rPr>
          <w:rFonts w:ascii="Times New Roman" w:hAnsi="Times New Roman" w:cs="Times New Roman"/>
          <w:sz w:val="24"/>
          <w:szCs w:val="24"/>
        </w:rPr>
        <w:t xml:space="preserve">    Для современного ребенка необходимо создавать условия, гарантирующие ему открытие целостной картины мира, развитие мотивации к чтению. </w:t>
      </w:r>
    </w:p>
    <w:p w:rsidR="00753CDD" w:rsidRPr="00F97D4D" w:rsidRDefault="00753CDD" w:rsidP="009F35EB">
      <w:pPr>
        <w:autoSpaceDE w:val="0"/>
        <w:autoSpaceDN w:val="0"/>
        <w:adjustRightInd w:val="0"/>
        <w:jc w:val="center"/>
        <w:rPr>
          <w:b/>
          <w:bCs/>
        </w:rPr>
      </w:pPr>
      <w:r w:rsidRPr="00F97D4D">
        <w:rPr>
          <w:b/>
          <w:bCs/>
        </w:rPr>
        <w:t>Сроки и этапы реализации программы, ориентация на конечный результат: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Данная программа реализуется в течение 4 лет во внеурочной деятельности. В конце учебного года проводится литературный праздник, защита читательского формуляра, литературная игра.</w:t>
      </w:r>
    </w:p>
    <w:p w:rsidR="00753CDD" w:rsidRPr="00F97D4D" w:rsidRDefault="00753CDD" w:rsidP="009F35EB">
      <w:pPr>
        <w:jc w:val="center"/>
      </w:pPr>
      <w:r w:rsidRPr="00F97D4D">
        <w:rPr>
          <w:b/>
          <w:bCs/>
        </w:rPr>
        <w:t>В содержание программы на каждом году обучения выделяются два раздела:</w:t>
      </w:r>
    </w:p>
    <w:p w:rsidR="00753CDD" w:rsidRPr="00F97D4D" w:rsidRDefault="00753CDD" w:rsidP="009F35EB">
      <w:pPr>
        <w:jc w:val="both"/>
      </w:pPr>
      <w:r w:rsidRPr="00F97D4D">
        <w:t>1. Круг чтения.</w:t>
      </w:r>
    </w:p>
    <w:p w:rsidR="00753CDD" w:rsidRPr="00F97D4D" w:rsidRDefault="00753CDD" w:rsidP="009F35EB">
      <w:pPr>
        <w:jc w:val="both"/>
      </w:pPr>
      <w:r w:rsidRPr="00F97D4D">
        <w:t>2. Работа с детской книгой (УУД).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 xml:space="preserve">       Круг чтения от класса к классу постепенно расширяет читательские возможности детей и их знания об окружающем мире, о своих сверстниках, об их жизни, играх, приключениях, о природе и ее охране, об истории нашей Родины, помогающие накоплению социально-нравственного опыта ребенка, обретению качеств «читательской самостоятельности».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 xml:space="preserve">       При обучении детей чтению их знания должны пополниться и элементарными понятиями литературоведческого характера: простейшими сведениями об авторе-писателе, о теме читаемого произведения, его жанре. </w:t>
      </w:r>
    </w:p>
    <w:p w:rsidR="00753CDD" w:rsidRPr="00F97D4D" w:rsidRDefault="00753CDD" w:rsidP="009F35EB">
      <w:pPr>
        <w:jc w:val="both"/>
      </w:pPr>
      <w:r w:rsidRPr="00F97D4D">
        <w:t xml:space="preserve">             Занятия нацелены на развитие коммуникативных умений ребенка,</w:t>
      </w:r>
      <w:r w:rsidRPr="00F97D4D">
        <w:br/>
        <w:t>умения вести диалог, участвовать в беседе, слушать и дополнять товарищей, высказывать суждения и доказывать их правоту. При этом необходимо сохранять доброжелательный тон, эмоциональный характер речи, упражняясь во владении литературными нормами родного языка.</w:t>
      </w:r>
    </w:p>
    <w:p w:rsidR="00753CDD" w:rsidRPr="00F97D4D" w:rsidRDefault="00753CDD" w:rsidP="009F35EB">
      <w:pPr>
        <w:jc w:val="both"/>
      </w:pPr>
      <w:r w:rsidRPr="00F97D4D">
        <w:t xml:space="preserve">            </w:t>
      </w:r>
      <w:r w:rsidRPr="00F97D4D">
        <w:rPr>
          <w:b/>
          <w:bCs/>
        </w:rPr>
        <w:t>Круг чтения:</w:t>
      </w:r>
      <w:r w:rsidRPr="00F97D4D">
        <w:t xml:space="preserve"> художественная и научно-популярная литература, произведения для самостоятельного чтения учащихся про себя и выборочного перечитывания вслух, стихи, рассказы, сказки о Родине, о детях, о подвигах, о животных и растениях, о приключениях и волшебстве, книги писателей родного края.</w:t>
      </w:r>
    </w:p>
    <w:p w:rsidR="00753CDD" w:rsidRPr="00F97D4D" w:rsidRDefault="00753CDD" w:rsidP="009F35EB">
      <w:pPr>
        <w:ind w:firstLine="709"/>
        <w:jc w:val="both"/>
      </w:pPr>
      <w:r w:rsidRPr="00F97D4D">
        <w:rPr>
          <w:rStyle w:val="Strong"/>
        </w:rPr>
        <w:t xml:space="preserve">Работа с детской книгой: </w:t>
      </w:r>
      <w:r w:rsidRPr="00F97D4D">
        <w:t>ориентировка в книге, умение различать основные элементы книги, определение содержания по названию (автор, заглавие), умение дать правильный ответ, о ком или о чем прочитанная книга. Ориентировка в группе книг, определение темы чтения, выбор книг по заданным признакам, по рекомендательному плакату и книжной выставке. Закрепление навыка коллективного воспроизведения прочитанного по вопросам учителя. Нравственная оценка ситуаций, поведения и поступков героев. Умение соотносить фамилии авторов с их книгами. Закрепление положительного отношения к самостоятельному чтению детских книг на уроке и во внеурочное время, самостоятельное разучивание игр из книг-сборников, участие в подготовке выступления на утреннике, умение содержать в порядке классный уголок чтения.</w:t>
      </w:r>
    </w:p>
    <w:p w:rsidR="00753CDD" w:rsidRPr="00F97D4D" w:rsidRDefault="00753CDD" w:rsidP="009F35EB">
      <w:pPr>
        <w:ind w:firstLine="700"/>
        <w:jc w:val="both"/>
      </w:pPr>
      <w:r w:rsidRPr="00F97D4D">
        <w:rPr>
          <w:i/>
          <w:iCs/>
        </w:rPr>
        <w:t>Первый уровень результатов</w:t>
      </w:r>
      <w:r w:rsidRPr="00F97D4D">
        <w:t xml:space="preserve"> – приобретение школьником знаний о детской литературе, знания детских писателей, названия произведений, знания героев. </w:t>
      </w:r>
    </w:p>
    <w:p w:rsidR="00753CDD" w:rsidRPr="00F97D4D" w:rsidRDefault="00753CDD" w:rsidP="009F35EB">
      <w:pPr>
        <w:ind w:firstLine="700"/>
        <w:jc w:val="both"/>
      </w:pPr>
      <w:r w:rsidRPr="00F97D4D">
        <w:rPr>
          <w:i/>
          <w:iCs/>
        </w:rPr>
        <w:t>Второй уровень результатов</w:t>
      </w:r>
      <w:r w:rsidRPr="00F97D4D">
        <w:t xml:space="preserve"> – получение школьником опыта переживания и позитивного отношения к базовым ценностям общества, приобретение любимых книг о человеке, семье, Отечестве, природе, мире, знаниях, труде, формирование желания читать, регулярное чтение, рассказ ровесникам о своих любимых книгах, иллюстрирование произведений.</w:t>
      </w:r>
    </w:p>
    <w:p w:rsidR="00753CDD" w:rsidRPr="00F97D4D" w:rsidRDefault="00753CDD" w:rsidP="009F35EB">
      <w:pPr>
        <w:ind w:firstLine="700"/>
        <w:jc w:val="both"/>
      </w:pPr>
      <w:r w:rsidRPr="00F97D4D">
        <w:rPr>
          <w:i/>
          <w:iCs/>
        </w:rPr>
        <w:t>Третий уровень результатов</w:t>
      </w:r>
      <w:r w:rsidRPr="00F97D4D">
        <w:t xml:space="preserve"> – получение школьником опыта самостоятельного общественного действия: самостоятельное составление викторины, кроссворда  по любимым произведениям, инсценирование эпизодов произведения, проведение литературных игр для младших товарищей.  </w:t>
      </w:r>
    </w:p>
    <w:p w:rsidR="00753CDD" w:rsidRPr="00F97D4D" w:rsidRDefault="00753CDD" w:rsidP="00D96D0C">
      <w:pPr>
        <w:autoSpaceDE w:val="0"/>
        <w:autoSpaceDN w:val="0"/>
        <w:adjustRightInd w:val="0"/>
        <w:ind w:firstLine="540"/>
        <w:rPr>
          <w:b/>
          <w:bCs/>
        </w:rPr>
      </w:pPr>
      <w:r w:rsidRPr="00F97D4D">
        <w:rPr>
          <w:b/>
          <w:bCs/>
        </w:rPr>
        <w:t>Ведущие принципы программы «Как хорошо уметь читать»: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rPr>
          <w:b/>
          <w:bCs/>
          <w:i/>
          <w:iCs/>
        </w:rPr>
        <w:t xml:space="preserve">    Художественно-эстетический принцип </w:t>
      </w:r>
      <w:r w:rsidRPr="00F97D4D">
        <w:t>определяет стратегию отбора произведений для чтения, и поэтому в круг чтения младших школьников вошли преимущественно художественные тексты. Внимание детей привлекается к тому, что перед ними не просто познавательные интересные тексты, а именно произведения словесного искусства, которые раскрывают перед читателем богатство окружающего мира и человеческих отношений, рождают чувство гармонии, красоты, учат понимать прекрасное в жизни, формируют в ребенке собственное отношение к действительности. Этот принцип предполагает активное установление связей между всеми другими видами искусства.</w:t>
      </w:r>
    </w:p>
    <w:p w:rsidR="00753CDD" w:rsidRPr="00F97D4D" w:rsidRDefault="00753CDD" w:rsidP="009F35EB">
      <w:pPr>
        <w:autoSpaceDE w:val="0"/>
        <w:autoSpaceDN w:val="0"/>
        <w:adjustRightInd w:val="0"/>
        <w:ind w:firstLine="440"/>
        <w:jc w:val="both"/>
      </w:pPr>
      <w:r w:rsidRPr="00F97D4D">
        <w:rPr>
          <w:b/>
          <w:bCs/>
          <w:i/>
          <w:iCs/>
        </w:rPr>
        <w:t xml:space="preserve">Литературоведческий принцип </w:t>
      </w:r>
      <w:r w:rsidRPr="00F97D4D">
        <w:t>с учетом особенностей начального этапа обучения реализуется при анализе литературного произведения, выдвигает на первый план художественный образ. Слово становится объектом внимания читателя и осмысливается им как средство создания словесно-художественного образа, через который автор выражает свои мысли, чувства, идеи. В начальной школе анализ художественного произведения должен помочь детям почувствовать целостность художественного образа и адекватно сопереживать герою. Литературоведческий принцип находит свое выражение и в том, что программа охватывает все основные литературные жанры: сказки, стихи, рассказы, басни, драматические произведения (в отрывках). При анализе произведения этот принцип нацеливает на обогащение учеников первыми представлениями о проблематике.</w:t>
      </w:r>
    </w:p>
    <w:p w:rsidR="00753CDD" w:rsidRPr="00F97D4D" w:rsidRDefault="00753CDD" w:rsidP="009F35EB">
      <w:pPr>
        <w:autoSpaceDE w:val="0"/>
        <w:autoSpaceDN w:val="0"/>
        <w:adjustRightInd w:val="0"/>
        <w:ind w:firstLine="440"/>
        <w:jc w:val="both"/>
      </w:pPr>
      <w:r w:rsidRPr="00F97D4D">
        <w:rPr>
          <w:b/>
          <w:bCs/>
          <w:i/>
          <w:iCs/>
        </w:rPr>
        <w:t xml:space="preserve">Коммуникативно-речевой принцип </w:t>
      </w:r>
      <w:r w:rsidRPr="00F97D4D">
        <w:t xml:space="preserve">нацелен на развитие речевой культуры учащихся, на формирование и развитие у младших школьников речевых навыков, главным из которых является навык чтения. Задача занятий по литературному чтению заключается в интенсивном развитии навыка чтения как вида речевой деятельности: от громко речевой формы чтения до чтения про себя. </w:t>
      </w:r>
    </w:p>
    <w:p w:rsidR="00753CDD" w:rsidRPr="00F97D4D" w:rsidRDefault="00753CDD" w:rsidP="009F35EB">
      <w:pPr>
        <w:autoSpaceDE w:val="0"/>
        <w:autoSpaceDN w:val="0"/>
        <w:adjustRightInd w:val="0"/>
        <w:jc w:val="center"/>
        <w:rPr>
          <w:b/>
          <w:bCs/>
        </w:rPr>
      </w:pPr>
      <w:r w:rsidRPr="00F97D4D">
        <w:rPr>
          <w:b/>
          <w:bCs/>
        </w:rPr>
        <w:t>Условия реализации программы</w:t>
      </w:r>
    </w:p>
    <w:p w:rsidR="00753CDD" w:rsidRPr="00F97D4D" w:rsidRDefault="00753CDD" w:rsidP="009F35EB">
      <w:pPr>
        <w:autoSpaceDE w:val="0"/>
        <w:autoSpaceDN w:val="0"/>
        <w:adjustRightInd w:val="0"/>
        <w:ind w:firstLine="440"/>
        <w:jc w:val="both"/>
      </w:pPr>
      <w:r w:rsidRPr="00F97D4D">
        <w:t>Реализация целей  невозможна без использования ресурсов: наличия художественной литературы в школьной, сельской и районной детской библиотеках, учебно-методических материалов, наглядных демонстрационных пособий и таблиц, Интернет, электронных презентаций.</w:t>
      </w:r>
    </w:p>
    <w:p w:rsidR="00753CDD" w:rsidRPr="00F97D4D" w:rsidRDefault="00753CDD" w:rsidP="009F35EB">
      <w:pPr>
        <w:autoSpaceDE w:val="0"/>
        <w:autoSpaceDN w:val="0"/>
        <w:adjustRightInd w:val="0"/>
        <w:jc w:val="center"/>
        <w:rPr>
          <w:b/>
          <w:bCs/>
        </w:rPr>
      </w:pPr>
      <w:r w:rsidRPr="00F97D4D">
        <w:rPr>
          <w:b/>
          <w:bCs/>
        </w:rPr>
        <w:t>Учет возрастных и психологических особенностей детей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 xml:space="preserve">             Отбор и расположение учебного материала, применение различных методов и педагогических технологий в данной программе соответствуют возрастным и психологическим особенностям детей младшего школьного возраста, для которого ведущей деятельностью является общение в процессе обучения.</w:t>
      </w:r>
    </w:p>
    <w:p w:rsidR="00753CDD" w:rsidRPr="00F97D4D" w:rsidRDefault="00753CDD" w:rsidP="009F35EB">
      <w:pPr>
        <w:ind w:firstLine="709"/>
        <w:jc w:val="both"/>
      </w:pPr>
      <w:r w:rsidRPr="00F97D4D">
        <w:t xml:space="preserve"> Программа  ориентирована на чувства, образы и мысли детей, возникающие у них на занятии. Процесс работы с произведением – это обобщение, поиски и открытия истин, сотрудничество по схеме </w:t>
      </w:r>
      <w:r w:rsidRPr="00F97D4D">
        <w:rPr>
          <w:i/>
          <w:iCs/>
        </w:rPr>
        <w:t>ученики – учитель – автор</w:t>
      </w:r>
      <w:r w:rsidRPr="00F97D4D">
        <w:t>. Неиссякаемым источником для речевого, интеллектуального и нравственного развития детей должен стать язык произведений нашей классики.</w:t>
      </w:r>
    </w:p>
    <w:p w:rsidR="00753CDD" w:rsidRPr="00F97D4D" w:rsidRDefault="00753CDD" w:rsidP="009F35EB">
      <w:pPr>
        <w:autoSpaceDE w:val="0"/>
        <w:autoSpaceDN w:val="0"/>
        <w:adjustRightInd w:val="0"/>
        <w:jc w:val="center"/>
        <w:rPr>
          <w:b/>
          <w:bCs/>
        </w:rPr>
      </w:pPr>
      <w:r w:rsidRPr="00F97D4D">
        <w:rPr>
          <w:b/>
          <w:bCs/>
        </w:rPr>
        <w:t>Ожидаемые результаты (ключевые и общепредметные компетенции).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Ученик должен «уметь»: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97D4D">
        <w:rPr>
          <w:b/>
          <w:bCs/>
          <w:i/>
          <w:iCs/>
        </w:rPr>
        <w:t>искать: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опрашивать окружение;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консультироваться у учителя;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получать информацию;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97D4D">
        <w:rPr>
          <w:b/>
          <w:bCs/>
          <w:i/>
          <w:iCs/>
        </w:rPr>
        <w:t>думать: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устанавливать взаимосвязи между прошлыми и настоящими событиями;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критически относиться к тому или иному высказыванию, предложению;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уметь противостоять неуверенности и сложности;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занимать позицию в дискуссиях и вырабатывать свое собственное мнение;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оценивать произведения искусства и литературы;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97D4D">
        <w:rPr>
          <w:b/>
          <w:bCs/>
          <w:i/>
          <w:iCs/>
        </w:rPr>
        <w:t>сотрудничать: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уметь работать в группе;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принимать решения;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улаживать разногласия и конфликты;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договариваться; разрабатывать и выполнять взятые на себя обязанности;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  <w:rPr>
          <w:b/>
          <w:bCs/>
          <w:i/>
          <w:iCs/>
        </w:rPr>
      </w:pPr>
      <w:r w:rsidRPr="00F97D4D">
        <w:rPr>
          <w:b/>
          <w:bCs/>
          <w:i/>
          <w:iCs/>
        </w:rPr>
        <w:t>приниматься за дело: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включаться в группу или коллектив и внести свой вклад;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доказать солидарность; организовать свою работу;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rPr>
          <w:b/>
          <w:bCs/>
          <w:i/>
          <w:iCs/>
        </w:rPr>
        <w:t>адаптироваться</w:t>
      </w:r>
      <w:r w:rsidRPr="00F97D4D">
        <w:t>: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использовать новые технологии информации и коммуникации;</w:t>
      </w:r>
    </w:p>
    <w:p w:rsidR="00753CDD" w:rsidRPr="00F97D4D" w:rsidRDefault="00753CDD" w:rsidP="009F35EB">
      <w:pPr>
        <w:autoSpaceDE w:val="0"/>
        <w:autoSpaceDN w:val="0"/>
        <w:adjustRightInd w:val="0"/>
        <w:jc w:val="both"/>
      </w:pPr>
      <w:r w:rsidRPr="00F97D4D">
        <w:t>стойко противостоять трудностям; находить новые решения.</w:t>
      </w:r>
    </w:p>
    <w:p w:rsidR="00753CDD" w:rsidRPr="00F97D4D" w:rsidRDefault="00753CDD" w:rsidP="004968EC">
      <w:pPr>
        <w:autoSpaceDE w:val="0"/>
        <w:autoSpaceDN w:val="0"/>
        <w:adjustRightInd w:val="0"/>
        <w:jc w:val="both"/>
      </w:pPr>
      <w:r w:rsidRPr="00F97D4D">
        <w:t>Из этого следует, что обучающиеся должны проявить способность мобилизовать полученные ранее знания, использовать практический опыт взрослых, проявить способность доказывать (обосновывать свою точку зрения), суметь организовать взаимосвязь прошлых и настоящих знаний в решении конкретной ситуации, т. е. пользоваться приобретенными ранее компетенциями. Знания, полученные таким образом, оказываются более прочными и качественными.</w:t>
      </w:r>
    </w:p>
    <w:p w:rsidR="00753CDD" w:rsidRPr="00F97D4D" w:rsidRDefault="00753CDD" w:rsidP="009F35EB">
      <w:pPr>
        <w:ind w:firstLine="709"/>
        <w:jc w:val="center"/>
        <w:rPr>
          <w:b/>
          <w:bCs/>
        </w:rPr>
      </w:pPr>
    </w:p>
    <w:p w:rsidR="00753CDD" w:rsidRPr="00F97D4D" w:rsidRDefault="00753CDD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В круг чтения детей входят произведения, представляющие все области литературного творчества: фольклор, русская и зарубежная классика, современная отечественная и зарубежная литература. Разделы состоят из произведений, составляющих золотой фонд детской литературы. Значительное место отведено произведениям современных писателей. Среди произведений учитель выбирает прозаические тексты и стихотворения для слушания, заучивания и драматизации.</w:t>
      </w:r>
    </w:p>
    <w:p w:rsidR="00753CDD" w:rsidRPr="00F97D4D" w:rsidRDefault="00753CDD" w:rsidP="004968EC">
      <w:pPr>
        <w:autoSpaceDE w:val="0"/>
        <w:autoSpaceDN w:val="0"/>
        <w:adjustRightInd w:val="0"/>
        <w:ind w:firstLine="550"/>
        <w:rPr>
          <w:b/>
          <w:bCs/>
          <w:i/>
          <w:iCs/>
        </w:rPr>
      </w:pPr>
    </w:p>
    <w:p w:rsidR="00753CDD" w:rsidRPr="00F97D4D" w:rsidRDefault="00753CDD" w:rsidP="004968EC">
      <w:pPr>
        <w:autoSpaceDE w:val="0"/>
        <w:autoSpaceDN w:val="0"/>
        <w:adjustRightInd w:val="0"/>
        <w:ind w:firstLine="550"/>
        <w:rPr>
          <w:b/>
          <w:bCs/>
        </w:rPr>
      </w:pPr>
      <w:r w:rsidRPr="00F97D4D">
        <w:rPr>
          <w:b/>
          <w:bCs/>
        </w:rPr>
        <w:t>В результате реализации программы учащиеся 2 класса должны:</w:t>
      </w:r>
    </w:p>
    <w:p w:rsidR="00753CDD" w:rsidRPr="00F97D4D" w:rsidRDefault="00753CDD" w:rsidP="004968EC">
      <w:pPr>
        <w:autoSpaceDE w:val="0"/>
        <w:autoSpaceDN w:val="0"/>
        <w:adjustRightInd w:val="0"/>
        <w:ind w:left="-10"/>
        <w:jc w:val="both"/>
        <w:rPr>
          <w:b/>
          <w:bCs/>
        </w:rPr>
      </w:pPr>
      <w:r w:rsidRPr="00F97D4D">
        <w:rPr>
          <w:b/>
          <w:bCs/>
        </w:rPr>
        <w:t>знать/понимать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названия, основное содержание изученных  литературных произведений, их авторов;</w:t>
      </w:r>
    </w:p>
    <w:p w:rsidR="00753CDD" w:rsidRPr="00F97D4D" w:rsidRDefault="00753CDD" w:rsidP="004968EC">
      <w:pPr>
        <w:autoSpaceDE w:val="0"/>
        <w:autoSpaceDN w:val="0"/>
        <w:adjustRightInd w:val="0"/>
        <w:jc w:val="both"/>
        <w:rPr>
          <w:b/>
          <w:bCs/>
        </w:rPr>
      </w:pPr>
      <w:r w:rsidRPr="00F97D4D">
        <w:rPr>
          <w:b/>
          <w:bCs/>
        </w:rPr>
        <w:t>уметь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читать осознанно текст художественного произведения «про себя» (без учета скорости);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определять тему и главную мысль произведения;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97D4D">
        <w:rPr>
          <w:rFonts w:ascii="Times New Roman" w:hAnsi="Times New Roman" w:cs="Times New Roman"/>
        </w:rPr>
        <w:t>пересказывать текст;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делить текст на смысловые части, составлять его простой  план;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 xml:space="preserve">составлять небольшое монологическое высказывание с опорой  на авторский текст, 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97D4D">
        <w:rPr>
          <w:rFonts w:ascii="Times New Roman" w:hAnsi="Times New Roman" w:cs="Times New Roman"/>
        </w:rPr>
        <w:t>оценивать события, героев произведения;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читать стихотворные произведения наизусть (по выбору);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создавать небольшой устный текст на заданную тему;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приводить примеры произведений фольклора (пословицы, загадки, сказки);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различать жанры художественной литературы (сказка, рассказ, басня), различать сказки народные и литературные;</w:t>
      </w:r>
    </w:p>
    <w:p w:rsidR="00753CDD" w:rsidRPr="00F97D4D" w:rsidRDefault="00753CDD" w:rsidP="004968EC">
      <w:pPr>
        <w:pStyle w:val="ListParagraph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различать элементы книги (обложка, оглавление, титульный  лист, иллюстрация, аннотация);</w:t>
      </w:r>
    </w:p>
    <w:p w:rsidR="00753CDD" w:rsidRPr="00F97D4D" w:rsidRDefault="00753CDD" w:rsidP="004968EC">
      <w:pPr>
        <w:autoSpaceDE w:val="0"/>
        <w:autoSpaceDN w:val="0"/>
        <w:adjustRightInd w:val="0"/>
        <w:ind w:left="-10"/>
        <w:jc w:val="both"/>
        <w:rPr>
          <w:b/>
          <w:bCs/>
        </w:rPr>
      </w:pPr>
      <w:r w:rsidRPr="00F97D4D">
        <w:rPr>
          <w:b/>
          <w:bCs/>
        </w:rPr>
        <w:t>использовать приобретенные знания и умения в практической деятельности и повседневной жизни для:</w:t>
      </w:r>
    </w:p>
    <w:p w:rsidR="00753CDD" w:rsidRPr="00F97D4D" w:rsidRDefault="00753CDD" w:rsidP="004968E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F97D4D">
        <w:rPr>
          <w:rFonts w:ascii="Times New Roman" w:hAnsi="Times New Roman" w:cs="Times New Roman"/>
        </w:rPr>
        <w:t>самостоятельного чтения книг;</w:t>
      </w:r>
    </w:p>
    <w:p w:rsidR="00753CDD" w:rsidRPr="00F97D4D" w:rsidRDefault="00753CDD" w:rsidP="004968E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высказывания оценочных суждений о прочитанном произведении (герое, событии);</w:t>
      </w:r>
    </w:p>
    <w:p w:rsidR="00753CDD" w:rsidRPr="00F97D4D" w:rsidRDefault="00753CDD" w:rsidP="004968E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>самостоятельного выбора и определения содержания книги по  ее элементам;</w:t>
      </w:r>
    </w:p>
    <w:p w:rsidR="00753CDD" w:rsidRPr="00F97D4D" w:rsidRDefault="00753CDD" w:rsidP="004968EC">
      <w:pPr>
        <w:pStyle w:val="ListParagraph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lang w:val="ru-RU"/>
        </w:rPr>
      </w:pPr>
      <w:r w:rsidRPr="00F97D4D">
        <w:rPr>
          <w:rFonts w:ascii="Times New Roman" w:hAnsi="Times New Roman" w:cs="Times New Roman"/>
          <w:lang w:val="ru-RU"/>
        </w:rPr>
        <w:t xml:space="preserve">работы с разными источниками информации (словарями, справочниками).  </w:t>
      </w:r>
    </w:p>
    <w:p w:rsidR="00753CDD" w:rsidRPr="00F97D4D" w:rsidRDefault="00753CDD" w:rsidP="004968EC">
      <w:pPr>
        <w:autoSpaceDE w:val="0"/>
        <w:autoSpaceDN w:val="0"/>
        <w:adjustRightInd w:val="0"/>
        <w:jc w:val="both"/>
      </w:pPr>
    </w:p>
    <w:p w:rsidR="00753CDD" w:rsidRPr="00F97D4D" w:rsidRDefault="00753CDD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lang w:val="ru-RU"/>
        </w:rPr>
      </w:pPr>
    </w:p>
    <w:p w:rsidR="00753CDD" w:rsidRPr="00F97D4D" w:rsidRDefault="00753CDD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sz w:val="44"/>
          <w:szCs w:val="44"/>
          <w:lang w:val="ru-RU"/>
        </w:rPr>
      </w:pPr>
    </w:p>
    <w:p w:rsidR="00753CDD" w:rsidRPr="00F97D4D" w:rsidRDefault="00753CDD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sz w:val="44"/>
          <w:szCs w:val="44"/>
          <w:lang w:val="ru-RU"/>
        </w:rPr>
      </w:pPr>
    </w:p>
    <w:p w:rsidR="00753CDD" w:rsidRPr="00F97D4D" w:rsidRDefault="00753CDD" w:rsidP="009F35EB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sz w:val="44"/>
          <w:szCs w:val="44"/>
          <w:lang w:val="ru-RU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4968EC">
      <w:pPr>
        <w:tabs>
          <w:tab w:val="left" w:pos="2385"/>
        </w:tabs>
        <w:rPr>
          <w:sz w:val="44"/>
          <w:szCs w:val="44"/>
          <w:lang w:eastAsia="en-US"/>
        </w:rPr>
      </w:pPr>
    </w:p>
    <w:p w:rsidR="00753CDD" w:rsidRPr="00F97D4D" w:rsidRDefault="00753CDD" w:rsidP="00621840">
      <w:pPr>
        <w:tabs>
          <w:tab w:val="left" w:pos="2385"/>
        </w:tabs>
        <w:jc w:val="center"/>
        <w:rPr>
          <w:b/>
          <w:bCs/>
        </w:rPr>
      </w:pPr>
      <w:r w:rsidRPr="00F97D4D">
        <w:rPr>
          <w:b/>
          <w:bCs/>
        </w:rPr>
        <w:t>Календарно-тематическое планирование</w:t>
      </w:r>
    </w:p>
    <w:p w:rsidR="00753CDD" w:rsidRPr="00F97D4D" w:rsidRDefault="00753CDD" w:rsidP="00621840">
      <w:pPr>
        <w:pStyle w:val="ListParagraph"/>
        <w:tabs>
          <w:tab w:val="left" w:pos="2385"/>
        </w:tabs>
        <w:ind w:left="0" w:firstLine="550"/>
        <w:jc w:val="both"/>
        <w:rPr>
          <w:rFonts w:ascii="Times New Roman" w:hAnsi="Times New Roman" w:cs="Times New Roman"/>
          <w:sz w:val="20"/>
          <w:szCs w:val="20"/>
          <w:lang w:val="ru-RU"/>
        </w:rPr>
      </w:pPr>
    </w:p>
    <w:tbl>
      <w:tblPr>
        <w:tblW w:w="9923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68"/>
        <w:gridCol w:w="850"/>
        <w:gridCol w:w="851"/>
        <w:gridCol w:w="3402"/>
        <w:gridCol w:w="4252"/>
      </w:tblGrid>
      <w:tr w:rsidR="00753CDD" w:rsidRPr="00F97D4D">
        <w:trPr>
          <w:cantSplit/>
          <w:trHeight w:val="482"/>
        </w:trPr>
        <w:tc>
          <w:tcPr>
            <w:tcW w:w="568" w:type="dxa"/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№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Дата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план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Дата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факт</w:t>
            </w:r>
          </w:p>
        </w:tc>
        <w:tc>
          <w:tcPr>
            <w:tcW w:w="3402" w:type="dxa"/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Тема  занятия</w:t>
            </w:r>
          </w:p>
        </w:tc>
        <w:tc>
          <w:tcPr>
            <w:tcW w:w="4252" w:type="dxa"/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  <w:sz w:val="18"/>
                <w:szCs w:val="18"/>
              </w:rPr>
            </w:pPr>
            <w:r w:rsidRPr="00F97D4D">
              <w:rPr>
                <w:b/>
                <w:bCs/>
                <w:sz w:val="18"/>
                <w:szCs w:val="18"/>
              </w:rPr>
              <w:t>Основное содержание работы</w:t>
            </w:r>
          </w:p>
        </w:tc>
      </w:tr>
      <w:tr w:rsidR="00753CDD" w:rsidRPr="00F97D4D">
        <w:trPr>
          <w:trHeight w:val="270"/>
        </w:trPr>
        <w:tc>
          <w:tcPr>
            <w:tcW w:w="9923" w:type="dxa"/>
            <w:gridSpan w:val="5"/>
            <w:tcBorders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 w:rsidRPr="0027489F">
              <w:rPr>
                <w:b/>
                <w:bCs/>
              </w:rPr>
              <w:t>Устное народное творчество</w:t>
            </w:r>
          </w:p>
        </w:tc>
      </w:tr>
      <w:tr w:rsidR="00753CDD" w:rsidRPr="00F97D4D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01.09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r w:rsidRPr="0027489F">
              <w:t xml:space="preserve">Песенки. </w:t>
            </w:r>
            <w:r>
              <w:t>Небылицы. Докучные сказки.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27489F">
              <w:t>Выделение отличительных особенностей русского фольклора. Выучить  потешку, считалку, небылицу</w:t>
            </w:r>
            <w:r>
              <w:t>.</w:t>
            </w:r>
          </w:p>
        </w:tc>
      </w:tr>
      <w:tr w:rsidR="00753CDD" w:rsidRPr="00F97D4D">
        <w:trPr>
          <w:trHeight w:val="1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-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02.09</w:t>
            </w:r>
          </w:p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08.09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 w:rsidRPr="0027489F">
              <w:rPr>
                <w:i/>
                <w:iCs/>
              </w:rPr>
              <w:t>Русские народные сказки.</w:t>
            </w:r>
            <w:r>
              <w:t xml:space="preserve"> «Сивка- бурка» (в. обр. К. Д. Ушинского)</w:t>
            </w:r>
          </w:p>
          <w:p w:rsidR="00753CDD" w:rsidRPr="0027489F" w:rsidRDefault="00753CDD" w:rsidP="001F7CE7">
            <w:r>
              <w:t>«Иван-царевич и Серый Волк» (в обр. А. Н. Толстого)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9A35FB" w:rsidRDefault="00753CDD" w:rsidP="001F7CE7">
            <w:pPr>
              <w:tabs>
                <w:tab w:val="left" w:pos="4696"/>
              </w:tabs>
            </w:pPr>
            <w:r w:rsidRPr="009A35FB">
              <w:t xml:space="preserve">Выделение отличительных особенностей русского фольклора. </w:t>
            </w:r>
          </w:p>
          <w:p w:rsidR="00753CDD" w:rsidRPr="0027489F" w:rsidRDefault="00753CDD" w:rsidP="001F7CE7">
            <w:pPr>
              <w:tabs>
                <w:tab w:val="left" w:pos="4696"/>
              </w:tabs>
            </w:pPr>
            <w:r w:rsidRPr="009A35FB">
              <w:rPr>
                <w:shd w:val="clear" w:color="auto" w:fill="FFFFFF"/>
              </w:rPr>
              <w:t>Слушание, чтение и рассматривание книги.</w:t>
            </w:r>
          </w:p>
        </w:tc>
      </w:tr>
      <w:tr w:rsidR="00753CDD" w:rsidRPr="00F97D4D">
        <w:trPr>
          <w:trHeight w:val="21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09.09</w:t>
            </w:r>
          </w:p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15.09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 w:rsidRPr="00352E57">
              <w:rPr>
                <w:i/>
                <w:iCs/>
              </w:rPr>
              <w:t>Былины</w:t>
            </w:r>
            <w:r>
              <w:t>.</w:t>
            </w:r>
          </w:p>
          <w:p w:rsidR="00753CDD" w:rsidRDefault="00753CDD" w:rsidP="001F7CE7">
            <w:r>
              <w:t>«Болезнь и исцеление Ильи Муромца»</w:t>
            </w:r>
          </w:p>
          <w:p w:rsidR="00753CDD" w:rsidRDefault="00753CDD" w:rsidP="001F7CE7">
            <w:r>
              <w:t>«Илья Муромец и Соловей – разбойник»</w:t>
            </w:r>
          </w:p>
          <w:p w:rsidR="00753CDD" w:rsidRDefault="00753CDD" w:rsidP="001F7CE7">
            <w:r>
              <w:t>«Добрыня», «Добрыня и Змей»</w:t>
            </w:r>
          </w:p>
          <w:p w:rsidR="00753CDD" w:rsidRPr="0027489F" w:rsidRDefault="00753CDD" w:rsidP="001F7CE7">
            <w:pPr>
              <w:rPr>
                <w:i/>
                <w:iCs/>
              </w:rPr>
            </w:pP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9A35FB" w:rsidRDefault="00753CDD" w:rsidP="001F7CE7">
            <w:pPr>
              <w:tabs>
                <w:tab w:val="left" w:pos="4696"/>
              </w:tabs>
            </w:pPr>
            <w:r w:rsidRPr="009A35FB">
              <w:t xml:space="preserve">Выделение отличительных особенностей русского фольклора. </w:t>
            </w:r>
          </w:p>
          <w:p w:rsidR="00753CDD" w:rsidRPr="0027489F" w:rsidRDefault="00753CDD" w:rsidP="001F7CE7">
            <w:pPr>
              <w:tabs>
                <w:tab w:val="left" w:pos="4696"/>
              </w:tabs>
            </w:pPr>
            <w:r w:rsidRPr="009A35FB">
              <w:rPr>
                <w:shd w:val="clear" w:color="auto" w:fill="FFFFFF"/>
              </w:rPr>
              <w:t>Слушание, чтение и рассматривание книги.</w:t>
            </w:r>
            <w:r>
              <w:rPr>
                <w:rFonts w:ascii="Verdana" w:hAnsi="Verdana" w:cs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</w:p>
        </w:tc>
      </w:tr>
      <w:tr w:rsidR="00753CDD" w:rsidRPr="00F97D4D">
        <w:trPr>
          <w:trHeight w:val="315"/>
        </w:trPr>
        <w:tc>
          <w:tcPr>
            <w:tcW w:w="9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D62C47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 w:rsidRPr="00D62C47">
              <w:rPr>
                <w:b/>
                <w:bCs/>
              </w:rPr>
              <w:t>Русская литература 19 века</w:t>
            </w:r>
          </w:p>
        </w:tc>
      </w:tr>
      <w:tr w:rsidR="00753CDD" w:rsidRPr="00F97D4D">
        <w:trPr>
          <w:trHeight w:val="87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6.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16.09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 w:rsidRPr="00D62C47">
              <w:rPr>
                <w:i/>
                <w:iCs/>
              </w:rPr>
              <w:t>Крылов И. А</w:t>
            </w:r>
            <w:r>
              <w:t>. «Мартышка и очки», «Ворона и лисица», «Зеркало и обезьяна».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352B5A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Чтение и рассматривание книги. 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</w:p>
        </w:tc>
      </w:tr>
      <w:tr w:rsidR="00753CDD" w:rsidRPr="00F97D4D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22.09</w:t>
            </w:r>
          </w:p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23.09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D62C47" w:rsidRDefault="00753CDD" w:rsidP="001F7CE7">
            <w:r>
              <w:rPr>
                <w:i/>
                <w:iCs/>
              </w:rPr>
              <w:t xml:space="preserve">Аксаков С. Т. </w:t>
            </w:r>
            <w:r>
              <w:t>«Аленький цветочек».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Чтение и рассматривание книги. 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  <w:r>
              <w:rPr>
                <w:rFonts w:ascii="Verdana" w:hAnsi="Verdana" w:cs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</w:t>
            </w:r>
            <w:r w:rsidRPr="00352B5A">
              <w:rPr>
                <w:shd w:val="clear" w:color="auto" w:fill="FFFFFF"/>
              </w:rPr>
              <w:t>ересказ по серии картинок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105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29.09</w:t>
            </w:r>
          </w:p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30.09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 w:rsidRPr="00D62C47">
              <w:rPr>
                <w:i/>
                <w:iCs/>
              </w:rPr>
              <w:t xml:space="preserve">Пушкин А. С. </w:t>
            </w:r>
            <w:r>
              <w:rPr>
                <w:i/>
                <w:iCs/>
              </w:rPr>
              <w:t xml:space="preserve">Стихи. </w:t>
            </w:r>
            <w:r>
              <w:t>«Зимнее утро», «Опрятней модного паркета».</w:t>
            </w:r>
          </w:p>
          <w:p w:rsidR="00753CDD" w:rsidRPr="00D62C47" w:rsidRDefault="00753CDD" w:rsidP="001F7CE7">
            <w:r>
              <w:t>«Сказка о царе Салтане».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rPr>
                <w:shd w:val="clear" w:color="auto" w:fill="FFFFFF"/>
              </w:rPr>
            </w:pPr>
            <w:r w:rsidRPr="00910A63">
              <w:rPr>
                <w:shd w:val="clear" w:color="auto" w:fill="FFFFFF"/>
              </w:rPr>
              <w:t>Рассматривание сборника стихов, выразительное чтение. Заучивание стихотворения наизусть.</w:t>
            </w:r>
          </w:p>
          <w:p w:rsidR="00753CDD" w:rsidRPr="0027489F" w:rsidRDefault="00753CDD" w:rsidP="001F7CE7">
            <w:pPr>
              <w:tabs>
                <w:tab w:val="left" w:pos="4696"/>
              </w:tabs>
            </w:pPr>
            <w:r>
              <w:rPr>
                <w:shd w:val="clear" w:color="auto" w:fill="FFFFFF"/>
              </w:rPr>
              <w:t>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  <w:r>
              <w:rPr>
                <w:rFonts w:ascii="Verdana" w:hAnsi="Verdana" w:cs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>
              <w:rPr>
                <w:shd w:val="clear" w:color="auto" w:fill="FFFFFF"/>
              </w:rPr>
              <w:t>П</w:t>
            </w:r>
            <w:r w:rsidRPr="00352B5A">
              <w:rPr>
                <w:shd w:val="clear" w:color="auto" w:fill="FFFFFF"/>
              </w:rPr>
              <w:t>ересказ по серии картинок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3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06.10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5510C" w:rsidRDefault="00753CDD" w:rsidP="001F7CE7">
            <w:r>
              <w:rPr>
                <w:i/>
                <w:iCs/>
              </w:rPr>
              <w:t xml:space="preserve">Одоевский В. Ф. </w:t>
            </w:r>
            <w:r>
              <w:t>«Мороз Иванович».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Чтение и рассматривание книги. 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точнение значений непонятных слов.</w:t>
            </w:r>
            <w:r>
              <w:rPr>
                <w:rFonts w:ascii="Verdana" w:hAnsi="Verdana" w:cs="Verdana"/>
                <w:color w:val="444444"/>
                <w:sz w:val="17"/>
                <w:szCs w:val="17"/>
                <w:shd w:val="clear" w:color="auto" w:fill="FFFFFF"/>
              </w:rPr>
              <w:t xml:space="preserve"> </w:t>
            </w:r>
            <w:r w:rsidRPr="00352B5A">
              <w:rPr>
                <w:shd w:val="clear" w:color="auto" w:fill="FFFFFF"/>
              </w:rPr>
              <w:t>Работа с иллюстрациями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 w:rsidRPr="0015510C">
              <w:rPr>
                <w:i/>
                <w:iCs/>
              </w:rPr>
              <w:t>Тютчев Ф. И.  Стихи.</w:t>
            </w:r>
            <w:r>
              <w:t xml:space="preserve"> «Весенняя гроза», «Листья».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910A63" w:rsidRDefault="00753CDD" w:rsidP="001F7CE7">
            <w:pPr>
              <w:tabs>
                <w:tab w:val="left" w:pos="4696"/>
              </w:tabs>
            </w:pPr>
            <w:r w:rsidRPr="00910A63">
              <w:rPr>
                <w:shd w:val="clear" w:color="auto" w:fill="FFFFFF"/>
              </w:rPr>
              <w:t>Рассматривание сборника стихов, выразительное чтение. Заучивание стихотворения наизусть.</w:t>
            </w:r>
          </w:p>
        </w:tc>
      </w:tr>
      <w:tr w:rsidR="00753CDD" w:rsidRPr="00F97D4D">
        <w:trPr>
          <w:trHeight w:val="3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13.10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5510C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Лермонтов  М. Ю. Стихи. </w:t>
            </w:r>
            <w:r w:rsidRPr="0015510C">
              <w:t>«Утёс», «Осень».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>чнение значений непонятных слов,</w:t>
            </w:r>
            <w:r w:rsidRPr="00910A63">
              <w:rPr>
                <w:shd w:val="clear" w:color="auto" w:fill="FFFFFF"/>
              </w:rPr>
              <w:t xml:space="preserve"> выразительное чтение.</w:t>
            </w:r>
          </w:p>
        </w:tc>
      </w:tr>
      <w:tr w:rsidR="00753CDD" w:rsidRPr="00F97D4D">
        <w:trPr>
          <w:trHeight w:val="67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14.10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5510C" w:rsidRDefault="00753CDD" w:rsidP="001F7CE7">
            <w:r w:rsidRPr="0015510C">
              <w:rPr>
                <w:i/>
                <w:iCs/>
              </w:rPr>
              <w:t>Толстой А. К. Стихи.</w:t>
            </w:r>
            <w:r>
              <w:t xml:space="preserve"> «Вот уж снег  последний в поле тает», «Звонче жаворонка  пенье».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>чнение значений непонятных слов,</w:t>
            </w:r>
            <w:r w:rsidRPr="00910A63">
              <w:rPr>
                <w:shd w:val="clear" w:color="auto" w:fill="FFFFFF"/>
              </w:rPr>
              <w:t xml:space="preserve"> выразительное чтение.</w:t>
            </w:r>
          </w:p>
        </w:tc>
      </w:tr>
      <w:tr w:rsidR="00753CDD" w:rsidRPr="00F97D4D">
        <w:trPr>
          <w:trHeight w:val="1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20.10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5510C" w:rsidRDefault="00753CDD" w:rsidP="001F7CE7">
            <w:r>
              <w:rPr>
                <w:i/>
                <w:iCs/>
              </w:rPr>
              <w:t xml:space="preserve">Фет. А. А. Стихи. </w:t>
            </w:r>
            <w:r>
              <w:t>«Чудная картина, как ты мне родна», «Я пришел к тебе с приветом».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>чнение значений непонятных слов,</w:t>
            </w:r>
            <w:r w:rsidRPr="00910A63">
              <w:rPr>
                <w:shd w:val="clear" w:color="auto" w:fill="FFFFFF"/>
              </w:rPr>
              <w:t xml:space="preserve"> выразительное чтение.</w:t>
            </w:r>
            <w:r w:rsidRPr="0027489F">
              <w:t xml:space="preserve"> Подобрать пословицы и поговорки  о Родине. Выделение для себя нравственных качеств.</w:t>
            </w:r>
          </w:p>
        </w:tc>
      </w:tr>
      <w:tr w:rsidR="00753CDD" w:rsidRPr="00F97D4D">
        <w:trPr>
          <w:trHeight w:val="11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16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21.10</w:t>
            </w:r>
          </w:p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27.10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>
              <w:rPr>
                <w:i/>
                <w:iCs/>
              </w:rPr>
              <w:t xml:space="preserve">Некрасов Н. А. </w:t>
            </w:r>
            <w:r w:rsidRPr="00511A73">
              <w:t>«Славная осень!</w:t>
            </w:r>
            <w:r>
              <w:t xml:space="preserve"> Здоровый, ядреный…</w:t>
            </w:r>
            <w:r w:rsidRPr="00511A73">
              <w:t>»</w:t>
            </w:r>
            <w:r>
              <w:t>,</w:t>
            </w:r>
          </w:p>
          <w:p w:rsidR="00753CDD" w:rsidRDefault="00753CDD" w:rsidP="001F7CE7">
            <w:r>
              <w:t>«Дедушка Мазай и зайцы».</w:t>
            </w:r>
          </w:p>
          <w:p w:rsidR="00753CDD" w:rsidRPr="0015510C" w:rsidRDefault="00753CDD" w:rsidP="001F7CE7">
            <w:pPr>
              <w:rPr>
                <w:i/>
                <w:iCs/>
              </w:rPr>
            </w:pPr>
            <w:r>
              <w:t>«Мороз – воевода».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753CDD" w:rsidRPr="00F97D4D">
        <w:trPr>
          <w:trHeight w:val="36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28.10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Майков А. Н. Стихи. </w:t>
            </w:r>
            <w:r w:rsidRPr="00511A73">
              <w:t>«Весна», «Летний дождь».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10.11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511A73" w:rsidRDefault="00753CDD" w:rsidP="001F7CE7">
            <w:r>
              <w:rPr>
                <w:i/>
                <w:iCs/>
              </w:rPr>
              <w:t>Никитин И. С. Стихи.</w:t>
            </w:r>
            <w:r>
              <w:t xml:space="preserve"> «Встреча зимы», «Утро».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753CDD" w:rsidRPr="00F97D4D">
        <w:trPr>
          <w:trHeight w:val="1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11.11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7B2B70" w:rsidRDefault="00753CDD" w:rsidP="001F7CE7">
            <w:r>
              <w:rPr>
                <w:i/>
                <w:iCs/>
              </w:rPr>
              <w:t xml:space="preserve">Плещеев А.Н. Стихи. </w:t>
            </w:r>
            <w:r w:rsidRPr="007B2B70">
              <w:t>«Весна», «Скучная картина! Тучи без конца…».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753CDD" w:rsidRPr="00F97D4D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17.11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r w:rsidRPr="007B2B70">
              <w:rPr>
                <w:i/>
                <w:iCs/>
              </w:rPr>
              <w:t>Суриков И. З. Стихи.</w:t>
            </w:r>
            <w:r>
              <w:t xml:space="preserve">  «Зима», «Весна».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27489F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</w:p>
        </w:tc>
      </w:tr>
      <w:tr w:rsidR="00753CDD" w:rsidRPr="00F97D4D">
        <w:trPr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18.11</w:t>
            </w:r>
          </w:p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24.11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 w:rsidRPr="007B2B70">
              <w:rPr>
                <w:i/>
                <w:iCs/>
              </w:rPr>
              <w:t>Гаршин В. М.</w:t>
            </w:r>
            <w:r>
              <w:t xml:space="preserve"> «Лягушка-путешественница».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27489F">
              <w:t xml:space="preserve">Определение особенностей жанра сказок о животных.  Пересказ по иллюстрациям. </w:t>
            </w:r>
          </w:p>
        </w:tc>
      </w:tr>
      <w:tr w:rsidR="00753CDD" w:rsidRPr="00F97D4D">
        <w:trPr>
          <w:trHeight w:val="345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</w:pPr>
            <w:r w:rsidRPr="00D62C47">
              <w:rPr>
                <w:b/>
                <w:bCs/>
              </w:rPr>
              <w:t xml:space="preserve">Русская литература </w:t>
            </w:r>
            <w:r>
              <w:rPr>
                <w:b/>
                <w:bCs/>
              </w:rPr>
              <w:t xml:space="preserve"> конца </w:t>
            </w:r>
            <w:r w:rsidRPr="00D62C47">
              <w:rPr>
                <w:b/>
                <w:bCs/>
              </w:rPr>
              <w:t>19</w:t>
            </w:r>
            <w:r>
              <w:rPr>
                <w:b/>
                <w:bCs/>
              </w:rPr>
              <w:t>– начала 20</w:t>
            </w:r>
            <w:r w:rsidRPr="00D62C47">
              <w:rPr>
                <w:b/>
                <w:bCs/>
              </w:rPr>
              <w:t xml:space="preserve"> века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25.11</w:t>
            </w:r>
          </w:p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01.12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 w:rsidRPr="00F842D0">
              <w:rPr>
                <w:i/>
                <w:iCs/>
              </w:rPr>
              <w:t>Толстой Л. Н</w:t>
            </w:r>
            <w:r>
              <w:t>. «Лев и собачка», «Два брата».</w:t>
            </w:r>
          </w:p>
          <w:p w:rsidR="00753CDD" w:rsidRDefault="00753CDD" w:rsidP="001F7CE7">
            <w:r>
              <w:t>«Акула», «Прыжок».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Пересказ по иллюстрациям. </w:t>
            </w:r>
            <w:r w:rsidRPr="005408BE">
              <w:t>Придумать своё название рассказ</w:t>
            </w:r>
            <w:r>
              <w:t>у.</w:t>
            </w:r>
          </w:p>
        </w:tc>
      </w:tr>
      <w:tr w:rsidR="00753CDD" w:rsidRPr="00F97D4D">
        <w:trPr>
          <w:trHeight w:val="2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r w:rsidRPr="00FF76FF">
              <w:rPr>
                <w:i/>
                <w:iCs/>
              </w:rPr>
              <w:t>Мамин – Сибиряк Д. Н.</w:t>
            </w:r>
            <w:r>
              <w:t xml:space="preserve"> «Присказка», </w:t>
            </w:r>
            <w:r w:rsidRPr="0027489F">
              <w:t>«Сказка про храброго Зайца - длинные уши, косые глаза, короткий хвост».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27489F">
              <w:t xml:space="preserve">Определение особенностей жанра сказок о животных.  </w:t>
            </w:r>
            <w:r w:rsidRPr="005408BE">
              <w:t>Придумать своё название рассказ</w:t>
            </w:r>
            <w:r>
              <w:t>у. Пересказ сказки от лица зайца</w:t>
            </w:r>
            <w:r w:rsidRPr="005408BE">
              <w:t>.</w:t>
            </w:r>
          </w:p>
        </w:tc>
      </w:tr>
      <w:tr w:rsidR="00753CDD" w:rsidRPr="00F97D4D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08.12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FF76FF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>Бальмонт К. Д</w:t>
            </w:r>
            <w:r w:rsidRPr="00FF76FF">
              <w:t>. «Золотое слово», «Осень».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09.12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FF76FF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Горький М. </w:t>
            </w:r>
            <w:r w:rsidRPr="00FF76FF">
              <w:t>«Случай с Евсейкой».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27489F">
              <w:t>Выразительное чтение с интонацией сочувствия, обиды, сопереживания. Найти пословицы о дружбе и друзьях</w:t>
            </w:r>
            <w:r>
              <w:t>.</w:t>
            </w:r>
          </w:p>
        </w:tc>
      </w:tr>
      <w:tr w:rsidR="00753CDD" w:rsidRPr="00F97D4D">
        <w:trPr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29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15.12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FF76FF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Куприн А. И. </w:t>
            </w:r>
            <w:r w:rsidRPr="00FF76FF">
              <w:t>«Слон».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Пересказ</w:t>
            </w:r>
            <w:r>
              <w:t xml:space="preserve"> от лица Нади</w:t>
            </w:r>
            <w:r w:rsidRPr="0027489F">
              <w:t xml:space="preserve">. </w:t>
            </w:r>
            <w:r w:rsidRPr="005408BE">
              <w:t>Придумать своё название рассказ</w:t>
            </w:r>
            <w:r>
              <w:t>у.</w:t>
            </w:r>
          </w:p>
        </w:tc>
      </w:tr>
      <w:tr w:rsidR="00753CDD" w:rsidRPr="00F97D4D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16.12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FF76FF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Бунин И. А. Стихи. </w:t>
            </w:r>
            <w:r w:rsidRPr="00FF76FF">
              <w:t>«На проселке», «Первый снег».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9907DA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22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31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22.12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FF76FF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Пришвин М. М. </w:t>
            </w:r>
            <w:r w:rsidRPr="00FF76FF">
              <w:t>«Моя родина», «Хромка».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30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  <w:r>
              <w:rPr>
                <w:i/>
                <w:iCs/>
              </w:rPr>
              <w:t>23.12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Блок А.А. </w:t>
            </w:r>
            <w:r w:rsidRPr="00FF76FF">
              <w:t>«Ветхая избушка», «Ворона».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Черный С. </w:t>
            </w:r>
            <w:r w:rsidRPr="00FF76FF">
              <w:t>«Воробей», «Мышиное горе».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B60CA1">
              <w:rPr>
                <w:shd w:val="clear" w:color="auto" w:fill="FFFFFF"/>
              </w:rPr>
              <w:t>Чтение и рассматривание книги, воспроизведение содержания по иллюстрациям.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34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>Житков Б. С</w:t>
            </w:r>
            <w:r w:rsidRPr="00FF76FF">
              <w:t>. «Как я ловил человечков».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 слушание. Пересказ сказки от лица мальчика</w:t>
            </w:r>
            <w:r w:rsidRPr="005408BE">
              <w:t>.</w:t>
            </w:r>
          </w:p>
        </w:tc>
      </w:tr>
      <w:tr w:rsidR="00753CDD" w:rsidRPr="00F97D4D">
        <w:trPr>
          <w:trHeight w:val="5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Маяковский В. В. </w:t>
            </w:r>
            <w:r w:rsidRPr="00CD577F">
              <w:t>«Кем быть?».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B60CA1">
              <w:rPr>
                <w:shd w:val="clear" w:color="auto" w:fill="FFFFFF"/>
              </w:rPr>
              <w:t>Чтение и рассматривание книги, воспроизведение содержания по иллюстрациям.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Есенин С. А. Стихи </w:t>
            </w:r>
            <w:r w:rsidRPr="00CD577F">
              <w:t>«Поет зима аукает…», «Черемуха».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345"/>
        </w:trPr>
        <w:tc>
          <w:tcPr>
            <w:tcW w:w="992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</w:pPr>
            <w:r w:rsidRPr="00D62C47">
              <w:rPr>
                <w:b/>
                <w:bCs/>
              </w:rPr>
              <w:t xml:space="preserve">Русская литература </w:t>
            </w:r>
            <w:r>
              <w:rPr>
                <w:b/>
                <w:bCs/>
              </w:rPr>
              <w:t xml:space="preserve"> 20</w:t>
            </w:r>
            <w:r w:rsidRPr="00D62C47">
              <w:rPr>
                <w:b/>
                <w:bCs/>
              </w:rPr>
              <w:t xml:space="preserve"> века</w:t>
            </w:r>
          </w:p>
        </w:tc>
      </w:tr>
      <w:tr w:rsidR="00753CDD" w:rsidRPr="00F97D4D">
        <w:trPr>
          <w:trHeight w:val="33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Чуковский К. И. </w:t>
            </w:r>
            <w:r w:rsidRPr="001872F0">
              <w:t>«Скрюченная песня», «Обжора».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352B5A">
              <w:rPr>
                <w:shd w:val="clear" w:color="auto" w:fill="FFFFFF"/>
              </w:rPr>
              <w:t>Литературное слушание.</w:t>
            </w:r>
            <w:r>
              <w:rPr>
                <w:shd w:val="clear" w:color="auto" w:fill="FFFFFF"/>
              </w:rPr>
              <w:t xml:space="preserve"> У</w:t>
            </w:r>
            <w:r w:rsidRPr="00712408">
              <w:rPr>
                <w:shd w:val="clear" w:color="auto" w:fill="FFFFFF"/>
              </w:rPr>
              <w:t>то</w:t>
            </w:r>
            <w:r>
              <w:rPr>
                <w:shd w:val="clear" w:color="auto" w:fill="FFFFFF"/>
              </w:rPr>
              <w:t xml:space="preserve">чнение значений непонятных слов, </w:t>
            </w:r>
            <w:r w:rsidRPr="00910A63">
              <w:rPr>
                <w:shd w:val="clear" w:color="auto" w:fill="FFFFFF"/>
              </w:rPr>
              <w:t>выразительное чтение.</w:t>
            </w:r>
            <w:r w:rsidRPr="0027489F">
              <w:t xml:space="preserve"> Выделение для себя нравственных качеств.</w:t>
            </w:r>
          </w:p>
        </w:tc>
      </w:tr>
      <w:tr w:rsidR="00753CDD" w:rsidRPr="00F97D4D">
        <w:trPr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Паустовский К. Г. </w:t>
            </w:r>
            <w:r w:rsidRPr="001872F0">
              <w:t>«Растрепанный воробей».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27489F">
              <w:t xml:space="preserve">Определение особенностей жанра сказок о животных.  Пересказ по иллюстрациям. </w:t>
            </w:r>
          </w:p>
        </w:tc>
      </w:tr>
      <w:tr w:rsidR="00753CDD" w:rsidRPr="00F97D4D">
        <w:trPr>
          <w:trHeight w:val="6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Соколов – Микитов И. С. </w:t>
            </w:r>
            <w:r w:rsidRPr="00F508D3">
              <w:t>«Листопадничек».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27489F">
              <w:t xml:space="preserve">Определять жанр произведения и тему, составлять план произведения. Подготовка рисунков </w:t>
            </w:r>
            <w:r>
              <w:t xml:space="preserve"> по содержанию.</w:t>
            </w:r>
          </w:p>
        </w:tc>
      </w:tr>
      <w:tr w:rsidR="00753CDD" w:rsidRPr="00F97D4D">
        <w:trPr>
          <w:trHeight w:val="16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44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F508D3" w:rsidRDefault="00753CDD" w:rsidP="001F7CE7">
            <w:r>
              <w:rPr>
                <w:i/>
                <w:iCs/>
              </w:rPr>
              <w:t xml:space="preserve">Зощенко М. М. </w:t>
            </w:r>
            <w:r w:rsidRPr="00F508D3">
              <w:t>«Великие путешественники».</w:t>
            </w:r>
          </w:p>
          <w:p w:rsidR="00753CDD" w:rsidRDefault="00753CDD" w:rsidP="001F7CE7">
            <w:pPr>
              <w:rPr>
                <w:i/>
                <w:iCs/>
              </w:rPr>
            </w:pPr>
            <w:r w:rsidRPr="00F508D3">
              <w:t>«Бабушкин подарок».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5408BE" w:rsidRDefault="00753CDD" w:rsidP="001F7CE7">
            <w:pPr>
              <w:tabs>
                <w:tab w:val="left" w:pos="4696"/>
              </w:tabs>
            </w:pPr>
            <w:r w:rsidRPr="005408BE">
              <w:t>Чтение и рассматривание книги. Придумать своё название рассказу. Пересказ сказки от лица детей.</w:t>
            </w:r>
          </w:p>
        </w:tc>
      </w:tr>
      <w:tr w:rsidR="00753CDD" w:rsidRPr="00F97D4D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46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Бианки В. В. </w:t>
            </w:r>
            <w:r w:rsidRPr="00ED597F">
              <w:t>«Как муравьишка домой спешил».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F0804" w:rsidRDefault="00753CDD" w:rsidP="001F7CE7">
            <w:pPr>
              <w:tabs>
                <w:tab w:val="left" w:pos="4696"/>
              </w:tabs>
            </w:pPr>
            <w:r w:rsidRPr="001F0804">
              <w:t>Рассматривание книги. Пересказ по серии картинок, выбрать самый радостный эпизод, самый грустный. Выделение научно-познавательных сведений. Просмотр мультфильма.</w:t>
            </w:r>
          </w:p>
        </w:tc>
      </w:tr>
      <w:tr w:rsidR="00753CDD" w:rsidRPr="00F97D4D">
        <w:trPr>
          <w:trHeight w:val="36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48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Катаев В. П. </w:t>
            </w:r>
            <w:r w:rsidRPr="00ED597F">
              <w:t>«Цветик – семицветик»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F0804" w:rsidRDefault="00753CDD" w:rsidP="001F7CE7">
            <w:pPr>
              <w:tabs>
                <w:tab w:val="left" w:pos="4696"/>
              </w:tabs>
            </w:pPr>
            <w:r w:rsidRPr="001F0804">
              <w:t>Литературное слушание, чтение и рассматривание книги. Разучивание волшебной песенки. Рисование цветика - семицветика. Соотнесение эпизодов сказки с лепестками волшебного цветка.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51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ED597F" w:rsidRDefault="00753CDD" w:rsidP="001F7CE7">
            <w:r>
              <w:rPr>
                <w:i/>
                <w:iCs/>
              </w:rPr>
              <w:t xml:space="preserve">Платонов А. П. </w:t>
            </w:r>
            <w:r w:rsidRPr="00ED597F">
              <w:t>«Цветок на земле».</w:t>
            </w:r>
          </w:p>
          <w:p w:rsidR="00753CDD" w:rsidRDefault="00753CDD" w:rsidP="001F7CE7">
            <w:pPr>
              <w:rPr>
                <w:i/>
                <w:iCs/>
              </w:rPr>
            </w:pPr>
            <w:r w:rsidRPr="00ED597F">
              <w:t>«Еще мама».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F0804" w:rsidRDefault="00753CDD" w:rsidP="001F7CE7">
            <w:pPr>
              <w:tabs>
                <w:tab w:val="left" w:pos="4696"/>
              </w:tabs>
            </w:pPr>
            <w:r w:rsidRPr="001F0804">
              <w:t>Литературное слушание, рассматривание книги: содержание, иллюстрации; творческое чтение.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Барто А. Л. </w:t>
            </w:r>
            <w:r w:rsidRPr="00ED597F">
              <w:t>«Разлука», «Любочка».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27489F">
              <w:t>Выразительное чтение с интонацией юмора, радости</w:t>
            </w:r>
            <w:r>
              <w:t>, печали</w:t>
            </w:r>
            <w:r w:rsidRPr="0027489F">
              <w:t>.  Обратить внимание на связь « тема – автор». Выбор отрывка для заучивания наизусть.</w:t>
            </w:r>
          </w:p>
        </w:tc>
      </w:tr>
      <w:tr w:rsidR="00753CDD" w:rsidRPr="00F97D4D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Твардовский А. Т. </w:t>
            </w:r>
            <w:r w:rsidRPr="003E3AEA">
              <w:t>«Дети», «Рожь, рожь».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3E3AEA" w:rsidRDefault="00753CDD" w:rsidP="001F7CE7">
            <w:r>
              <w:rPr>
                <w:i/>
                <w:iCs/>
              </w:rPr>
              <w:t xml:space="preserve">Драгунский В. Ю. </w:t>
            </w:r>
            <w:r w:rsidRPr="003E3AEA">
              <w:t>«Что я люблю».</w:t>
            </w:r>
          </w:p>
          <w:p w:rsidR="00753CDD" w:rsidRDefault="00753CDD" w:rsidP="001F7CE7">
            <w:pPr>
              <w:rPr>
                <w:i/>
                <w:iCs/>
              </w:rPr>
            </w:pPr>
            <w:r w:rsidRPr="003E3AEA">
              <w:t>«Где это видано, где это слыхано…»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75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56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Михалков С. В. </w:t>
            </w:r>
            <w:r w:rsidRPr="00386596">
              <w:t>«Тридцать шесть и пять», «Как старик корову продавал».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 Просмотр мультфильма.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58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59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817028" w:rsidRDefault="00753CDD" w:rsidP="001F7CE7">
            <w:r>
              <w:rPr>
                <w:i/>
                <w:iCs/>
              </w:rPr>
              <w:t>Заходер Б. В</w:t>
            </w:r>
            <w:r w:rsidRPr="00817028">
              <w:t>. «Что красивее всего?», «Что всего труднее?».</w:t>
            </w:r>
          </w:p>
          <w:p w:rsidR="00753CDD" w:rsidRDefault="00753CDD" w:rsidP="001F7CE7">
            <w:pPr>
              <w:rPr>
                <w:i/>
                <w:iCs/>
              </w:rPr>
            </w:pPr>
            <w:r w:rsidRPr="00817028">
              <w:t>«Серая Звёздочка».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1F0804">
              <w:t>Литературное слушание, творческое чтение.</w:t>
            </w:r>
            <w:r w:rsidRPr="0027489F">
              <w:t xml:space="preserve"> Составление вопросов по произведению.</w:t>
            </w:r>
          </w:p>
        </w:tc>
      </w:tr>
      <w:tr w:rsidR="00753CDD" w:rsidRPr="00F97D4D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>Солженицын А. И. «Утенок», «Шарик».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 w:rsidRPr="00B60CA1">
              <w:rPr>
                <w:shd w:val="clear" w:color="auto" w:fill="FFFFFF"/>
              </w:rPr>
              <w:t>Чтение и рассматривание книги, воспроизведение содержания по иллюстрациям.</w:t>
            </w:r>
            <w:r w:rsidRPr="0027489F">
              <w:t xml:space="preserve"> Составление вопросов по произведению.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61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62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rPr>
                <w:i/>
                <w:iCs/>
              </w:rPr>
            </w:pPr>
            <w:r>
              <w:rPr>
                <w:i/>
                <w:iCs/>
              </w:rPr>
              <w:t xml:space="preserve">Сладков Н. И. </w:t>
            </w:r>
            <w:r w:rsidRPr="00947B60">
              <w:t>«Суд над Декабрем», «Бюро лесных услуг».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4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63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817028" w:rsidRDefault="00753CDD" w:rsidP="001F7CE7">
            <w:r>
              <w:rPr>
                <w:i/>
                <w:iCs/>
              </w:rPr>
              <w:t xml:space="preserve">Рубцов Н.М. </w:t>
            </w:r>
            <w:r w:rsidRPr="00817028">
              <w:t>«В горнице», «Ворона».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  <w:r>
              <w:t>Литературное слушание.</w:t>
            </w:r>
            <w:r w:rsidRPr="0027489F">
              <w:t xml:space="preserve"> </w:t>
            </w:r>
            <w:r>
              <w:rPr>
                <w:shd w:val="clear" w:color="auto" w:fill="FFFFFF"/>
              </w:rPr>
              <w:t>В</w:t>
            </w:r>
            <w:r w:rsidRPr="009907DA">
              <w:rPr>
                <w:shd w:val="clear" w:color="auto" w:fill="FFFFFF"/>
              </w:rPr>
              <w:t>ыразительное чтение выбранного стихотворения</w:t>
            </w:r>
            <w:r>
              <w:rPr>
                <w:shd w:val="clear" w:color="auto" w:fill="FFFFFF"/>
              </w:rPr>
              <w:t>.</w:t>
            </w:r>
          </w:p>
        </w:tc>
      </w:tr>
      <w:tr w:rsidR="00753CDD" w:rsidRPr="00F97D4D">
        <w:trPr>
          <w:trHeight w:val="115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64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-</w:t>
            </w:r>
          </w:p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66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817028" w:rsidRDefault="00753CDD" w:rsidP="001F7CE7">
            <w:r>
              <w:rPr>
                <w:i/>
                <w:iCs/>
              </w:rPr>
              <w:t xml:space="preserve">Белов В. И. </w:t>
            </w:r>
            <w:r w:rsidRPr="00817028">
              <w:t>«Верный и Малька», «Малька провинилась».</w:t>
            </w:r>
          </w:p>
          <w:p w:rsidR="00753CDD" w:rsidRDefault="00753CDD" w:rsidP="001F7CE7">
            <w:pPr>
              <w:rPr>
                <w:i/>
                <w:iCs/>
              </w:rPr>
            </w:pPr>
            <w:r w:rsidRPr="00817028">
              <w:t>«</w:t>
            </w:r>
            <w:r>
              <w:t>Е</w:t>
            </w:r>
            <w:r w:rsidRPr="00817028">
              <w:t>щё про Мальку».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B60CA1" w:rsidRDefault="00753CDD" w:rsidP="001F7CE7">
            <w:pPr>
              <w:tabs>
                <w:tab w:val="left" w:pos="4696"/>
              </w:tabs>
            </w:pPr>
            <w:r w:rsidRPr="00B60CA1">
              <w:rPr>
                <w:shd w:val="clear" w:color="auto" w:fill="FFFFFF"/>
              </w:rPr>
              <w:t>Чтение и рассматривание книги, воспроизведение содержания по иллюстрациям.</w:t>
            </w:r>
            <w:r w:rsidRPr="0027489F">
              <w:t xml:space="preserve"> Составление вопросов по произведению.</w:t>
            </w:r>
          </w:p>
        </w:tc>
      </w:tr>
      <w:tr w:rsidR="00753CDD" w:rsidRPr="00F97D4D">
        <w:trPr>
          <w:trHeight w:val="34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67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F0804" w:rsidRDefault="00753CDD" w:rsidP="001F7CE7">
            <w:pPr>
              <w:rPr>
                <w:i/>
                <w:iCs/>
              </w:rPr>
            </w:pPr>
            <w:r w:rsidRPr="001F0804">
              <w:t>Экскурсия в школьную библиотеку.</w:t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D6373C" w:rsidRDefault="00753CDD" w:rsidP="001F7CE7">
            <w:pPr>
              <w:tabs>
                <w:tab w:val="left" w:pos="4696"/>
              </w:tabs>
            </w:pPr>
            <w:r w:rsidRPr="00D6373C">
              <w:t>Знакомство с хранилищем книг. Работа с выставкой книг.</w:t>
            </w:r>
          </w:p>
        </w:tc>
      </w:tr>
      <w:tr w:rsidR="00753CDD" w:rsidRPr="00F97D4D">
        <w:trPr>
          <w:trHeight w:val="19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53CDD" w:rsidRPr="00F97D4D" w:rsidRDefault="00753CDD" w:rsidP="001F7CE7">
            <w:pPr>
              <w:pStyle w:val="NormalWeb"/>
              <w:rPr>
                <w:i/>
                <w:iCs/>
              </w:rPr>
            </w:pP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Pr="001F0804" w:rsidRDefault="00753CDD" w:rsidP="001F7CE7">
            <w:r w:rsidRPr="001F0804">
              <w:rPr>
                <w:i/>
                <w:iCs/>
              </w:rPr>
              <w:t xml:space="preserve">Викторина </w:t>
            </w:r>
            <w:r w:rsidRPr="001F0804">
              <w:t>«По страницам любимых книг».</w:t>
            </w:r>
            <w:r w:rsidRPr="001F0804">
              <w:rPr>
                <w:i/>
                <w:iCs/>
              </w:rPr>
              <w:tab/>
            </w:r>
          </w:p>
        </w:tc>
        <w:tc>
          <w:tcPr>
            <w:tcW w:w="4252" w:type="dxa"/>
            <w:tcBorders>
              <w:top w:val="single" w:sz="4" w:space="0" w:color="auto"/>
              <w:bottom w:val="single" w:sz="4" w:space="0" w:color="auto"/>
            </w:tcBorders>
          </w:tcPr>
          <w:p w:rsidR="00753CDD" w:rsidRDefault="00753CDD" w:rsidP="001F7CE7">
            <w:pPr>
              <w:tabs>
                <w:tab w:val="left" w:pos="4696"/>
              </w:tabs>
            </w:pPr>
          </w:p>
        </w:tc>
      </w:tr>
    </w:tbl>
    <w:p w:rsidR="00753CDD" w:rsidRDefault="00753CDD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53CDD" w:rsidRDefault="00753CDD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53CDD" w:rsidRDefault="00753CDD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53CDD" w:rsidRDefault="00753CDD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53CDD" w:rsidRPr="00F97D4D" w:rsidRDefault="00753CDD" w:rsidP="009F35EB">
      <w:pPr>
        <w:autoSpaceDE w:val="0"/>
        <w:autoSpaceDN w:val="0"/>
        <w:adjustRightInd w:val="0"/>
        <w:jc w:val="center"/>
        <w:rPr>
          <w:b/>
          <w:bCs/>
          <w:i/>
          <w:iCs/>
        </w:rPr>
      </w:pPr>
    </w:p>
    <w:p w:rsidR="00753CDD" w:rsidRPr="00F97D4D" w:rsidRDefault="00753CDD" w:rsidP="009F35EB">
      <w:pPr>
        <w:autoSpaceDE w:val="0"/>
        <w:autoSpaceDN w:val="0"/>
        <w:adjustRightInd w:val="0"/>
        <w:jc w:val="both"/>
      </w:pPr>
    </w:p>
    <w:p w:rsidR="00753CDD" w:rsidRPr="00F97D4D" w:rsidRDefault="00753CDD" w:rsidP="009F35EB">
      <w:pPr>
        <w:autoSpaceDE w:val="0"/>
        <w:autoSpaceDN w:val="0"/>
        <w:adjustRightInd w:val="0"/>
        <w:jc w:val="both"/>
      </w:pPr>
    </w:p>
    <w:p w:rsidR="00753CDD" w:rsidRPr="00F97D4D" w:rsidRDefault="00753CDD"/>
    <w:sectPr w:rsidR="00753CDD" w:rsidRPr="00F97D4D" w:rsidSect="00A3698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3CDD" w:rsidRDefault="00753CDD" w:rsidP="00E721A6">
      <w:pPr>
        <w:pStyle w:val="NormalWeb"/>
      </w:pPr>
      <w:r>
        <w:separator/>
      </w:r>
    </w:p>
  </w:endnote>
  <w:endnote w:type="continuationSeparator" w:id="0">
    <w:p w:rsidR="00753CDD" w:rsidRDefault="00753CDD" w:rsidP="00E721A6">
      <w:pPr>
        <w:pStyle w:val="NormalWeb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3CDD" w:rsidRDefault="00753CDD" w:rsidP="0020239C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753CDD" w:rsidRDefault="00753CDD" w:rsidP="0050435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3CDD" w:rsidRDefault="00753CDD" w:rsidP="00E721A6">
      <w:pPr>
        <w:pStyle w:val="NormalWeb"/>
      </w:pPr>
      <w:r>
        <w:separator/>
      </w:r>
    </w:p>
  </w:footnote>
  <w:footnote w:type="continuationSeparator" w:id="0">
    <w:p w:rsidR="00753CDD" w:rsidRDefault="00753CDD" w:rsidP="00E721A6">
      <w:pPr>
        <w:pStyle w:val="NormalWeb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37318"/>
    <w:multiLevelType w:val="hybridMultilevel"/>
    <w:tmpl w:val="589A8268"/>
    <w:lvl w:ilvl="0" w:tplc="89ECA61E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914FAD"/>
    <w:multiLevelType w:val="hybridMultilevel"/>
    <w:tmpl w:val="2654EDA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D32616D"/>
    <w:multiLevelType w:val="hybridMultilevel"/>
    <w:tmpl w:val="C02A89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27DF467A"/>
    <w:multiLevelType w:val="hybridMultilevel"/>
    <w:tmpl w:val="12E099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A04594F"/>
    <w:multiLevelType w:val="hybridMultilevel"/>
    <w:tmpl w:val="CDFCD1D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7053740D"/>
    <w:multiLevelType w:val="hybridMultilevel"/>
    <w:tmpl w:val="DDFEF0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74E7235E"/>
    <w:multiLevelType w:val="hybridMultilevel"/>
    <w:tmpl w:val="3A0C6C80"/>
    <w:lvl w:ilvl="0" w:tplc="A594B7D6">
      <w:start w:val="2"/>
      <w:numFmt w:val="decimal"/>
      <w:lvlText w:val="%1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C392D"/>
    <w:rsid w:val="000005A9"/>
    <w:rsid w:val="00031F8E"/>
    <w:rsid w:val="00074F31"/>
    <w:rsid w:val="0015510C"/>
    <w:rsid w:val="001872F0"/>
    <w:rsid w:val="001B0527"/>
    <w:rsid w:val="001D1BA9"/>
    <w:rsid w:val="001E637C"/>
    <w:rsid w:val="001F0804"/>
    <w:rsid w:val="001F3E10"/>
    <w:rsid w:val="001F7CE7"/>
    <w:rsid w:val="0020239C"/>
    <w:rsid w:val="002711C7"/>
    <w:rsid w:val="00272E5A"/>
    <w:rsid w:val="0027489F"/>
    <w:rsid w:val="002B1746"/>
    <w:rsid w:val="002C069A"/>
    <w:rsid w:val="002C392D"/>
    <w:rsid w:val="002C4F0D"/>
    <w:rsid w:val="002C5EDD"/>
    <w:rsid w:val="0034770E"/>
    <w:rsid w:val="00347B5E"/>
    <w:rsid w:val="00352B5A"/>
    <w:rsid w:val="00352E57"/>
    <w:rsid w:val="003824F3"/>
    <w:rsid w:val="00386596"/>
    <w:rsid w:val="003D5DA7"/>
    <w:rsid w:val="003E3AEA"/>
    <w:rsid w:val="003F43F3"/>
    <w:rsid w:val="004169E0"/>
    <w:rsid w:val="00471CC5"/>
    <w:rsid w:val="00494DF5"/>
    <w:rsid w:val="004968EC"/>
    <w:rsid w:val="004D01F9"/>
    <w:rsid w:val="004E75A2"/>
    <w:rsid w:val="004F1930"/>
    <w:rsid w:val="0050435E"/>
    <w:rsid w:val="00511A73"/>
    <w:rsid w:val="00515A5D"/>
    <w:rsid w:val="005408BE"/>
    <w:rsid w:val="00563B92"/>
    <w:rsid w:val="005661EE"/>
    <w:rsid w:val="00592758"/>
    <w:rsid w:val="005B4CC0"/>
    <w:rsid w:val="005F47BF"/>
    <w:rsid w:val="00621840"/>
    <w:rsid w:val="0065151F"/>
    <w:rsid w:val="00670690"/>
    <w:rsid w:val="006D780E"/>
    <w:rsid w:val="00712408"/>
    <w:rsid w:val="00727AC7"/>
    <w:rsid w:val="00732DEF"/>
    <w:rsid w:val="00753CDD"/>
    <w:rsid w:val="0076049F"/>
    <w:rsid w:val="0077020A"/>
    <w:rsid w:val="00780DB2"/>
    <w:rsid w:val="007B2B70"/>
    <w:rsid w:val="007C2FA8"/>
    <w:rsid w:val="007F3909"/>
    <w:rsid w:val="007F4087"/>
    <w:rsid w:val="00817028"/>
    <w:rsid w:val="008B287A"/>
    <w:rsid w:val="008B3D68"/>
    <w:rsid w:val="00910A63"/>
    <w:rsid w:val="009244C7"/>
    <w:rsid w:val="00947B60"/>
    <w:rsid w:val="00953122"/>
    <w:rsid w:val="0096223E"/>
    <w:rsid w:val="00970263"/>
    <w:rsid w:val="00975332"/>
    <w:rsid w:val="009907DA"/>
    <w:rsid w:val="009A35FB"/>
    <w:rsid w:val="009D06E3"/>
    <w:rsid w:val="009E06FD"/>
    <w:rsid w:val="009F35EB"/>
    <w:rsid w:val="00A12775"/>
    <w:rsid w:val="00A33FE6"/>
    <w:rsid w:val="00A36980"/>
    <w:rsid w:val="00A45B3E"/>
    <w:rsid w:val="00A8446B"/>
    <w:rsid w:val="00AA1DEF"/>
    <w:rsid w:val="00AC3E3E"/>
    <w:rsid w:val="00AD086B"/>
    <w:rsid w:val="00B207E6"/>
    <w:rsid w:val="00B271D1"/>
    <w:rsid w:val="00B60CA1"/>
    <w:rsid w:val="00B6738A"/>
    <w:rsid w:val="00B8369B"/>
    <w:rsid w:val="00BA38BB"/>
    <w:rsid w:val="00BB358B"/>
    <w:rsid w:val="00BD3328"/>
    <w:rsid w:val="00BE0D5F"/>
    <w:rsid w:val="00BF5452"/>
    <w:rsid w:val="00C016E5"/>
    <w:rsid w:val="00C14DF8"/>
    <w:rsid w:val="00C270E1"/>
    <w:rsid w:val="00C351A5"/>
    <w:rsid w:val="00C570B8"/>
    <w:rsid w:val="00C92E77"/>
    <w:rsid w:val="00C94DE5"/>
    <w:rsid w:val="00CA5472"/>
    <w:rsid w:val="00CA60B7"/>
    <w:rsid w:val="00CD577F"/>
    <w:rsid w:val="00CF53F4"/>
    <w:rsid w:val="00D07BD9"/>
    <w:rsid w:val="00D152B9"/>
    <w:rsid w:val="00D51810"/>
    <w:rsid w:val="00D62C47"/>
    <w:rsid w:val="00D6373C"/>
    <w:rsid w:val="00D96D0C"/>
    <w:rsid w:val="00DC24F3"/>
    <w:rsid w:val="00DE4D3A"/>
    <w:rsid w:val="00DF196B"/>
    <w:rsid w:val="00E27C3B"/>
    <w:rsid w:val="00E456C6"/>
    <w:rsid w:val="00E721A6"/>
    <w:rsid w:val="00ED597F"/>
    <w:rsid w:val="00F508D3"/>
    <w:rsid w:val="00F51529"/>
    <w:rsid w:val="00F842D0"/>
    <w:rsid w:val="00F94CB4"/>
    <w:rsid w:val="00F97D4D"/>
    <w:rsid w:val="00FF2352"/>
    <w:rsid w:val="00FF2D10"/>
    <w:rsid w:val="00FF76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5EB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9F35EB"/>
    <w:pPr>
      <w:spacing w:before="100" w:beforeAutospacing="1" w:after="100" w:afterAutospacing="1"/>
    </w:pPr>
  </w:style>
  <w:style w:type="character" w:customStyle="1" w:styleId="NoSpacingChar">
    <w:name w:val="No Spacing Char"/>
    <w:link w:val="NoSpacing"/>
    <w:uiPriority w:val="99"/>
    <w:locked/>
    <w:rsid w:val="009F35EB"/>
    <w:rPr>
      <w:sz w:val="22"/>
      <w:szCs w:val="22"/>
      <w:lang w:val="ru-RU" w:eastAsia="en-US"/>
    </w:rPr>
  </w:style>
  <w:style w:type="paragraph" w:styleId="NoSpacing">
    <w:name w:val="No Spacing"/>
    <w:link w:val="NoSpacingChar"/>
    <w:uiPriority w:val="99"/>
    <w:qFormat/>
    <w:rsid w:val="009F35EB"/>
    <w:rPr>
      <w:rFonts w:cs="Calibri"/>
      <w:lang w:eastAsia="en-US"/>
    </w:rPr>
  </w:style>
  <w:style w:type="paragraph" w:styleId="ListParagraph">
    <w:name w:val="List Paragraph"/>
    <w:basedOn w:val="Normal"/>
    <w:uiPriority w:val="99"/>
    <w:qFormat/>
    <w:rsid w:val="009F35EB"/>
    <w:pPr>
      <w:ind w:left="720"/>
    </w:pPr>
    <w:rPr>
      <w:rFonts w:ascii="Calibri" w:hAnsi="Calibri" w:cs="Calibri"/>
      <w:lang w:val="en-US" w:eastAsia="en-US"/>
    </w:rPr>
  </w:style>
  <w:style w:type="character" w:styleId="Strong">
    <w:name w:val="Strong"/>
    <w:basedOn w:val="DefaultParagraphFont"/>
    <w:uiPriority w:val="99"/>
    <w:qFormat/>
    <w:rsid w:val="009F35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477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4770E"/>
    <w:rPr>
      <w:rFonts w:ascii="Tahoma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352B5A"/>
  </w:style>
  <w:style w:type="paragraph" w:styleId="Footer">
    <w:name w:val="footer"/>
    <w:basedOn w:val="Normal"/>
    <w:link w:val="FooterChar"/>
    <w:uiPriority w:val="99"/>
    <w:rsid w:val="0050435E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C3E3E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50435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79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287</TotalTime>
  <Pages>12</Pages>
  <Words>3918</Words>
  <Characters>22338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NATA</cp:lastModifiedBy>
  <cp:revision>81</cp:revision>
  <cp:lastPrinted>2015-09-13T07:29:00Z</cp:lastPrinted>
  <dcterms:created xsi:type="dcterms:W3CDTF">2015-09-10T20:04:00Z</dcterms:created>
  <dcterms:modified xsi:type="dcterms:W3CDTF">2016-09-01T09:59:00Z</dcterms:modified>
</cp:coreProperties>
</file>