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CE" w:rsidRDefault="00517BCE" w:rsidP="00345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0" w:name="_GoBack"/>
      <w:r w:rsidR="00345A93" w:rsidRPr="00345A93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5pt;height:744pt">
            <v:imagedata r:id="rId7" o:title="IMG_0003"/>
          </v:shape>
        </w:pict>
      </w:r>
      <w:bookmarkEnd w:id="0"/>
    </w:p>
    <w:p w:rsidR="00D24066" w:rsidRDefault="00D24066" w:rsidP="000F0C75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Федеральный государственный стандарт СО, утвержденный приказом Минобразования РФ № 413 от 17.05.2012 г.</w:t>
      </w:r>
      <w:r w:rsidR="000F0C7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(с изменениями)</w:t>
      </w:r>
    </w:p>
    <w:p w:rsidR="00D24066" w:rsidRDefault="00D24066" w:rsidP="001575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17BCE" w:rsidRPr="00157598" w:rsidRDefault="000F0C75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 w:rsidR="00517BCE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чая </w:t>
      </w:r>
      <w:r w:rsidR="009B7418">
        <w:rPr>
          <w:rFonts w:ascii="Times New Roman" w:hAnsi="Times New Roman"/>
          <w:b/>
          <w:bCs/>
          <w:sz w:val="24"/>
          <w:szCs w:val="24"/>
          <w:lang w:eastAsia="en-US"/>
        </w:rPr>
        <w:t>программа по геогра</w:t>
      </w:r>
      <w:r w:rsidR="00D24066">
        <w:rPr>
          <w:rFonts w:ascii="Times New Roman" w:hAnsi="Times New Roman"/>
          <w:b/>
          <w:bCs/>
          <w:sz w:val="24"/>
          <w:szCs w:val="24"/>
          <w:lang w:eastAsia="en-US"/>
        </w:rPr>
        <w:t>фии для 10</w:t>
      </w:r>
      <w:r w:rsidR="00517BCE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клас</w:t>
      </w:r>
      <w:r w:rsidR="00D2406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са 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составлена на основе авторской программы:</w:t>
      </w:r>
      <w:r w:rsidR="00517BCE"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4"/>
        </w:rPr>
        <w:t xml:space="preserve">Программы среднего </w:t>
      </w:r>
      <w:r w:rsidR="00517BCE" w:rsidRPr="00A31021">
        <w:rPr>
          <w:rFonts w:ascii="TimesNewRomanPSMT" w:hAnsi="TimesNewRomanPSMT"/>
          <w:color w:val="000000"/>
          <w:sz w:val="24"/>
        </w:rPr>
        <w:t xml:space="preserve"> общего образования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517BCE" w:rsidRPr="00FE27B5" w:rsidRDefault="00517BCE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517BCE" w:rsidRDefault="00517BC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Default="00517BCE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B46BC1" w:rsidRDefault="00B46BC1" w:rsidP="00B46BC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УУД:</w:t>
      </w:r>
    </w:p>
    <w:p w:rsidR="00B46BC1" w:rsidRPr="00B46BC1" w:rsidRDefault="00B46BC1" w:rsidP="00B46BC1">
      <w:pPr>
        <w:pStyle w:val="c2"/>
      </w:pPr>
      <w:r>
        <w:rPr>
          <w:b/>
          <w:u w:val="single"/>
        </w:rPr>
        <w:t xml:space="preserve">Личностные:  </w:t>
      </w:r>
      <w:r w:rsidRPr="00B46BC1">
        <w:t xml:space="preserve">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поведения: </w:t>
      </w:r>
    </w:p>
    <w:p w:rsidR="00B46BC1" w:rsidRP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гармонично развитые социальные чувства и качества:</w:t>
      </w:r>
    </w:p>
    <w:p w:rsidR="00B46BC1" w:rsidRPr="00B46BC1" w:rsidRDefault="00B46BC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B46BC1" w:rsidRPr="00B46BC1" w:rsidRDefault="00B46BC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B46BC1" w:rsidRPr="00B46BC1" w:rsidRDefault="00B46BC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B46BC1" w:rsidRPr="00B46BC1" w:rsidRDefault="00B46BC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B46BC1" w:rsidRPr="00B46BC1" w:rsidRDefault="00B46BC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B46BC1" w:rsidRP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B46BC1" w:rsidRP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Средством развития 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B46BC1" w:rsidRP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B46BC1" w:rsidRP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B46BC1" w:rsidRDefault="00B46BC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Предметные: </w:t>
      </w: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ситуаций;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 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</w:p>
    <w:p w:rsidR="00B46BC1" w:rsidRP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Метапредметные: </w:t>
      </w:r>
      <w:r w:rsidRPr="00071924"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 xml:space="preserve"> д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геополитической ситуации и тенденции; </w:t>
      </w:r>
      <w:r w:rsidRPr="00E6731E"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 xml:space="preserve"> д</w:t>
      </w:r>
      <w:r w:rsidRPr="00E6731E"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нахождения и применения географической информации в целях правильной оценки важ</w:t>
      </w:r>
      <w:r>
        <w:rPr>
          <w:color w:val="000000"/>
          <w:sz w:val="24"/>
          <w:szCs w:val="24"/>
        </w:rPr>
        <w:t>нейших социально-</w:t>
      </w:r>
      <w:r w:rsidRPr="00E6731E">
        <w:rPr>
          <w:color w:val="000000"/>
          <w:sz w:val="24"/>
          <w:szCs w:val="24"/>
        </w:rPr>
        <w:t>экономических событий и 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B46BC1" w:rsidRP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</w:p>
    <w:p w:rsidR="00B46BC1" w:rsidRPr="00B46BC1" w:rsidRDefault="00B46BC1" w:rsidP="00B46BC1">
      <w:pPr>
        <w:pStyle w:val="a7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</w:p>
    <w:p w:rsidR="00D24066" w:rsidRDefault="00D24066" w:rsidP="00955377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>Ученик научится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D24066" w:rsidRPr="00D24066" w:rsidRDefault="00D24066" w:rsidP="00955377">
      <w:pPr>
        <w:numPr>
          <w:ilvl w:val="0"/>
          <w:numId w:val="5"/>
        </w:numPr>
        <w:spacing w:after="0" w:line="24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значение географии как науки и объяснять ее роль в решении проблем человечества; </w:t>
      </w:r>
    </w:p>
    <w:p w:rsidR="00D24066" w:rsidRPr="00D24066" w:rsidRDefault="00D24066" w:rsidP="00955377">
      <w:pPr>
        <w:numPr>
          <w:ilvl w:val="0"/>
          <w:numId w:val="5"/>
        </w:numPr>
        <w:spacing w:after="0" w:line="24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количественные и качественные характеристики географических объектов, процессов, явлений с помощью измерений, наблюдений, исследований; </w:t>
      </w:r>
    </w:p>
    <w:p w:rsidR="00D24066" w:rsidRPr="00D24066" w:rsidRDefault="00D24066" w:rsidP="00955377">
      <w:pPr>
        <w:numPr>
          <w:ilvl w:val="0"/>
          <w:numId w:val="5"/>
        </w:numPr>
        <w:spacing w:after="0" w:line="24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D24066" w:rsidRPr="00D24066" w:rsidRDefault="00D24066" w:rsidP="00955377">
      <w:pPr>
        <w:numPr>
          <w:ilvl w:val="0"/>
          <w:numId w:val="5"/>
        </w:numPr>
        <w:spacing w:after="0" w:line="24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 </w:t>
      </w:r>
    </w:p>
    <w:p w:rsidR="00D24066" w:rsidRPr="00D24066" w:rsidRDefault="00D24066" w:rsidP="00955377">
      <w:pPr>
        <w:numPr>
          <w:ilvl w:val="0"/>
          <w:numId w:val="5"/>
        </w:numPr>
        <w:spacing w:after="0" w:line="24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сравнивать географические объекты между собой по заданным критериям; </w:t>
      </w:r>
    </w:p>
    <w:p w:rsidR="00D24066" w:rsidRPr="00D24066" w:rsidRDefault="00D24066" w:rsidP="00955377">
      <w:pPr>
        <w:spacing w:after="0" w:line="240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раскрывать причинно-следственные связи природно-хозяйственных явлений и процессов;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и объяснять существенные признаки географических объектов и явлений;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и объяснять географические аспекты различных текущих событий и ситуаций;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описывать изменения геосистем в результате природных и антропогенных воздействий;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решать задачи по определению состояния окружающей среды, ее пригодности для жизни человека;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демографическую ситуацию, процессы урбанизации, миграции в странах и регионах мира;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объяснять состав, структуру и закономерности размещения населения мира, регионов, стран и их частей;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географию рынка труда;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рассчитывать численность населения с учетом естественного движения и миграции </w:t>
      </w:r>
    </w:p>
    <w:p w:rsidR="00D24066" w:rsidRPr="00D24066" w:rsidRDefault="00D24066" w:rsidP="00955377">
      <w:pPr>
        <w:spacing w:after="0" w:line="240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lastRenderedPageBreak/>
        <w:t xml:space="preserve">населения стран, регионов мира;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факторы и объяснять закономерности размещения отраслей </w:t>
      </w:r>
    </w:p>
    <w:p w:rsidR="00D24066" w:rsidRPr="00D24066" w:rsidRDefault="00D24066" w:rsidP="00955377">
      <w:pPr>
        <w:spacing w:after="0" w:line="240" w:lineRule="auto"/>
        <w:ind w:right="172"/>
        <w:jc w:val="center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хозяйства отдельных стран и регионов мира;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отраслевую структуру хозяйства отдельных стран и регионов мира;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приводить примеры, объясняющие географическое разделение труда; </w:t>
      </w:r>
    </w:p>
    <w:p w:rsidR="00D24066" w:rsidRPr="00D24066" w:rsidRDefault="00D24066" w:rsidP="00955377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принадлежность стран к одному из уровней экономического развития, используя показатель внутреннего валового продукта;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ресурсообеспеченность стран и регионов при помощи различных источников информации в современных условиях функционирования экономики; </w:t>
      </w:r>
    </w:p>
    <w:p w:rsidR="00D24066" w:rsidRPr="00D24066" w:rsidRDefault="00D24066" w:rsidP="00955377">
      <w:pPr>
        <w:numPr>
          <w:ilvl w:val="0"/>
          <w:numId w:val="6"/>
        </w:numPr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место отдельных стран и регионов в мировом хозяйстве; </w:t>
      </w:r>
    </w:p>
    <w:p w:rsidR="00D24066" w:rsidRPr="00D24066" w:rsidRDefault="00D24066" w:rsidP="00955377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роль России в мировом хозяйстве, системе международных финансово-</w:t>
      </w:r>
    </w:p>
    <w:p w:rsidR="00D24066" w:rsidRPr="00D24066" w:rsidRDefault="00D24066" w:rsidP="00955377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экономических и политических отношений; объяснять влияние глобальных проблем человечества на жизнь населения и развитие мирового хозяйства. </w:t>
      </w:r>
    </w:p>
    <w:p w:rsidR="00D24066" w:rsidRDefault="00D24066" w:rsidP="00955377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У</w:t>
      </w:r>
      <w:r w:rsidRPr="00D24066">
        <w:rPr>
          <w:rFonts w:ascii="Times New Roman" w:hAnsi="Times New Roman"/>
          <w:b/>
          <w:i/>
          <w:color w:val="000000"/>
          <w:sz w:val="24"/>
        </w:rPr>
        <w:t>ченик получит возможность научиться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 w:rsidRPr="00D24066">
        <w:rPr>
          <w:rFonts w:ascii="Times New Roman" w:hAnsi="Times New Roman"/>
          <w:color w:val="000000"/>
          <w:sz w:val="24"/>
        </w:rPr>
        <w:t xml:space="preserve">характеризовать процессы, происходящие в географической среде; сравнивать процессы между собой, делать выводы на основе сравнения;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переводить один вид информации в другой посредством анализа статистических данных, чтения географических карт, работы с графиками и диаграммами;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составлять географические описания населения, хозяйства и экологической обстановки отдельных стран и регионов мира;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делать прогнозы развития географических систем и комплексов в результате изменения их компонентов;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наиболее важные экологические, социально-экономические проблемы;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давать научное объяснение процессам, явлениям, закономерностям, протекающим в географической оболочке; </w:t>
      </w:r>
    </w:p>
    <w:p w:rsidR="00D24066" w:rsidRPr="00D24066" w:rsidRDefault="00D24066" w:rsidP="00955377">
      <w:pPr>
        <w:numPr>
          <w:ilvl w:val="0"/>
          <w:numId w:val="7"/>
        </w:numPr>
        <w:spacing w:after="0" w:line="24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и характеризовать причины возникновения процессов и явлений, влияющих на безопасность окружающей среды; </w:t>
      </w:r>
    </w:p>
    <w:p w:rsidR="00D24066" w:rsidRPr="00D24066" w:rsidRDefault="00D24066" w:rsidP="00955377">
      <w:pPr>
        <w:spacing w:after="0" w:line="240" w:lineRule="auto"/>
        <w:ind w:left="191"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</w:t>
      </w:r>
      <w:r w:rsidRPr="00D24066">
        <w:rPr>
          <w:rFonts w:ascii="Times New Roman" w:hAnsi="Times New Roman"/>
          <w:color w:val="000000"/>
          <w:sz w:val="24"/>
        </w:rPr>
        <w:tab/>
        <w:t xml:space="preserve">характер </w:t>
      </w:r>
      <w:r w:rsidRPr="00D24066">
        <w:rPr>
          <w:rFonts w:ascii="Times New Roman" w:hAnsi="Times New Roman"/>
          <w:color w:val="000000"/>
          <w:sz w:val="24"/>
        </w:rPr>
        <w:tab/>
        <w:t xml:space="preserve">взаимодействия деятельности человека и компонентов природы в разных географических условиях с точки зрения концепции устойчивого развития;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раскрывать сущность интеграционных процессов в мировом сообществе;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прогнозировать и оценивать изменения политической карты мира под влиянием международных отношений;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социально-экономические последствия изменения современной </w:t>
      </w:r>
    </w:p>
    <w:p w:rsidR="00D24066" w:rsidRPr="00D24066" w:rsidRDefault="00D24066" w:rsidP="00955377">
      <w:pPr>
        <w:spacing w:after="0" w:line="240" w:lineRule="auto"/>
        <w:ind w:left="191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политической карты мира;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геополитические риски, вызванные социально-экономическими и геоэкологическими процессами, происходящими в мире;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изменение отраслевой структуры отдельных стран и регионов мира;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влияние отдельных стран и регионов на мировое хозяйство; </w:t>
      </w:r>
    </w:p>
    <w:p w:rsidR="00D24066" w:rsidRPr="00D24066" w:rsidRDefault="00D24066" w:rsidP="00955377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региональную политику отдельных стран и регионов;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основные направления международных исследований малоизученных территорий;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особенности современного геополитического и геоэкономического положения России, ее роль в международном географическом разделении труда;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принципы выделения и устанавливать соотношения между государственной территорией и исключительной экономической зоной России; </w:t>
      </w:r>
    </w:p>
    <w:p w:rsidR="00D24066" w:rsidRPr="00D24066" w:rsidRDefault="00D24066" w:rsidP="00955377">
      <w:pPr>
        <w:numPr>
          <w:ilvl w:val="0"/>
          <w:numId w:val="8"/>
        </w:numPr>
        <w:spacing w:after="0" w:line="240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давать оценку международной деятельности, направленной на решение глобальных проблем человечества. </w:t>
      </w:r>
    </w:p>
    <w:p w:rsidR="00D24066" w:rsidRDefault="00D24066" w:rsidP="00955377">
      <w:pPr>
        <w:spacing w:after="0" w:line="240" w:lineRule="auto"/>
        <w:ind w:left="191"/>
        <w:jc w:val="both"/>
        <w:rPr>
          <w:rFonts w:ascii="Times New Roman" w:hAnsi="Times New Roman"/>
          <w:b/>
          <w:i/>
          <w:color w:val="000000"/>
          <w:sz w:val="24"/>
        </w:rPr>
      </w:pPr>
    </w:p>
    <w:p w:rsidR="00955377" w:rsidRDefault="00955377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</w:p>
    <w:p w:rsidR="00955377" w:rsidRDefault="00955377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</w:p>
    <w:p w:rsidR="00955377" w:rsidRDefault="00955377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</w:p>
    <w:p w:rsidR="00B46BC1" w:rsidRPr="00955377" w:rsidRDefault="00D24066" w:rsidP="009553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     </w:t>
      </w:r>
      <w:r w:rsidR="00955377">
        <w:rPr>
          <w:rFonts w:ascii="Times New Roman" w:hAnsi="Times New Roman"/>
          <w:b/>
          <w:i/>
          <w:color w:val="000000"/>
          <w:sz w:val="24"/>
        </w:rPr>
        <w:t xml:space="preserve">                            </w:t>
      </w:r>
    </w:p>
    <w:p w:rsidR="00B46BC1" w:rsidRDefault="00B46BC1" w:rsidP="00DB15F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7BCE" w:rsidRPr="003D1746" w:rsidRDefault="003306FD" w:rsidP="00DB15F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Содержание учебного предмета</w:t>
      </w:r>
    </w:p>
    <w:p w:rsidR="00B46BC1" w:rsidRDefault="00B46BC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BD447D" w:rsidRPr="003D1746" w:rsidRDefault="00BD447D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17BCE" w:rsidRPr="003D1746" w:rsidRDefault="00517BC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Введение  (1 ч)</w:t>
      </w:r>
    </w:p>
    <w:p w:rsidR="00517BCE" w:rsidRPr="00D85AF7" w:rsidRDefault="00517BCE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Баранский, А. И. Витвер. Источники знаний. Особенности структуры курса.</w:t>
      </w: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</w:t>
      </w:r>
      <w:r w:rsidR="00BD447D">
        <w:rPr>
          <w:rFonts w:ascii="Times New Roman" w:hAnsi="Times New Roman"/>
          <w:b/>
          <w:sz w:val="24"/>
          <w:szCs w:val="24"/>
          <w:u w:val="single"/>
        </w:rPr>
        <w:t xml:space="preserve"> Общая характеристика мира   (32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1.  Политическая карта мира (4 часа).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517BCE" w:rsidRPr="00C2644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517BCE" w:rsidRPr="00675D7E" w:rsidRDefault="00517BCE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2. Мировые природные ресурсы (6 часов).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природных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Гидроэнергетический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ресурсы; всемирное природное и культурное наследие.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окружающей среды; причины и последствия. Загрязнение литосферы, гидросферы, атмосферы. Пути решения экологических проблем. Экологическая политика. Международный характер проблемы «Общество и окружающая среда»; междисциплинарный характер этой проблемы; роль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3.  Население мира (6 часов).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воспроизводства населения, второй тип воспроизводства населения: «демографический взрыв». Управление воспроизводством населения и демографическая поли¬тика. Концепция демографического перехода.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Состав (структура) населения. Половой состав населения. Возрастной состав населения; трудовые ресурсы. Образовательный состав населения как показатель его «качества». Этнический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история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урбаниза</w:t>
      </w:r>
      <w:r w:rsidRPr="00D85AF7">
        <w:rPr>
          <w:rFonts w:ascii="Times New Roman" w:hAnsi="Times New Roman"/>
          <w:sz w:val="24"/>
          <w:szCs w:val="24"/>
        </w:rPr>
        <w:softHyphen/>
        <w:t>ции как глобальном процессе, общие его черты. Уровни и темпы урбанизации и их регулирова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Особенности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Экологические проблемы больших городов.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517BCE" w:rsidRDefault="00517BCE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Научно-техническая революция и хозяйство (5 часов).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революционный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Географическая «модель» мирового хозяйства, основные центры развития; возрастание роли Азиатско-Тихоокеан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Международная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группировки.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развития.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зяйства: от индустриального к постиндустриально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прежней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организации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517BCE" w:rsidRPr="0084622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BD447D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зяйство (11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часов)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текстильной промышленности; главные страны и районы.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отрасль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развивающихся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продо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особенности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Другие формы международных экономических отношений: кредитно-финансовые, производственные,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туризма.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517BCE" w:rsidRPr="0084622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517BCE" w:rsidRDefault="00517BCE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3509B6" w:rsidP="003509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="00517BCE" w:rsidRPr="00DF2296">
        <w:rPr>
          <w:rFonts w:ascii="Times New Roman" w:hAnsi="Times New Roman"/>
          <w:b/>
          <w:sz w:val="24"/>
          <w:szCs w:val="24"/>
        </w:rPr>
        <w:t>Те</w:t>
      </w:r>
      <w:r w:rsidR="00517BCE" w:rsidRPr="00CE0EBF">
        <w:rPr>
          <w:rFonts w:ascii="Times New Roman" w:hAnsi="Times New Roman"/>
          <w:b/>
          <w:sz w:val="24"/>
          <w:szCs w:val="24"/>
        </w:rPr>
        <w:t>матический план</w:t>
      </w:r>
      <w:r w:rsidR="00517BCE">
        <w:rPr>
          <w:rFonts w:ascii="Times New Roman" w:hAnsi="Times New Roman"/>
          <w:b/>
          <w:sz w:val="24"/>
          <w:szCs w:val="24"/>
        </w:rPr>
        <w:t>.  10 класс.</w:t>
      </w:r>
    </w:p>
    <w:tbl>
      <w:tblPr>
        <w:tblW w:w="90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09"/>
        <w:gridCol w:w="3929"/>
        <w:gridCol w:w="890"/>
        <w:gridCol w:w="1418"/>
        <w:gridCol w:w="1276"/>
      </w:tblGrid>
      <w:tr w:rsidR="00517BCE" w:rsidRPr="00CE0EBF" w:rsidTr="00EE473A">
        <w:trPr>
          <w:trHeight w:val="560"/>
        </w:trPr>
        <w:tc>
          <w:tcPr>
            <w:tcW w:w="817" w:type="dxa"/>
          </w:tcPr>
          <w:p w:rsidR="00517BCE" w:rsidRPr="00CE0EBF" w:rsidRDefault="00517BCE" w:rsidP="001B7510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709" w:type="dxa"/>
          </w:tcPr>
          <w:p w:rsidR="00517BCE" w:rsidRPr="00CE0EBF" w:rsidRDefault="00517BCE" w:rsidP="001B7510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929" w:type="dxa"/>
          </w:tcPr>
          <w:p w:rsidR="00517BCE" w:rsidRPr="00CE0EBF" w:rsidRDefault="00517BCE" w:rsidP="00DB1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0" w:type="dxa"/>
          </w:tcPr>
          <w:p w:rsidR="00517BCE" w:rsidRPr="00CE0EBF" w:rsidRDefault="00517BCE" w:rsidP="001B7510">
            <w:pPr>
              <w:spacing w:before="100" w:beforeAutospacing="1"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276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517BCE" w:rsidRPr="00CE0EBF" w:rsidTr="00EE473A">
        <w:tc>
          <w:tcPr>
            <w:tcW w:w="817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BD447D" w:rsidRDefault="00BD447D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BCE" w:rsidRPr="00BD447D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447D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890" w:type="dxa"/>
          </w:tcPr>
          <w:p w:rsidR="00517BCE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447D" w:rsidRDefault="00F8794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447D" w:rsidRDefault="00BD447D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447D" w:rsidRPr="00CE0EBF" w:rsidRDefault="00BD447D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17BCE" w:rsidRPr="00CE0EB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17BCE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CE0EBF" w:rsidTr="00EE473A">
        <w:tc>
          <w:tcPr>
            <w:tcW w:w="817" w:type="dxa"/>
          </w:tcPr>
          <w:p w:rsidR="00517BCE" w:rsidRPr="00D85AF7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517BCE" w:rsidRPr="005B0064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517BCE" w:rsidRPr="0078081A" w:rsidRDefault="00517BCE" w:rsidP="00DB15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  </w:t>
            </w:r>
          </w:p>
        </w:tc>
        <w:tc>
          <w:tcPr>
            <w:tcW w:w="890" w:type="dxa"/>
          </w:tcPr>
          <w:p w:rsidR="00517BCE" w:rsidRPr="00CE0EBF" w:rsidRDefault="00BD447D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17BCE" w:rsidRPr="00CE0EBF" w:rsidTr="00EE473A">
        <w:tc>
          <w:tcPr>
            <w:tcW w:w="817" w:type="dxa"/>
          </w:tcPr>
          <w:p w:rsidR="00517BCE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517BCE" w:rsidRPr="00E84FE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890" w:type="dxa"/>
          </w:tcPr>
          <w:p w:rsidR="00517BCE" w:rsidRPr="00E84FE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CE0EBF" w:rsidTr="00EE473A">
        <w:tc>
          <w:tcPr>
            <w:tcW w:w="817" w:type="dxa"/>
          </w:tcPr>
          <w:p w:rsidR="00517BCE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3929" w:type="dxa"/>
          </w:tcPr>
          <w:p w:rsidR="00517BCE" w:rsidRPr="00E84FE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90" w:type="dxa"/>
          </w:tcPr>
          <w:p w:rsidR="00517BCE" w:rsidRPr="00CE0EB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CE0EBF" w:rsidTr="00EE473A">
        <w:tc>
          <w:tcPr>
            <w:tcW w:w="817" w:type="dxa"/>
          </w:tcPr>
          <w:p w:rsidR="00517BCE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3929" w:type="dxa"/>
          </w:tcPr>
          <w:p w:rsidR="00517BCE" w:rsidRPr="00E84FE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890" w:type="dxa"/>
          </w:tcPr>
          <w:p w:rsidR="00517BCE" w:rsidRPr="00CE0EB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CE0EBF" w:rsidTr="00EE473A">
        <w:tc>
          <w:tcPr>
            <w:tcW w:w="817" w:type="dxa"/>
          </w:tcPr>
          <w:p w:rsidR="00517BCE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3929" w:type="dxa"/>
          </w:tcPr>
          <w:p w:rsidR="00517BCE" w:rsidRPr="00E84FE0" w:rsidRDefault="00517BCE" w:rsidP="0010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НТР и 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890" w:type="dxa"/>
          </w:tcPr>
          <w:p w:rsidR="00517BCE" w:rsidRPr="00CE0EB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CE0EBF" w:rsidTr="00EE473A">
        <w:tc>
          <w:tcPr>
            <w:tcW w:w="817" w:type="dxa"/>
          </w:tcPr>
          <w:p w:rsidR="00517BCE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3929" w:type="dxa"/>
          </w:tcPr>
          <w:p w:rsidR="00517BCE" w:rsidRPr="00E84FE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зяйство.</w:t>
            </w:r>
          </w:p>
        </w:tc>
        <w:tc>
          <w:tcPr>
            <w:tcW w:w="890" w:type="dxa"/>
          </w:tcPr>
          <w:p w:rsidR="00517BCE" w:rsidRPr="00CE0EBF" w:rsidRDefault="00BD447D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CE0EBF" w:rsidTr="00EE473A">
        <w:tc>
          <w:tcPr>
            <w:tcW w:w="817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CE0EBF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517BCE" w:rsidRPr="00DF47B7" w:rsidRDefault="00DF47B7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7B7">
              <w:rPr>
                <w:rFonts w:ascii="Times New Roman" w:hAnsi="Times New Roman"/>
                <w:b/>
                <w:sz w:val="24"/>
                <w:szCs w:val="24"/>
              </w:rPr>
              <w:t xml:space="preserve">Итого   </w:t>
            </w:r>
          </w:p>
        </w:tc>
        <w:tc>
          <w:tcPr>
            <w:tcW w:w="890" w:type="dxa"/>
          </w:tcPr>
          <w:p w:rsidR="00517BCE" w:rsidRPr="00CE0EB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17BCE" w:rsidRPr="005B0064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55377" w:rsidRDefault="00BD447D" w:rsidP="00BD447D">
      <w:pPr>
        <w:spacing w:after="0" w:line="240" w:lineRule="auto"/>
      </w:pPr>
      <w:r>
        <w:t xml:space="preserve">                                       </w:t>
      </w:r>
    </w:p>
    <w:p w:rsidR="00517BCE" w:rsidRDefault="00517BCE" w:rsidP="009553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</w:t>
      </w:r>
      <w:r w:rsidR="00F87947">
        <w:rPr>
          <w:rFonts w:ascii="Times New Roman" w:hAnsi="Times New Roman"/>
          <w:b/>
          <w:sz w:val="24"/>
          <w:szCs w:val="24"/>
          <w:lang w:eastAsia="en-US"/>
        </w:rPr>
        <w:t>- А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 xml:space="preserve"> класс</w:t>
      </w:r>
    </w:p>
    <w:p w:rsidR="00955377" w:rsidRPr="00593B28" w:rsidRDefault="00955377" w:rsidP="00BD44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"/>
        <w:gridCol w:w="283"/>
        <w:gridCol w:w="821"/>
        <w:gridCol w:w="708"/>
        <w:gridCol w:w="5842"/>
        <w:gridCol w:w="1388"/>
      </w:tblGrid>
      <w:tr w:rsidR="00517BCE" w:rsidRPr="00754319" w:rsidTr="00061125">
        <w:trPr>
          <w:trHeight w:val="343"/>
        </w:trPr>
        <w:tc>
          <w:tcPr>
            <w:tcW w:w="739" w:type="dxa"/>
            <w:gridSpan w:val="2"/>
          </w:tcPr>
          <w:p w:rsidR="00517BCE" w:rsidRPr="00754319" w:rsidRDefault="00517BCE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529" w:type="dxa"/>
            <w:gridSpan w:val="2"/>
          </w:tcPr>
          <w:p w:rsidR="00517BCE" w:rsidRPr="00754319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842" w:type="dxa"/>
          </w:tcPr>
          <w:p w:rsidR="00517BCE" w:rsidRPr="00754319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388" w:type="dxa"/>
          </w:tcPr>
          <w:p w:rsidR="00517BCE" w:rsidRPr="005F1287" w:rsidRDefault="00517BCE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517BCE" w:rsidRPr="00754319" w:rsidTr="00061125">
        <w:tc>
          <w:tcPr>
            <w:tcW w:w="456" w:type="dxa"/>
          </w:tcPr>
          <w:p w:rsidR="00517BCE" w:rsidRPr="00742616" w:rsidRDefault="00517BC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517BCE" w:rsidRPr="00742616" w:rsidRDefault="00517BC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821" w:type="dxa"/>
          </w:tcPr>
          <w:p w:rsidR="00517BCE" w:rsidRPr="00754319" w:rsidRDefault="00517BCE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517BCE" w:rsidRPr="00754319" w:rsidRDefault="00517BCE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842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8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9824AA">
        <w:tc>
          <w:tcPr>
            <w:tcW w:w="9498" w:type="dxa"/>
            <w:gridSpan w:val="6"/>
          </w:tcPr>
          <w:p w:rsidR="00DD0FE4" w:rsidRPr="00754319" w:rsidRDefault="00DD0FE4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2843F0" w:rsidRDefault="00DD0FE4" w:rsidP="00DD0F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DD0FE4" w:rsidRPr="00742616" w:rsidRDefault="00DD0FE4" w:rsidP="00DD0FE4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F0C75">
        <w:tc>
          <w:tcPr>
            <w:tcW w:w="9498" w:type="dxa"/>
            <w:gridSpan w:val="6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D0FE4" w:rsidRDefault="00DD0FE4" w:rsidP="00DD0FE4">
            <w:pPr>
              <w:spacing w:after="0" w:line="240" w:lineRule="auto"/>
              <w:ind w:left="-53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(32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  <w:p w:rsidR="00DD0FE4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карта мира.</w:t>
            </w:r>
          </w:p>
        </w:tc>
        <w:tc>
          <w:tcPr>
            <w:tcW w:w="1388" w:type="dxa"/>
          </w:tcPr>
          <w:p w:rsidR="00DD0FE4" w:rsidRPr="00562545" w:rsidRDefault="00DD0FE4" w:rsidP="00DD0FE4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C4185A" w:rsidRDefault="00DD0FE4" w:rsidP="00DD0FE4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Группировка и типология стран.</w:t>
            </w:r>
          </w:p>
        </w:tc>
        <w:tc>
          <w:tcPr>
            <w:tcW w:w="1388" w:type="dxa"/>
          </w:tcPr>
          <w:p w:rsidR="00DD0FE4" w:rsidRPr="00DB15F2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 xml:space="preserve">устройства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DD0FE4" w:rsidRPr="0078784C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061125" w:rsidRDefault="00DD0FE4" w:rsidP="00DD0F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DD0FE4" w:rsidRPr="00FC645E" w:rsidRDefault="00DD0FE4" w:rsidP="00DD0F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DD0FE4" w:rsidRPr="00061125" w:rsidRDefault="009824AA" w:rsidP="00DD0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708" w:type="dxa"/>
          </w:tcPr>
          <w:p w:rsidR="00DD0FE4" w:rsidRPr="00FC645E" w:rsidRDefault="00DD0FE4" w:rsidP="00DD0F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2" w:type="dxa"/>
          </w:tcPr>
          <w:p w:rsidR="00DD0FE4" w:rsidRPr="00FC645E" w:rsidRDefault="00DD0FE4" w:rsidP="00DD0F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DD0FE4" w:rsidRPr="000F0C75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DD0FE4" w:rsidRPr="00754319" w:rsidTr="009824AA">
        <w:tc>
          <w:tcPr>
            <w:tcW w:w="9498" w:type="dxa"/>
            <w:gridSpan w:val="6"/>
          </w:tcPr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DD0FE4" w:rsidRPr="0078784C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Составление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полезных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DD0FE4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DD0FE4" w:rsidRPr="0003608F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Земельные и водные ресурсы мира.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7F167D">
        <w:trPr>
          <w:trHeight w:val="381"/>
        </w:trPr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63BF4" w:rsidRDefault="00DD0FE4" w:rsidP="00DD0F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388" w:type="dxa"/>
          </w:tcPr>
          <w:p w:rsidR="00DD0FE4" w:rsidRPr="0078784C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9824AA">
        <w:tc>
          <w:tcPr>
            <w:tcW w:w="9498" w:type="dxa"/>
            <w:gridSpan w:val="6"/>
          </w:tcPr>
          <w:p w:rsidR="00DD0FE4" w:rsidRPr="0078784C" w:rsidRDefault="00DD0FE4" w:rsidP="00DD0FE4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Сравнительная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9824AA">
        <w:tc>
          <w:tcPr>
            <w:tcW w:w="9498" w:type="dxa"/>
            <w:gridSpan w:val="6"/>
          </w:tcPr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DD0FE4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материала по темам  «Население» и «НТР».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9824AA">
        <w:tc>
          <w:tcPr>
            <w:tcW w:w="9498" w:type="dxa"/>
            <w:gridSpan w:val="6"/>
          </w:tcPr>
          <w:p w:rsidR="00DD0FE4" w:rsidRPr="00754319" w:rsidRDefault="00DD0FE4" w:rsidP="00DD0FE4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(11 часов)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388" w:type="dxa"/>
          </w:tcPr>
          <w:p w:rsidR="00DD0FE4" w:rsidRPr="00963E7E" w:rsidRDefault="00DD0FE4" w:rsidP="00DD0FE4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5D1E49" w:rsidRDefault="00DD0FE4" w:rsidP="00DD0F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>Машиностроение.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FE0F45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DD0FE4" w:rsidRPr="00763BF4" w:rsidRDefault="00DD0FE4" w:rsidP="00DD0F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388" w:type="dxa"/>
          </w:tcPr>
          <w:p w:rsidR="00DD0FE4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DD0FE4" w:rsidRPr="00754319" w:rsidTr="00061125">
        <w:tc>
          <w:tcPr>
            <w:tcW w:w="456" w:type="dxa"/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708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 Сельское хозяйство.</w:t>
            </w:r>
          </w:p>
        </w:tc>
        <w:tc>
          <w:tcPr>
            <w:tcW w:w="1388" w:type="dxa"/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Растениеводство. Животноводство.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хозяйство,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D0FE4" w:rsidRPr="00754319" w:rsidTr="0006112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Default="009824AA" w:rsidP="00DD0FE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Default="00DD0FE4" w:rsidP="00DD0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4" w:rsidRPr="00754319" w:rsidRDefault="00DD0FE4" w:rsidP="00DD0FE4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F87947" w:rsidRDefault="00F87947" w:rsidP="00F87947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</w:t>
      </w:r>
      <w:r>
        <w:rPr>
          <w:rFonts w:ascii="Times New Roman" w:hAnsi="Times New Roman"/>
          <w:b/>
          <w:sz w:val="24"/>
          <w:szCs w:val="24"/>
          <w:lang w:eastAsia="en-US"/>
        </w:rPr>
        <w:t>- Б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 xml:space="preserve"> класс</w:t>
      </w:r>
    </w:p>
    <w:p w:rsidR="00955377" w:rsidRPr="00593B28" w:rsidRDefault="00955377" w:rsidP="00F879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"/>
        <w:gridCol w:w="283"/>
        <w:gridCol w:w="821"/>
        <w:gridCol w:w="708"/>
        <w:gridCol w:w="5842"/>
        <w:gridCol w:w="1388"/>
      </w:tblGrid>
      <w:tr w:rsidR="00F87947" w:rsidRPr="00754319" w:rsidTr="009824AA">
        <w:trPr>
          <w:trHeight w:val="343"/>
        </w:trPr>
        <w:tc>
          <w:tcPr>
            <w:tcW w:w="739" w:type="dxa"/>
            <w:gridSpan w:val="2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529" w:type="dxa"/>
            <w:gridSpan w:val="2"/>
          </w:tcPr>
          <w:p w:rsidR="00F87947" w:rsidRPr="00754319" w:rsidRDefault="00F87947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388" w:type="dxa"/>
          </w:tcPr>
          <w:p w:rsidR="00F87947" w:rsidRPr="005F1287" w:rsidRDefault="00F8794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821" w:type="dxa"/>
          </w:tcPr>
          <w:p w:rsidR="00F87947" w:rsidRPr="00754319" w:rsidRDefault="00F87947" w:rsidP="009824AA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2843F0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7947" w:rsidRDefault="00F87947" w:rsidP="009824AA">
            <w:pPr>
              <w:spacing w:after="0" w:line="240" w:lineRule="auto"/>
              <w:ind w:left="-53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(32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  <w:p w:rsidR="00F87947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карта мира.</w:t>
            </w:r>
          </w:p>
        </w:tc>
        <w:tc>
          <w:tcPr>
            <w:tcW w:w="1388" w:type="dxa"/>
          </w:tcPr>
          <w:p w:rsidR="00F87947" w:rsidRPr="00562545" w:rsidRDefault="00F87947" w:rsidP="009824AA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C4185A" w:rsidRDefault="00F87947" w:rsidP="009824AA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Группировка и типология стран.</w:t>
            </w:r>
          </w:p>
        </w:tc>
        <w:tc>
          <w:tcPr>
            <w:tcW w:w="1388" w:type="dxa"/>
          </w:tcPr>
          <w:p w:rsidR="00F87947" w:rsidRPr="00DB15F2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 xml:space="preserve">устройства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061125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F87947" w:rsidRPr="00061125" w:rsidRDefault="009824AA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708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2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F87947" w:rsidRPr="000F0C75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Составление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полезных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03608F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Земельные и водные ресурсы мира.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rPr>
          <w:trHeight w:val="381"/>
        </w:trPr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63BF4" w:rsidRDefault="00F87947" w:rsidP="00982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388" w:type="dxa"/>
          </w:tcPr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Сравнительная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материала по темам  «Население» и «НТР».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(11 часов)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9824AA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388" w:type="dxa"/>
          </w:tcPr>
          <w:p w:rsidR="00F87947" w:rsidRPr="00963E7E" w:rsidRDefault="00F87947" w:rsidP="009824AA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5D1E49" w:rsidRDefault="00F87947" w:rsidP="00982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>Машиностроение.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07.04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FE0F45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F87947" w:rsidRPr="00763BF4" w:rsidRDefault="00F87947" w:rsidP="00982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 Сельское хозяйство.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Растениеводство. Животноводство.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хозяйство,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E4973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темы: «Политическая карта мира»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E4973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Default="001E4973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темы: «Население мира»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73" w:rsidRPr="00754319" w:rsidRDefault="001E4973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87947" w:rsidRDefault="00F87947" w:rsidP="00072C65">
      <w:pPr>
        <w:spacing w:after="0"/>
      </w:pPr>
    </w:p>
    <w:p w:rsidR="00F87947" w:rsidRDefault="00F87947" w:rsidP="00072C65">
      <w:pPr>
        <w:spacing w:after="0"/>
      </w:pPr>
    </w:p>
    <w:p w:rsidR="00F87947" w:rsidRDefault="00F87947" w:rsidP="00F87947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</w:t>
      </w:r>
      <w:r>
        <w:rPr>
          <w:rFonts w:ascii="Times New Roman" w:hAnsi="Times New Roman"/>
          <w:b/>
          <w:sz w:val="24"/>
          <w:szCs w:val="24"/>
          <w:lang w:eastAsia="en-US"/>
        </w:rPr>
        <w:t>- И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 xml:space="preserve"> класс</w:t>
      </w:r>
    </w:p>
    <w:p w:rsidR="00955377" w:rsidRPr="00593B28" w:rsidRDefault="00955377" w:rsidP="00F879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"/>
        <w:gridCol w:w="283"/>
        <w:gridCol w:w="821"/>
        <w:gridCol w:w="708"/>
        <w:gridCol w:w="5842"/>
        <w:gridCol w:w="1388"/>
      </w:tblGrid>
      <w:tr w:rsidR="00F87947" w:rsidRPr="00754319" w:rsidTr="009824AA">
        <w:trPr>
          <w:trHeight w:val="343"/>
        </w:trPr>
        <w:tc>
          <w:tcPr>
            <w:tcW w:w="739" w:type="dxa"/>
            <w:gridSpan w:val="2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529" w:type="dxa"/>
            <w:gridSpan w:val="2"/>
          </w:tcPr>
          <w:p w:rsidR="00F87947" w:rsidRPr="00754319" w:rsidRDefault="00F87947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388" w:type="dxa"/>
          </w:tcPr>
          <w:p w:rsidR="00F87947" w:rsidRPr="005F1287" w:rsidRDefault="00F8794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821" w:type="dxa"/>
          </w:tcPr>
          <w:p w:rsidR="00F87947" w:rsidRPr="00754319" w:rsidRDefault="00F87947" w:rsidP="009824AA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2843F0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F87947" w:rsidRPr="00742616" w:rsidRDefault="00F87947" w:rsidP="009824AA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7947" w:rsidRDefault="00F87947" w:rsidP="009824AA">
            <w:pPr>
              <w:spacing w:after="0" w:line="240" w:lineRule="auto"/>
              <w:ind w:left="-53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(32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  <w:p w:rsidR="00F87947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13.06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карта мира.</w:t>
            </w:r>
          </w:p>
        </w:tc>
        <w:tc>
          <w:tcPr>
            <w:tcW w:w="1388" w:type="dxa"/>
          </w:tcPr>
          <w:p w:rsidR="00F87947" w:rsidRPr="00562545" w:rsidRDefault="00F87947" w:rsidP="009824AA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20.06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C4185A" w:rsidRDefault="00F87947" w:rsidP="009824AA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Группировка и типология стран.</w:t>
            </w:r>
          </w:p>
        </w:tc>
        <w:tc>
          <w:tcPr>
            <w:tcW w:w="1388" w:type="dxa"/>
          </w:tcPr>
          <w:p w:rsidR="00F87947" w:rsidRPr="00DB15F2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 xml:space="preserve">устройства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061125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F87947" w:rsidRPr="00061125" w:rsidRDefault="001E4973" w:rsidP="0098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708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2" w:type="dxa"/>
          </w:tcPr>
          <w:p w:rsidR="00F87947" w:rsidRPr="00FC645E" w:rsidRDefault="00F87947" w:rsidP="009824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F87947" w:rsidRPr="000F0C75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Составление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полезных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03608F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25.10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Земельные и водные ресурсы мира.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rPr>
          <w:trHeight w:val="381"/>
        </w:trPr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63BF4" w:rsidRDefault="00F87947" w:rsidP="00982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388" w:type="dxa"/>
          </w:tcPr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8784C" w:rsidRDefault="00F87947" w:rsidP="009824A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Сравнительная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31.01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F87947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материала по темам  «Население» и «НТР».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9498" w:type="dxa"/>
            <w:gridSpan w:val="6"/>
          </w:tcPr>
          <w:p w:rsidR="00F87947" w:rsidRPr="00754319" w:rsidRDefault="00F87947" w:rsidP="009824A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70E7"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 w:rsidR="004A70E7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  <w:r w:rsidR="000D386E"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промышленность.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28.02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0D386E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0D386E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>Машиностроение.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Химическая промышленность.</w:t>
            </w:r>
          </w:p>
        </w:tc>
        <w:tc>
          <w:tcPr>
            <w:tcW w:w="1388" w:type="dxa"/>
          </w:tcPr>
          <w:p w:rsidR="00F87947" w:rsidRPr="00963E7E" w:rsidRDefault="00F87947" w:rsidP="009824AA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28.03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0D386E" w:rsidRPr="00FE0F45" w:rsidRDefault="000D386E" w:rsidP="000D3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F87947" w:rsidRPr="005D1E49" w:rsidRDefault="000D386E" w:rsidP="000D38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8. Экономико-географическая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характеристика отрасли промышленности мира.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04.04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0D386E" w:rsidP="000D3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 Сельское хозяйство.</w:t>
            </w:r>
          </w:p>
        </w:tc>
        <w:tc>
          <w:tcPr>
            <w:tcW w:w="1388" w:type="dxa"/>
          </w:tcPr>
          <w:p w:rsidR="000D386E" w:rsidRDefault="000D386E" w:rsidP="000D386E">
            <w:pPr>
              <w:spacing w:after="0" w:line="240" w:lineRule="auto"/>
              <w:ind w:left="-113" w:right="-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F87947" w:rsidRPr="00754319" w:rsidRDefault="000D386E" w:rsidP="000D386E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11.04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Default="000D386E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Растениеводство. Животноводство.</w:t>
            </w:r>
          </w:p>
        </w:tc>
        <w:tc>
          <w:tcPr>
            <w:tcW w:w="1388" w:type="dxa"/>
          </w:tcPr>
          <w:p w:rsidR="00F87947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1E4973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18.04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63BF4" w:rsidRDefault="000D386E" w:rsidP="00982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F87947" w:rsidRPr="00754319" w:rsidRDefault="000D386E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16.05</w:t>
            </w:r>
          </w:p>
        </w:tc>
        <w:tc>
          <w:tcPr>
            <w:tcW w:w="708" w:type="dxa"/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F87947" w:rsidRPr="00754319" w:rsidRDefault="000D386E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хозяйство,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388" w:type="dxa"/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8794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0D386E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0D386E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47" w:rsidRPr="00754319" w:rsidRDefault="00F8794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5537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5537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55377" w:rsidRPr="00754319" w:rsidTr="009824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Default="00955377" w:rsidP="00982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77" w:rsidRPr="00754319" w:rsidRDefault="00955377" w:rsidP="009824A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87947" w:rsidRDefault="00F87947" w:rsidP="00F87947">
      <w:pPr>
        <w:spacing w:after="0"/>
      </w:pPr>
    </w:p>
    <w:p w:rsidR="00F87947" w:rsidRDefault="00F87947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C31E3A" w:rsidRDefault="00C31E3A" w:rsidP="009B74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7418" w:rsidRDefault="009B7418" w:rsidP="00072C65">
      <w:pPr>
        <w:spacing w:after="0"/>
      </w:pPr>
    </w:p>
    <w:sectPr w:rsidR="009B7418" w:rsidSect="00955377">
      <w:footerReference w:type="default" r:id="rId8"/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933" w:rsidRDefault="000E3933" w:rsidP="00593B28">
      <w:pPr>
        <w:spacing w:after="0" w:line="240" w:lineRule="auto"/>
      </w:pPr>
      <w:r>
        <w:separator/>
      </w:r>
    </w:p>
  </w:endnote>
  <w:endnote w:type="continuationSeparator" w:id="0">
    <w:p w:rsidR="000E3933" w:rsidRDefault="000E3933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0E7" w:rsidRDefault="004A70E7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5A93">
      <w:rPr>
        <w:noProof/>
      </w:rPr>
      <w:t>1</w:t>
    </w:r>
    <w:r>
      <w:rPr>
        <w:noProof/>
      </w:rPr>
      <w:fldChar w:fldCharType="end"/>
    </w:r>
  </w:p>
  <w:p w:rsidR="004A70E7" w:rsidRDefault="004A70E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933" w:rsidRDefault="000E3933" w:rsidP="00593B28">
      <w:pPr>
        <w:spacing w:after="0" w:line="240" w:lineRule="auto"/>
      </w:pPr>
      <w:r>
        <w:separator/>
      </w:r>
    </w:p>
  </w:footnote>
  <w:footnote w:type="continuationSeparator" w:id="0">
    <w:p w:rsidR="000E3933" w:rsidRDefault="000E3933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A68C6"/>
    <w:multiLevelType w:val="hybridMultilevel"/>
    <w:tmpl w:val="66345582"/>
    <w:lvl w:ilvl="0" w:tplc="C21A184C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80EB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429DA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69AA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4D44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23B4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CD99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8826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C0D2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417582"/>
    <w:multiLevelType w:val="hybridMultilevel"/>
    <w:tmpl w:val="400A3A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2C3B8D"/>
    <w:multiLevelType w:val="hybridMultilevel"/>
    <w:tmpl w:val="B42EE160"/>
    <w:lvl w:ilvl="0" w:tplc="D0143EE6">
      <w:start w:val="1"/>
      <w:numFmt w:val="bullet"/>
      <w:lvlText w:val="•"/>
      <w:lvlJc w:val="left"/>
      <w:pPr>
        <w:ind w:left="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8C60C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07EC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3F9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96A4D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6F34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E1F1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122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ACD6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5" w15:restartNumberingAfterBreak="0">
    <w:nsid w:val="3C4D1BFB"/>
    <w:multiLevelType w:val="hybridMultilevel"/>
    <w:tmpl w:val="49B88834"/>
    <w:lvl w:ilvl="0" w:tplc="C7409E3E">
      <w:start w:val="1"/>
      <w:numFmt w:val="bullet"/>
      <w:lvlText w:val="•"/>
      <w:lvlJc w:val="left"/>
      <w:pPr>
        <w:ind w:left="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EE06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A406D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C82BA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D8496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6445C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A679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4DD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E777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7C2C60"/>
    <w:multiLevelType w:val="hybridMultilevel"/>
    <w:tmpl w:val="4BECF882"/>
    <w:lvl w:ilvl="0" w:tplc="28DA8CEE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26A29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6CA6D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400EB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8F9C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87B8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8042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52D9F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2CF1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4E95B49"/>
    <w:multiLevelType w:val="multilevel"/>
    <w:tmpl w:val="96D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6BCA"/>
    <w:rsid w:val="0000410D"/>
    <w:rsid w:val="00007AFA"/>
    <w:rsid w:val="00011365"/>
    <w:rsid w:val="0002086D"/>
    <w:rsid w:val="0003608F"/>
    <w:rsid w:val="00055D37"/>
    <w:rsid w:val="00061125"/>
    <w:rsid w:val="00065051"/>
    <w:rsid w:val="00071924"/>
    <w:rsid w:val="00072C65"/>
    <w:rsid w:val="000752FC"/>
    <w:rsid w:val="000D2D56"/>
    <w:rsid w:val="000D386E"/>
    <w:rsid w:val="000E3933"/>
    <w:rsid w:val="000E4BF6"/>
    <w:rsid w:val="000F0C75"/>
    <w:rsid w:val="000F33B9"/>
    <w:rsid w:val="000F7220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330D"/>
    <w:rsid w:val="001E4973"/>
    <w:rsid w:val="001E62FE"/>
    <w:rsid w:val="001E755F"/>
    <w:rsid w:val="00203587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306FD"/>
    <w:rsid w:val="00345A93"/>
    <w:rsid w:val="003509B6"/>
    <w:rsid w:val="0035480C"/>
    <w:rsid w:val="00356BEA"/>
    <w:rsid w:val="00372EBE"/>
    <w:rsid w:val="00385FB0"/>
    <w:rsid w:val="00395AC9"/>
    <w:rsid w:val="003A19E3"/>
    <w:rsid w:val="003B27BB"/>
    <w:rsid w:val="003C298E"/>
    <w:rsid w:val="003C464A"/>
    <w:rsid w:val="003D1746"/>
    <w:rsid w:val="003F0BB7"/>
    <w:rsid w:val="00410BEA"/>
    <w:rsid w:val="00416872"/>
    <w:rsid w:val="00422537"/>
    <w:rsid w:val="00432360"/>
    <w:rsid w:val="00463B74"/>
    <w:rsid w:val="004665C5"/>
    <w:rsid w:val="00472CE3"/>
    <w:rsid w:val="004A70E7"/>
    <w:rsid w:val="004C2907"/>
    <w:rsid w:val="004D32C9"/>
    <w:rsid w:val="004D3FCA"/>
    <w:rsid w:val="004E5380"/>
    <w:rsid w:val="004E54D3"/>
    <w:rsid w:val="004E62C9"/>
    <w:rsid w:val="004F7EA5"/>
    <w:rsid w:val="00500092"/>
    <w:rsid w:val="00500DCC"/>
    <w:rsid w:val="00502F8D"/>
    <w:rsid w:val="00506475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A3B99"/>
    <w:rsid w:val="005B0064"/>
    <w:rsid w:val="005B2DD9"/>
    <w:rsid w:val="005D1E49"/>
    <w:rsid w:val="005D2C03"/>
    <w:rsid w:val="005D6107"/>
    <w:rsid w:val="005F1287"/>
    <w:rsid w:val="006213D6"/>
    <w:rsid w:val="0062416C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A0687"/>
    <w:rsid w:val="007B70D9"/>
    <w:rsid w:val="007D1068"/>
    <w:rsid w:val="007F167D"/>
    <w:rsid w:val="007F1EE5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23AE0"/>
    <w:rsid w:val="0092616C"/>
    <w:rsid w:val="009324D7"/>
    <w:rsid w:val="009330C9"/>
    <w:rsid w:val="0095303E"/>
    <w:rsid w:val="00955377"/>
    <w:rsid w:val="00963E7E"/>
    <w:rsid w:val="00967B6F"/>
    <w:rsid w:val="00975E72"/>
    <w:rsid w:val="00980EF3"/>
    <w:rsid w:val="009824AA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4E37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46BC1"/>
    <w:rsid w:val="00B52A6C"/>
    <w:rsid w:val="00B75CB2"/>
    <w:rsid w:val="00B80001"/>
    <w:rsid w:val="00B8419B"/>
    <w:rsid w:val="00BD37F4"/>
    <w:rsid w:val="00BD447D"/>
    <w:rsid w:val="00BE4AA5"/>
    <w:rsid w:val="00BE695C"/>
    <w:rsid w:val="00C02AC0"/>
    <w:rsid w:val="00C23E1F"/>
    <w:rsid w:val="00C2644D"/>
    <w:rsid w:val="00C31E3A"/>
    <w:rsid w:val="00C4185A"/>
    <w:rsid w:val="00C521A5"/>
    <w:rsid w:val="00CA4151"/>
    <w:rsid w:val="00CD6CA3"/>
    <w:rsid w:val="00CE0EBF"/>
    <w:rsid w:val="00CE2793"/>
    <w:rsid w:val="00CF2BFE"/>
    <w:rsid w:val="00CF3128"/>
    <w:rsid w:val="00D0098D"/>
    <w:rsid w:val="00D076C5"/>
    <w:rsid w:val="00D10983"/>
    <w:rsid w:val="00D24066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D0FE4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87947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E2DA3F-5068-4BD6-B278-FFE792F7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C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6BCA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56B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D56BC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a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a8">
    <w:name w:val="header"/>
    <w:basedOn w:val="a"/>
    <w:link w:val="a9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93B28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93B28"/>
    <w:rPr>
      <w:rFonts w:ascii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4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16872"/>
    <w:rPr>
      <w:rFonts w:ascii="Tahoma" w:hAnsi="Tahoma" w:cs="Tahoma"/>
      <w:sz w:val="16"/>
      <w:szCs w:val="16"/>
      <w:lang w:eastAsia="ru-RU"/>
    </w:rPr>
  </w:style>
  <w:style w:type="character" w:styleId="ae">
    <w:name w:val="Emphasis"/>
    <w:uiPriority w:val="99"/>
    <w:qFormat/>
    <w:rsid w:val="005D6107"/>
    <w:rPr>
      <w:rFonts w:cs="Times New Roman"/>
      <w:i/>
      <w:iCs/>
    </w:rPr>
  </w:style>
  <w:style w:type="character" w:customStyle="1" w:styleId="fontstyle01">
    <w:name w:val="fontstyle01"/>
    <w:uiPriority w:val="99"/>
    <w:rsid w:val="00751C62"/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B46B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1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4175</Words>
  <Characters>23804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МО Биология и др</cp:lastModifiedBy>
  <cp:revision>86</cp:revision>
  <cp:lastPrinted>2019-09-11T06:14:00Z</cp:lastPrinted>
  <dcterms:created xsi:type="dcterms:W3CDTF">2017-05-23T16:22:00Z</dcterms:created>
  <dcterms:modified xsi:type="dcterms:W3CDTF">2021-10-08T05:35:00Z</dcterms:modified>
</cp:coreProperties>
</file>