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4F" w:rsidRPr="003975EB" w:rsidRDefault="00F16F4F" w:rsidP="0051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5E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ШКОЛА № 16 ГОРОДА ЕВПАТОРИИ РЕСПУБЛИКИ КРЫМ»</w:t>
      </w:r>
    </w:p>
    <w:p w:rsidR="00F16F4F" w:rsidRPr="003975EB" w:rsidRDefault="00F16F4F" w:rsidP="0051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5EB">
        <w:rPr>
          <w:rFonts w:ascii="Times New Roman" w:hAnsi="Times New Roman" w:cs="Times New Roman"/>
          <w:b/>
          <w:sz w:val="24"/>
          <w:szCs w:val="24"/>
        </w:rPr>
        <w:t>(МБОУ «СШ №16»)</w:t>
      </w:r>
    </w:p>
    <w:p w:rsidR="00F16F4F" w:rsidRPr="003975EB" w:rsidRDefault="00F16F4F" w:rsidP="00F16F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3403"/>
        <w:gridCol w:w="3260"/>
        <w:gridCol w:w="3261"/>
      </w:tblGrid>
      <w:tr w:rsidR="00F16F4F" w:rsidRPr="003975EB" w:rsidTr="00B20369">
        <w:tc>
          <w:tcPr>
            <w:tcW w:w="3403" w:type="dxa"/>
            <w:hideMark/>
          </w:tcPr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«Рассмотрено»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8E0C65" w:rsidRPr="003975EB">
              <w:rPr>
                <w:rFonts w:ascii="Times New Roman" w:hAnsi="Times New Roman"/>
                <w:sz w:val="24"/>
                <w:szCs w:val="24"/>
              </w:rPr>
              <w:t>29</w:t>
            </w:r>
            <w:r w:rsidR="00946D5B" w:rsidRPr="003975EB">
              <w:rPr>
                <w:rFonts w:ascii="Times New Roman" w:hAnsi="Times New Roman"/>
                <w:sz w:val="24"/>
                <w:szCs w:val="24"/>
              </w:rPr>
              <w:t>.08.</w:t>
            </w:r>
            <w:r w:rsidR="00B07A87" w:rsidRPr="003975EB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3975E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 xml:space="preserve">протокол  № </w:t>
            </w:r>
            <w:r w:rsidR="00946D5B" w:rsidRPr="003975E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16F4F" w:rsidRPr="003975EB" w:rsidRDefault="00B20369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_____</w:t>
            </w:r>
            <w:r w:rsidR="00F16F4F" w:rsidRPr="003975EB">
              <w:rPr>
                <w:rFonts w:ascii="Times New Roman" w:hAnsi="Times New Roman"/>
                <w:sz w:val="24"/>
                <w:szCs w:val="24"/>
              </w:rPr>
              <w:t>____О.А. Шумейко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133C5A" w:rsidRPr="003975EB" w:rsidRDefault="00133C5A" w:rsidP="00133C5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 xml:space="preserve">«Согласовано» </w:t>
            </w:r>
          </w:p>
          <w:p w:rsidR="00133C5A" w:rsidRPr="003975EB" w:rsidRDefault="00133C5A" w:rsidP="00133C5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133C5A" w:rsidRPr="003975EB" w:rsidRDefault="003005C2" w:rsidP="00133C5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_______К. В. Швец</w:t>
            </w:r>
          </w:p>
          <w:p w:rsidR="00F16F4F" w:rsidRPr="003975EB" w:rsidRDefault="008E0C65" w:rsidP="00133C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о</w:t>
            </w:r>
            <w:r w:rsidR="00133C5A" w:rsidRPr="003975EB">
              <w:rPr>
                <w:rFonts w:ascii="Times New Roman" w:hAnsi="Times New Roman"/>
                <w:sz w:val="24"/>
                <w:szCs w:val="24"/>
              </w:rPr>
              <w:t>т</w:t>
            </w:r>
            <w:r w:rsidRPr="003975EB">
              <w:rPr>
                <w:rFonts w:ascii="Times New Roman" w:hAnsi="Times New Roman"/>
                <w:sz w:val="24"/>
                <w:szCs w:val="24"/>
              </w:rPr>
              <w:t xml:space="preserve"> 30.08.2016 г.</w:t>
            </w:r>
          </w:p>
        </w:tc>
        <w:tc>
          <w:tcPr>
            <w:tcW w:w="3261" w:type="dxa"/>
            <w:hideMark/>
          </w:tcPr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F16F4F" w:rsidRPr="003975EB" w:rsidRDefault="008E0C65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 xml:space="preserve">Приказ №    </w:t>
            </w:r>
            <w:r w:rsidR="00F16F4F" w:rsidRPr="003975EB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F16F4F" w:rsidRPr="003975EB" w:rsidRDefault="00F16F4F" w:rsidP="00521AC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75EB">
              <w:rPr>
                <w:rFonts w:ascii="Times New Roman" w:hAnsi="Times New Roman"/>
                <w:sz w:val="24"/>
                <w:szCs w:val="24"/>
              </w:rPr>
              <w:t>от 31.08</w:t>
            </w:r>
            <w:r w:rsidR="00B07A87" w:rsidRPr="003975EB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3975E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F16F4F" w:rsidRPr="003975EB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16F4F" w:rsidRPr="003975EB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16F4F" w:rsidRPr="003975EB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16F4F" w:rsidRPr="003975EB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16F4F" w:rsidRPr="003975EB" w:rsidRDefault="00F16F4F" w:rsidP="00F16F4F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</w:rPr>
      </w:pPr>
    </w:p>
    <w:p w:rsidR="00F16F4F" w:rsidRPr="003975EB" w:rsidRDefault="00F16F4F" w:rsidP="00F16F4F">
      <w:pPr>
        <w:rPr>
          <w:rFonts w:ascii="Times New Roman" w:hAnsi="Times New Roman" w:cs="Times New Roman"/>
          <w:sz w:val="24"/>
          <w:szCs w:val="24"/>
        </w:rPr>
      </w:pPr>
    </w:p>
    <w:p w:rsidR="00F16F4F" w:rsidRPr="003975EB" w:rsidRDefault="00741A8B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АДАПТИРОВАННАЯ </w:t>
      </w:r>
      <w:r w:rsidR="00F16F4F"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РАБОЧАЯ ПРОГРАММА </w:t>
      </w:r>
    </w:p>
    <w:p w:rsidR="00F16F4F" w:rsidRPr="003975EB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ВНЕУРОЧНОЙ ДЕЯТЕЛЬНОСТИ </w:t>
      </w:r>
    </w:p>
    <w:p w:rsidR="00F16F4F" w:rsidRPr="003975EB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КОРРЕКЦИОННО-РАЗВИВАЮЩЕГО НАПРАВЛЕНИЯ</w:t>
      </w:r>
    </w:p>
    <w:p w:rsidR="00F16F4F" w:rsidRPr="003975EB" w:rsidRDefault="00F16F4F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ПО РАЗВИТИЮ РЕЧИ</w:t>
      </w:r>
    </w:p>
    <w:p w:rsidR="00741A8B" w:rsidRPr="003975EB" w:rsidRDefault="00833492" w:rsidP="00741A8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для  3-Д</w:t>
      </w:r>
      <w:r w:rsidR="00F16F4F"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класса </w:t>
      </w:r>
    </w:p>
    <w:p w:rsidR="00741A8B" w:rsidRPr="003975EB" w:rsidRDefault="00741A8B" w:rsidP="00741A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75E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</w:rPr>
        <w:t>обучающихся с задержкой психического развития</w:t>
      </w:r>
    </w:p>
    <w:p w:rsidR="00F16F4F" w:rsidRPr="003975EB" w:rsidRDefault="00B07A87" w:rsidP="00515BD6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на 2016 – 2017</w:t>
      </w:r>
      <w:r w:rsidR="00F16F4F"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учебный год </w:t>
      </w:r>
    </w:p>
    <w:p w:rsidR="00F16F4F" w:rsidRPr="003975EB" w:rsidRDefault="00F16F4F" w:rsidP="00F16F4F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F16F4F" w:rsidRDefault="00F16F4F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3975EB" w:rsidRPr="003975EB" w:rsidRDefault="003975EB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16F4F" w:rsidRPr="003975EB" w:rsidRDefault="00F16F4F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16F4F" w:rsidRPr="003975EB" w:rsidRDefault="00F16F4F" w:rsidP="00F16F4F">
      <w:pPr>
        <w:pStyle w:val="a7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</w:rPr>
      </w:pPr>
    </w:p>
    <w:p w:rsidR="00F16F4F" w:rsidRPr="003975EB" w:rsidRDefault="00B07A87" w:rsidP="00B07A87">
      <w:pPr>
        <w:pStyle w:val="a7"/>
        <w:spacing w:before="0" w:beforeAutospacing="0" w:after="0" w:afterAutospacing="0"/>
        <w:jc w:val="center"/>
        <w:textAlignment w:val="baseline"/>
      </w:pPr>
      <w:r w:rsidRPr="003975EB">
        <w:rPr>
          <w:rFonts w:eastAsia="Times New Roman"/>
          <w:color w:val="000000"/>
          <w:kern w:val="24"/>
        </w:rPr>
        <w:t xml:space="preserve">                                                                           </w:t>
      </w:r>
      <w:r w:rsidR="008E0C65" w:rsidRPr="003975EB">
        <w:rPr>
          <w:rFonts w:eastAsia="Times New Roman"/>
          <w:color w:val="000000"/>
          <w:kern w:val="24"/>
        </w:rPr>
        <w:t xml:space="preserve">     </w:t>
      </w:r>
      <w:r w:rsidR="00F16F4F" w:rsidRPr="003975EB">
        <w:rPr>
          <w:rFonts w:eastAsia="Times New Roman"/>
          <w:color w:val="000000"/>
          <w:kern w:val="24"/>
        </w:rPr>
        <w:t xml:space="preserve">Составитель программы: </w:t>
      </w:r>
    </w:p>
    <w:p w:rsidR="00F16F4F" w:rsidRPr="003975EB" w:rsidRDefault="00B07A87" w:rsidP="00B07A87">
      <w:pPr>
        <w:pStyle w:val="a7"/>
        <w:spacing w:before="0" w:beforeAutospacing="0" w:after="0" w:afterAutospacing="0"/>
        <w:jc w:val="center"/>
        <w:textAlignment w:val="baseline"/>
        <w:rPr>
          <w:rFonts w:eastAsia="Times New Roman"/>
          <w:bCs/>
          <w:color w:val="000000"/>
          <w:kern w:val="24"/>
        </w:rPr>
      </w:pPr>
      <w:r w:rsidRPr="003975EB">
        <w:rPr>
          <w:rFonts w:eastAsia="Times New Roman"/>
          <w:bCs/>
          <w:color w:val="000000"/>
          <w:kern w:val="24"/>
        </w:rPr>
        <w:t xml:space="preserve">                                                                       </w:t>
      </w:r>
      <w:r w:rsidR="008E0C65" w:rsidRPr="003975EB">
        <w:rPr>
          <w:rFonts w:eastAsia="Times New Roman"/>
          <w:bCs/>
          <w:color w:val="000000"/>
          <w:kern w:val="24"/>
        </w:rPr>
        <w:t xml:space="preserve">               </w:t>
      </w:r>
      <w:r w:rsidR="003975EB">
        <w:rPr>
          <w:rFonts w:eastAsia="Times New Roman"/>
          <w:bCs/>
          <w:color w:val="000000"/>
          <w:kern w:val="24"/>
        </w:rPr>
        <w:t xml:space="preserve">    </w:t>
      </w:r>
      <w:r w:rsidR="00833492" w:rsidRPr="003975EB">
        <w:rPr>
          <w:bCs/>
          <w:color w:val="000000"/>
          <w:kern w:val="24"/>
        </w:rPr>
        <w:t>Аносова Лилия Владимировна</w:t>
      </w:r>
    </w:p>
    <w:p w:rsidR="00F16F4F" w:rsidRPr="003975EB" w:rsidRDefault="00515BD6" w:rsidP="00515BD6">
      <w:pPr>
        <w:pStyle w:val="a7"/>
        <w:spacing w:before="0" w:beforeAutospacing="0" w:after="0" w:afterAutospacing="0"/>
        <w:jc w:val="center"/>
        <w:textAlignment w:val="baseline"/>
      </w:pPr>
      <w:r w:rsidRPr="003975EB">
        <w:rPr>
          <w:rFonts w:eastAsia="Times New Roman"/>
          <w:color w:val="000000"/>
          <w:kern w:val="24"/>
        </w:rPr>
        <w:t xml:space="preserve">                                                                  </w:t>
      </w:r>
      <w:r w:rsidR="00833492" w:rsidRPr="003975EB">
        <w:rPr>
          <w:rFonts w:eastAsia="Times New Roman"/>
          <w:color w:val="000000"/>
          <w:kern w:val="24"/>
        </w:rPr>
        <w:t xml:space="preserve">                  </w:t>
      </w:r>
      <w:r w:rsidRPr="003975EB">
        <w:rPr>
          <w:rFonts w:eastAsia="Times New Roman"/>
          <w:color w:val="000000"/>
          <w:kern w:val="24"/>
        </w:rPr>
        <w:t xml:space="preserve"> </w:t>
      </w:r>
      <w:r w:rsidR="00F16F4F" w:rsidRPr="003975EB">
        <w:rPr>
          <w:rFonts w:eastAsia="Times New Roman"/>
          <w:color w:val="000000"/>
          <w:kern w:val="24"/>
        </w:rPr>
        <w:t>учитель начальных классов</w:t>
      </w:r>
    </w:p>
    <w:p w:rsidR="00F16F4F" w:rsidRPr="003975EB" w:rsidRDefault="00B07A87" w:rsidP="00B07A87">
      <w:pPr>
        <w:pStyle w:val="a7"/>
        <w:spacing w:before="0" w:beforeAutospacing="0" w:after="0" w:afterAutospacing="0"/>
        <w:textAlignment w:val="baseline"/>
      </w:pPr>
      <w:r w:rsidRPr="003975EB">
        <w:rPr>
          <w:rFonts w:eastAsia="Times New Roman"/>
          <w:color w:val="000000"/>
          <w:kern w:val="24"/>
        </w:rPr>
        <w:t xml:space="preserve">                                                                                      </w:t>
      </w:r>
      <w:r w:rsidR="00025F38">
        <w:rPr>
          <w:rFonts w:eastAsia="Times New Roman"/>
          <w:color w:val="000000"/>
          <w:kern w:val="24"/>
        </w:rPr>
        <w:t xml:space="preserve">            </w:t>
      </w:r>
      <w:r w:rsidR="00223AFC" w:rsidRPr="003975EB">
        <w:rPr>
          <w:rFonts w:eastAsia="Times New Roman"/>
          <w:color w:val="000000"/>
          <w:kern w:val="24"/>
        </w:rPr>
        <w:t>первой   категории</w:t>
      </w:r>
    </w:p>
    <w:p w:rsidR="00F16F4F" w:rsidRPr="003975EB" w:rsidRDefault="00B07A87" w:rsidP="00B07A87">
      <w:pPr>
        <w:pStyle w:val="a7"/>
        <w:spacing w:before="0" w:beforeAutospacing="0" w:after="0" w:afterAutospacing="0"/>
        <w:textAlignment w:val="baseline"/>
        <w:rPr>
          <w:rFonts w:eastAsia="Times New Roman"/>
          <w:color w:val="000000"/>
          <w:kern w:val="24"/>
        </w:rPr>
      </w:pPr>
      <w:r w:rsidRPr="003975EB">
        <w:rPr>
          <w:rFonts w:eastAsia="Times New Roman"/>
          <w:color w:val="000000"/>
          <w:kern w:val="24"/>
        </w:rPr>
        <w:t xml:space="preserve">                                                                                       </w:t>
      </w:r>
      <w:r w:rsidR="003975EB">
        <w:rPr>
          <w:rFonts w:eastAsia="Times New Roman"/>
          <w:color w:val="000000"/>
          <w:kern w:val="24"/>
        </w:rPr>
        <w:t xml:space="preserve">                </w:t>
      </w:r>
      <w:r w:rsidRPr="003975EB">
        <w:rPr>
          <w:rFonts w:eastAsia="Times New Roman"/>
          <w:color w:val="000000"/>
          <w:kern w:val="24"/>
        </w:rPr>
        <w:t xml:space="preserve"> </w:t>
      </w:r>
      <w:r w:rsidR="00F16F4F" w:rsidRPr="003975EB">
        <w:rPr>
          <w:rFonts w:eastAsia="Times New Roman"/>
          <w:color w:val="000000"/>
          <w:kern w:val="24"/>
        </w:rPr>
        <w:t xml:space="preserve">____________________ </w:t>
      </w:r>
    </w:p>
    <w:p w:rsidR="00F16F4F" w:rsidRPr="003975EB" w:rsidRDefault="00F16F4F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F16F4F" w:rsidRPr="003975EB" w:rsidRDefault="00F16F4F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5BD6" w:rsidRPr="003975EB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5BD6" w:rsidRPr="003975EB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5BD6" w:rsidRPr="003975EB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515BD6" w:rsidRPr="003975EB" w:rsidRDefault="00515BD6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F16F4F" w:rsidRPr="003975EB" w:rsidRDefault="00B07A87" w:rsidP="00F16F4F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г.  Евпатория - 2016</w:t>
      </w:r>
      <w:r w:rsidR="00F16F4F" w:rsidRPr="003975EB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г.</w:t>
      </w:r>
    </w:p>
    <w:p w:rsidR="003975EB" w:rsidRDefault="003975EB" w:rsidP="0051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EB" w:rsidRDefault="003975EB" w:rsidP="00515B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CD" w:rsidRPr="00773C21" w:rsidRDefault="00D42370" w:rsidP="00515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C21">
        <w:rPr>
          <w:rFonts w:ascii="Times New Roman" w:hAnsi="Times New Roman" w:cs="Times New Roman"/>
          <w:b/>
          <w:sz w:val="28"/>
          <w:szCs w:val="28"/>
        </w:rPr>
        <w:t>Пояснительная запис</w:t>
      </w:r>
      <w:r w:rsidR="006D58CD" w:rsidRPr="00773C21">
        <w:rPr>
          <w:rFonts w:ascii="Times New Roman" w:hAnsi="Times New Roman" w:cs="Times New Roman"/>
          <w:b/>
          <w:sz w:val="28"/>
          <w:szCs w:val="28"/>
        </w:rPr>
        <w:t>ка</w:t>
      </w:r>
    </w:p>
    <w:p w:rsidR="006D58CD" w:rsidRDefault="006D58CD" w:rsidP="006D58CD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0B5BE7" w:rsidRDefault="006D58CD" w:rsidP="000B5BE7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 w:cs="Times New Roman"/>
          <w:b/>
        </w:rPr>
      </w:pPr>
      <w:r w:rsidRPr="00E42A73">
        <w:rPr>
          <w:rFonts w:ascii="Times New Roman" w:hAnsi="Times New Roman" w:cs="Times New Roman"/>
          <w:b/>
        </w:rPr>
        <w:t>Рабочая программа по развитию речи составлена на основе</w:t>
      </w:r>
      <w:r w:rsidR="000B5BE7">
        <w:rPr>
          <w:rFonts w:ascii="Times New Roman" w:hAnsi="Times New Roman" w:cs="Times New Roman"/>
          <w:b/>
        </w:rPr>
        <w:t>:</w:t>
      </w:r>
    </w:p>
    <w:p w:rsidR="00C730F1" w:rsidRPr="000B5BE7" w:rsidRDefault="000B5BE7" w:rsidP="000B5BE7">
      <w:pPr>
        <w:pStyle w:val="ParagraphStyle"/>
        <w:tabs>
          <w:tab w:val="right" w:leader="underscore" w:pos="640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C730F1" w:rsidRPr="00515BD6">
        <w:rPr>
          <w:rFonts w:ascii="Times New Roman" w:eastAsia="Times New Roman" w:hAnsi="Times New Roman" w:cs="Times New Roman"/>
          <w:bCs/>
          <w:kern w:val="36"/>
          <w:lang w:eastAsia="ru-RU"/>
        </w:rPr>
        <w:t>Федерального закона от 29.12.2012 г. N 273-ФЗ (ред. от 13.07.2015) "Об образовании в Российской Федерации" (с изм. и доп., вступ. в силу с 24.07.2015)</w:t>
      </w:r>
    </w:p>
    <w:p w:rsidR="00C730F1" w:rsidRPr="00515BD6" w:rsidRDefault="000B5BE7" w:rsidP="000B5BE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30F1" w:rsidRPr="00515BD6">
        <w:rPr>
          <w:rFonts w:ascii="Times New Roman" w:hAnsi="Times New Roman" w:cs="Times New Roman"/>
          <w:sz w:val="24"/>
          <w:szCs w:val="24"/>
        </w:rPr>
        <w:t>Закона Республики Крым от 06 июля 2015 года № 131-ЗРК/2015 "Об образовании в Ре</w:t>
      </w:r>
      <w:r w:rsidR="00C730F1" w:rsidRPr="00515BD6">
        <w:rPr>
          <w:rFonts w:ascii="Times New Roman" w:hAnsi="Times New Roman" w:cs="Times New Roman"/>
          <w:sz w:val="24"/>
          <w:szCs w:val="24"/>
        </w:rPr>
        <w:t>с</w:t>
      </w:r>
      <w:r w:rsidR="00C730F1" w:rsidRPr="00515BD6">
        <w:rPr>
          <w:rFonts w:ascii="Times New Roman" w:hAnsi="Times New Roman" w:cs="Times New Roman"/>
          <w:sz w:val="24"/>
          <w:szCs w:val="24"/>
        </w:rPr>
        <w:t>публике Кры</w:t>
      </w:r>
      <w:r w:rsidR="005C05A9">
        <w:rPr>
          <w:rFonts w:ascii="Times New Roman" w:hAnsi="Times New Roman" w:cs="Times New Roman"/>
          <w:sz w:val="24"/>
          <w:szCs w:val="24"/>
        </w:rPr>
        <w:t xml:space="preserve">м". </w:t>
      </w:r>
    </w:p>
    <w:p w:rsidR="000C43EB" w:rsidRPr="00515BD6" w:rsidRDefault="000B5BE7" w:rsidP="000B5BE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30F1" w:rsidRPr="00515BD6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муниципальн</w:t>
      </w:r>
      <w:r w:rsidR="00C730F1" w:rsidRPr="00515BD6">
        <w:rPr>
          <w:rFonts w:ascii="Times New Roman" w:hAnsi="Times New Roman" w:cs="Times New Roman"/>
          <w:sz w:val="24"/>
          <w:szCs w:val="24"/>
        </w:rPr>
        <w:t>о</w:t>
      </w:r>
      <w:r w:rsidR="00C730F1" w:rsidRPr="00515BD6">
        <w:rPr>
          <w:rFonts w:ascii="Times New Roman" w:hAnsi="Times New Roman" w:cs="Times New Roman"/>
          <w:sz w:val="24"/>
          <w:szCs w:val="24"/>
        </w:rPr>
        <w:t>го бюджетного общеобразовательного учреждения «Средняя школа №16 города Евпат</w:t>
      </w:r>
      <w:r w:rsidR="00C730F1" w:rsidRPr="00515BD6">
        <w:rPr>
          <w:rFonts w:ascii="Times New Roman" w:hAnsi="Times New Roman" w:cs="Times New Roman"/>
          <w:sz w:val="24"/>
          <w:szCs w:val="24"/>
        </w:rPr>
        <w:t>о</w:t>
      </w:r>
      <w:r w:rsidR="00C730F1" w:rsidRPr="00515BD6">
        <w:rPr>
          <w:rFonts w:ascii="Times New Roman" w:hAnsi="Times New Roman" w:cs="Times New Roman"/>
          <w:sz w:val="24"/>
          <w:szCs w:val="24"/>
        </w:rPr>
        <w:t>рии Республики Крым</w:t>
      </w:r>
      <w:proofErr w:type="gramStart"/>
      <w:r w:rsidR="00C730F1" w:rsidRPr="00515BD6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="00C730F1" w:rsidRPr="00515BD6">
        <w:rPr>
          <w:rFonts w:ascii="Times New Roman" w:hAnsi="Times New Roman" w:cs="Times New Roman"/>
          <w:sz w:val="24"/>
          <w:szCs w:val="24"/>
        </w:rPr>
        <w:t>огласовано на заседании Совета школы протокол №2 от 08.06.2015г., принята решением Педагогического совета протокол №8 от 08.06.2015г., утверждена Д</w:t>
      </w:r>
      <w:r w:rsidR="00C730F1" w:rsidRPr="00515BD6">
        <w:rPr>
          <w:rFonts w:ascii="Times New Roman" w:hAnsi="Times New Roman" w:cs="Times New Roman"/>
          <w:sz w:val="24"/>
          <w:szCs w:val="24"/>
        </w:rPr>
        <w:t>и</w:t>
      </w:r>
      <w:r w:rsidR="00C730F1" w:rsidRPr="00515BD6">
        <w:rPr>
          <w:rFonts w:ascii="Times New Roman" w:hAnsi="Times New Roman" w:cs="Times New Roman"/>
          <w:sz w:val="24"/>
          <w:szCs w:val="24"/>
        </w:rPr>
        <w:t xml:space="preserve">ректором МБОУ «СШ №16»от 08.06.2015г. приказ </w:t>
      </w:r>
      <w:r w:rsidR="00C730F1" w:rsidRPr="00515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232/01-03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(Раздел 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gramStart"/>
      <w:r w:rsidR="000C43EB" w:rsidRPr="00515BD6">
        <w:rPr>
          <w:rFonts w:ascii="Times New Roman" w:hAnsi="Times New Roman" w:cs="Times New Roman"/>
          <w:sz w:val="24"/>
          <w:szCs w:val="24"/>
        </w:rPr>
        <w:t>Адаптирова</w:t>
      </w:r>
      <w:r w:rsidR="000C43EB" w:rsidRPr="00515BD6">
        <w:rPr>
          <w:rFonts w:ascii="Times New Roman" w:hAnsi="Times New Roman" w:cs="Times New Roman"/>
          <w:sz w:val="24"/>
          <w:szCs w:val="24"/>
        </w:rPr>
        <w:t>н</w:t>
      </w:r>
      <w:r w:rsidR="000C43EB" w:rsidRPr="00515BD6">
        <w:rPr>
          <w:rFonts w:ascii="Times New Roman" w:hAnsi="Times New Roman" w:cs="Times New Roman"/>
          <w:sz w:val="24"/>
          <w:szCs w:val="24"/>
        </w:rPr>
        <w:t>ная основная образовательная программа начального общего образования обучающихся с задержкой психического развития</w:t>
      </w:r>
      <w:r w:rsidR="000C43EB" w:rsidRPr="00515BD6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</w:p>
    <w:p w:rsidR="005C05A9" w:rsidRDefault="000B5BE7" w:rsidP="000B5BE7">
      <w:pPr>
        <w:widowControl w:val="0"/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7BD3" w:rsidRPr="00515BD6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</w:t>
      </w:r>
      <w:r w:rsidR="005C05A9">
        <w:rPr>
          <w:rFonts w:ascii="Times New Roman" w:hAnsi="Times New Roman"/>
          <w:color w:val="000000"/>
          <w:sz w:val="24"/>
          <w:szCs w:val="24"/>
        </w:rPr>
        <w:t>об особенностях организации образовательного проце</w:t>
      </w:r>
      <w:r w:rsidR="005C05A9">
        <w:rPr>
          <w:rFonts w:ascii="Times New Roman" w:hAnsi="Times New Roman"/>
          <w:color w:val="000000"/>
          <w:sz w:val="24"/>
          <w:szCs w:val="24"/>
        </w:rPr>
        <w:t>с</w:t>
      </w:r>
      <w:r w:rsidR="005C05A9">
        <w:rPr>
          <w:rFonts w:ascii="Times New Roman" w:hAnsi="Times New Roman"/>
          <w:color w:val="000000"/>
          <w:sz w:val="24"/>
          <w:szCs w:val="24"/>
        </w:rPr>
        <w:t>са в начальных классах общеобразовательных организаций Республики Крым в 2016/2017 учебном году</w:t>
      </w:r>
    </w:p>
    <w:p w:rsidR="002F5B27" w:rsidRDefault="002F5B27" w:rsidP="002F5B27">
      <w:pPr>
        <w:widowControl w:val="0"/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6D58CD" w:rsidRPr="002F5B27" w:rsidRDefault="006C189C" w:rsidP="002F5B27">
      <w:pPr>
        <w:widowControl w:val="0"/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5B27">
        <w:rPr>
          <w:rFonts w:ascii="Times New Roman" w:hAnsi="Times New Roman"/>
          <w:b/>
          <w:color w:val="0D0D0D" w:themeColor="text1" w:themeTint="F2"/>
          <w:sz w:val="24"/>
          <w:szCs w:val="24"/>
        </w:rPr>
        <w:t>Содержание программы предусматривает активизацию всех каналов коммуникации детей с задержкой психического развития.</w:t>
      </w: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рецептивного (понимание);</w:t>
      </w: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организующего (ассоциирование воспринятого, выявление связей и отношений между предметами и словами);</w:t>
      </w: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экспрессивного (выражение мыслей в устной и письменной речи).</w:t>
      </w:r>
    </w:p>
    <w:p w:rsidR="002F5B27" w:rsidRDefault="002F5B27" w:rsidP="00515BD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b/>
          <w:color w:val="0D0D0D" w:themeColor="text1" w:themeTint="F2"/>
          <w:sz w:val="24"/>
          <w:szCs w:val="24"/>
        </w:rPr>
        <w:t>Программа направлена на достижение следующих целей:</w:t>
      </w: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развитие речевых способностей;</w:t>
      </w: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создание необходимого фундамента для речевого развития посредством совершенств</w:t>
      </w: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вания психических процессов;</w:t>
      </w: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создание условий для практического общения и формирования коммуникативной фун</w:t>
      </w: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к</w:t>
      </w: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ции речи.</w:t>
      </w:r>
    </w:p>
    <w:p w:rsidR="002F5B27" w:rsidRDefault="002F5B27" w:rsidP="00515BD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6C189C" w:rsidRPr="002F5B27" w:rsidRDefault="006C189C" w:rsidP="00515BD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b/>
          <w:color w:val="0D0D0D" w:themeColor="text1" w:themeTint="F2"/>
          <w:sz w:val="24"/>
          <w:szCs w:val="24"/>
        </w:rPr>
        <w:t>В ходе реализации программы важным является решение следующих задач:</w:t>
      </w:r>
    </w:p>
    <w:p w:rsidR="006C189C" w:rsidRPr="002F5B27" w:rsidRDefault="001531F1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- </w:t>
      </w: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развитие </w:t>
      </w:r>
      <w:proofErr w:type="spellStart"/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звукопроизносительной</w:t>
      </w:r>
      <w:proofErr w:type="spellEnd"/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смысловой стороны речи </w:t>
      </w:r>
      <w:proofErr w:type="gramStart"/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 xml:space="preserve">( </w:t>
      </w:r>
      <w:proofErr w:type="gramEnd"/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обогащение, закрепление, активизация словаря);</w:t>
      </w:r>
    </w:p>
    <w:p w:rsidR="001531F1" w:rsidRPr="002F5B27" w:rsidRDefault="001531F1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совершенствование грамматической правильности речи, формирование разговорной (диалогической) и контекстной (монологической) форм речи;</w:t>
      </w:r>
    </w:p>
    <w:p w:rsidR="001531F1" w:rsidRPr="002F5B27" w:rsidRDefault="001531F1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профилактика и коррекция нарушений чтения и письма.</w:t>
      </w:r>
    </w:p>
    <w:p w:rsidR="002F5B27" w:rsidRPr="002F5B27" w:rsidRDefault="002F5B27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531F1" w:rsidRPr="002F5B27" w:rsidRDefault="001531F1" w:rsidP="00515BD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b/>
          <w:color w:val="0D0D0D" w:themeColor="text1" w:themeTint="F2"/>
          <w:sz w:val="24"/>
          <w:szCs w:val="24"/>
        </w:rPr>
        <w:t>В программе предусмотрены следующие виды контроля;</w:t>
      </w:r>
    </w:p>
    <w:p w:rsidR="001531F1" w:rsidRPr="002F5B27" w:rsidRDefault="001531F1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- проведение недели правильной речи;</w:t>
      </w:r>
    </w:p>
    <w:p w:rsidR="001531F1" w:rsidRPr="002F5B27" w:rsidRDefault="001531F1" w:rsidP="00515BD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проведение конкурса чтецов;</w:t>
      </w:r>
    </w:p>
    <w:p w:rsidR="001531F1" w:rsidRPr="00515BD6" w:rsidRDefault="006126E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B27">
        <w:rPr>
          <w:rFonts w:ascii="Times New Roman" w:hAnsi="Times New Roman"/>
          <w:color w:val="0D0D0D" w:themeColor="text1" w:themeTint="F2"/>
          <w:sz w:val="24"/>
          <w:szCs w:val="24"/>
        </w:rPr>
        <w:t>- демонстрация творческих работ учащихся</w:t>
      </w:r>
      <w:r w:rsidRPr="002F5B27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Pr="00515BD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15BD6">
        <w:rPr>
          <w:rFonts w:ascii="Times New Roman" w:hAnsi="Times New Roman"/>
          <w:sz w:val="24"/>
          <w:szCs w:val="24"/>
        </w:rPr>
        <w:t>в течение учебного года).</w:t>
      </w:r>
    </w:p>
    <w:p w:rsidR="006126E9" w:rsidRPr="00515BD6" w:rsidRDefault="006126E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В программе предусмотрены практические и теоретические занятия. Теоретические зан</w:t>
      </w:r>
      <w:r w:rsidRPr="00515BD6">
        <w:rPr>
          <w:rFonts w:ascii="Times New Roman" w:hAnsi="Times New Roman"/>
          <w:sz w:val="24"/>
          <w:szCs w:val="24"/>
        </w:rPr>
        <w:t>я</w:t>
      </w:r>
      <w:r w:rsidRPr="00515BD6">
        <w:rPr>
          <w:rFonts w:ascii="Times New Roman" w:hAnsi="Times New Roman"/>
          <w:sz w:val="24"/>
          <w:szCs w:val="24"/>
        </w:rPr>
        <w:t>тия направлены на получение учащимися  знаний в области фонетики, лексики, морфол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гии, грамматики. Практические занятия способствуют переводу полученных знаний в р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 xml:space="preserve">чевые умения и навыки по применению и осмысленному использованию речевых средств с учётом требований ситуаций и контекста. На практических занятиях предусматривается организация и систематическое наблюдение за разнообразными языковыми явлениями; </w:t>
      </w:r>
      <w:r w:rsidRPr="00515BD6">
        <w:rPr>
          <w:rFonts w:ascii="Times New Roman" w:hAnsi="Times New Roman"/>
          <w:sz w:val="24"/>
          <w:szCs w:val="24"/>
        </w:rPr>
        <w:lastRenderedPageBreak/>
        <w:t>реализация речевых средств на основе развития мыслительных операций – анализа, синт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за, сравнения, обо</w:t>
      </w:r>
      <w:r w:rsidR="00636ECD" w:rsidRPr="00515BD6">
        <w:rPr>
          <w:rFonts w:ascii="Times New Roman" w:hAnsi="Times New Roman"/>
          <w:sz w:val="24"/>
          <w:szCs w:val="24"/>
        </w:rPr>
        <w:t>бщения, сопоставления, психических процессов – восприятия, вним</w:t>
      </w:r>
      <w:r w:rsidR="00636ECD" w:rsidRPr="00515BD6">
        <w:rPr>
          <w:rFonts w:ascii="Times New Roman" w:hAnsi="Times New Roman"/>
          <w:sz w:val="24"/>
          <w:szCs w:val="24"/>
        </w:rPr>
        <w:t>а</w:t>
      </w:r>
      <w:r w:rsidR="00636ECD" w:rsidRPr="00515BD6">
        <w:rPr>
          <w:rFonts w:ascii="Times New Roman" w:hAnsi="Times New Roman"/>
          <w:sz w:val="24"/>
          <w:szCs w:val="24"/>
        </w:rPr>
        <w:t>ния, памяти.</w:t>
      </w:r>
    </w:p>
    <w:p w:rsidR="002F5B27" w:rsidRDefault="002F5B27" w:rsidP="00515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ECD" w:rsidRPr="002F5B27" w:rsidRDefault="00636ECD" w:rsidP="00515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B27">
        <w:rPr>
          <w:rFonts w:ascii="Times New Roman" w:hAnsi="Times New Roman"/>
          <w:b/>
          <w:sz w:val="24"/>
          <w:szCs w:val="24"/>
        </w:rPr>
        <w:t>Методы реализации поставленных задач: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по способам подачи речевого материала: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а) репродуктивный (выполнение системы упражнений);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б) проблемное изложение (объяснение материала для расширения проблемной ситуации, логические упражнения);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в) частично-поисковый </w:t>
      </w:r>
      <w:proofErr w:type="gramStart"/>
      <w:r w:rsidRPr="00515BD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15BD6">
        <w:rPr>
          <w:rFonts w:ascii="Times New Roman" w:hAnsi="Times New Roman"/>
          <w:sz w:val="24"/>
          <w:szCs w:val="24"/>
        </w:rPr>
        <w:t>творческое использование речевых средств, алгоритмизация, конструктивные упражнения);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- по </w:t>
      </w:r>
      <w:proofErr w:type="spellStart"/>
      <w:r w:rsidRPr="00515BD6">
        <w:rPr>
          <w:rFonts w:ascii="Times New Roman" w:hAnsi="Times New Roman"/>
          <w:sz w:val="24"/>
          <w:szCs w:val="24"/>
        </w:rPr>
        <w:t>источникузнаний</w:t>
      </w:r>
      <w:proofErr w:type="spellEnd"/>
      <w:r w:rsidRPr="00515BD6">
        <w:rPr>
          <w:rFonts w:ascii="Times New Roman" w:hAnsi="Times New Roman"/>
          <w:sz w:val="24"/>
          <w:szCs w:val="24"/>
        </w:rPr>
        <w:t>:</w:t>
      </w:r>
    </w:p>
    <w:p w:rsidR="00636ECD" w:rsidRPr="00515BD6" w:rsidRDefault="00636EC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а) практические упражнения тренировочные, подражательно-исполнительские, коррекц</w:t>
      </w:r>
      <w:r w:rsidRPr="00515BD6">
        <w:rPr>
          <w:rFonts w:ascii="Times New Roman" w:hAnsi="Times New Roman"/>
          <w:sz w:val="24"/>
          <w:szCs w:val="24"/>
        </w:rPr>
        <w:t>и</w:t>
      </w:r>
      <w:r w:rsidRPr="00515BD6">
        <w:rPr>
          <w:rFonts w:ascii="Times New Roman" w:hAnsi="Times New Roman"/>
          <w:sz w:val="24"/>
          <w:szCs w:val="24"/>
        </w:rPr>
        <w:t>онные творчески</w:t>
      </w:r>
      <w:r w:rsidR="00C04AC4" w:rsidRPr="00515BD6">
        <w:rPr>
          <w:rFonts w:ascii="Times New Roman" w:hAnsi="Times New Roman"/>
          <w:sz w:val="24"/>
          <w:szCs w:val="24"/>
          <w:lang w:val="en-US"/>
        </w:rPr>
        <w:t>t</w:t>
      </w:r>
      <w:r w:rsidRPr="00515BD6">
        <w:rPr>
          <w:rFonts w:ascii="Times New Roman" w:hAnsi="Times New Roman"/>
          <w:sz w:val="24"/>
          <w:szCs w:val="24"/>
        </w:rPr>
        <w:t>; игры дидактические, сюжетно-ролевые, деловые; функциональные тр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нировки голоса орган</w:t>
      </w:r>
      <w:r w:rsidR="00794474" w:rsidRPr="00515BD6">
        <w:rPr>
          <w:rFonts w:ascii="Times New Roman" w:hAnsi="Times New Roman"/>
          <w:sz w:val="24"/>
          <w:szCs w:val="24"/>
        </w:rPr>
        <w:t>ов артикуляции, мелкой и общей моторики).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б) наглядные (графические, символические, иллюстративные, натуральные);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в) словесные </w:t>
      </w:r>
      <w:proofErr w:type="gramStart"/>
      <w:r w:rsidRPr="00515BD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15BD6">
        <w:rPr>
          <w:rFonts w:ascii="Times New Roman" w:hAnsi="Times New Roman"/>
          <w:sz w:val="24"/>
          <w:szCs w:val="24"/>
        </w:rPr>
        <w:t xml:space="preserve">слово, рассказ учителя, беседа сообщающая, воспроизводящая); </w:t>
      </w:r>
    </w:p>
    <w:p w:rsidR="002F5B27" w:rsidRDefault="002F5B27" w:rsidP="00515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4474" w:rsidRPr="002F5B27" w:rsidRDefault="00794474" w:rsidP="00515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B27">
        <w:rPr>
          <w:rFonts w:ascii="Times New Roman" w:hAnsi="Times New Roman"/>
          <w:b/>
          <w:sz w:val="24"/>
          <w:szCs w:val="24"/>
        </w:rPr>
        <w:t>Для реализации данного курса используются следующие формы работы: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традиционны</w:t>
      </w:r>
      <w:proofErr w:type="gramStart"/>
      <w:r w:rsidRPr="00515BD6">
        <w:rPr>
          <w:rFonts w:ascii="Times New Roman" w:hAnsi="Times New Roman"/>
          <w:sz w:val="24"/>
          <w:szCs w:val="24"/>
        </w:rPr>
        <w:t>е(</w:t>
      </w:r>
      <w:proofErr w:type="gramEnd"/>
      <w:r w:rsidRPr="00515BD6">
        <w:rPr>
          <w:rFonts w:ascii="Times New Roman" w:hAnsi="Times New Roman"/>
          <w:sz w:val="24"/>
          <w:szCs w:val="24"/>
        </w:rPr>
        <w:t xml:space="preserve"> групповые занятия 35-45 мин);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- нетрадиционные: активные формы работы с учащимися, игры-путешествия, вообража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>мые путешествия, сказочные сюжеты.</w:t>
      </w:r>
    </w:p>
    <w:p w:rsidR="00794474" w:rsidRPr="00515BD6" w:rsidRDefault="00794474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Программа предусматривает проведение занятий по развитию речи с использованием </w:t>
      </w:r>
      <w:proofErr w:type="spellStart"/>
      <w:r w:rsidRPr="00515B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15BD6">
        <w:rPr>
          <w:rFonts w:ascii="Times New Roman" w:hAnsi="Times New Roman"/>
          <w:sz w:val="24"/>
          <w:szCs w:val="24"/>
        </w:rPr>
        <w:t xml:space="preserve"> связей</w:t>
      </w:r>
      <w:r w:rsidR="00BA1D97" w:rsidRPr="00515BD6">
        <w:rPr>
          <w:rFonts w:ascii="Times New Roman" w:hAnsi="Times New Roman"/>
          <w:sz w:val="24"/>
          <w:szCs w:val="24"/>
        </w:rPr>
        <w:t>: психология, чтение, письмо, окружающий мир.</w:t>
      </w:r>
    </w:p>
    <w:p w:rsidR="00BA1D97" w:rsidRPr="002F5B27" w:rsidRDefault="00BA1D97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2F5B27">
        <w:rPr>
          <w:rFonts w:ascii="Times New Roman" w:hAnsi="Times New Roman"/>
          <w:b/>
          <w:sz w:val="24"/>
          <w:szCs w:val="24"/>
        </w:rPr>
        <w:t>Планируемые результаты.</w:t>
      </w:r>
    </w:p>
    <w:p w:rsidR="00636ECD" w:rsidRPr="00515BD6" w:rsidRDefault="00BA1D97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В ходе реализации программы учащиеся получат возможность научиться:</w:t>
      </w:r>
      <w:r w:rsidR="00056BBA" w:rsidRPr="00515BD6">
        <w:rPr>
          <w:rFonts w:ascii="Times New Roman" w:hAnsi="Times New Roman"/>
          <w:sz w:val="24"/>
          <w:szCs w:val="24"/>
        </w:rPr>
        <w:t xml:space="preserve"> образовывать нужную в предложении форму слова, Использовать в предложении слова различных ча</w:t>
      </w:r>
      <w:r w:rsidR="00056BBA" w:rsidRPr="00515BD6">
        <w:rPr>
          <w:rFonts w:ascii="Times New Roman" w:hAnsi="Times New Roman"/>
          <w:sz w:val="24"/>
          <w:szCs w:val="24"/>
        </w:rPr>
        <w:t>с</w:t>
      </w:r>
      <w:r w:rsidR="00056BBA" w:rsidRPr="00515BD6">
        <w:rPr>
          <w:rFonts w:ascii="Times New Roman" w:hAnsi="Times New Roman"/>
          <w:sz w:val="24"/>
          <w:szCs w:val="24"/>
        </w:rPr>
        <w:t xml:space="preserve">тей речи. Отвечать используя слова вопроса. </w:t>
      </w:r>
      <w:r w:rsidRPr="00515BD6">
        <w:rPr>
          <w:rFonts w:ascii="Times New Roman" w:hAnsi="Times New Roman"/>
          <w:sz w:val="24"/>
          <w:szCs w:val="24"/>
        </w:rPr>
        <w:t>При работе с сюжетными картинками: ра</w:t>
      </w:r>
      <w:r w:rsidRPr="00515BD6">
        <w:rPr>
          <w:rFonts w:ascii="Times New Roman" w:hAnsi="Times New Roman"/>
          <w:sz w:val="24"/>
          <w:szCs w:val="24"/>
        </w:rPr>
        <w:t>с</w:t>
      </w:r>
      <w:r w:rsidRPr="00515BD6">
        <w:rPr>
          <w:rFonts w:ascii="Times New Roman" w:hAnsi="Times New Roman"/>
          <w:sz w:val="24"/>
          <w:szCs w:val="24"/>
        </w:rPr>
        <w:t>сматривать, последовательно выкладывать, определять главную идею с</w:t>
      </w:r>
      <w:r w:rsidR="00056BBA" w:rsidRPr="00515BD6">
        <w:rPr>
          <w:rFonts w:ascii="Times New Roman" w:hAnsi="Times New Roman"/>
          <w:sz w:val="24"/>
          <w:szCs w:val="24"/>
        </w:rPr>
        <w:t>южета и соста</w:t>
      </w:r>
      <w:r w:rsidR="00056BBA" w:rsidRPr="00515BD6">
        <w:rPr>
          <w:rFonts w:ascii="Times New Roman" w:hAnsi="Times New Roman"/>
          <w:sz w:val="24"/>
          <w:szCs w:val="24"/>
        </w:rPr>
        <w:t>в</w:t>
      </w:r>
      <w:r w:rsidR="00056BBA" w:rsidRPr="00515BD6">
        <w:rPr>
          <w:rFonts w:ascii="Times New Roman" w:hAnsi="Times New Roman"/>
          <w:sz w:val="24"/>
          <w:szCs w:val="24"/>
        </w:rPr>
        <w:t xml:space="preserve">лять предложения. </w:t>
      </w:r>
      <w:r w:rsidRPr="00515BD6">
        <w:rPr>
          <w:rFonts w:ascii="Times New Roman" w:hAnsi="Times New Roman"/>
          <w:sz w:val="24"/>
          <w:szCs w:val="24"/>
        </w:rPr>
        <w:t>Пересказывать и  составлять набольшие рассказы по предложенному материалу</w:t>
      </w:r>
      <w:r w:rsidR="00056BBA" w:rsidRPr="00515BD6">
        <w:rPr>
          <w:rFonts w:ascii="Times New Roman" w:hAnsi="Times New Roman"/>
          <w:sz w:val="24"/>
          <w:szCs w:val="24"/>
        </w:rPr>
        <w:t>, а также используя жизненный опыт.</w:t>
      </w:r>
    </w:p>
    <w:p w:rsidR="00515BD6" w:rsidRDefault="00515BD6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26E9" w:rsidRPr="00515BD6" w:rsidRDefault="00B27B13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B27B13" w:rsidRPr="00515BD6" w:rsidRDefault="00313A4A" w:rsidP="00515BD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68</w:t>
      </w:r>
      <w:r w:rsidR="001D330F" w:rsidRPr="00515BD6">
        <w:rPr>
          <w:rFonts w:ascii="Times New Roman" w:hAnsi="Times New Roman"/>
          <w:b/>
          <w:sz w:val="24"/>
          <w:szCs w:val="24"/>
        </w:rPr>
        <w:t xml:space="preserve"> часов</w:t>
      </w:r>
      <w:r w:rsidRPr="00515BD6">
        <w:rPr>
          <w:rFonts w:ascii="Times New Roman" w:hAnsi="Times New Roman"/>
          <w:b/>
          <w:sz w:val="24"/>
          <w:szCs w:val="24"/>
        </w:rPr>
        <w:t xml:space="preserve"> (2</w:t>
      </w:r>
      <w:r w:rsidR="00B27B13" w:rsidRPr="00515BD6">
        <w:rPr>
          <w:rFonts w:ascii="Times New Roman" w:hAnsi="Times New Roman"/>
          <w:b/>
          <w:sz w:val="24"/>
          <w:szCs w:val="24"/>
        </w:rPr>
        <w:t xml:space="preserve"> часа в неделю)</w:t>
      </w:r>
    </w:p>
    <w:p w:rsidR="00B27B13" w:rsidRPr="00515BD6" w:rsidRDefault="00B27B13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Лексические темы</w:t>
      </w:r>
      <w:r w:rsidRPr="00515BD6">
        <w:rPr>
          <w:rFonts w:ascii="Times New Roman" w:hAnsi="Times New Roman"/>
          <w:sz w:val="24"/>
          <w:szCs w:val="24"/>
        </w:rPr>
        <w:t xml:space="preserve">: времена года, дни недели, части суток, овощи, фрукты, </w:t>
      </w:r>
    </w:p>
    <w:p w:rsidR="001531F1" w:rsidRPr="00515BD6" w:rsidRDefault="00B27B13" w:rsidP="00515BD6">
      <w:pPr>
        <w:tabs>
          <w:tab w:val="left" w:pos="250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5BD6">
        <w:rPr>
          <w:rFonts w:ascii="Times New Roman" w:hAnsi="Times New Roman"/>
          <w:sz w:val="24"/>
          <w:szCs w:val="24"/>
        </w:rPr>
        <w:t>ягоды, деревья и кустарники, грибы, животные,       птицы, насекомые, рыбы, посуда, пр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дукты, мебель, одежда и обувь, головные уборы, инструменты, музыкальные инструме</w:t>
      </w:r>
      <w:r w:rsidRPr="00515BD6">
        <w:rPr>
          <w:rFonts w:ascii="Times New Roman" w:hAnsi="Times New Roman"/>
          <w:sz w:val="24"/>
          <w:szCs w:val="24"/>
        </w:rPr>
        <w:t>н</w:t>
      </w:r>
      <w:r w:rsidRPr="00515BD6">
        <w:rPr>
          <w:rFonts w:ascii="Times New Roman" w:hAnsi="Times New Roman"/>
          <w:sz w:val="24"/>
          <w:szCs w:val="24"/>
        </w:rPr>
        <w:t>ты, бытовая техника, профессии, мой город.</w:t>
      </w:r>
      <w:proofErr w:type="gramEnd"/>
    </w:p>
    <w:p w:rsidR="00C8359D" w:rsidRPr="00515BD6" w:rsidRDefault="00C8359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Грамматический строй речи:</w:t>
      </w:r>
      <w:r w:rsidRPr="00515BD6">
        <w:rPr>
          <w:rFonts w:ascii="Times New Roman" w:hAnsi="Times New Roman"/>
          <w:sz w:val="24"/>
          <w:szCs w:val="24"/>
        </w:rPr>
        <w:t xml:space="preserve"> с</w:t>
      </w:r>
      <w:r w:rsidR="00B27B13" w:rsidRPr="00515BD6">
        <w:rPr>
          <w:rFonts w:ascii="Times New Roman" w:hAnsi="Times New Roman"/>
          <w:sz w:val="24"/>
          <w:szCs w:val="24"/>
        </w:rPr>
        <w:t>огласование имён существительных</w:t>
      </w:r>
      <w:r w:rsidRPr="00515BD6">
        <w:rPr>
          <w:rFonts w:ascii="Times New Roman" w:hAnsi="Times New Roman"/>
          <w:sz w:val="24"/>
          <w:szCs w:val="24"/>
        </w:rPr>
        <w:t xml:space="preserve"> с</w:t>
      </w:r>
    </w:p>
    <w:p w:rsidR="006C189C" w:rsidRPr="00515BD6" w:rsidRDefault="00C8359D" w:rsidP="00515B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>прилагательными, глаголами, местоимениями, числительными. Предложно-падежное управление. Употребление предлогов в речи.</w:t>
      </w:r>
    </w:p>
    <w:p w:rsidR="00C8359D" w:rsidRPr="00515BD6" w:rsidRDefault="00C8359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Работа над словарём:</w:t>
      </w:r>
      <w:r w:rsidRPr="00515BD6">
        <w:rPr>
          <w:rFonts w:ascii="Times New Roman" w:hAnsi="Times New Roman"/>
          <w:sz w:val="24"/>
          <w:szCs w:val="24"/>
        </w:rPr>
        <w:t xml:space="preserve"> словообразование, подбор родственных слов, многозначные слова, подбор синонимов, антонимов.</w:t>
      </w:r>
    </w:p>
    <w:p w:rsidR="00C8359D" w:rsidRPr="00515BD6" w:rsidRDefault="00C8359D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Работа над предложением:</w:t>
      </w:r>
      <w:r w:rsidRPr="00515BD6">
        <w:rPr>
          <w:rFonts w:ascii="Times New Roman" w:hAnsi="Times New Roman"/>
          <w:sz w:val="24"/>
          <w:szCs w:val="24"/>
        </w:rPr>
        <w:t xml:space="preserve"> Составление простого предложения, распространение пр</w:t>
      </w:r>
      <w:r w:rsidRPr="00515BD6">
        <w:rPr>
          <w:rFonts w:ascii="Times New Roman" w:hAnsi="Times New Roman"/>
          <w:sz w:val="24"/>
          <w:szCs w:val="24"/>
        </w:rPr>
        <w:t>о</w:t>
      </w:r>
      <w:r w:rsidRPr="00515BD6">
        <w:rPr>
          <w:rFonts w:ascii="Times New Roman" w:hAnsi="Times New Roman"/>
          <w:sz w:val="24"/>
          <w:szCs w:val="24"/>
        </w:rPr>
        <w:t>стого предложения, употребление однородных членов предложения, сложные предлож</w:t>
      </w:r>
      <w:r w:rsidRPr="00515BD6">
        <w:rPr>
          <w:rFonts w:ascii="Times New Roman" w:hAnsi="Times New Roman"/>
          <w:sz w:val="24"/>
          <w:szCs w:val="24"/>
        </w:rPr>
        <w:t>е</w:t>
      </w:r>
      <w:r w:rsidRPr="00515BD6">
        <w:rPr>
          <w:rFonts w:ascii="Times New Roman" w:hAnsi="Times New Roman"/>
          <w:sz w:val="24"/>
          <w:szCs w:val="24"/>
        </w:rPr>
        <w:t xml:space="preserve">ния, составление предложения </w:t>
      </w:r>
      <w:r w:rsidR="00643DA9" w:rsidRPr="00515BD6">
        <w:rPr>
          <w:rFonts w:ascii="Times New Roman" w:hAnsi="Times New Roman"/>
          <w:sz w:val="24"/>
          <w:szCs w:val="24"/>
        </w:rPr>
        <w:t>различных по цели высказывания.</w:t>
      </w:r>
    </w:p>
    <w:p w:rsidR="00643DA9" w:rsidRPr="00515BD6" w:rsidRDefault="00643DA9" w:rsidP="00515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b/>
          <w:sz w:val="24"/>
          <w:szCs w:val="24"/>
        </w:rPr>
        <w:t>Связная речь:</w:t>
      </w:r>
      <w:r w:rsidRPr="00515BD6">
        <w:rPr>
          <w:rFonts w:ascii="Times New Roman" w:hAnsi="Times New Roman"/>
          <w:sz w:val="24"/>
          <w:szCs w:val="24"/>
        </w:rPr>
        <w:t xml:space="preserve"> пересказ текста по серии картинок, пересказ с опорой</w:t>
      </w:r>
    </w:p>
    <w:p w:rsidR="00515BD6" w:rsidRPr="003975EB" w:rsidRDefault="00643DA9" w:rsidP="00397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BD6">
        <w:rPr>
          <w:rFonts w:ascii="Times New Roman" w:hAnsi="Times New Roman"/>
          <w:sz w:val="24"/>
          <w:szCs w:val="24"/>
        </w:rPr>
        <w:t xml:space="preserve"> на сюжетную картинку, пересказ по опорным словам, пересказ текста воспринятого на слух, пересказ текста по вопросам, Составление текста по: серии картинок, с опорой на сюжетную картинку, по опорным словам, на основе жизненного опыта. Составление те</w:t>
      </w:r>
      <w:r w:rsidRPr="00515BD6">
        <w:rPr>
          <w:rFonts w:ascii="Times New Roman" w:hAnsi="Times New Roman"/>
          <w:sz w:val="24"/>
          <w:szCs w:val="24"/>
        </w:rPr>
        <w:t>к</w:t>
      </w:r>
      <w:r w:rsidRPr="00515BD6">
        <w:rPr>
          <w:rFonts w:ascii="Times New Roman" w:hAnsi="Times New Roman"/>
          <w:sz w:val="24"/>
          <w:szCs w:val="24"/>
        </w:rPr>
        <w:t>ста описания по схеме. Составление текста рассуждения. Работа с деформированными текстами. Составление диалогов.</w:t>
      </w:r>
    </w:p>
    <w:p w:rsidR="003975EB" w:rsidRDefault="003975EB" w:rsidP="00E82E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E82E6E" w:rsidRPr="00B07A87" w:rsidRDefault="00E82E6E" w:rsidP="00E82E6E">
      <w:pPr>
        <w:jc w:val="center"/>
        <w:rPr>
          <w:rFonts w:ascii="Times New Roman" w:hAnsi="Times New Roman"/>
          <w:b/>
          <w:sz w:val="36"/>
          <w:szCs w:val="36"/>
        </w:rPr>
      </w:pPr>
      <w:r w:rsidRPr="00B07A87">
        <w:rPr>
          <w:rFonts w:ascii="Times New Roman" w:hAnsi="Times New Roman"/>
          <w:b/>
          <w:sz w:val="36"/>
          <w:szCs w:val="36"/>
        </w:rPr>
        <w:t>Календарно – тематическое планирование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992"/>
        <w:gridCol w:w="1985"/>
        <w:gridCol w:w="2835"/>
        <w:gridCol w:w="2693"/>
      </w:tblGrid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пре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метные результаты освоения материала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сентября. Школа. Школ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принадле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предмета.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простого  нераспространённого предложения.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вительные с другими частями речи,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лять простые нераспр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странённые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 заданными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диалогов.</w:t>
            </w:r>
          </w:p>
        </w:tc>
      </w:tr>
      <w:tr w:rsidR="0058464D" w:rsidTr="000B5BE7">
        <w:trPr>
          <w:trHeight w:val="3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прост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предложения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лениями. Составление текста-описания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127" w:rsidRDefault="00C1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текста – описания.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лица.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прилагател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ными, числительными, местоимением «мой», наречиями.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определениями.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текста – описания.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прилагател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ными, числительными,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местоимением «мой», наречиями.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определениями.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лять лишний предмет,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согласовывать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 Обучение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текста – опис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суток.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жим 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Неделя. Дни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дели.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прилагател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ными, числительными, местоимением «мой», наречиями.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определениями.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вительные с другими частями речи,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 Обучение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текста – опис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дней в недели.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гласование существ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тельных с числительн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ми. Распространение простого предложения дополнениями (без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логов). Составление ди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дней недели. Обучение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нению простых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 дополнени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Год. Времена года. 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Месяцы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времён года.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пространение простого предложения дополн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ниями с предлогами «в», «из». Пересказтекста по серии картин.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времён года. Обучение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нению предложений дополнениями с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менением предлогов; пересказу текста по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рии картинок.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месяцев в году. Пересказ текста по серии картин.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последовател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 месяцев в году. Обучение пересказу текста по серии карт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нок.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 – день осеннего равноденствия.</w:t>
            </w: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Осень. Месяцы  осени. Послов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цы об осени. 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осени. Народные 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особенн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стями дня осеннего 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ноденствия.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нение простого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жения дополнениями с предлогами «на», «с». Пересказтекста по серии картин.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особенностей дня осеннего равноде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ствия. Обучение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пространению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жений дополнениями, с применением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гов; пересказу текста по серии картин.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месяцы осени.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ботать над пословицами об осени.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осенних мес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цев.</w:t>
            </w: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объяснению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пословиц.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снародными приметами.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частей и примет осени. Обучение 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пространению простого предложения дополн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ниями с предлогами; пересказу  текста по сюжетной картине.</w:t>
            </w: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Ранняя осень. Природа ранней осенью. 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тябрь. 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осень.  Октябрь.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знаки осени.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слова «се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тябрь». Распространение простого предложения дополнениями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 «за», «из-за».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сказ текста по сюжетной картине.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истории слова «сентябрь». Обучение распространению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стого предложения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гами; пересказу  текста по сюжетной картине.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слова «октябрь» Распространение прост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предложения допо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нениями с предлогами «за», «перед». Пересказ текста по сюжетной ка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истории слова «октябрь». Обучение распространению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стого предложения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пересказу текста по сюжетной картине.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Октябрь. Изм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нения в природе.  Пословицы,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родные названия октября.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осенью.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народными названиями октября, их объяснение.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стика изменений в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роде. Работа над 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вицами.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народных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званий октября, их 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>яснение. Характерист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  изменений в прир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де. Обучение объясн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 пословиц.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явлениями неживой природы 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нью. Распространение простого предложения дополнениями с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гами «около», «возле». Пересказ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явлений 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осенью. Обучение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нению простого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 дополнениями с предлогами; переск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зу текста по опорным словам.</w:t>
            </w:r>
          </w:p>
        </w:tc>
      </w:tr>
      <w:tr w:rsidR="003975EB" w:rsidTr="004070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Дождь. Виды дождей.</w:t>
            </w:r>
          </w:p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 Съедо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ные и ядовитые грибы.</w:t>
            </w:r>
          </w:p>
          <w:p w:rsidR="003975EB" w:rsidRDefault="003975EB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Грибы. Строение гриба. Места и условия 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растания грибов.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видами дождей, их различием и особенностями.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странение простого предложения обсто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тельствами места.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сказ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видов дождей, их различение  и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бенности. Обучение распространению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стого предложения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стоятельствами места; пересказу текста по опорным словам.</w:t>
            </w:r>
          </w:p>
        </w:tc>
      </w:tr>
      <w:tr w:rsidR="003975EB" w:rsidTr="004070B3">
        <w:trPr>
          <w:trHeight w:val="17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5EB" w:rsidRDefault="003975EB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предмета.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Распространение прост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предложения.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предметы,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лять лишний предмет, согласовывать сущес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вительные с другими частями речи; распр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странять простые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ложения. Обучение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ставлению текстов – описания.</w:t>
            </w:r>
          </w:p>
        </w:tc>
      </w:tr>
      <w:tr w:rsidR="003975EB" w:rsidTr="004070B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Знакомство со строением грибов, с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ловиями их произраст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 Составление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стых распространённых предложений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5EB" w:rsidRDefault="003975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предметы.  Знание строения гриба и усл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 его произрастания. </w:t>
            </w:r>
          </w:p>
          <w:p w:rsidR="003975EB" w:rsidRDefault="003975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предложений; текстов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 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нью в деревне. Сад – огород. Сбор урожая. Овощи, фрукты, ягоды.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дей, работа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щих   на полях.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Умение классифиц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ровать   предметы; 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предмета.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ложений.Составление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текста- 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нённых предложений; составлению текстов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описания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Ягоды. Куста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распространённых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ложений. Составление текста- описания по сх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распростр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нённых предложений; составлению текстов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Фруктовые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ревья. Сад. Фрукты.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фессии людей, работающих в саду.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подлежащими.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подл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жащими; составлению диалогов.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Дикорастущие деревья.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деревьев. Виды деревьев.  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Дикорастущие деревья. Плоды деревьев.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подлежащими.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текста-описания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подл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жащими; составлению текстов - описания.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сказуемыми.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сказ  рассказа по 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сказу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мыми; пересказу 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 по опорным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инстр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менты.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хозяйственные машины. Сел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«мой», наречиями. Составление простых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сказуемыми.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гими частями речи. Обучение составлению простых  предложений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однородными подл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жащими;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Поздняя осень. Ноябрь. 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вицы.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 сказуемыми.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ресказ текста по опо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сказу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мыми; пересказу 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 по опорным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вам.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 – всему голова. Откуда хлеб пришёл. Чествование хлеба.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дей,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выращив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хлеб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определениями. Пересказ текста по опорным словам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лениями; пересказу  текста  по опорным словам.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определениями.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простых предложений с однородными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пересказу  текста  по опорным словам.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Цветы. Виды цветов. 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цветов. Осенние цветы.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дополнениями. Деление сплошного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на отдельные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допо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нениями; делению сплошного текста на предложения.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одежды. Одежда осенью. Материалы, из которых изг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товлена одежда. Обувь и виды обуви.  Виды головных уб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дополнениями.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допо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нениями; составлению текста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Птицы осенью. Строение птиц.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членами.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гими частями речи. Обучение составлению простых  предложений с однородными член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ми; составлению текста –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1D4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цы и их птенцы. Польза от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машних птиц.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простых предложений с одноро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ными членами. Деление сплошного текста на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дельные предложения. Пересказ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простых  предложений с однородными член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ми; делению сплошн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текста на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Зима. Признаки зимы. Зимние месяцы.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Декабрь. Посл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признак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и месяцами зимы. Составление сложных бессоюзных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ний. Деление сплошного текста на отдельные предложения. Пересказ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признаков  и месяцев зимы.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составлению сло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ных бессоюзных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ложений; делению сплошного текста на отдельные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ния; пересказу  текста.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слова «декабрь» Работа над пословицами.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истории слова «декабрь». Обучение объяснению пословиц.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5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D4E7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явлениями неживой природы зимой. Составление сложных предложений с союзом «и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Составление свя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ного рассказа из данных предложений. Пересказ текста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явлений 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зимой. Обучение составлению сложных предложений с союзом «и»;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связного расск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 из данных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жений; пересказу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5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D4E7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зимними забавами. Составление сложных предложений с союзом «и».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текста описания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  зимних забав. Обучение составлению сложных предложений с союзом «и»;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лениютекста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5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D4E7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Перелётные птицы.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нием «мой», наречиями. Составление сложных предложений с союзом «а». Составление текста описания по схеме.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гими частями речи.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Обучение составлению сложных  предложений с союзом «и»;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текста – опис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5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D4E7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цы. Помощь 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мующим пт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«а». Составление связн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текста из данных предложений. Пересказ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сложных  предложений с союзом «и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»;;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связного текста из данных предлож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ний; пересказу текста.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E5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D4E7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Водоплавающие птицы.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«но». Составление свя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ного текста из деформ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 праздником – Днём Святого Николая.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сложных предложений с союзом «потому что».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диалогов.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  <w:p w:rsidR="00521AC1" w:rsidRDefault="00521AC1" w:rsidP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встрече Нового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сложных предложений с союзом «потому что».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текста описания по схеме.</w:t>
            </w: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сложных  предложений с союзом «потому что»; составлению текста описания по схеме.</w:t>
            </w:r>
          </w:p>
        </w:tc>
      </w:tr>
      <w:tr w:rsidR="00521AC1" w:rsidTr="00521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подготовке к встрече Нового года.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ставление сложных предложений с союзами.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диалогов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1" w:rsidRDefault="00521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подготовки к встрече Нового года. Обучение составлению сложных предложений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союзами;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 диалогов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Польза от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машних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людей,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ферме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тем, какую пользу приносят дома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ние животные.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сложных предл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жений с союзами.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того, какую пользу приносят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машние животные. Обучение составлению сложных предложений с союзами.  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праздники и обычаи. Рожд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Христово.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народными обычаями, празднован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Рождества Христова. Составление связного рассказа из деформир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народных 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чаев, празднования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ждества Христова. Обучение оставлению связного рассказа из деформированных предложений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первый месяц года.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словицы о янв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слова «январь».  Работа с пословицами.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«январь». Обучение объяснению   пословиц.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ные и их дет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ныши.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 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 текста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вотных. Питание животных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строением животных, с их питан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ем. Составление связн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рассказа из деформ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строения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вотных,  их питания. Обучение составлению связного рассказа из деформированных предложений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ких животных к зиме.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подгото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кой животных к зиме. Составление связного текста из неполных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подготовки животных к зиме. 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чение оставлению связного текста из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полных предложений.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зимой. Помощь диким живо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ным зимой.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 w:rsidP="00C131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связного текста из неполных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из неполных предложений.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царстве ве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ной зимы.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вотные на пол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сах и их дет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ныши.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связного текста из неполных предложений.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гими частями речи. Обучение составлению текста из неполных предложений. 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Одежда, обувь, головные уборы зимой. Матери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лы, из которых изготовлены одежда, голо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ные уборы, обувь.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 по схеме.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изкоторых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троятся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дома и части дома. 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текста по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пересказу текста по вопросам.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словицы  о фе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рале.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месяца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февраль» Работа над пословицами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«февраль». Обучение объяснению   пословиц.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Квартира.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начениекомнат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назначен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комнат в квартире. Пересказ текста по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 назначение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нат в квартире.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пересказу текста по вопросам.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Мебель.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мебели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изкоторого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зготовленам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дей, изгото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ляющих мебель. Плотницкие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струменты.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сиями людей, изготавл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вающими мебель и пло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ницкими инструментами. Составление текста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профессий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дей, изготавливающих  мебель и плотницких  инструментов.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составлению текста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опорным словам.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Электроприб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Бытоваяте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да.Видыпосуды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Назначениеп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торогоизгото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ленапосуда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из которых изгота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ливается посуда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текста по опорным словам.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материалов, из которых изготавливае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ся посуда. Обучение составлению текста по опорным словам.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Названиепр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фессийвзрослых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деятельно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Орудия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сиями взрослых, с видом их деятельности, 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диями труда.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профессий взрослых, с видов их деятельности, орудий труда. Обучение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инструменты. Люди, играющие на музыкальных инструментах.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Спорт. Люди, занимающиеся спортом.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спорта и с названиями профессий людей зан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мающихся им.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видов  спорта и с названий профессий людей,  занимающихся им. Обучение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третий месяц года, пе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вый месяц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ны. Приход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месяца «март». Работа с деформированным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«март». Обучение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ник. Женские профессии.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женскими профессиями.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диалогов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женских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фессий. Обучение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ды транспорта. Назначение транспорта. Ча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 транспорта. Профессии 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дей на транспо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 Из чего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готовлены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дукты.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– второй месяц весны, четвёртый месяц года. Природа в апреле.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месяца «апрель». Работа с деформированным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слова «март». Обучение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Явления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 весной.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явлениями неживой природы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ной. Работа с деформ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явлений 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вой природы весной. Обучение работа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Цветы. Особе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 строения. Виды цветов. Первоцветы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ной. Появление детёнышей.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весной. Возвращение перелётных птиц. Появление птенцов.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«мой», наречиями.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гими частями речи. Обучение составлению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людей 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ной в селе.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трудом людей в селе весной.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видов  труда  людей в селе весной. Обучение составлению диалогов.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Насекомые. Ча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Польза и вред от насекомых.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– день весны и всех трудящихся.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 праздника « 1 Мая».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диалогов.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 истории  праздника « 1 Мая». Составление диалогов.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Водоёмы. Виды водоёмов.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вод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ёмов.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 – день Победы.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Дне Победы, о войне.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 по плану.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информации  о Дне Победы, о войне.</w:t>
            </w:r>
          </w:p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составлению текста по плану.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тов. Определение ли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него предмета Соглас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вание существительных с прилагательными,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лительными, местоим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нием «мой», наречиями. Составление текста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 по схеме.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 Признаки, месяцы лета.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 текстом.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работе с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формированным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стом.</w:t>
            </w:r>
          </w:p>
        </w:tc>
      </w:tr>
      <w:tr w:rsidR="0058464D" w:rsidTr="00B07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закрепл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 систематизация знаний.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4D" w:rsidRDefault="00584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классифицир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   предметы;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 лишний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мет; согласовывать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ществительные с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гими частями речи. Обучение составлению текста описания.</w:t>
            </w:r>
          </w:p>
        </w:tc>
      </w:tr>
    </w:tbl>
    <w:p w:rsidR="00E82E6E" w:rsidRDefault="00E82E6E" w:rsidP="00E82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E6E" w:rsidRDefault="00E82E6E" w:rsidP="00E82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E6E" w:rsidRDefault="00E82E6E" w:rsidP="00E82E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E6E" w:rsidRDefault="00E82E6E" w:rsidP="00E82E6E">
      <w:pPr>
        <w:rPr>
          <w:rFonts w:ascii="Calibri" w:hAnsi="Calibri"/>
        </w:rPr>
      </w:pPr>
    </w:p>
    <w:p w:rsidR="00E82E6E" w:rsidRPr="00B27B13" w:rsidRDefault="00E82E6E" w:rsidP="00643D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82E6E" w:rsidRPr="00B27B13" w:rsidSect="00C13127">
      <w:foot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3F" w:rsidRDefault="0099353F" w:rsidP="003975EB">
      <w:pPr>
        <w:spacing w:after="0" w:line="240" w:lineRule="auto"/>
      </w:pPr>
      <w:r>
        <w:separator/>
      </w:r>
    </w:p>
  </w:endnote>
  <w:endnote w:type="continuationSeparator" w:id="0">
    <w:p w:rsidR="0099353F" w:rsidRDefault="0099353F" w:rsidP="0039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74170"/>
      <w:docPartObj>
        <w:docPartGallery w:val="Page Numbers (Bottom of Page)"/>
        <w:docPartUnique/>
      </w:docPartObj>
    </w:sdtPr>
    <w:sdtContent>
      <w:p w:rsidR="003975EB" w:rsidRDefault="004B669F">
        <w:pPr>
          <w:pStyle w:val="aa"/>
          <w:jc w:val="center"/>
        </w:pPr>
        <w:r>
          <w:fldChar w:fldCharType="begin"/>
        </w:r>
        <w:r w:rsidR="00E42A73">
          <w:instrText xml:space="preserve"> PAGE   \* MERGEFORMAT </w:instrText>
        </w:r>
        <w:r>
          <w:fldChar w:fldCharType="separate"/>
        </w:r>
        <w:r w:rsidR="000B5BE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975EB" w:rsidRDefault="003975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3F" w:rsidRDefault="0099353F" w:rsidP="003975EB">
      <w:pPr>
        <w:spacing w:after="0" w:line="240" w:lineRule="auto"/>
      </w:pPr>
      <w:r>
        <w:separator/>
      </w:r>
    </w:p>
  </w:footnote>
  <w:footnote w:type="continuationSeparator" w:id="0">
    <w:p w:rsidR="0099353F" w:rsidRDefault="0099353F" w:rsidP="00397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7E5B4922"/>
    <w:multiLevelType w:val="hybridMultilevel"/>
    <w:tmpl w:val="6A047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370"/>
    <w:rsid w:val="00004B8A"/>
    <w:rsid w:val="00025F38"/>
    <w:rsid w:val="00056BBA"/>
    <w:rsid w:val="0008130A"/>
    <w:rsid w:val="00094516"/>
    <w:rsid w:val="000B5BE7"/>
    <w:rsid w:val="000B6BC3"/>
    <w:rsid w:val="000C43EB"/>
    <w:rsid w:val="000F6ADA"/>
    <w:rsid w:val="00133C5A"/>
    <w:rsid w:val="001531F1"/>
    <w:rsid w:val="001C4E05"/>
    <w:rsid w:val="001D330F"/>
    <w:rsid w:val="001D4E72"/>
    <w:rsid w:val="0021483F"/>
    <w:rsid w:val="00223AFC"/>
    <w:rsid w:val="00231BDF"/>
    <w:rsid w:val="00261E65"/>
    <w:rsid w:val="002E20ED"/>
    <w:rsid w:val="002F5B27"/>
    <w:rsid w:val="003005C2"/>
    <w:rsid w:val="00305084"/>
    <w:rsid w:val="00313A4A"/>
    <w:rsid w:val="0033747F"/>
    <w:rsid w:val="003975EB"/>
    <w:rsid w:val="003B12CB"/>
    <w:rsid w:val="003E2CDF"/>
    <w:rsid w:val="00455030"/>
    <w:rsid w:val="004826C1"/>
    <w:rsid w:val="004B669F"/>
    <w:rsid w:val="004C4EA7"/>
    <w:rsid w:val="00515BD6"/>
    <w:rsid w:val="00521AC1"/>
    <w:rsid w:val="0053008D"/>
    <w:rsid w:val="00537CBB"/>
    <w:rsid w:val="00541081"/>
    <w:rsid w:val="005578AD"/>
    <w:rsid w:val="0058464D"/>
    <w:rsid w:val="005B2734"/>
    <w:rsid w:val="005C05A9"/>
    <w:rsid w:val="005C2C31"/>
    <w:rsid w:val="006126E9"/>
    <w:rsid w:val="00636ECD"/>
    <w:rsid w:val="00643DA9"/>
    <w:rsid w:val="00644BD2"/>
    <w:rsid w:val="006C189C"/>
    <w:rsid w:val="006D58CD"/>
    <w:rsid w:val="00741A8B"/>
    <w:rsid w:val="00773C21"/>
    <w:rsid w:val="00794474"/>
    <w:rsid w:val="00797BD3"/>
    <w:rsid w:val="007D4F0D"/>
    <w:rsid w:val="007D5EBD"/>
    <w:rsid w:val="00833492"/>
    <w:rsid w:val="008E0C65"/>
    <w:rsid w:val="008F0F54"/>
    <w:rsid w:val="00946D5B"/>
    <w:rsid w:val="0099353F"/>
    <w:rsid w:val="009B514F"/>
    <w:rsid w:val="009D4D1C"/>
    <w:rsid w:val="009D7281"/>
    <w:rsid w:val="00A63E58"/>
    <w:rsid w:val="00A672D5"/>
    <w:rsid w:val="00B07A87"/>
    <w:rsid w:val="00B20369"/>
    <w:rsid w:val="00B27B13"/>
    <w:rsid w:val="00B32D1C"/>
    <w:rsid w:val="00BA1D97"/>
    <w:rsid w:val="00BE10BF"/>
    <w:rsid w:val="00C04AC4"/>
    <w:rsid w:val="00C13127"/>
    <w:rsid w:val="00C730F1"/>
    <w:rsid w:val="00C8359D"/>
    <w:rsid w:val="00C84E1F"/>
    <w:rsid w:val="00C97B36"/>
    <w:rsid w:val="00CC58DE"/>
    <w:rsid w:val="00D42370"/>
    <w:rsid w:val="00D73415"/>
    <w:rsid w:val="00D97C6F"/>
    <w:rsid w:val="00DB5583"/>
    <w:rsid w:val="00E42A73"/>
    <w:rsid w:val="00E54BB1"/>
    <w:rsid w:val="00E82E6E"/>
    <w:rsid w:val="00EB7D8E"/>
    <w:rsid w:val="00EC5763"/>
    <w:rsid w:val="00EE2371"/>
    <w:rsid w:val="00EE72B3"/>
    <w:rsid w:val="00F16F4F"/>
    <w:rsid w:val="00FB7F36"/>
    <w:rsid w:val="00FD14DA"/>
    <w:rsid w:val="00FF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6D58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0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30F1"/>
    <w:pPr>
      <w:ind w:left="720"/>
      <w:contextualSpacing/>
    </w:pPr>
  </w:style>
  <w:style w:type="paragraph" w:styleId="a6">
    <w:name w:val="No Spacing"/>
    <w:uiPriority w:val="1"/>
    <w:qFormat/>
    <w:rsid w:val="00F16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semiHidden/>
    <w:rsid w:val="00F16F4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97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75EB"/>
  </w:style>
  <w:style w:type="paragraph" w:styleId="aa">
    <w:name w:val="footer"/>
    <w:basedOn w:val="a"/>
    <w:link w:val="ab"/>
    <w:uiPriority w:val="99"/>
    <w:unhideWhenUsed/>
    <w:rsid w:val="00397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13A4D-A462-4000-99F7-A133007C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17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Лиля</cp:lastModifiedBy>
  <cp:revision>48</cp:revision>
  <cp:lastPrinted>2015-09-12T14:39:00Z</cp:lastPrinted>
  <dcterms:created xsi:type="dcterms:W3CDTF">2014-09-28T15:16:00Z</dcterms:created>
  <dcterms:modified xsi:type="dcterms:W3CDTF">2016-09-15T13:18:00Z</dcterms:modified>
</cp:coreProperties>
</file>