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73E" w:rsidRPr="00360B82" w:rsidRDefault="00DB673E" w:rsidP="00360B82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60B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Справка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от 28.12.2020 г.</w:t>
      </w:r>
    </w:p>
    <w:p w:rsidR="00DB673E" w:rsidRDefault="00DB673E" w:rsidP="00360B82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60B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 состоянии ученического самоуправления и его роли в организации учебно-воспитательного процесса в М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360B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ОУ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«С</w:t>
      </w:r>
      <w:r w:rsidRPr="00360B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№ 16» </w:t>
      </w:r>
    </w:p>
    <w:p w:rsidR="00DB673E" w:rsidRDefault="00DB673E" w:rsidP="00360B82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B673E" w:rsidRPr="00360B82" w:rsidRDefault="00DB673E" w:rsidP="00360B82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B673E" w:rsidRPr="00FF1D56" w:rsidRDefault="00DB673E" w:rsidP="00FA3C9C">
      <w:pPr>
        <w:pStyle w:val="NoSpacing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0B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проверки:</w:t>
      </w:r>
      <w:r w:rsidRPr="00360B82">
        <w:rPr>
          <w:rFonts w:ascii="Times New Roman" w:hAnsi="Times New Roman" w:cs="Times New Roman"/>
          <w:sz w:val="28"/>
          <w:szCs w:val="28"/>
          <w:lang w:eastAsia="ru-RU"/>
        </w:rPr>
        <w:t xml:space="preserve"> изучение уровня сформированности ученического 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самоуправления на первом, втором и третьем уровнях и его роли в организации учебно-воспитательного процесса</w:t>
      </w:r>
    </w:p>
    <w:p w:rsidR="00DB673E" w:rsidRPr="00FF1D56" w:rsidRDefault="00DB673E" w:rsidP="00FA3C9C">
      <w:pPr>
        <w:pStyle w:val="NoSpacing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Сроки проверки:  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декабрь 2020 года.</w:t>
      </w:r>
    </w:p>
    <w:p w:rsidR="00DB673E" w:rsidRPr="00FF1D56" w:rsidRDefault="00DB673E" w:rsidP="00FA3C9C">
      <w:pPr>
        <w:pStyle w:val="NoSpacing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Формы и методы проверки: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 тематические собеседования с </w:t>
      </w:r>
      <w:hyperlink r:id="rId5" w:tooltip="Классные руководители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классными руководителями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> и учащимися, анкетирование классных руководителей и учащихся, анализ посещенных мероприятий.</w:t>
      </w:r>
    </w:p>
    <w:p w:rsidR="00DB673E" w:rsidRPr="00FF1D56" w:rsidRDefault="00DB673E" w:rsidP="00FA3C9C">
      <w:pPr>
        <w:pStyle w:val="NoSpacing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Проверку проводила: 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заместитель директора по </w:t>
      </w:r>
      <w:hyperlink r:id="rId6" w:tooltip="Воспитательная работа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воспитательной работе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> МБОУ «СШ № 16»  Кондрацкая Ж.М.</w:t>
      </w:r>
    </w:p>
    <w:p w:rsidR="00DB673E" w:rsidRPr="00FF1D56" w:rsidRDefault="00DB673E" w:rsidP="00FA3C9C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планом ВШК проводилась проверка уровня сформированности ученического самоуправления в </w:t>
      </w:r>
      <w:hyperlink r:id="rId7" w:tooltip="Курсы для школьников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школе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> и классных </w:t>
      </w:r>
      <w:hyperlink r:id="rId8" w:tooltip="Колл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коллективах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> и его роли в организации учебно-воспитательного процесса.</w:t>
      </w:r>
    </w:p>
    <w:p w:rsidR="00DB673E" w:rsidRPr="00FF1D56" w:rsidRDefault="00DB673E" w:rsidP="00FA3C9C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В системе воспитательной деятельности такие задачи, как развитие и сплочение </w:t>
      </w:r>
      <w:hyperlink r:id="rId9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детского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> коллектива, формирование социально активной личности, демократизация </w:t>
      </w:r>
      <w:hyperlink r:id="rId10" w:tooltip="Курсы для школьников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школьной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> жизни, то есть </w:t>
      </w:r>
      <w:hyperlink r:id="rId11" w:tooltip="Вовлечение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вовлечение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> в управление делами </w:t>
      </w:r>
      <w:hyperlink r:id="rId12" w:tooltip="Центр онлайн обучения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школы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> учителей, учащихся и родителей. Эти задачи  позволяет решать ученическое самоуправление.</w:t>
      </w:r>
    </w:p>
    <w:p w:rsidR="00DB673E" w:rsidRPr="00FF1D56" w:rsidRDefault="00DB673E" w:rsidP="00FA3C9C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Проверкой установлено:</w:t>
      </w:r>
    </w:p>
    <w:p w:rsidR="00DB673E" w:rsidRPr="00FF1D56" w:rsidRDefault="00DB673E" w:rsidP="00FA3C9C">
      <w:pPr>
        <w:pStyle w:val="NoSpacing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1) Система школьного самоуправления – это управление, при котором сами учащиеся при содействии </w:t>
      </w:r>
      <w:hyperlink r:id="rId13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педагогов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организуют свою жизнедеятельность через выборные ученические органы. Такая система становится типом представительной демократии, которая развивается до непосредственной демократии через такие формы, как общешкольные и классные ученические собрания.</w:t>
      </w:r>
    </w:p>
    <w:p w:rsidR="00DB673E" w:rsidRPr="00FF1D56" w:rsidRDefault="00DB673E" w:rsidP="00FA3C9C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 школьного самоуправления имеет три уровня: </w:t>
      </w:r>
    </w:p>
    <w:p w:rsidR="00DB673E" w:rsidRPr="00FF1D56" w:rsidRDefault="00DB673E" w:rsidP="00FA3C9C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первый – классное ученическое самоуправление;</w:t>
      </w:r>
    </w:p>
    <w:p w:rsidR="00DB673E" w:rsidRPr="00FF1D56" w:rsidRDefault="00DB673E" w:rsidP="00FA3C9C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второй – школьное ученическое самоуправление;</w:t>
      </w:r>
    </w:p>
    <w:p w:rsidR="00DB673E" w:rsidRPr="00FF1D56" w:rsidRDefault="00DB673E" w:rsidP="00FA3C9C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третий – школьное соуправление.</w:t>
      </w:r>
    </w:p>
    <w:p w:rsidR="00DB673E" w:rsidRPr="00FF1D56" w:rsidRDefault="00DB673E" w:rsidP="00FA3C9C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На первом и втором уровнях ученического самоуправления в основном применяется структура по </w:t>
      </w:r>
      <w:hyperlink r:id="rId14" w:tooltip="Виды деятельности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видам деятельности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>: познавательная, художественно-эстетическая, </w:t>
      </w:r>
      <w:hyperlink r:id="rId15" w:tooltip="Товары для спорта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спортивно-оздоровительная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, информационная и др. </w:t>
      </w:r>
    </w:p>
    <w:p w:rsidR="00DB673E" w:rsidRPr="00FF1D56" w:rsidRDefault="00DB673E" w:rsidP="00FA3C9C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Высшим органом самоуправления на первом уровне является классное собрание, на втором уровне – ученический совет. Организационные проблемы жизнедеятельности учащихся решает Ученический  Актив  Школы, возглавляемый Президентом  школы, в этом году – Мамутовой Тамилой, учащейся </w:t>
      </w:r>
      <w:hyperlink r:id="rId16" w:tooltip="11 класс" w:history="1"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>11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>-А кл.</w:t>
        </w:r>
        <w:r w:rsidRPr="00FF1D56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класса</w:t>
        </w:r>
      </w:hyperlink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. УАШ состоит из старост и заместителей старост. </w:t>
      </w:r>
    </w:p>
    <w:p w:rsidR="00DB673E" w:rsidRPr="00FF1D56" w:rsidRDefault="00DB673E" w:rsidP="00FA3C9C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УАШ собирается первый понедельник месяца, сбор старост  проводится 1 раз в неделю по средам. Заседания УАШ протоколируются.</w:t>
      </w:r>
    </w:p>
    <w:p w:rsidR="00DB673E" w:rsidRPr="00FA3C9C" w:rsidRDefault="00DB673E" w:rsidP="00FA3C9C">
      <w:pPr>
        <w:shd w:val="clear" w:color="auto" w:fill="FFFFFF"/>
        <w:spacing w:after="36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Деятельность органов ученического самоуправления первого и второго уровней регламентируется Положениями: о классном ученическом самоуправлении, о УАШ, о старосте.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Педагогическое руководство  Актива Школы осуществляет педагог-организатор, а в классах консультантом выступает классный руководитель.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Третий уровень самоуправления - школьное соуправление, потому что его управляющий орган – попечительский совет состоит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 педагогов, родителей  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 и представителей общественности. Роль Управляющего Совета Школы, цели деятельности и функции регламентируются Положением об УСШ.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F1D56">
        <w:rPr>
          <w:rFonts w:ascii="Times New Roman" w:hAnsi="Times New Roman" w:cs="Times New Roman"/>
          <w:b/>
          <w:bCs/>
          <w:sz w:val="28"/>
          <w:szCs w:val="28"/>
        </w:rPr>
        <w:t>Содержание деятельности</w:t>
      </w:r>
      <w:r w:rsidRPr="00FF1D56">
        <w:rPr>
          <w:rFonts w:ascii="Times New Roman" w:hAnsi="Times New Roman" w:cs="Times New Roman"/>
          <w:sz w:val="28"/>
          <w:szCs w:val="28"/>
        </w:rPr>
        <w:t xml:space="preserve"> органов ученического самоуправления определяется  в соответствии с целями и задачами «Программы воспитательной компоненты в МБОУ «СШ № 16», Образовательных программ школы,  планом работы Актива школы, планами классных коллективов.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F1D56">
        <w:rPr>
          <w:rFonts w:ascii="Times New Roman" w:hAnsi="Times New Roman" w:cs="Times New Roman"/>
          <w:sz w:val="28"/>
          <w:szCs w:val="28"/>
        </w:rPr>
        <w:t>сновные направления деятельности:</w:t>
      </w:r>
    </w:p>
    <w:p w:rsidR="00DB673E" w:rsidRPr="00FF1D56" w:rsidRDefault="00DB673E" w:rsidP="00FA3C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sz w:val="28"/>
          <w:szCs w:val="28"/>
        </w:rPr>
        <w:t>Гражданско-патриотическое</w:t>
      </w:r>
    </w:p>
    <w:p w:rsidR="00DB673E" w:rsidRPr="00FF1D56" w:rsidRDefault="00DB673E" w:rsidP="00FA3C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sz w:val="28"/>
          <w:szCs w:val="28"/>
        </w:rPr>
        <w:t>Нравственное и духовное воспитание</w:t>
      </w:r>
    </w:p>
    <w:p w:rsidR="00DB673E" w:rsidRPr="00FF1D56" w:rsidRDefault="00DB673E" w:rsidP="00FA3C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sz w:val="28"/>
          <w:szCs w:val="28"/>
        </w:rPr>
        <w:t>Воспитание положительного отношения к труду и творчеству</w:t>
      </w:r>
    </w:p>
    <w:p w:rsidR="00DB673E" w:rsidRPr="00FF1D56" w:rsidRDefault="00DB673E" w:rsidP="00FA3C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sz w:val="28"/>
          <w:szCs w:val="28"/>
        </w:rPr>
        <w:t>Интеллектуальное воспитание</w:t>
      </w:r>
    </w:p>
    <w:p w:rsidR="00DB673E" w:rsidRPr="00FF1D56" w:rsidRDefault="00DB673E" w:rsidP="00FA3C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sz w:val="28"/>
          <w:szCs w:val="28"/>
        </w:rPr>
        <w:t>Здоровьесберегающее воспитание</w:t>
      </w:r>
    </w:p>
    <w:p w:rsidR="00DB673E" w:rsidRPr="00FF1D56" w:rsidRDefault="00DB673E" w:rsidP="00FA3C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sz w:val="28"/>
          <w:szCs w:val="28"/>
        </w:rPr>
        <w:t>Социокультурное и медиакультурное воспитание</w:t>
      </w:r>
    </w:p>
    <w:p w:rsidR="00DB673E" w:rsidRPr="00FF1D56" w:rsidRDefault="00DB673E" w:rsidP="00FA3C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sz w:val="28"/>
          <w:szCs w:val="28"/>
        </w:rPr>
        <w:t>Культуротворческое и эстетическое воспитание</w:t>
      </w:r>
    </w:p>
    <w:p w:rsidR="00DB673E" w:rsidRPr="00FF1D56" w:rsidRDefault="00DB673E" w:rsidP="00FA3C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sz w:val="28"/>
          <w:szCs w:val="28"/>
        </w:rPr>
        <w:t>Правовое воспитание и культура безопасности</w:t>
      </w:r>
    </w:p>
    <w:p w:rsidR="00DB673E" w:rsidRPr="00FF1D56" w:rsidRDefault="00DB673E" w:rsidP="00FA3C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sz w:val="28"/>
          <w:szCs w:val="28"/>
        </w:rPr>
        <w:t>Воспитание семейных ценностей</w:t>
      </w:r>
    </w:p>
    <w:p w:rsidR="00DB673E" w:rsidRPr="00FF1D56" w:rsidRDefault="00DB673E" w:rsidP="00FA3C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Экологическое</w:t>
      </w:r>
    </w:p>
    <w:p w:rsidR="00DB673E" w:rsidRPr="00FF1D56" w:rsidRDefault="00DB673E" w:rsidP="00FA3C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Формирование коммуникативной культуры.</w:t>
      </w:r>
    </w:p>
    <w:p w:rsidR="00DB673E" w:rsidRPr="00FF1D56" w:rsidRDefault="00DB673E" w:rsidP="00FA3C9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Проверкой установлено, что самоуправление на первом уровне (</w:t>
      </w:r>
      <w:r w:rsidRPr="00FF1D5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классное ученическое самоуправление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):</w:t>
      </w:r>
    </w:p>
    <w:p w:rsidR="00DB673E" w:rsidRPr="00FF1D56" w:rsidRDefault="00DB673E" w:rsidP="00FA3C9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На достаточно высоком уровне организации классного самоуправления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 можно отметить коллектив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5-А кл. (кл. рук. Туренко О.А.) , 6-А 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класса (кл. руководитель Попова И.С.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), 9-А кл. (кл. рук. Хорошева Е.Я.). 11-А кл. Черепенчук З.Н. 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в состоянии сам создать совет любого дела, организовать и проконтролировать его выполнение,  ученики   класса активно включается в дело, большинство активно участвуют во всех школьных мероприятиях).</w:t>
      </w:r>
    </w:p>
    <w:p w:rsidR="00DB673E" w:rsidRPr="00FF1D56" w:rsidRDefault="00DB673E" w:rsidP="00FA3C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Средний уровень организации классного ученического самоуправления имеет учащиеся 8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-А</w:t>
      </w:r>
      <w:r w:rsidRPr="00FF1D5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класса (</w:t>
      </w:r>
      <w:r>
        <w:rPr>
          <w:rFonts w:ascii="Times New Roman" w:hAnsi="Times New Roman" w:cs="Times New Roman"/>
          <w:sz w:val="28"/>
          <w:szCs w:val="28"/>
          <w:lang w:eastAsia="ru-RU"/>
        </w:rPr>
        <w:t>кл. рук.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 Литвиненко Л.А.</w:t>
      </w:r>
      <w:r>
        <w:rPr>
          <w:rFonts w:ascii="Times New Roman" w:hAnsi="Times New Roman" w:cs="Times New Roman"/>
          <w:sz w:val="28"/>
          <w:szCs w:val="28"/>
          <w:lang w:eastAsia="ru-RU"/>
        </w:rPr>
        <w:t>), 6-К кл ( кл. рук. Велиулаева А.Д.), 7-К кл. (кл. рук. Бухлаева Ю.А.)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дети по заданию классного руководителя собираются и вырабатывают план действий, раздают поручения, но сами не могут, или не всегда могут проконтролировать их выполнение.</w:t>
      </w:r>
    </w:p>
    <w:p w:rsidR="00DB673E" w:rsidRPr="00FF1D56" w:rsidRDefault="00DB673E" w:rsidP="00FA3C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 остальных классах самоуправление на низком уровне развития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: 6 класс (кл. руководитель Лисовая Л.Н.), 7 класс (Мошковская Т.М.), классные руководители сами распределяют поручения и контролируют их выполнение. Следует отметить, что большинство учащихся не принимают участия в планировании деятельности класса и практически  всю работу планирует классный руководитель. </w:t>
      </w:r>
    </w:p>
    <w:p w:rsidR="00DB673E" w:rsidRPr="00FF1D56" w:rsidRDefault="00DB673E" w:rsidP="00FA3C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D5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Самоуправление в начальной школе находится в состоянии формирования.</w:t>
      </w:r>
    </w:p>
    <w:p w:rsidR="00DB673E" w:rsidRPr="00FF1D56" w:rsidRDefault="00DB673E" w:rsidP="00FA3C9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</w:rPr>
        <w:t xml:space="preserve">Одна из задач лидеров школьного самоуправления поддерживать и развивать школьные традиции. Традиционными стали коллективные творческие дела: День знаний, День здоровья, Акция «Белый цветок», День самоуправления, День учителя, День матери, День пожилого человека, Сборы ученического актива, Новогодние праздники, День защитника Отечества, Международный женский день, День Победы, Посвящение в первоклассники, Посвящение в пятиклассники, 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Последний звонок.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По инициативе УАШ и УСШ в школе организованы благотворительные и социальные акции: «Евпатория –засветись!», «Мамочка моя», «Протяни руку лапам», «Озелени школу»  и различные творческие конкурсы для детей, учителей  и родителей, которые </w:t>
      </w:r>
      <w:r w:rsidRPr="00FF1D56">
        <w:t xml:space="preserve"> </w:t>
      </w:r>
      <w:r w:rsidRPr="00FF1D56">
        <w:rPr>
          <w:rFonts w:ascii="Times New Roman" w:hAnsi="Times New Roman" w:cs="Times New Roman"/>
          <w:sz w:val="28"/>
          <w:szCs w:val="28"/>
        </w:rPr>
        <w:t>создают в школе атмосферу здоровой конкуренции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Актив школы принимает участие в подготовке и проведении различных мероприятиях разных уровней и привлекает к работе других учащихся школы.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>За период с </w:t>
      </w:r>
      <w:r w:rsidRPr="00FF1D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1 сентября 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 в школе проведено 30 мероприятий для разных возрастных групп учащихся. Все мероприятия были организованы и проведены на хорошем методическом и педагогическом уровне.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F1D56">
        <w:rPr>
          <w:rFonts w:ascii="Times New Roman" w:hAnsi="Times New Roman" w:cs="Times New Roman"/>
          <w:sz w:val="28"/>
          <w:szCs w:val="28"/>
        </w:rPr>
        <w:t>Об эффективности работы органов ученического самоуправления говорит не только количество мероприятий, но и результаты диагностики «Удовлетворенность школьной жизнью». Уровень удовлетворенности обучающихся школьной жизнью соответствует 69% (средний уровень), это говорит о том, что в целом дети довольны организацией школьной жизни.</w:t>
      </w:r>
    </w:p>
    <w:p w:rsidR="00DB673E" w:rsidRPr="00FF1D56" w:rsidRDefault="00DB673E" w:rsidP="00FA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Рекомендации:</w:t>
      </w:r>
      <w:r w:rsidRPr="00FF1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B673E" w:rsidRPr="00FF1D56" w:rsidRDefault="00DB673E" w:rsidP="00FA3C9C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Продолжить работу по воспитанию общественной активности учащихся и организации классного самоуправления.</w:t>
      </w:r>
    </w:p>
    <w:p w:rsidR="00DB673E" w:rsidRPr="00FF1D56" w:rsidRDefault="00DB673E" w:rsidP="00FA3C9C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Педагогу-организатору Кириакиди И.Н. разработать методические рекомендации для классных руководителей по теме «Воспитание общественной активности учащихся и организация классного самоуправления».</w:t>
      </w:r>
    </w:p>
    <w:p w:rsidR="00DB673E" w:rsidRPr="00FF1D56" w:rsidRDefault="00DB673E" w:rsidP="00FA3C9C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D56">
        <w:rPr>
          <w:rFonts w:ascii="Times New Roman" w:hAnsi="Times New Roman" w:cs="Times New Roman"/>
          <w:sz w:val="28"/>
          <w:szCs w:val="28"/>
          <w:lang w:eastAsia="ru-RU"/>
        </w:rPr>
        <w:t>Отметить на школьной линейке хорошую работу Актива школы и прези</w:t>
      </w:r>
      <w:r>
        <w:rPr>
          <w:rFonts w:ascii="Times New Roman" w:hAnsi="Times New Roman" w:cs="Times New Roman"/>
          <w:sz w:val="28"/>
          <w:szCs w:val="28"/>
          <w:lang w:eastAsia="ru-RU"/>
        </w:rPr>
        <w:t>дента школьного парламента.</w:t>
      </w:r>
      <w:bookmarkStart w:id="0" w:name="_GoBack"/>
      <w:bookmarkEnd w:id="0"/>
    </w:p>
    <w:p w:rsidR="00DB673E" w:rsidRPr="00FF1D56" w:rsidRDefault="00DB673E" w:rsidP="00FA3C9C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673E" w:rsidRPr="00FF1D56" w:rsidRDefault="00DB673E" w:rsidP="00FA3C9C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Директор МБОУ «СШ№16»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О.А.Донцова</w:t>
      </w:r>
    </w:p>
    <w:p w:rsidR="00DB673E" w:rsidRPr="00FF1D56" w:rsidRDefault="00DB673E" w:rsidP="00FA3C9C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673E" w:rsidRPr="00AD6341" w:rsidRDefault="00DB673E" w:rsidP="00FA3C9C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6341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25pt">
            <v:imagedata r:id="rId17" o:title=""/>
          </v:shape>
        </w:pict>
      </w:r>
    </w:p>
    <w:p w:rsidR="00DB673E" w:rsidRPr="00FF1D56" w:rsidRDefault="00DB673E" w:rsidP="00FA3C9C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673E" w:rsidRPr="007619AA" w:rsidRDefault="00DB673E" w:rsidP="00FA3C9C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</w:p>
    <w:sectPr w:rsidR="00DB673E" w:rsidRPr="007619AA" w:rsidSect="000B1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B63A5"/>
    <w:multiLevelType w:val="hybridMultilevel"/>
    <w:tmpl w:val="BB16EA6A"/>
    <w:lvl w:ilvl="0" w:tplc="1436AE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1B51524"/>
    <w:multiLevelType w:val="hybridMultilevel"/>
    <w:tmpl w:val="60D0A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4F3D"/>
    <w:rsid w:val="000B13BD"/>
    <w:rsid w:val="00274F3D"/>
    <w:rsid w:val="002B7964"/>
    <w:rsid w:val="002D6A55"/>
    <w:rsid w:val="00360B82"/>
    <w:rsid w:val="00582C57"/>
    <w:rsid w:val="007619AA"/>
    <w:rsid w:val="00852E8B"/>
    <w:rsid w:val="008D01AB"/>
    <w:rsid w:val="00945515"/>
    <w:rsid w:val="009D310B"/>
    <w:rsid w:val="00A2009D"/>
    <w:rsid w:val="00A80FB6"/>
    <w:rsid w:val="00A83098"/>
    <w:rsid w:val="00AD6341"/>
    <w:rsid w:val="00AE04F3"/>
    <w:rsid w:val="00BE0BE2"/>
    <w:rsid w:val="00C84121"/>
    <w:rsid w:val="00DA1D37"/>
    <w:rsid w:val="00DB673E"/>
    <w:rsid w:val="00DF1236"/>
    <w:rsid w:val="00F42FAB"/>
    <w:rsid w:val="00F56CDB"/>
    <w:rsid w:val="00F660DC"/>
    <w:rsid w:val="00FA3C9C"/>
    <w:rsid w:val="00FF1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3B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4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4F3D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360B82"/>
    <w:rPr>
      <w:rFonts w:cs="Calibri"/>
      <w:lang w:eastAsia="en-US"/>
    </w:rPr>
  </w:style>
  <w:style w:type="character" w:styleId="Hyperlink">
    <w:name w:val="Hyperlink"/>
    <w:basedOn w:val="DefaultParagraphFont"/>
    <w:uiPriority w:val="99"/>
    <w:rsid w:val="008D01AB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E04F3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2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2222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koll/" TargetMode="External"/><Relationship Id="rId13" Type="http://schemas.openxmlformats.org/officeDocument/2006/relationships/hyperlink" Target="http://pandia.ru/text/categ/wiki/001/261.ph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/wiki/001/83.php" TargetMode="External"/><Relationship Id="rId12" Type="http://schemas.openxmlformats.org/officeDocument/2006/relationships/hyperlink" Target="http://pandia.ru/text/categ/wiki/001/84.php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pandia.ru/text/category/11_klas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vospitatelmznaya_rabota/" TargetMode="External"/><Relationship Id="rId11" Type="http://schemas.openxmlformats.org/officeDocument/2006/relationships/hyperlink" Target="http://pandia.ru/text/category/vovlechenie/" TargetMode="External"/><Relationship Id="rId5" Type="http://schemas.openxmlformats.org/officeDocument/2006/relationships/hyperlink" Target="http://pandia.ru/text/category/klassnie_rukovoditeli/" TargetMode="External"/><Relationship Id="rId15" Type="http://schemas.openxmlformats.org/officeDocument/2006/relationships/hyperlink" Target="http://pandia.ru/text/categ/wiki/001/208.php" TargetMode="External"/><Relationship Id="rId10" Type="http://schemas.openxmlformats.org/officeDocument/2006/relationships/hyperlink" Target="http://pandia.ru/text/categ/wiki/001/83.ph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/wiki/001/68.php" TargetMode="External"/><Relationship Id="rId14" Type="http://schemas.openxmlformats.org/officeDocument/2006/relationships/hyperlink" Target="http://pandia.ru/text/category/vidi_deyatelmznost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6</Pages>
  <Words>1169</Words>
  <Characters>6667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Пользователь</cp:lastModifiedBy>
  <cp:revision>9</cp:revision>
  <cp:lastPrinted>2021-02-05T10:47:00Z</cp:lastPrinted>
  <dcterms:created xsi:type="dcterms:W3CDTF">2016-12-21T20:05:00Z</dcterms:created>
  <dcterms:modified xsi:type="dcterms:W3CDTF">2021-02-05T12:55:00Z</dcterms:modified>
</cp:coreProperties>
</file>