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0F" w:rsidRDefault="0083540F" w:rsidP="00835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6571" w:rsidRDefault="00E56571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ACDA921" wp14:editId="3EDE52FF">
            <wp:extent cx="5939937" cy="8972550"/>
            <wp:effectExtent l="0" t="0" r="3810" b="0"/>
            <wp:docPr id="1" name="Рисунок 1" descr="C:\Users\Яна\Desktop\фото 1 листов РП\Патри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Патрио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71" w:rsidRDefault="00E56571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6571" w:rsidRDefault="00E56571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6571" w:rsidRDefault="00E56571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6571" w:rsidRDefault="00E56571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32D5" w:rsidRPr="00183752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3752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 БЮДЖЕТНОЕ</w:t>
      </w:r>
    </w:p>
    <w:p w:rsidR="003C32D5" w:rsidRPr="00183752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3752">
        <w:rPr>
          <w:rFonts w:ascii="Times New Roman" w:hAnsi="Times New Roman"/>
          <w:b/>
          <w:color w:val="000000" w:themeColor="text1"/>
          <w:sz w:val="24"/>
          <w:szCs w:val="24"/>
        </w:rPr>
        <w:t>ОБЩЕОБРАЗОВАТЕЛЬНОЕ  УЧРЕЖДЕНИЕ</w:t>
      </w:r>
    </w:p>
    <w:p w:rsidR="003C32D5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3752">
        <w:rPr>
          <w:rFonts w:ascii="Times New Roman" w:hAnsi="Times New Roman"/>
          <w:b/>
          <w:color w:val="000000" w:themeColor="text1"/>
          <w:sz w:val="24"/>
          <w:szCs w:val="24"/>
        </w:rPr>
        <w:t>«Средняя школа № 16 города Евпатории республики Крым»</w:t>
      </w:r>
    </w:p>
    <w:p w:rsidR="0083540F" w:rsidRPr="003F52D9" w:rsidRDefault="0083540F" w:rsidP="0083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40F" w:rsidRDefault="0083540F" w:rsidP="008354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32D5" w:rsidRPr="003C32D5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РАССМОТРЕНО                              СОГЛАСОВАНО    </w:t>
      </w:r>
      <w:r w:rsidR="00B577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УТВЕРЖДЕНО</w:t>
      </w:r>
    </w:p>
    <w:p w:rsidR="003C32D5" w:rsidRPr="003C32D5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заседании МО                  </w:t>
      </w:r>
      <w:r w:rsidR="00537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Зам. Директора по </w:t>
      </w:r>
      <w:r w:rsidR="00537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ВР                  </w:t>
      </w: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>Директор школы</w:t>
      </w:r>
    </w:p>
    <w:p w:rsidR="003C32D5" w:rsidRPr="003C32D5" w:rsidRDefault="003A4D82" w:rsidP="003C32D5">
      <w:pPr>
        <w:pStyle w:val="ae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от</w:t>
      </w:r>
      <w:r w:rsidR="00B577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20.08.2020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C32D5"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F4D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="003C32D5"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 </w:t>
      </w:r>
      <w:proofErr w:type="spellStart"/>
      <w:r w:rsidR="003C32D5" w:rsidRPr="003C32D5">
        <w:rPr>
          <w:rFonts w:ascii="Times New Roman" w:hAnsi="Times New Roman"/>
          <w:b/>
          <w:color w:val="000000" w:themeColor="text1"/>
          <w:sz w:val="24"/>
          <w:szCs w:val="24"/>
        </w:rPr>
        <w:t>Ж.М.Кондрацкая</w:t>
      </w:r>
      <w:proofErr w:type="spellEnd"/>
      <w:r w:rsidR="003C32D5"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537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 </w:t>
      </w:r>
      <w:proofErr w:type="spellStart"/>
      <w:r w:rsidR="00537646">
        <w:rPr>
          <w:rFonts w:ascii="Times New Roman" w:hAnsi="Times New Roman"/>
          <w:b/>
          <w:color w:val="000000" w:themeColor="text1"/>
          <w:sz w:val="24"/>
          <w:szCs w:val="24"/>
        </w:rPr>
        <w:t>О.А.Донцова</w:t>
      </w:r>
      <w:proofErr w:type="spellEnd"/>
      <w:r w:rsidR="003C32D5"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="00537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</w:p>
    <w:p w:rsidR="003C32D5" w:rsidRPr="003C32D5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>Протокол№</w:t>
      </w:r>
      <w:r w:rsidRPr="003C32D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</w:t>
      </w:r>
    </w:p>
    <w:p w:rsidR="003C32D5" w:rsidRPr="003C32D5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Руководитель МО                           </w:t>
      </w:r>
      <w:r w:rsidR="003A4D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от  </w:t>
      </w:r>
      <w:r w:rsidR="00B5777E">
        <w:rPr>
          <w:rFonts w:ascii="Times New Roman" w:hAnsi="Times New Roman"/>
          <w:b/>
          <w:color w:val="000000" w:themeColor="text1"/>
          <w:sz w:val="24"/>
          <w:szCs w:val="24"/>
        </w:rPr>
        <w:t>24.08.2020</w:t>
      </w:r>
      <w:r w:rsidR="00EF4D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г.        </w:t>
      </w:r>
      <w:r w:rsidR="005376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="00EF4D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  <w:r w:rsidR="003A4D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Приказ  № </w:t>
      </w:r>
      <w:r w:rsidR="00B5777E">
        <w:rPr>
          <w:rFonts w:ascii="Times New Roman" w:hAnsi="Times New Roman"/>
          <w:b/>
          <w:color w:val="000000" w:themeColor="text1"/>
          <w:sz w:val="24"/>
          <w:szCs w:val="24"/>
        </w:rPr>
        <w:t>463</w:t>
      </w: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/01-16                           </w:t>
      </w:r>
    </w:p>
    <w:p w:rsidR="003C32D5" w:rsidRPr="003C32D5" w:rsidRDefault="003C32D5" w:rsidP="003C32D5">
      <w:pPr>
        <w:pStyle w:val="ae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proofErr w:type="spellStart"/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>Н.А.Маслова</w:t>
      </w:r>
      <w:proofErr w:type="spellEnd"/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</w:t>
      </w:r>
      <w:r w:rsidR="00EF4D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="003A4D82">
        <w:rPr>
          <w:rFonts w:ascii="Times New Roman" w:hAnsi="Times New Roman"/>
          <w:b/>
          <w:color w:val="000000" w:themeColor="text1"/>
          <w:sz w:val="24"/>
          <w:szCs w:val="24"/>
        </w:rPr>
        <w:t>от</w:t>
      </w:r>
      <w:r w:rsidR="00B577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31.08.2020</w:t>
      </w:r>
      <w:r w:rsidR="00EF4D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C3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г.   </w:t>
      </w:r>
    </w:p>
    <w:p w:rsidR="0083540F" w:rsidRPr="003C32D5" w:rsidRDefault="0083540F" w:rsidP="0083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40F" w:rsidRPr="003C32D5" w:rsidRDefault="0083540F" w:rsidP="0083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40F" w:rsidRPr="003C32D5" w:rsidRDefault="0083540F" w:rsidP="0083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40F" w:rsidRPr="003C32D5" w:rsidRDefault="0083540F" w:rsidP="0083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40F" w:rsidRPr="003C32D5" w:rsidRDefault="0083540F" w:rsidP="0083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1C12" w:rsidRPr="003C32D5" w:rsidRDefault="00461C12" w:rsidP="00461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2D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61C12" w:rsidRDefault="000327C0" w:rsidP="000327C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кружковой деятельности </w:t>
      </w:r>
      <w:r w:rsidR="006C0E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Патриот</w:t>
      </w:r>
      <w:r w:rsidR="00461C12" w:rsidRPr="003C32D5">
        <w:rPr>
          <w:rFonts w:ascii="Times New Roman" w:hAnsi="Times New Roman"/>
          <w:sz w:val="28"/>
          <w:szCs w:val="28"/>
        </w:rPr>
        <w:t>»</w:t>
      </w:r>
    </w:p>
    <w:p w:rsidR="00461C12" w:rsidRDefault="00461C12" w:rsidP="00461C1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C32D5">
        <w:rPr>
          <w:rFonts w:ascii="Times New Roman" w:hAnsi="Times New Roman"/>
          <w:sz w:val="28"/>
          <w:szCs w:val="28"/>
        </w:rPr>
        <w:t xml:space="preserve">для </w:t>
      </w:r>
      <w:r w:rsidR="000327C0">
        <w:rPr>
          <w:rFonts w:ascii="Times New Roman" w:hAnsi="Times New Roman"/>
          <w:sz w:val="28"/>
          <w:szCs w:val="28"/>
        </w:rPr>
        <w:t>5-</w:t>
      </w:r>
      <w:r w:rsidR="006C0EDA">
        <w:rPr>
          <w:rFonts w:ascii="Times New Roman" w:hAnsi="Times New Roman"/>
          <w:sz w:val="28"/>
          <w:szCs w:val="28"/>
        </w:rPr>
        <w:t>6-х</w:t>
      </w:r>
      <w:r w:rsidRPr="003C32D5">
        <w:rPr>
          <w:rFonts w:ascii="Times New Roman" w:hAnsi="Times New Roman"/>
          <w:sz w:val="28"/>
          <w:szCs w:val="28"/>
        </w:rPr>
        <w:t xml:space="preserve"> классов</w:t>
      </w:r>
    </w:p>
    <w:p w:rsidR="00461C12" w:rsidRPr="003C32D5" w:rsidRDefault="00461C12" w:rsidP="00461C1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на 2020-2021 </w:t>
      </w:r>
      <w:r w:rsidRPr="003C32D5">
        <w:rPr>
          <w:rFonts w:ascii="Times New Roman" w:hAnsi="Times New Roman"/>
          <w:sz w:val="28"/>
          <w:szCs w:val="28"/>
        </w:rPr>
        <w:t>учебный год</w:t>
      </w:r>
    </w:p>
    <w:p w:rsidR="00B7461F" w:rsidRPr="003C32D5" w:rsidRDefault="00B7461F" w:rsidP="00B7461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3540F" w:rsidRPr="003C32D5" w:rsidRDefault="0083540F" w:rsidP="00B7461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3540F" w:rsidRPr="003C32D5" w:rsidRDefault="0083540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3540F" w:rsidRPr="003C32D5" w:rsidRDefault="0083540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C773F" w:rsidRPr="003C32D5" w:rsidRDefault="005C773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5C773F" w:rsidRPr="003C32D5" w:rsidRDefault="005C773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C32D5" w:rsidRPr="003C32D5" w:rsidRDefault="003C32D5" w:rsidP="003C32D5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3C32D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3C32D5" w:rsidRPr="003C32D5" w:rsidRDefault="003C32D5" w:rsidP="003C32D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C32D5">
        <w:rPr>
          <w:rFonts w:ascii="Times New Roman" w:hAnsi="Times New Roman"/>
          <w:sz w:val="28"/>
          <w:szCs w:val="28"/>
          <w:lang w:eastAsia="ru-RU"/>
        </w:rPr>
        <w:t>Евтошук</w:t>
      </w:r>
      <w:proofErr w:type="spellEnd"/>
      <w:r w:rsidRPr="003C32D5">
        <w:rPr>
          <w:rFonts w:ascii="Times New Roman" w:hAnsi="Times New Roman"/>
          <w:sz w:val="28"/>
          <w:szCs w:val="28"/>
          <w:lang w:eastAsia="ru-RU"/>
        </w:rPr>
        <w:t xml:space="preserve"> Кристина Валерьевна</w:t>
      </w:r>
    </w:p>
    <w:p w:rsidR="003C32D5" w:rsidRPr="003C32D5" w:rsidRDefault="003C32D5" w:rsidP="003C32D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C32D5">
        <w:rPr>
          <w:rFonts w:ascii="Times New Roman" w:hAnsi="Times New Roman"/>
          <w:sz w:val="28"/>
          <w:szCs w:val="28"/>
          <w:lang w:eastAsia="ru-RU"/>
        </w:rPr>
        <w:t>Учитель географии</w:t>
      </w:r>
    </w:p>
    <w:p w:rsidR="003C32D5" w:rsidRPr="003C32D5" w:rsidRDefault="003C32D5" w:rsidP="003C32D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C32D5">
        <w:rPr>
          <w:rFonts w:ascii="Times New Roman" w:hAnsi="Times New Roman"/>
          <w:kern w:val="24"/>
          <w:sz w:val="28"/>
          <w:szCs w:val="28"/>
          <w:lang w:eastAsia="ru-RU"/>
        </w:rPr>
        <w:t>специалист</w:t>
      </w:r>
    </w:p>
    <w:p w:rsidR="003C32D5" w:rsidRPr="003C32D5" w:rsidRDefault="003C32D5" w:rsidP="003C32D5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C32D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83540F" w:rsidRPr="003C32D5" w:rsidRDefault="0083540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3540F" w:rsidRPr="003C32D5" w:rsidRDefault="0083540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3540F" w:rsidRPr="003C32D5" w:rsidRDefault="0083540F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C32D5" w:rsidRDefault="003C32D5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C32D5" w:rsidRDefault="003C32D5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C32D5" w:rsidRDefault="003C32D5" w:rsidP="0083540F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3540F" w:rsidRPr="003C32D5" w:rsidRDefault="00B5777E" w:rsidP="000327C0">
      <w:pPr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 Евпатория- 2020</w:t>
      </w:r>
      <w:r w:rsidR="003C32D5" w:rsidRPr="003C32D5">
        <w:rPr>
          <w:rFonts w:ascii="Times New Roman" w:hAnsi="Times New Roman"/>
          <w:sz w:val="28"/>
          <w:szCs w:val="28"/>
        </w:rPr>
        <w:t xml:space="preserve"> г.</w:t>
      </w:r>
    </w:p>
    <w:p w:rsidR="00537646" w:rsidRDefault="00537646" w:rsidP="0034693C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646" w:rsidRDefault="00537646" w:rsidP="0034693C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93C" w:rsidRDefault="0034693C" w:rsidP="0034693C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3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4693C" w:rsidRDefault="0034693C" w:rsidP="0034693C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93C" w:rsidRDefault="0034693C" w:rsidP="0034693C">
      <w:pPr>
        <w:pStyle w:val="c2"/>
      </w:pPr>
      <w:r>
        <w:rPr>
          <w:rStyle w:val="c1"/>
        </w:rPr>
        <w:t xml:space="preserve">Академик Д.С. Лихачёв писал: </w:t>
      </w:r>
      <w:r w:rsidRPr="00A8077B">
        <w:rPr>
          <w:rStyle w:val="c1"/>
          <w:b/>
          <w:i/>
        </w:rPr>
        <w:t xml:space="preserve">«Воспитание любви к родному краю, к родной культуре – задача первостепенной важности, и нет необходимости — это доказывать». </w:t>
      </w:r>
      <w:r>
        <w:rPr>
          <w:rStyle w:val="c1"/>
        </w:rPr>
        <w:t>Любовь к родному краю начинается с изучения его истории и культуры.</w:t>
      </w:r>
    </w:p>
    <w:p w:rsidR="0034693C" w:rsidRDefault="0034693C" w:rsidP="0034693C">
      <w:pPr>
        <w:pStyle w:val="c2"/>
      </w:pPr>
      <w:r>
        <w:rPr>
          <w:rStyle w:val="c1"/>
        </w:rPr>
        <w:t>Система краеведческой работы обеспечивает сочетание базового (основного) образования и дополнительного образования, взаимодействие воспитания и социализации в развитии Личности; способствует передаче предшествующего положительного опыта и традиций молодому поколению.</w:t>
      </w:r>
    </w:p>
    <w:p w:rsidR="0034693C" w:rsidRDefault="0034693C" w:rsidP="0034693C">
      <w:pPr>
        <w:pStyle w:val="c2"/>
      </w:pPr>
      <w:r>
        <w:rPr>
          <w:rStyle w:val="c1"/>
        </w:rPr>
        <w:t>Краеведческая деятельность характеризуется исторической обусловленностью, многоплановостью, многофункциональностью, комплексностью воздействия на Личность ребенка и взрослого; особой эмоционально-нравственной окрашенностью.</w:t>
      </w:r>
    </w:p>
    <w:p w:rsidR="0034693C" w:rsidRPr="00A8077B" w:rsidRDefault="0034693C" w:rsidP="0034693C">
      <w:pPr>
        <w:pStyle w:val="c2"/>
        <w:rPr>
          <w:b/>
        </w:rPr>
      </w:pPr>
      <w:r w:rsidRPr="00A8077B">
        <w:rPr>
          <w:rStyle w:val="c5"/>
          <w:b/>
        </w:rPr>
        <w:t>Актуа</w:t>
      </w:r>
      <w:r w:rsidR="00A8077B">
        <w:rPr>
          <w:rStyle w:val="c5"/>
          <w:b/>
        </w:rPr>
        <w:t>льность программы «</w:t>
      </w:r>
      <w:r w:rsidR="00646290">
        <w:rPr>
          <w:rStyle w:val="c5"/>
          <w:b/>
        </w:rPr>
        <w:t>Патриот</w:t>
      </w:r>
      <w:r w:rsidRPr="00A8077B">
        <w:rPr>
          <w:rStyle w:val="c5"/>
          <w:b/>
        </w:rPr>
        <w:t>»</w:t>
      </w:r>
      <w:r w:rsidR="00A8077B" w:rsidRPr="00A8077B">
        <w:rPr>
          <w:rStyle w:val="c5"/>
          <w:b/>
        </w:rPr>
        <w:t>.</w:t>
      </w:r>
      <w:r w:rsidR="00A8077B">
        <w:rPr>
          <w:rStyle w:val="c5"/>
          <w:b/>
        </w:rPr>
        <w:t xml:space="preserve"> </w:t>
      </w:r>
    </w:p>
    <w:p w:rsidR="0034693C" w:rsidRDefault="0034693C" w:rsidP="0034693C">
      <w:pPr>
        <w:pStyle w:val="c2"/>
      </w:pPr>
      <w:r>
        <w:rPr>
          <w:rStyle w:val="c1"/>
        </w:rPr>
        <w:t>Предлагаемый материал актуален ввиду своей направленности на Федеральный государственный образовательный стандарт для начальной</w:t>
      </w:r>
      <w:r w:rsidR="00A8077B">
        <w:rPr>
          <w:rStyle w:val="c1"/>
        </w:rPr>
        <w:t xml:space="preserve"> школы, среднего и старшего школьного звена</w:t>
      </w:r>
      <w:r>
        <w:rPr>
          <w:rStyle w:val="c1"/>
        </w:rPr>
        <w:t>.</w:t>
      </w:r>
    </w:p>
    <w:p w:rsidR="0034693C" w:rsidRDefault="00A8077B" w:rsidP="0034693C">
      <w:pPr>
        <w:pStyle w:val="c2"/>
      </w:pPr>
      <w:r>
        <w:rPr>
          <w:rStyle w:val="c1"/>
        </w:rPr>
        <w:t>ФГОС ориентирован</w:t>
      </w:r>
      <w:r w:rsidR="0034693C">
        <w:rPr>
          <w:rStyle w:val="c1"/>
        </w:rPr>
        <w:t xml:space="preserve"> на становление личностных характеристик</w:t>
      </w:r>
      <w:r w:rsidR="0034693C">
        <w:rPr>
          <w:rStyle w:val="c5"/>
        </w:rPr>
        <w:t> </w:t>
      </w:r>
      <w:r>
        <w:rPr>
          <w:rStyle w:val="c1"/>
        </w:rPr>
        <w:t>выпускника школы</w:t>
      </w:r>
      <w:r w:rsidR="0034693C">
        <w:rPr>
          <w:rStyle w:val="c1"/>
        </w:rPr>
        <w:t>,</w:t>
      </w:r>
    </w:p>
    <w:p w:rsidR="0034693C" w:rsidRDefault="0034693C" w:rsidP="0034693C">
      <w:pPr>
        <w:pStyle w:val="c2"/>
      </w:pPr>
      <w:r>
        <w:rPr>
          <w:rStyle w:val="c1"/>
        </w:rPr>
        <w:t>- любящего свой народ, свой край и свою Родину;</w:t>
      </w:r>
    </w:p>
    <w:p w:rsidR="0034693C" w:rsidRDefault="0034693C" w:rsidP="0034693C">
      <w:pPr>
        <w:pStyle w:val="c2"/>
      </w:pPr>
      <w:r>
        <w:rPr>
          <w:rStyle w:val="c1"/>
        </w:rPr>
        <w:t xml:space="preserve">- уважающего и принимающего ценности </w:t>
      </w:r>
      <w:r w:rsidR="00A8077B">
        <w:rPr>
          <w:rStyle w:val="c1"/>
        </w:rPr>
        <w:t>семьи и</w:t>
      </w:r>
      <w:r>
        <w:rPr>
          <w:rStyle w:val="c1"/>
        </w:rPr>
        <w:t> общества;</w:t>
      </w:r>
    </w:p>
    <w:p w:rsidR="0034693C" w:rsidRDefault="0034693C" w:rsidP="0034693C">
      <w:pPr>
        <w:pStyle w:val="c2"/>
      </w:pPr>
      <w:r>
        <w:rPr>
          <w:rStyle w:val="c1"/>
        </w:rPr>
        <w:t>- любознательного, активно и заинтересованно </w:t>
      </w:r>
      <w:r w:rsidR="00A8077B">
        <w:rPr>
          <w:rStyle w:val="c1"/>
        </w:rPr>
        <w:t>познающего мир</w:t>
      </w:r>
      <w:r>
        <w:rPr>
          <w:rStyle w:val="c1"/>
        </w:rPr>
        <w:t>;</w:t>
      </w:r>
    </w:p>
    <w:p w:rsidR="0034693C" w:rsidRDefault="0034693C" w:rsidP="0034693C">
      <w:pPr>
        <w:pStyle w:val="c2"/>
      </w:pPr>
      <w:r>
        <w:rPr>
          <w:rStyle w:val="c1"/>
        </w:rPr>
        <w:t>- владеющего основами знаний,</w:t>
      </w:r>
    </w:p>
    <w:p w:rsidR="0034693C" w:rsidRDefault="0034693C" w:rsidP="0034693C">
      <w:pPr>
        <w:pStyle w:val="c2"/>
      </w:pPr>
      <w:r>
        <w:rPr>
          <w:rStyle w:val="c1"/>
        </w:rPr>
        <w:t>- способного к организации собственной деятельности;</w:t>
      </w:r>
    </w:p>
    <w:p w:rsidR="0034693C" w:rsidRDefault="0034693C" w:rsidP="0034693C">
      <w:pPr>
        <w:pStyle w:val="c2"/>
      </w:pPr>
      <w:r>
        <w:rPr>
          <w:rStyle w:val="c1"/>
        </w:rPr>
        <w:t>- готового самостоятельно действовать и отвечать за свои поступки перед семьей и обществом;</w:t>
      </w:r>
    </w:p>
    <w:p w:rsidR="0034693C" w:rsidRDefault="0034693C" w:rsidP="0034693C">
      <w:pPr>
        <w:pStyle w:val="c2"/>
      </w:pPr>
      <w:r>
        <w:rPr>
          <w:rStyle w:val="c1"/>
        </w:rPr>
        <w:t>- доброжелательного, умеющего слушать и </w:t>
      </w:r>
      <w:r w:rsidR="00A8077B">
        <w:rPr>
          <w:rStyle w:val="c1"/>
        </w:rPr>
        <w:t>слышать собеседника</w:t>
      </w:r>
      <w:r>
        <w:rPr>
          <w:rStyle w:val="c1"/>
        </w:rPr>
        <w:t xml:space="preserve">, </w:t>
      </w:r>
      <w:r w:rsidR="00A8077B">
        <w:rPr>
          <w:rStyle w:val="c1"/>
        </w:rPr>
        <w:t>обосновывать свою</w:t>
      </w:r>
      <w:r>
        <w:rPr>
          <w:rStyle w:val="c1"/>
        </w:rPr>
        <w:t xml:space="preserve"> позицию, высказывать свое мнение;</w:t>
      </w:r>
    </w:p>
    <w:p w:rsidR="0034693C" w:rsidRDefault="0034693C" w:rsidP="0034693C">
      <w:pPr>
        <w:pStyle w:val="c2"/>
      </w:pPr>
      <w:r>
        <w:rPr>
          <w:rStyle w:val="c1"/>
        </w:rPr>
        <w:t>- выполняющего правила здорового и </w:t>
      </w:r>
      <w:r w:rsidR="00A8077B">
        <w:rPr>
          <w:rStyle w:val="c1"/>
        </w:rPr>
        <w:t>безопасного для</w:t>
      </w:r>
      <w:r>
        <w:rPr>
          <w:rStyle w:val="c1"/>
        </w:rPr>
        <w:t> себя и окружающих образа жизни.</w:t>
      </w:r>
    </w:p>
    <w:p w:rsidR="0034693C" w:rsidRDefault="0034693C" w:rsidP="0034693C">
      <w:pPr>
        <w:pStyle w:val="c2"/>
      </w:pPr>
      <w:r>
        <w:rPr>
          <w:rStyle w:val="c5"/>
        </w:rPr>
        <w:t>Новизна</w:t>
      </w:r>
      <w:r>
        <w:rPr>
          <w:rStyle w:val="c1"/>
        </w:rPr>
        <w:t> данной программы в социальной направленности на формирование у детей патриотизма, любознательности в познании родного края, экологизированного мировоззрения, разумных взаимоотношений человека с социумом и природой.</w:t>
      </w:r>
    </w:p>
    <w:p w:rsidR="0034693C" w:rsidRDefault="0034693C" w:rsidP="0034693C">
      <w:pPr>
        <w:pStyle w:val="c2"/>
      </w:pPr>
      <w:r w:rsidRPr="00A8077B">
        <w:rPr>
          <w:rStyle w:val="c5"/>
          <w:b/>
        </w:rPr>
        <w:t>Цель:</w:t>
      </w:r>
      <w:r>
        <w:rPr>
          <w:rStyle w:val="c1"/>
        </w:rPr>
        <w:t> Включить ребенка</w:t>
      </w:r>
      <w:r w:rsidR="00BE026F">
        <w:rPr>
          <w:rStyle w:val="c1"/>
        </w:rPr>
        <w:t xml:space="preserve"> в активное познание своей Родине</w:t>
      </w:r>
      <w:r>
        <w:rPr>
          <w:rStyle w:val="c1"/>
        </w:rPr>
        <w:t>, пробудить интерес к разным аспектам жизни страны и народа, к его прошлому и настоящему.</w:t>
      </w:r>
    </w:p>
    <w:p w:rsidR="0034693C" w:rsidRPr="00A8077B" w:rsidRDefault="0034693C" w:rsidP="0034693C">
      <w:pPr>
        <w:pStyle w:val="c2"/>
        <w:rPr>
          <w:b/>
        </w:rPr>
      </w:pPr>
      <w:r w:rsidRPr="00A8077B">
        <w:rPr>
          <w:rStyle w:val="c5"/>
          <w:b/>
        </w:rPr>
        <w:t>Задачи программы:</w:t>
      </w:r>
    </w:p>
    <w:p w:rsidR="0034693C" w:rsidRDefault="0034693C" w:rsidP="0034693C">
      <w:pPr>
        <w:pStyle w:val="c2"/>
      </w:pPr>
      <w:r>
        <w:rPr>
          <w:rStyle w:val="c1"/>
        </w:rPr>
        <w:lastRenderedPageBreak/>
        <w:t>- Показать всестороннюю связь человека с окружающим миром;</w:t>
      </w:r>
    </w:p>
    <w:p w:rsidR="0034693C" w:rsidRDefault="0034693C" w:rsidP="0034693C">
      <w:pPr>
        <w:pStyle w:val="c2"/>
      </w:pPr>
      <w:r>
        <w:rPr>
          <w:rStyle w:val="c1"/>
        </w:rPr>
        <w:t>- Воспитывать в ребенке лучшие духовно-нравственные качества: любовь к людям и природе, стремление к добрым поступкам, чистым мыслям и чувствам;</w:t>
      </w:r>
    </w:p>
    <w:p w:rsidR="0034693C" w:rsidRDefault="0034693C" w:rsidP="0034693C">
      <w:pPr>
        <w:pStyle w:val="c2"/>
        <w:rPr>
          <w:rStyle w:val="c1"/>
        </w:rPr>
      </w:pPr>
      <w:r>
        <w:rPr>
          <w:rStyle w:val="c1"/>
        </w:rPr>
        <w:t>- Закреплять на практике основные правила здорового образа жизни, культуры общения.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Задачи программы состоят в формировании таких компетентностей:</w:t>
      </w:r>
    </w:p>
    <w:p w:rsidR="00A8077B" w:rsidRPr="00A8077B" w:rsidRDefault="00A8077B" w:rsidP="00A8077B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77B">
        <w:rPr>
          <w:rFonts w:ascii="Times New Roman" w:hAnsi="Times New Roman" w:cs="Times New Roman"/>
          <w:b/>
          <w:i/>
          <w:sz w:val="24"/>
          <w:szCs w:val="24"/>
        </w:rPr>
        <w:t>Познавательная компетентность</w:t>
      </w:r>
      <w:r w:rsidRPr="00A8077B">
        <w:rPr>
          <w:rFonts w:ascii="Times New Roman" w:hAnsi="Times New Roman" w:cs="Times New Roman"/>
          <w:b/>
          <w:sz w:val="24"/>
          <w:szCs w:val="24"/>
        </w:rPr>
        <w:t>: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 получение глубоких знаний из истории, культуры и археологии Крыма;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 получение знаний из курса «Историческое краеведение» с изучением основных понятий исторической науки;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 получение знаний об исторических, культурных и природных памятников Крыма, их туристического и экскурсионного потенциала;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 получение базовых знаемый по туристские техники;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 обретение первичных знаний по техники безопасности жизни и оказания первой медицинской помощи.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i/>
          <w:sz w:val="24"/>
          <w:szCs w:val="24"/>
        </w:rPr>
        <w:t xml:space="preserve"> 2.</w:t>
      </w:r>
      <w:r w:rsidRPr="00A8077B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Практическая компетентность</w:t>
      </w:r>
      <w:r w:rsidRPr="00A8077B">
        <w:rPr>
          <w:rFonts w:ascii="Times New Roman" w:hAnsi="Times New Roman" w:cs="Times New Roman"/>
          <w:b/>
          <w:sz w:val="24"/>
          <w:szCs w:val="24"/>
        </w:rPr>
        <w:t>:</w:t>
      </w:r>
      <w:r w:rsidRPr="00A8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77B" w:rsidRPr="00A8077B" w:rsidRDefault="00A8077B" w:rsidP="00A8077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получение навыков исследовательской работы – сбор материала, работа с литературой и архивными материалами;</w:t>
      </w:r>
    </w:p>
    <w:p w:rsidR="00A8077B" w:rsidRPr="00A8077B" w:rsidRDefault="00A8077B" w:rsidP="00A8077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получение навыков написания научных рефератов и работ;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 xml:space="preserve">- получение базовых туристских знаний, умений и навыков: установление палатки, разведение костра, </w:t>
      </w:r>
      <w:proofErr w:type="spellStart"/>
      <w:r w:rsidRPr="00A8077B">
        <w:rPr>
          <w:rFonts w:ascii="Times New Roman" w:hAnsi="Times New Roman" w:cs="Times New Roman"/>
          <w:sz w:val="24"/>
          <w:szCs w:val="24"/>
        </w:rPr>
        <w:t>приготавливание</w:t>
      </w:r>
      <w:proofErr w:type="spellEnd"/>
      <w:r w:rsidRPr="00A8077B">
        <w:rPr>
          <w:rFonts w:ascii="Times New Roman" w:hAnsi="Times New Roman" w:cs="Times New Roman"/>
          <w:sz w:val="24"/>
          <w:szCs w:val="24"/>
        </w:rPr>
        <w:t xml:space="preserve"> пищи в полевых условиях, обустройство территории палаточного лагеря;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</w:t>
      </w:r>
      <w:r w:rsidRPr="00A8077B">
        <w:rPr>
          <w:rFonts w:ascii="Times New Roman" w:hAnsi="Times New Roman" w:cs="Times New Roman"/>
          <w:sz w:val="24"/>
          <w:szCs w:val="24"/>
        </w:rPr>
        <w:tab/>
        <w:t xml:space="preserve">обретение навыков первой доврачебной помощи.  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77B">
        <w:rPr>
          <w:rFonts w:ascii="Times New Roman" w:hAnsi="Times New Roman" w:cs="Times New Roman"/>
          <w:b/>
          <w:i/>
          <w:sz w:val="24"/>
          <w:szCs w:val="24"/>
        </w:rPr>
        <w:t xml:space="preserve">  3. Творческая компетентность</w:t>
      </w:r>
      <w:r w:rsidRPr="00A8077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 получение навыков работы с научной литературой и первоисточниками, умение анализировать и систематизировать полученные знания, четко и логически формулировать свои мысли и излагать их в форме научных работ, практика выступлений на конференциях – все это является частью научной работы;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77B">
        <w:rPr>
          <w:rFonts w:ascii="Times New Roman" w:hAnsi="Times New Roman" w:cs="Times New Roman"/>
          <w:b/>
          <w:i/>
          <w:sz w:val="24"/>
          <w:szCs w:val="24"/>
        </w:rPr>
        <w:t xml:space="preserve"> 4. Социальная компетентность</w:t>
      </w:r>
      <w:r w:rsidRPr="00A8077B">
        <w:rPr>
          <w:rFonts w:ascii="Times New Roman" w:hAnsi="Times New Roman" w:cs="Times New Roman"/>
          <w:b/>
          <w:sz w:val="24"/>
          <w:szCs w:val="24"/>
        </w:rPr>
        <w:t>: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</w:t>
      </w:r>
      <w:r w:rsidRPr="00A807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077B">
        <w:rPr>
          <w:rFonts w:ascii="Times New Roman" w:hAnsi="Times New Roman" w:cs="Times New Roman"/>
          <w:sz w:val="24"/>
          <w:szCs w:val="24"/>
        </w:rPr>
        <w:t>допрофессиональная</w:t>
      </w:r>
      <w:proofErr w:type="spellEnd"/>
      <w:r w:rsidRPr="00A8077B">
        <w:rPr>
          <w:rFonts w:ascii="Times New Roman" w:hAnsi="Times New Roman" w:cs="Times New Roman"/>
          <w:sz w:val="24"/>
          <w:szCs w:val="24"/>
        </w:rPr>
        <w:t xml:space="preserve"> подготовка будущих научных работников, помощь в выборе профессии;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>-</w:t>
      </w:r>
      <w:r w:rsidRPr="00A8077B">
        <w:rPr>
          <w:rFonts w:ascii="Times New Roman" w:hAnsi="Times New Roman" w:cs="Times New Roman"/>
          <w:sz w:val="24"/>
          <w:szCs w:val="24"/>
        </w:rPr>
        <w:tab/>
        <w:t xml:space="preserve">воспитание патриотизма, интереса и уважения к прошлому, культуре и традициям народов, которые населяли нашу землю в </w:t>
      </w:r>
      <w:proofErr w:type="spellStart"/>
      <w:r w:rsidRPr="00A8077B">
        <w:rPr>
          <w:rFonts w:ascii="Times New Roman" w:hAnsi="Times New Roman" w:cs="Times New Roman"/>
          <w:sz w:val="24"/>
          <w:szCs w:val="24"/>
        </w:rPr>
        <w:t>древностиь</w:t>
      </w:r>
      <w:proofErr w:type="spellEnd"/>
      <w:r w:rsidRPr="00A8077B">
        <w:rPr>
          <w:rFonts w:ascii="Times New Roman" w:hAnsi="Times New Roman" w:cs="Times New Roman"/>
          <w:sz w:val="24"/>
          <w:szCs w:val="24"/>
        </w:rPr>
        <w:t xml:space="preserve">, воспитание заботливого отношения к природе, памятникам истории и культуры; </w:t>
      </w:r>
    </w:p>
    <w:p w:rsidR="00A8077B" w:rsidRPr="00A8077B" w:rsidRDefault="00A8077B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t xml:space="preserve">- способность воспитанников пропагандировать достояния истории и культуры Крымского полуострова; </w:t>
      </w:r>
    </w:p>
    <w:p w:rsidR="00A8077B" w:rsidRPr="00A8077B" w:rsidRDefault="00A8077B" w:rsidP="00A8077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77B">
        <w:rPr>
          <w:rFonts w:ascii="Times New Roman" w:hAnsi="Times New Roman" w:cs="Times New Roman"/>
          <w:sz w:val="24"/>
          <w:szCs w:val="24"/>
        </w:rPr>
        <w:lastRenderedPageBreak/>
        <w:t>через формирование детского коллектива, общение детей разных возрастных категорий – формирование четкой жизненной позиции, умение ориентироваться в сложных условиях современности.</w:t>
      </w:r>
    </w:p>
    <w:p w:rsidR="00A8077B" w:rsidRDefault="00A8077B" w:rsidP="00A8077B">
      <w:pPr>
        <w:pStyle w:val="c2"/>
        <w:rPr>
          <w:b/>
        </w:rPr>
      </w:pPr>
      <w:r w:rsidRPr="00A8077B">
        <w:rPr>
          <w:b/>
        </w:rPr>
        <w:t>Организационно-педагогические основы деятельности.</w:t>
      </w:r>
    </w:p>
    <w:p w:rsidR="00A8077B" w:rsidRPr="00A8077B" w:rsidRDefault="001D02A8" w:rsidP="00A807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</w:t>
      </w:r>
      <w:r w:rsidR="00A8077B" w:rsidRPr="00A8077B">
        <w:rPr>
          <w:rFonts w:ascii="Times New Roman" w:hAnsi="Times New Roman" w:cs="Times New Roman"/>
          <w:sz w:val="24"/>
          <w:szCs w:val="24"/>
        </w:rPr>
        <w:t>рограмма предусматривает углубленное изучение древнейшей, средневековой новой и новейшей истории Крыма. Она построена по при</w:t>
      </w:r>
      <w:r>
        <w:rPr>
          <w:rFonts w:ascii="Times New Roman" w:hAnsi="Times New Roman" w:cs="Times New Roman"/>
          <w:sz w:val="24"/>
          <w:szCs w:val="24"/>
        </w:rPr>
        <w:t xml:space="preserve">нципу «от простого к сложного, </w:t>
      </w:r>
      <w:r w:rsidR="00A8077B" w:rsidRPr="00A8077B">
        <w:rPr>
          <w:rFonts w:ascii="Times New Roman" w:hAnsi="Times New Roman" w:cs="Times New Roman"/>
          <w:sz w:val="24"/>
          <w:szCs w:val="24"/>
        </w:rPr>
        <w:t xml:space="preserve">от известного к неизвестному» на материалах общих исторических понятий, иллюстрированная </w:t>
      </w:r>
      <w:r w:rsidRPr="00A8077B">
        <w:rPr>
          <w:rFonts w:ascii="Times New Roman" w:hAnsi="Times New Roman" w:cs="Times New Roman"/>
          <w:sz w:val="24"/>
          <w:szCs w:val="24"/>
        </w:rPr>
        <w:t>примерами памятников культуры и истории,</w:t>
      </w:r>
      <w:r w:rsidR="00A8077B" w:rsidRPr="00A8077B">
        <w:rPr>
          <w:rFonts w:ascii="Times New Roman" w:hAnsi="Times New Roman" w:cs="Times New Roman"/>
          <w:sz w:val="24"/>
          <w:szCs w:val="24"/>
        </w:rPr>
        <w:t xml:space="preserve"> которая создает предпосылки для перехода к собственным научным рефератам и </w:t>
      </w:r>
      <w:r w:rsidRPr="00A8077B">
        <w:rPr>
          <w:rFonts w:ascii="Times New Roman" w:hAnsi="Times New Roman" w:cs="Times New Roman"/>
          <w:sz w:val="24"/>
          <w:szCs w:val="24"/>
        </w:rPr>
        <w:t>исследованиям в</w:t>
      </w:r>
      <w:r w:rsidR="00A8077B" w:rsidRPr="00A8077B">
        <w:rPr>
          <w:rFonts w:ascii="Times New Roman" w:hAnsi="Times New Roman" w:cs="Times New Roman"/>
          <w:sz w:val="24"/>
          <w:szCs w:val="24"/>
        </w:rPr>
        <w:t xml:space="preserve"> составе Малой академии </w:t>
      </w:r>
      <w:r w:rsidRPr="00A8077B">
        <w:rPr>
          <w:rFonts w:ascii="Times New Roman" w:hAnsi="Times New Roman" w:cs="Times New Roman"/>
          <w:sz w:val="24"/>
          <w:szCs w:val="24"/>
        </w:rPr>
        <w:t>наук «</w:t>
      </w:r>
      <w:r w:rsidR="00A8077B" w:rsidRPr="00A8077B">
        <w:rPr>
          <w:rFonts w:ascii="Times New Roman" w:hAnsi="Times New Roman" w:cs="Times New Roman"/>
          <w:sz w:val="24"/>
          <w:szCs w:val="24"/>
        </w:rPr>
        <w:t>Искатель».</w:t>
      </w:r>
    </w:p>
    <w:p w:rsidR="00A8077B" w:rsidRPr="00A8077B" w:rsidRDefault="00A8077B" w:rsidP="00A8077B">
      <w:pPr>
        <w:pStyle w:val="ac"/>
        <w:spacing w:after="0"/>
        <w:ind w:left="0" w:firstLine="567"/>
        <w:jc w:val="both"/>
        <w:rPr>
          <w:lang w:val="uk-UA"/>
        </w:rPr>
      </w:pPr>
      <w:proofErr w:type="spellStart"/>
      <w:r w:rsidRPr="00A8077B">
        <w:rPr>
          <w:lang w:val="uk-UA"/>
        </w:rPr>
        <w:t>Теоретическая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часть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тесно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переплетается</w:t>
      </w:r>
      <w:proofErr w:type="spellEnd"/>
      <w:r w:rsidRPr="00A8077B">
        <w:rPr>
          <w:lang w:val="uk-UA"/>
        </w:rPr>
        <w:t xml:space="preserve"> с </w:t>
      </w:r>
      <w:proofErr w:type="spellStart"/>
      <w:r w:rsidRPr="00A8077B">
        <w:rPr>
          <w:lang w:val="uk-UA"/>
        </w:rPr>
        <w:t>обязательными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практическими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занятиями</w:t>
      </w:r>
      <w:proofErr w:type="spellEnd"/>
      <w:r w:rsidRPr="00A8077B">
        <w:rPr>
          <w:lang w:val="uk-UA"/>
        </w:rPr>
        <w:t xml:space="preserve">, на </w:t>
      </w:r>
      <w:proofErr w:type="spellStart"/>
      <w:r w:rsidRPr="00A8077B">
        <w:rPr>
          <w:lang w:val="uk-UA"/>
        </w:rPr>
        <w:t>которых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закрепляются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полученные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теоретические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знания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приобретаются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навыки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работы</w:t>
      </w:r>
      <w:proofErr w:type="spellEnd"/>
      <w:r w:rsidRPr="00A8077B">
        <w:rPr>
          <w:lang w:val="uk-UA"/>
        </w:rPr>
        <w:t xml:space="preserve"> с </w:t>
      </w:r>
      <w:proofErr w:type="spellStart"/>
      <w:r w:rsidRPr="00A8077B">
        <w:rPr>
          <w:lang w:val="uk-UA"/>
        </w:rPr>
        <w:t>научной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архивной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литературой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происходит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ознакомления</w:t>
      </w:r>
      <w:proofErr w:type="spellEnd"/>
      <w:r w:rsidRPr="00A8077B">
        <w:rPr>
          <w:lang w:val="uk-UA"/>
        </w:rPr>
        <w:t xml:space="preserve"> с </w:t>
      </w:r>
      <w:proofErr w:type="spellStart"/>
      <w:r w:rsidRPr="00A8077B">
        <w:rPr>
          <w:lang w:val="uk-UA"/>
        </w:rPr>
        <w:t>музейными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коллекциями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архитектурными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историческими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памятниками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выполняются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задачи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научных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шефских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учреждений</w:t>
      </w:r>
      <w:proofErr w:type="spellEnd"/>
      <w:r w:rsidRPr="00A8077B">
        <w:rPr>
          <w:lang w:val="uk-UA"/>
        </w:rPr>
        <w:t>.</w:t>
      </w:r>
    </w:p>
    <w:p w:rsidR="00A8077B" w:rsidRPr="00A8077B" w:rsidRDefault="00A8077B" w:rsidP="00A8077B">
      <w:pPr>
        <w:pStyle w:val="ac"/>
        <w:spacing w:after="0"/>
        <w:ind w:left="0" w:firstLine="567"/>
        <w:jc w:val="both"/>
        <w:rPr>
          <w:lang w:val="uk-UA"/>
        </w:rPr>
      </w:pPr>
      <w:proofErr w:type="spellStart"/>
      <w:r w:rsidRPr="00A8077B">
        <w:rPr>
          <w:lang w:val="uk-UA"/>
        </w:rPr>
        <w:t>Практическая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часть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курса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призванная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закрепить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приобретенные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теоретические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знания</w:t>
      </w:r>
      <w:proofErr w:type="spellEnd"/>
      <w:r w:rsidRPr="00A8077B">
        <w:rPr>
          <w:lang w:val="uk-UA"/>
        </w:rPr>
        <w:t xml:space="preserve">, получить </w:t>
      </w:r>
      <w:proofErr w:type="spellStart"/>
      <w:r w:rsidRPr="00A8077B">
        <w:rPr>
          <w:lang w:val="uk-UA"/>
        </w:rPr>
        <w:t>необходимые</w:t>
      </w:r>
      <w:proofErr w:type="spellEnd"/>
      <w:r w:rsidRPr="00A8077B">
        <w:rPr>
          <w:lang w:val="uk-UA"/>
        </w:rPr>
        <w:t xml:space="preserve">  </w:t>
      </w:r>
      <w:proofErr w:type="spellStart"/>
      <w:r w:rsidRPr="00A8077B">
        <w:rPr>
          <w:lang w:val="uk-UA"/>
        </w:rPr>
        <w:t>навыки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базовых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туристских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умений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необходимых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время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походов</w:t>
      </w:r>
      <w:proofErr w:type="spellEnd"/>
      <w:r w:rsidRPr="00A8077B">
        <w:rPr>
          <w:lang w:val="uk-UA"/>
        </w:rPr>
        <w:t xml:space="preserve"> по </w:t>
      </w:r>
      <w:proofErr w:type="spellStart"/>
      <w:r w:rsidRPr="00A8077B">
        <w:rPr>
          <w:lang w:val="uk-UA"/>
        </w:rPr>
        <w:t>памятникам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истории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Крымского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полуострова</w:t>
      </w:r>
      <w:proofErr w:type="spellEnd"/>
      <w:r w:rsidRPr="00A8077B">
        <w:rPr>
          <w:lang w:val="uk-UA"/>
        </w:rPr>
        <w:t xml:space="preserve">, на </w:t>
      </w:r>
      <w:proofErr w:type="spellStart"/>
      <w:r w:rsidRPr="00A8077B">
        <w:rPr>
          <w:lang w:val="uk-UA"/>
        </w:rPr>
        <w:t>экскурсиях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поисковых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исследованиях</w:t>
      </w:r>
      <w:proofErr w:type="spellEnd"/>
      <w:r w:rsidRPr="00A8077B">
        <w:rPr>
          <w:lang w:val="uk-UA"/>
        </w:rPr>
        <w:t>.</w:t>
      </w:r>
    </w:p>
    <w:p w:rsidR="00A8077B" w:rsidRPr="00A8077B" w:rsidRDefault="00A8077B" w:rsidP="00A8077B">
      <w:pPr>
        <w:pStyle w:val="ac"/>
        <w:spacing w:after="0"/>
        <w:ind w:left="0" w:firstLine="567"/>
        <w:jc w:val="both"/>
        <w:rPr>
          <w:lang w:val="uk-UA"/>
        </w:rPr>
      </w:pPr>
      <w:r w:rsidRPr="00A8077B">
        <w:rPr>
          <w:lang w:val="uk-UA"/>
        </w:rPr>
        <w:t xml:space="preserve">К тематики </w:t>
      </w:r>
      <w:proofErr w:type="spellStart"/>
      <w:r w:rsidRPr="00A8077B">
        <w:rPr>
          <w:lang w:val="uk-UA"/>
        </w:rPr>
        <w:t>каждого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периода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обучения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добавлены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темы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базовых</w:t>
      </w:r>
      <w:proofErr w:type="spellEnd"/>
      <w:r w:rsidRPr="00A8077B">
        <w:rPr>
          <w:lang w:val="uk-UA"/>
        </w:rPr>
        <w:t xml:space="preserve"> знаний </w:t>
      </w:r>
      <w:proofErr w:type="spellStart"/>
      <w:r w:rsidRPr="00A8077B">
        <w:rPr>
          <w:lang w:val="uk-UA"/>
        </w:rPr>
        <w:t>из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туризма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техники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безопасности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доврачебной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медпомощи</w:t>
      </w:r>
      <w:proofErr w:type="spellEnd"/>
      <w:r w:rsidRPr="00A8077B">
        <w:rPr>
          <w:lang w:val="uk-UA"/>
        </w:rPr>
        <w:t xml:space="preserve"> в </w:t>
      </w:r>
      <w:proofErr w:type="spellStart"/>
      <w:r w:rsidRPr="00A8077B">
        <w:rPr>
          <w:lang w:val="uk-UA"/>
        </w:rPr>
        <w:t>полевых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условиях</w:t>
      </w:r>
      <w:proofErr w:type="spellEnd"/>
      <w:r w:rsidRPr="00A8077B">
        <w:rPr>
          <w:lang w:val="uk-UA"/>
        </w:rPr>
        <w:t xml:space="preserve">. </w:t>
      </w:r>
      <w:proofErr w:type="spellStart"/>
      <w:r w:rsidRPr="00A8077B">
        <w:rPr>
          <w:lang w:val="uk-UA"/>
        </w:rPr>
        <w:t>Знание</w:t>
      </w:r>
      <w:proofErr w:type="spellEnd"/>
      <w:r w:rsidRPr="00A8077B">
        <w:rPr>
          <w:lang w:val="uk-UA"/>
        </w:rPr>
        <w:t xml:space="preserve"> по </w:t>
      </w:r>
      <w:proofErr w:type="spellStart"/>
      <w:r w:rsidRPr="00A8077B">
        <w:rPr>
          <w:lang w:val="uk-UA"/>
        </w:rPr>
        <w:t>техники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туризма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элементарные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медицинские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привычки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необходимые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краевелам</w:t>
      </w:r>
      <w:proofErr w:type="spellEnd"/>
      <w:r w:rsidRPr="00A8077B">
        <w:rPr>
          <w:lang w:val="uk-UA"/>
        </w:rPr>
        <w:t xml:space="preserve"> во </w:t>
      </w:r>
      <w:proofErr w:type="spellStart"/>
      <w:r w:rsidRPr="00A8077B">
        <w:rPr>
          <w:lang w:val="uk-UA"/>
        </w:rPr>
        <w:t>время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исследований</w:t>
      </w:r>
      <w:proofErr w:type="spellEnd"/>
      <w:r w:rsidRPr="00A8077B">
        <w:rPr>
          <w:lang w:val="uk-UA"/>
        </w:rPr>
        <w:t xml:space="preserve">. </w:t>
      </w:r>
      <w:proofErr w:type="spellStart"/>
      <w:r w:rsidRPr="00A8077B">
        <w:rPr>
          <w:lang w:val="uk-UA"/>
        </w:rPr>
        <w:t>Эти</w:t>
      </w:r>
      <w:proofErr w:type="spellEnd"/>
      <w:r w:rsidRPr="00A8077B">
        <w:rPr>
          <w:lang w:val="uk-UA"/>
        </w:rPr>
        <w:t xml:space="preserve"> блоки тем </w:t>
      </w:r>
      <w:proofErr w:type="spellStart"/>
      <w:r w:rsidRPr="00A8077B">
        <w:rPr>
          <w:lang w:val="uk-UA"/>
        </w:rPr>
        <w:t>присутствуют</w:t>
      </w:r>
      <w:proofErr w:type="spellEnd"/>
      <w:r w:rsidRPr="00A8077B">
        <w:rPr>
          <w:lang w:val="uk-UA"/>
        </w:rPr>
        <w:t xml:space="preserve"> во </w:t>
      </w:r>
      <w:proofErr w:type="spellStart"/>
      <w:r w:rsidRPr="00A8077B">
        <w:rPr>
          <w:lang w:val="uk-UA"/>
        </w:rPr>
        <w:t>всех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типичных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программах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туристско-краеведческого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направления</w:t>
      </w:r>
      <w:proofErr w:type="spellEnd"/>
      <w:r w:rsidRPr="00A8077B">
        <w:rPr>
          <w:lang w:val="uk-UA"/>
        </w:rPr>
        <w:t>.</w:t>
      </w:r>
    </w:p>
    <w:p w:rsidR="00A8077B" w:rsidRPr="00A8077B" w:rsidRDefault="00A8077B" w:rsidP="00A8077B">
      <w:pPr>
        <w:pStyle w:val="c2"/>
        <w:rPr>
          <w:b/>
        </w:rPr>
      </w:pPr>
      <w:r w:rsidRPr="00A8077B">
        <w:t>Каждый период обучения завершается участием кружковцев в походе по памятникам истории или участием в археологической экспедиции.</w:t>
      </w:r>
    </w:p>
    <w:p w:rsidR="0034693C" w:rsidRPr="00A8077B" w:rsidRDefault="0034693C" w:rsidP="0034693C">
      <w:pPr>
        <w:pStyle w:val="c2"/>
        <w:rPr>
          <w:b/>
        </w:rPr>
      </w:pPr>
      <w:r w:rsidRPr="00A8077B">
        <w:rPr>
          <w:rStyle w:val="c5"/>
          <w:b/>
        </w:rPr>
        <w:t>Возраст и срок реализации</w:t>
      </w:r>
    </w:p>
    <w:p w:rsidR="0034693C" w:rsidRDefault="0034693C" w:rsidP="0034693C">
      <w:pPr>
        <w:pStyle w:val="c2"/>
        <w:rPr>
          <w:rStyle w:val="c1"/>
        </w:rPr>
      </w:pPr>
      <w:r>
        <w:rPr>
          <w:rStyle w:val="c1"/>
        </w:rPr>
        <w:t>Программа предназначена для пос</w:t>
      </w:r>
      <w:r w:rsidR="003A4D82">
        <w:rPr>
          <w:rStyle w:val="c1"/>
        </w:rPr>
        <w:t>тоянной группы учащихся 5-10</w:t>
      </w:r>
      <w:r w:rsidR="001D02A8">
        <w:rPr>
          <w:rStyle w:val="c1"/>
        </w:rPr>
        <w:t xml:space="preserve"> классов, рассчитана на </w:t>
      </w:r>
      <w:r w:rsidR="008544A2">
        <w:rPr>
          <w:rStyle w:val="c1"/>
        </w:rPr>
        <w:t>1 год. Программа включает семь</w:t>
      </w:r>
      <w:r w:rsidR="001D02A8">
        <w:rPr>
          <w:rStyle w:val="c1"/>
        </w:rPr>
        <w:t xml:space="preserve"> тематиче</w:t>
      </w:r>
      <w:r w:rsidR="003A4D82">
        <w:rPr>
          <w:rStyle w:val="c1"/>
        </w:rPr>
        <w:t>ских раздела и рассчитана на</w:t>
      </w:r>
      <w:r w:rsidR="000720E0" w:rsidRPr="000720E0">
        <w:rPr>
          <w:rStyle w:val="c1"/>
        </w:rPr>
        <w:t xml:space="preserve"> 102</w:t>
      </w:r>
      <w:r w:rsidR="003A4D82">
        <w:rPr>
          <w:rStyle w:val="c1"/>
        </w:rPr>
        <w:t xml:space="preserve"> </w:t>
      </w:r>
      <w:r w:rsidR="001D02A8">
        <w:rPr>
          <w:rStyle w:val="c1"/>
        </w:rPr>
        <w:t>ч</w:t>
      </w:r>
      <w:r w:rsidR="000720E0">
        <w:rPr>
          <w:rStyle w:val="c1"/>
        </w:rPr>
        <w:t>аса</w:t>
      </w:r>
      <w:r w:rsidR="003A4D82">
        <w:rPr>
          <w:rStyle w:val="c1"/>
        </w:rPr>
        <w:t>, (по 3</w:t>
      </w:r>
      <w:r w:rsidR="001D02A8">
        <w:rPr>
          <w:rStyle w:val="c1"/>
        </w:rPr>
        <w:t xml:space="preserve"> часа</w:t>
      </w:r>
      <w:r>
        <w:rPr>
          <w:rStyle w:val="c1"/>
        </w:rPr>
        <w:t xml:space="preserve"> в неделю</w:t>
      </w:r>
      <w:r w:rsidR="001D02A8">
        <w:rPr>
          <w:rStyle w:val="c1"/>
        </w:rPr>
        <w:t>, на</w:t>
      </w:r>
      <w:r w:rsidR="003A4D82">
        <w:rPr>
          <w:rStyle w:val="c1"/>
        </w:rPr>
        <w:t xml:space="preserve"> изучение одной темы отводится 1 час</w:t>
      </w:r>
      <w:r>
        <w:rPr>
          <w:rStyle w:val="c1"/>
        </w:rPr>
        <w:t>).</w:t>
      </w:r>
    </w:p>
    <w:p w:rsidR="001D02A8" w:rsidRDefault="001D02A8" w:rsidP="0034693C">
      <w:pPr>
        <w:pStyle w:val="c2"/>
      </w:pPr>
    </w:p>
    <w:p w:rsidR="0083540F" w:rsidRPr="00BE026F" w:rsidRDefault="0060194D" w:rsidP="008354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26F">
        <w:rPr>
          <w:rFonts w:ascii="Times New Roman" w:hAnsi="Times New Roman" w:cs="Times New Roman"/>
          <w:b/>
          <w:sz w:val="24"/>
          <w:szCs w:val="24"/>
        </w:rPr>
        <w:t>Р</w:t>
      </w:r>
      <w:r w:rsidR="0083540F" w:rsidRPr="00BE026F">
        <w:rPr>
          <w:rFonts w:ascii="Times New Roman" w:hAnsi="Times New Roman" w:cs="Times New Roman"/>
          <w:b/>
          <w:sz w:val="24"/>
          <w:szCs w:val="24"/>
        </w:rPr>
        <w:t xml:space="preserve">езультаты </w:t>
      </w:r>
      <w:r w:rsidRPr="00BE026F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83540F" w:rsidRPr="00BE026F">
        <w:rPr>
          <w:rFonts w:ascii="Times New Roman" w:hAnsi="Times New Roman" w:cs="Times New Roman"/>
          <w:b/>
          <w:sz w:val="24"/>
          <w:szCs w:val="24"/>
        </w:rPr>
        <w:t>курса</w:t>
      </w:r>
      <w:r w:rsidR="00BE026F" w:rsidRPr="00BE026F">
        <w:rPr>
          <w:rFonts w:ascii="Times New Roman" w:hAnsi="Times New Roman" w:cs="Times New Roman"/>
          <w:b/>
          <w:sz w:val="24"/>
          <w:szCs w:val="24"/>
        </w:rPr>
        <w:t xml:space="preserve"> кружка «Патриот»</w:t>
      </w:r>
    </w:p>
    <w:p w:rsidR="0083540F" w:rsidRPr="00BE026F" w:rsidRDefault="0083540F" w:rsidP="00D857EE">
      <w:pPr>
        <w:pStyle w:val="Style2"/>
        <w:spacing w:line="276" w:lineRule="auto"/>
        <w:rPr>
          <w:rFonts w:ascii="Times New Roman" w:hAnsi="Times New Roman"/>
          <w:b/>
        </w:rPr>
      </w:pPr>
      <w:r w:rsidRPr="00BE026F">
        <w:rPr>
          <w:rFonts w:ascii="Times New Roman" w:hAnsi="Times New Roman"/>
          <w:b/>
        </w:rPr>
        <w:t>Учащиеся приобретают знания:</w:t>
      </w:r>
    </w:p>
    <w:p w:rsidR="0083540F" w:rsidRPr="00BE026F" w:rsidRDefault="0083540F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•о разных видах исследовательских работ; требованиях к их выполнению и защите;</w:t>
      </w:r>
    </w:p>
    <w:p w:rsidR="0083540F" w:rsidRPr="00BE026F" w:rsidRDefault="0083540F" w:rsidP="00D857EE">
      <w:pPr>
        <w:pStyle w:val="Style2"/>
        <w:numPr>
          <w:ilvl w:val="0"/>
          <w:numId w:val="3"/>
        </w:numPr>
        <w:spacing w:line="276" w:lineRule="auto"/>
        <w:ind w:left="426" w:hanging="142"/>
        <w:rPr>
          <w:rFonts w:ascii="Times New Roman" w:hAnsi="Times New Roman"/>
        </w:rPr>
      </w:pPr>
      <w:r w:rsidRPr="00BE026F">
        <w:rPr>
          <w:rFonts w:ascii="Times New Roman" w:hAnsi="Times New Roman"/>
        </w:rPr>
        <w:t>по предметам естественно-научного цикла через интеграцию содержания.</w:t>
      </w:r>
    </w:p>
    <w:p w:rsidR="0083540F" w:rsidRPr="00BE026F" w:rsidRDefault="0083540F" w:rsidP="00D857EE">
      <w:pPr>
        <w:pStyle w:val="Style2"/>
        <w:widowControl/>
        <w:spacing w:line="276" w:lineRule="auto"/>
        <w:ind w:firstLine="0"/>
        <w:rPr>
          <w:rStyle w:val="FontStyle35"/>
          <w:sz w:val="24"/>
          <w:szCs w:val="24"/>
        </w:rPr>
      </w:pPr>
      <w:r w:rsidRPr="00BE026F">
        <w:rPr>
          <w:rStyle w:val="FontStyle35"/>
          <w:sz w:val="24"/>
          <w:szCs w:val="24"/>
        </w:rPr>
        <w:t>У обучающихся формируется положительное отношение к базовым общественным ценностям, которое может проявляться в следующих видах деятельности:</w:t>
      </w:r>
    </w:p>
    <w:p w:rsidR="0083540F" w:rsidRPr="00BE026F" w:rsidRDefault="0083540F" w:rsidP="00D857EE">
      <w:pPr>
        <w:pStyle w:val="Style2"/>
        <w:widowControl/>
        <w:numPr>
          <w:ilvl w:val="0"/>
          <w:numId w:val="4"/>
        </w:numPr>
        <w:spacing w:line="276" w:lineRule="auto"/>
        <w:ind w:left="221" w:hanging="114"/>
        <w:rPr>
          <w:rStyle w:val="FontStyle35"/>
          <w:sz w:val="24"/>
          <w:szCs w:val="24"/>
        </w:rPr>
      </w:pPr>
      <w:r w:rsidRPr="00BE026F">
        <w:rPr>
          <w:rStyle w:val="FontStyle35"/>
          <w:sz w:val="24"/>
          <w:szCs w:val="24"/>
        </w:rPr>
        <w:t>инициирование и выполнение проектных и исследовательских работ;</w:t>
      </w:r>
    </w:p>
    <w:p w:rsidR="0083540F" w:rsidRPr="00BE026F" w:rsidRDefault="0083540F" w:rsidP="00D857EE">
      <w:pPr>
        <w:pStyle w:val="Style2"/>
        <w:widowControl/>
        <w:numPr>
          <w:ilvl w:val="0"/>
          <w:numId w:val="4"/>
        </w:numPr>
        <w:spacing w:line="276" w:lineRule="auto"/>
        <w:ind w:left="221" w:hanging="114"/>
        <w:rPr>
          <w:rStyle w:val="FontStyle35"/>
          <w:sz w:val="24"/>
          <w:szCs w:val="24"/>
        </w:rPr>
      </w:pPr>
      <w:r w:rsidRPr="00BE026F">
        <w:rPr>
          <w:rStyle w:val="FontStyle35"/>
          <w:sz w:val="24"/>
          <w:szCs w:val="24"/>
        </w:rPr>
        <w:t>креативном выполнении поставленных учебных задач;</w:t>
      </w:r>
    </w:p>
    <w:p w:rsidR="0083540F" w:rsidRPr="00BE026F" w:rsidRDefault="0083540F" w:rsidP="00D857EE">
      <w:pPr>
        <w:pStyle w:val="Style2"/>
        <w:widowControl/>
        <w:spacing w:line="276" w:lineRule="auto"/>
        <w:ind w:firstLine="0"/>
        <w:rPr>
          <w:rStyle w:val="FontStyle35"/>
          <w:sz w:val="24"/>
          <w:szCs w:val="24"/>
        </w:rPr>
      </w:pPr>
      <w:r w:rsidRPr="00BE026F">
        <w:rPr>
          <w:rStyle w:val="FontStyle35"/>
          <w:sz w:val="24"/>
          <w:szCs w:val="24"/>
        </w:rPr>
        <w:t>созидательном взаимодействии в коллективах сменного и постоянного состава.</w:t>
      </w:r>
    </w:p>
    <w:p w:rsidR="0083540F" w:rsidRPr="00BE026F" w:rsidRDefault="0083540F" w:rsidP="00D857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обучающимися опыта самостоятельной деятельности:</w:t>
      </w:r>
    </w:p>
    <w:p w:rsidR="0083540F" w:rsidRPr="00BE026F" w:rsidRDefault="0083540F" w:rsidP="00D857E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определении</w:t>
      </w:r>
      <w:r w:rsidR="00072E71" w:rsidRPr="00BE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исследовательской работы или проекта;</w:t>
      </w:r>
    </w:p>
    <w:p w:rsidR="0083540F" w:rsidRPr="00BE026F" w:rsidRDefault="0083540F" w:rsidP="00D857E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вариативными источниками информации;</w:t>
      </w:r>
    </w:p>
    <w:p w:rsidR="0083540F" w:rsidRPr="00BE026F" w:rsidRDefault="0083540F" w:rsidP="00D857E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2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измененными условиями;</w:t>
      </w:r>
    </w:p>
    <w:p w:rsidR="0083540F" w:rsidRPr="00BE026F" w:rsidRDefault="0083540F" w:rsidP="00D857EE">
      <w:pPr>
        <w:pStyle w:val="Style2"/>
        <w:widowControl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поиске оптимальных и рациональных путей решения поставленных задач.</w:t>
      </w: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</w:rPr>
      </w:pPr>
    </w:p>
    <w:p w:rsidR="00072E71" w:rsidRPr="00BE026F" w:rsidRDefault="00072E71" w:rsidP="00D857E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026F">
        <w:rPr>
          <w:rFonts w:ascii="Times New Roman" w:hAnsi="Times New Roman" w:cs="Times New Roman"/>
          <w:sz w:val="24"/>
          <w:szCs w:val="24"/>
        </w:rPr>
        <w:t>В результате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072E71" w:rsidRPr="00BE026F" w:rsidRDefault="00072E71" w:rsidP="00D85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26F">
        <w:rPr>
          <w:rFonts w:ascii="Times New Roman" w:hAnsi="Times New Roman" w:cs="Times New Roman"/>
          <w:sz w:val="24"/>
          <w:szCs w:val="24"/>
        </w:rPr>
        <w:t>Программа обеспечивает формирование личностных, познавательных, коммуникативных, регулятивных</w:t>
      </w:r>
      <w:r w:rsidRPr="00BE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026F">
        <w:rPr>
          <w:rFonts w:ascii="Times New Roman" w:hAnsi="Times New Roman" w:cs="Times New Roman"/>
          <w:bCs/>
          <w:sz w:val="24"/>
          <w:szCs w:val="24"/>
        </w:rPr>
        <w:t>УУД</w:t>
      </w:r>
      <w:r w:rsidRPr="00BE026F">
        <w:rPr>
          <w:rFonts w:ascii="Times New Roman" w:hAnsi="Times New Roman" w:cs="Times New Roman"/>
          <w:sz w:val="24"/>
          <w:szCs w:val="24"/>
        </w:rPr>
        <w:t>.</w:t>
      </w: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  <w:bCs/>
        </w:rPr>
      </w:pP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  <w:bCs/>
        </w:rPr>
      </w:pPr>
      <w:r w:rsidRPr="00BE026F">
        <w:rPr>
          <w:rFonts w:ascii="Times New Roman" w:hAnsi="Times New Roman"/>
          <w:b/>
          <w:bCs/>
        </w:rPr>
        <w:t>Личностные УУД</w:t>
      </w:r>
    </w:p>
    <w:p w:rsidR="00072E71" w:rsidRPr="00BE026F" w:rsidRDefault="00072E71" w:rsidP="00D857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26F">
        <w:rPr>
          <w:rFonts w:ascii="Times New Roman" w:hAnsi="Times New Roman" w:cs="Times New Roman"/>
          <w:bCs/>
          <w:sz w:val="24"/>
          <w:szCs w:val="24"/>
        </w:rPr>
        <w:t xml:space="preserve">1. Ценить и принимать базовые ценности.  </w:t>
      </w:r>
    </w:p>
    <w:p w:rsidR="00072E71" w:rsidRPr="00BE026F" w:rsidRDefault="00072E71" w:rsidP="00D857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26F">
        <w:rPr>
          <w:rFonts w:ascii="Times New Roman" w:hAnsi="Times New Roman" w:cs="Times New Roman"/>
          <w:bCs/>
          <w:sz w:val="24"/>
          <w:szCs w:val="24"/>
        </w:rPr>
        <w:t xml:space="preserve">2. Освоение личностного смысла </w:t>
      </w:r>
      <w:r w:rsidR="00B7461F" w:rsidRPr="00BE026F">
        <w:rPr>
          <w:rFonts w:ascii="Times New Roman" w:hAnsi="Times New Roman" w:cs="Times New Roman"/>
          <w:bCs/>
          <w:sz w:val="24"/>
          <w:szCs w:val="24"/>
        </w:rPr>
        <w:t>учения; выбор</w:t>
      </w:r>
      <w:r w:rsidRPr="00BE026F">
        <w:rPr>
          <w:rFonts w:ascii="Times New Roman" w:hAnsi="Times New Roman" w:cs="Times New Roman"/>
          <w:bCs/>
          <w:sz w:val="24"/>
          <w:szCs w:val="24"/>
        </w:rPr>
        <w:t xml:space="preserve"> дальнейшего образовательного маршрута.</w:t>
      </w:r>
    </w:p>
    <w:p w:rsidR="00072E71" w:rsidRPr="00BE026F" w:rsidRDefault="00072E71" w:rsidP="00D857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26F">
        <w:rPr>
          <w:rFonts w:ascii="Times New Roman" w:hAnsi="Times New Roman" w:cs="Times New Roman"/>
          <w:bCs/>
          <w:sz w:val="24"/>
          <w:szCs w:val="24"/>
        </w:rPr>
        <w:t>3. Понимать смысл и цель самообразования.</w:t>
      </w:r>
    </w:p>
    <w:p w:rsidR="00072E71" w:rsidRPr="00BE026F" w:rsidRDefault="00072E71" w:rsidP="00D857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026F">
        <w:rPr>
          <w:rFonts w:ascii="Times New Roman" w:hAnsi="Times New Roman" w:cs="Times New Roman"/>
          <w:bCs/>
          <w:sz w:val="24"/>
          <w:szCs w:val="24"/>
        </w:rPr>
        <w:t>4. Давать нравственно-этические оценки.</w:t>
      </w: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</w:rPr>
      </w:pP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</w:rPr>
      </w:pPr>
      <w:r w:rsidRPr="00BE026F">
        <w:rPr>
          <w:rFonts w:ascii="Times New Roman" w:hAnsi="Times New Roman"/>
          <w:b/>
        </w:rPr>
        <w:t>Познавательные УУД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1. Ориентироваться в литературе: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2.Самостоятельно предполагать, </w:t>
      </w:r>
      <w:r w:rsidR="00BE026F" w:rsidRPr="00BE026F">
        <w:rPr>
          <w:rFonts w:ascii="Times New Roman" w:hAnsi="Times New Roman"/>
        </w:rPr>
        <w:t>какая дополнительная</w:t>
      </w:r>
      <w:r w:rsidRPr="00BE026F">
        <w:rPr>
          <w:rFonts w:ascii="Times New Roman" w:hAnsi="Times New Roman"/>
        </w:rPr>
        <w:t xml:space="preserve"> информация будет нужна для изучения незнакомого материала;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     отбирать </w:t>
      </w:r>
      <w:r w:rsidR="00BE026F" w:rsidRPr="00BE026F">
        <w:rPr>
          <w:rFonts w:ascii="Times New Roman" w:hAnsi="Times New Roman"/>
        </w:rPr>
        <w:t>необходимые источники</w:t>
      </w:r>
      <w:r w:rsidRPr="00BE026F">
        <w:rPr>
          <w:rFonts w:ascii="Times New Roman" w:hAnsi="Times New Roman"/>
        </w:rPr>
        <w:t xml:space="preserve"> информации среди предложенных учителем словарей, энциклопедий, справочников, электронные диски.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3. </w:t>
      </w:r>
      <w:r w:rsidR="00BE026F" w:rsidRPr="00BE026F">
        <w:rPr>
          <w:rFonts w:ascii="Times New Roman" w:hAnsi="Times New Roman"/>
        </w:rPr>
        <w:t>Сопоставлять и</w:t>
      </w:r>
      <w:r w:rsidRPr="00BE026F">
        <w:rPr>
          <w:rFonts w:ascii="Times New Roman" w:hAnsi="Times New Roman"/>
        </w:rPr>
        <w:t xml:space="preserve"> отбирать информацию, полученную </w:t>
      </w:r>
      <w:r w:rsidR="00BE026F" w:rsidRPr="00BE026F">
        <w:rPr>
          <w:rFonts w:ascii="Times New Roman" w:hAnsi="Times New Roman"/>
        </w:rPr>
        <w:t>из различных</w:t>
      </w:r>
      <w:r w:rsidRPr="00BE026F">
        <w:rPr>
          <w:rFonts w:ascii="Times New Roman" w:hAnsi="Times New Roman"/>
        </w:rPr>
        <w:t xml:space="preserve"> источников (словари, энциклопедии, справочники, электронные диски, сеть Интернет). 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4. Анализировать, сравнивать, группировать различные объекты, явления, факты. 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5. Самостоятельно делать выводы, перерабатывать информацию, преобразовывать </w:t>
      </w:r>
      <w:r w:rsidR="00BE026F" w:rsidRPr="00BE026F">
        <w:rPr>
          <w:rFonts w:ascii="Times New Roman" w:hAnsi="Times New Roman"/>
        </w:rPr>
        <w:t>её, представлять</w:t>
      </w:r>
      <w:r w:rsidRPr="00BE026F">
        <w:rPr>
          <w:rFonts w:ascii="Times New Roman" w:hAnsi="Times New Roman"/>
        </w:rPr>
        <w:t xml:space="preserve"> информацию на основе схем, моделей, сообщений.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6. Составлять сложный план текста.</w:t>
      </w: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7. Уметь передавать содержание в сжатом, выборочном или развёрнутом виде.</w:t>
      </w: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</w:rPr>
      </w:pP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</w:rPr>
      </w:pPr>
      <w:r w:rsidRPr="00BE026F">
        <w:rPr>
          <w:rFonts w:ascii="Times New Roman" w:hAnsi="Times New Roman"/>
          <w:b/>
        </w:rPr>
        <w:t>Коммуникативные УУД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1.Участвовать в диалоге; слушать и понимать других, высказывать свою точку зрения на события, поступки.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4. Выполняя различные роли в группе, сотрудничать в совместном решении проблемы (задачи).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6. Критично относиться к своему мнению. Уметь взглянуть на ситуацию с иной </w:t>
      </w:r>
      <w:r w:rsidRPr="00BE026F">
        <w:rPr>
          <w:rFonts w:ascii="Times New Roman" w:hAnsi="Times New Roman"/>
        </w:rPr>
        <w:lastRenderedPageBreak/>
        <w:t>позиции и договариваться с людьми иных позиций.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7. Понимать точку зрения другого </w:t>
      </w: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 xml:space="preserve">8. Участвовать в работе группы, распределять роли, договариваться друг с другом. </w:t>
      </w:r>
      <w:r w:rsidR="00BE026F" w:rsidRPr="00BE026F">
        <w:rPr>
          <w:rFonts w:ascii="Times New Roman" w:hAnsi="Times New Roman"/>
        </w:rPr>
        <w:t>Предвидеть последствия</w:t>
      </w:r>
      <w:r w:rsidRPr="00BE026F">
        <w:rPr>
          <w:rFonts w:ascii="Times New Roman" w:hAnsi="Times New Roman"/>
        </w:rPr>
        <w:t xml:space="preserve"> коллективных решений.</w:t>
      </w:r>
    </w:p>
    <w:p w:rsidR="005D6BBF" w:rsidRPr="00BE026F" w:rsidRDefault="005D6BBF" w:rsidP="00D857EE">
      <w:pPr>
        <w:pStyle w:val="Style2"/>
        <w:widowControl/>
        <w:spacing w:line="276" w:lineRule="auto"/>
        <w:rPr>
          <w:rFonts w:ascii="Times New Roman" w:hAnsi="Times New Roman"/>
          <w:b/>
        </w:rPr>
      </w:pPr>
    </w:p>
    <w:p w:rsidR="00072E71" w:rsidRPr="00BE026F" w:rsidRDefault="00072E71" w:rsidP="00D857EE">
      <w:pPr>
        <w:pStyle w:val="Style2"/>
        <w:widowControl/>
        <w:spacing w:line="276" w:lineRule="auto"/>
        <w:rPr>
          <w:rFonts w:ascii="Times New Roman" w:hAnsi="Times New Roman"/>
          <w:b/>
        </w:rPr>
      </w:pPr>
      <w:r w:rsidRPr="00BE026F">
        <w:rPr>
          <w:rFonts w:ascii="Times New Roman" w:hAnsi="Times New Roman"/>
          <w:b/>
        </w:rPr>
        <w:t>Регулятивные УУД</w:t>
      </w:r>
    </w:p>
    <w:p w:rsidR="00072E71" w:rsidRPr="00BE026F" w:rsidRDefault="00072E71" w:rsidP="00D857EE">
      <w:pPr>
        <w:pStyle w:val="Style2"/>
        <w:spacing w:line="276" w:lineRule="auto"/>
        <w:rPr>
          <w:rFonts w:ascii="Times New Roman" w:hAnsi="Times New Roman"/>
          <w:bCs/>
        </w:rPr>
      </w:pPr>
      <w:r w:rsidRPr="00BE026F">
        <w:rPr>
          <w:rFonts w:ascii="Times New Roman" w:hAnsi="Times New Roman"/>
          <w:bCs/>
        </w:rPr>
        <w:t>1.Самостоятельно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</w:r>
    </w:p>
    <w:p w:rsidR="00072E71" w:rsidRPr="00BE026F" w:rsidRDefault="00072E71" w:rsidP="00BE026F">
      <w:pPr>
        <w:pStyle w:val="Style2"/>
        <w:spacing w:line="276" w:lineRule="auto"/>
        <w:ind w:firstLine="0"/>
        <w:rPr>
          <w:rFonts w:ascii="Times New Roman" w:hAnsi="Times New Roman"/>
          <w:bCs/>
        </w:rPr>
      </w:pPr>
      <w:r w:rsidRPr="00BE026F">
        <w:rPr>
          <w:rFonts w:ascii="Times New Roman" w:hAnsi="Times New Roman"/>
          <w:bCs/>
        </w:rPr>
        <w:t xml:space="preserve">2. </w:t>
      </w:r>
      <w:r w:rsidR="00BE026F" w:rsidRPr="00BE026F">
        <w:rPr>
          <w:rFonts w:ascii="Times New Roman" w:hAnsi="Times New Roman"/>
          <w:bCs/>
        </w:rPr>
        <w:t>Использовать при выполнении</w:t>
      </w:r>
      <w:r w:rsidRPr="00BE026F">
        <w:rPr>
          <w:rFonts w:ascii="Times New Roman" w:hAnsi="Times New Roman"/>
          <w:bCs/>
        </w:rPr>
        <w:t xml:space="preserve"> задания различные средства: справочную литературу, ИКТ, инструменты и приборы. </w:t>
      </w:r>
    </w:p>
    <w:p w:rsidR="00072E71" w:rsidRDefault="00072E71" w:rsidP="00D857EE">
      <w:pPr>
        <w:pStyle w:val="Style2"/>
        <w:widowControl/>
        <w:spacing w:line="276" w:lineRule="auto"/>
        <w:rPr>
          <w:rFonts w:ascii="Times New Roman" w:hAnsi="Times New Roman"/>
        </w:rPr>
      </w:pPr>
      <w:r w:rsidRPr="00BE026F">
        <w:rPr>
          <w:rFonts w:ascii="Times New Roman" w:hAnsi="Times New Roman"/>
        </w:rPr>
        <w:t>3.Определять самостоятельно критерии оценивания, давать самооценку.</w:t>
      </w:r>
    </w:p>
    <w:p w:rsidR="00BE026F" w:rsidRDefault="00BE026F" w:rsidP="00D857EE">
      <w:pPr>
        <w:pStyle w:val="Style2"/>
        <w:widowControl/>
        <w:spacing w:line="276" w:lineRule="auto"/>
        <w:rPr>
          <w:rFonts w:ascii="Times New Roman" w:hAnsi="Times New Roman"/>
        </w:rPr>
      </w:pPr>
    </w:p>
    <w:p w:rsidR="00BE026F" w:rsidRPr="00BE026F" w:rsidRDefault="00BE026F" w:rsidP="00BE026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6F">
        <w:rPr>
          <w:rFonts w:ascii="Times New Roman" w:eastAsia="Times New Roman" w:hAnsi="Times New Roman" w:cs="Times New Roman"/>
          <w:b/>
          <w:sz w:val="24"/>
          <w:szCs w:val="24"/>
        </w:rPr>
        <w:t xml:space="preserve">- в обучающей сфере - </w:t>
      </w:r>
      <w:r w:rsidRPr="00BE026F">
        <w:rPr>
          <w:rFonts w:ascii="Times New Roman" w:eastAsia="Times New Roman" w:hAnsi="Times New Roman" w:cs="Times New Roman"/>
          <w:sz w:val="24"/>
          <w:szCs w:val="24"/>
        </w:rPr>
        <w:t>приобретение учащимися знаний по истории и краеведению, усиление интереса учащихся к исследовательской деятельности (активность в создании самостоятельных исследовательских проектов);</w:t>
      </w:r>
    </w:p>
    <w:p w:rsidR="00BE026F" w:rsidRPr="00BE026F" w:rsidRDefault="00BE026F" w:rsidP="00BE026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6F">
        <w:rPr>
          <w:rFonts w:ascii="Times New Roman" w:eastAsia="Times New Roman" w:hAnsi="Times New Roman" w:cs="Times New Roman"/>
          <w:b/>
          <w:sz w:val="24"/>
          <w:szCs w:val="24"/>
        </w:rPr>
        <w:t>- в воспитательной сфере</w:t>
      </w:r>
      <w:r w:rsidRPr="00BE026F">
        <w:rPr>
          <w:rFonts w:ascii="Times New Roman" w:eastAsia="Times New Roman" w:hAnsi="Times New Roman" w:cs="Times New Roman"/>
          <w:sz w:val="24"/>
          <w:szCs w:val="24"/>
        </w:rPr>
        <w:t xml:space="preserve"> - воспитание у учащихся чувства уважения к истории родного края и традициям народов Крыма, формирование отдельных аспектов патриотического мировоззрения и активной гражданской позиции;</w:t>
      </w:r>
    </w:p>
    <w:p w:rsidR="00BE026F" w:rsidRPr="00BE026F" w:rsidRDefault="00BE026F" w:rsidP="00BE026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26F">
        <w:rPr>
          <w:rFonts w:ascii="Times New Roman" w:eastAsia="Times New Roman" w:hAnsi="Times New Roman" w:cs="Times New Roman"/>
          <w:b/>
          <w:sz w:val="24"/>
          <w:szCs w:val="24"/>
        </w:rPr>
        <w:t>- в развивающей сфере</w:t>
      </w:r>
      <w:r w:rsidRPr="00BE026F">
        <w:rPr>
          <w:rFonts w:ascii="Times New Roman" w:eastAsia="Times New Roman" w:hAnsi="Times New Roman" w:cs="Times New Roman"/>
          <w:sz w:val="24"/>
          <w:szCs w:val="24"/>
        </w:rPr>
        <w:t xml:space="preserve"> - достижение учащимися высокого уровня умений и навыков по научной обработке, описанию, классификации материалов, развитие творческих способностей учащихся в процессе создания и презентации работ; сформированная коммуникативная компетентность.</w:t>
      </w:r>
    </w:p>
    <w:p w:rsidR="00BE026F" w:rsidRPr="00BE026F" w:rsidRDefault="00BE026F" w:rsidP="00BE026F">
      <w:pPr>
        <w:jc w:val="both"/>
        <w:rPr>
          <w:rFonts w:ascii="Times New Roman" w:hAnsi="Times New Roman" w:cs="Times New Roman"/>
          <w:sz w:val="24"/>
          <w:szCs w:val="24"/>
        </w:rPr>
      </w:pPr>
      <w:r w:rsidRPr="00BE026F">
        <w:rPr>
          <w:rFonts w:ascii="Times New Roman" w:hAnsi="Times New Roman" w:cs="Times New Roman"/>
          <w:sz w:val="24"/>
          <w:szCs w:val="24"/>
        </w:rPr>
        <w:t>В результате работы кружка будет создана экспозиция, посвященная истории Крыма и его исследователям, ряд проектов по профилю организуемой экспозиции.</w:t>
      </w:r>
    </w:p>
    <w:p w:rsidR="00BE026F" w:rsidRPr="00BE026F" w:rsidRDefault="00BE026F" w:rsidP="00BE026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26F" w:rsidRPr="00BE026F" w:rsidRDefault="00BE026F" w:rsidP="00BE026F">
      <w:pPr>
        <w:pStyle w:val="1"/>
        <w:ind w:left="0"/>
        <w:jc w:val="center"/>
        <w:rPr>
          <w:caps/>
          <w:lang w:val="ru-RU"/>
        </w:rPr>
      </w:pPr>
      <w:bookmarkStart w:id="1" w:name="_Toc397333283"/>
      <w:bookmarkStart w:id="2" w:name="_Toc397333662"/>
      <w:r w:rsidRPr="00BE026F">
        <w:rPr>
          <w:caps/>
        </w:rPr>
        <w:t>Методическое обеспечение</w:t>
      </w:r>
      <w:bookmarkEnd w:id="1"/>
      <w:bookmarkEnd w:id="2"/>
    </w:p>
    <w:p w:rsidR="00BE026F" w:rsidRPr="00BE026F" w:rsidRDefault="00BE026F" w:rsidP="00BE026F">
      <w:pPr>
        <w:rPr>
          <w:rFonts w:ascii="Times New Roman" w:hAnsi="Times New Roman" w:cs="Times New Roman"/>
          <w:sz w:val="24"/>
          <w:szCs w:val="24"/>
        </w:rPr>
      </w:pPr>
    </w:p>
    <w:p w:rsidR="00BE026F" w:rsidRPr="00BE026F" w:rsidRDefault="00BE026F" w:rsidP="00BE026F">
      <w:pPr>
        <w:tabs>
          <w:tab w:val="num" w:pos="98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26F">
        <w:rPr>
          <w:rFonts w:ascii="Times New Roman" w:hAnsi="Times New Roman" w:cs="Times New Roman"/>
          <w:sz w:val="24"/>
          <w:szCs w:val="24"/>
        </w:rPr>
        <w:t>Формы занятий: лекции, экскурсии, консультации, встречи с интересными людьми, проектная и исследовательская деятельность, использование интернет - технологий, создание презентаций, экскурсии в музеи города, оформление выставок, создание экспозиций.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870"/>
      </w:tblGrid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4962" w:type="dxa"/>
          </w:tcPr>
          <w:p w:rsidR="00BE026F" w:rsidRPr="00BE026F" w:rsidRDefault="00BE026F" w:rsidP="0085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Цели и практическая направленность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962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Получение первичных знаний по истории Крыма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Посещение музеев, экскурсии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026F" w:rsidRPr="00BE026F" w:rsidRDefault="00BE026F" w:rsidP="0085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знакомство, поиск тем для рефератов и сообщений. 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по сообщениям и проектам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026F" w:rsidRPr="00BE026F" w:rsidRDefault="00BE026F" w:rsidP="0085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отобрать нужный исторический материал, грамотно оформить работу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перед членами кружка с докладами, сообщениями.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026F" w:rsidRPr="00BE026F" w:rsidRDefault="00BE026F" w:rsidP="0085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публичных выступлений, умением формулировать свои мысли и грамотно излагать их перед аудиторией.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Видеозанятия</w:t>
            </w:r>
            <w:proofErr w:type="spellEnd"/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Ознакомление с недоступными памятниками истории и культуры России и мира.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индивидуальному плану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Посещение библиотек, музеев. Изучение по индивидуальному плану литературы, написание докладов и т.д., подготовка проектов и творческих работ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Оказание помощи учащимся в подготовке творческих работ.</w:t>
            </w:r>
          </w:p>
        </w:tc>
      </w:tr>
      <w:tr w:rsidR="00BE026F" w:rsidRPr="00BE026F" w:rsidTr="008544A2">
        <w:tc>
          <w:tcPr>
            <w:tcW w:w="4785" w:type="dxa"/>
          </w:tcPr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BE026F">
              <w:rPr>
                <w:rFonts w:ascii="Times New Roman" w:hAnsi="Times New Roman" w:cs="Times New Roman"/>
                <w:sz w:val="24"/>
                <w:szCs w:val="24"/>
              </w:rPr>
              <w:t xml:space="preserve"> - исследовательская деятельность</w:t>
            </w:r>
          </w:p>
          <w:p w:rsidR="00BE026F" w:rsidRPr="00BE026F" w:rsidRDefault="00BE026F" w:rsidP="0085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E026F" w:rsidRPr="00BE026F" w:rsidRDefault="00BE026F" w:rsidP="00854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коллективного проекта по организации школьного музея.</w:t>
            </w:r>
          </w:p>
        </w:tc>
      </w:tr>
    </w:tbl>
    <w:p w:rsidR="00BE026F" w:rsidRPr="00BE026F" w:rsidRDefault="00BE026F" w:rsidP="00D857EE">
      <w:pPr>
        <w:pStyle w:val="Style2"/>
        <w:widowControl/>
        <w:spacing w:line="276" w:lineRule="auto"/>
        <w:rPr>
          <w:rFonts w:ascii="Times New Roman" w:hAnsi="Times New Roman"/>
        </w:rPr>
      </w:pPr>
    </w:p>
    <w:p w:rsidR="005044C3" w:rsidRDefault="005044C3" w:rsidP="00580F7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26F" w:rsidRDefault="005044C3" w:rsidP="00580F7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4C3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5044C3" w:rsidRPr="005044C3" w:rsidRDefault="005044C3" w:rsidP="005044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63"/>
        <w:gridCol w:w="6529"/>
        <w:gridCol w:w="1453"/>
      </w:tblGrid>
      <w:tr w:rsidR="005044C3" w:rsidRPr="005044C3" w:rsidTr="00B774B5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044C3" w:rsidRPr="005044C3" w:rsidTr="00B774B5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8"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Родина моя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044C3" w:rsidRPr="005044C3" w:rsidTr="00B774B5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- гражданин России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044C3" w:rsidRPr="005044C3" w:rsidTr="00B774B5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Армия – эта сила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044C3" w:rsidRPr="005044C3" w:rsidTr="00B774B5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Здоровье. Туризм. Медицина.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044C3" w:rsidRPr="005044C3" w:rsidTr="00B774B5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8">
              <w:rPr>
                <w:rFonts w:ascii="Times New Roman" w:hAnsi="Times New Roman" w:cs="Times New Roman"/>
                <w:b/>
                <w:sz w:val="24"/>
                <w:szCs w:val="24"/>
              </w:rPr>
              <w:t>Мой родной Крым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44C3" w:rsidRPr="005044C3" w:rsidRDefault="005044C3" w:rsidP="00504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5044C3" w:rsidRPr="005044C3" w:rsidRDefault="005044C3" w:rsidP="005044C3">
      <w:pPr>
        <w:spacing w:after="160" w:line="259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44C3" w:rsidRPr="005044C3" w:rsidRDefault="005044C3" w:rsidP="00580F7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4C3" w:rsidRDefault="005044C3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D5C" w:rsidRPr="006F4E48" w:rsidRDefault="0060194D" w:rsidP="00580F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E48">
        <w:rPr>
          <w:rFonts w:ascii="Times New Roman" w:hAnsi="Times New Roman" w:cs="Times New Roman"/>
          <w:b/>
          <w:sz w:val="24"/>
          <w:szCs w:val="24"/>
        </w:rPr>
        <w:lastRenderedPageBreak/>
        <w:t>Содержани</w:t>
      </w:r>
      <w:r w:rsidR="006F4E48">
        <w:rPr>
          <w:rFonts w:ascii="Times New Roman" w:hAnsi="Times New Roman" w:cs="Times New Roman"/>
          <w:b/>
          <w:sz w:val="24"/>
          <w:szCs w:val="24"/>
        </w:rPr>
        <w:t>е курса кружка</w:t>
      </w:r>
      <w:r w:rsidR="00BE026F" w:rsidRPr="006F4E48">
        <w:rPr>
          <w:rFonts w:ascii="Times New Roman" w:hAnsi="Times New Roman" w:cs="Times New Roman"/>
          <w:b/>
          <w:sz w:val="24"/>
          <w:szCs w:val="24"/>
        </w:rPr>
        <w:t xml:space="preserve"> «Патриот»</w:t>
      </w:r>
    </w:p>
    <w:p w:rsidR="006C244E" w:rsidRPr="006F4E48" w:rsidRDefault="006F4E48" w:rsidP="00532D5C">
      <w:pPr>
        <w:ind w:firstLine="708"/>
        <w:jc w:val="both"/>
        <w:rPr>
          <w:sz w:val="24"/>
          <w:szCs w:val="24"/>
        </w:rPr>
      </w:pPr>
      <w:r w:rsidRPr="006F4E48">
        <w:rPr>
          <w:rFonts w:ascii="Times New Roman" w:hAnsi="Times New Roman" w:cs="Times New Roman"/>
          <w:b/>
          <w:sz w:val="24"/>
          <w:szCs w:val="24"/>
        </w:rPr>
        <w:t>Россия – Родина моя</w:t>
      </w:r>
      <w:r w:rsidR="00B57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(12</w:t>
      </w:r>
      <w:r w:rsidR="000B7D57" w:rsidRPr="006F4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594333" w:rsidRDefault="000B7D57" w:rsidP="00532D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страна-Россия. Конституция – основной закон государства. Символика Российского государства. Москва – главный город России. Великие достопримечательности столицы. Путешествие по стране. Путешествие по городам Воинской Славы. Слава и честь защитникам Отечества. Подвиги женщин в военное время.</w:t>
      </w:r>
      <w:r w:rsidRPr="006F4E48">
        <w:rPr>
          <w:sz w:val="24"/>
          <w:szCs w:val="24"/>
        </w:rPr>
        <w:t xml:space="preserve"> </w:t>
      </w:r>
      <w:r w:rsidRPr="006F4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герои Великой Отечественной войны. Декларация прав человека.</w:t>
      </w:r>
    </w:p>
    <w:p w:rsidR="008544A2" w:rsidRDefault="008544A2" w:rsidP="00532D5C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- гражданин России</w:t>
      </w:r>
      <w:r w:rsidR="00B57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8544A2" w:rsidRDefault="008544A2" w:rsidP="0085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гражданин России. Мои права и обязанности. </w:t>
      </w:r>
      <w:r w:rsidRPr="002D23CA">
        <w:rPr>
          <w:rFonts w:ascii="Times New Roman" w:hAnsi="Times New Roman" w:cs="Times New Roman"/>
          <w:sz w:val="24"/>
          <w:szCs w:val="24"/>
        </w:rPr>
        <w:t>Диспут – «Если бы я был депутатом»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44A2">
        <w:rPr>
          <w:rFonts w:ascii="Times New Roman" w:hAnsi="Times New Roman" w:cs="Times New Roman"/>
          <w:sz w:val="24"/>
          <w:szCs w:val="24"/>
        </w:rPr>
        <w:t xml:space="preserve"> </w:t>
      </w:r>
      <w:r w:rsidRPr="002D23CA">
        <w:rPr>
          <w:rFonts w:ascii="Times New Roman" w:hAnsi="Times New Roman" w:cs="Times New Roman"/>
          <w:sz w:val="24"/>
          <w:szCs w:val="24"/>
        </w:rPr>
        <w:t>Государственные праздники.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3CA">
        <w:rPr>
          <w:rFonts w:ascii="Times New Roman" w:hAnsi="Times New Roman" w:cs="Times New Roman"/>
          <w:sz w:val="24"/>
          <w:szCs w:val="24"/>
        </w:rPr>
        <w:t>Наши соседи – государства. Что такое толерантность.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5E29" w:rsidRPr="002D23CA">
        <w:rPr>
          <w:rFonts w:ascii="Times New Roman" w:hAnsi="Times New Roman" w:cs="Times New Roman"/>
          <w:sz w:val="24"/>
          <w:szCs w:val="24"/>
        </w:rPr>
        <w:t>Тимуровское движение. Посещение ветеранов.</w:t>
      </w:r>
      <w:r w:rsidR="00105E29">
        <w:rPr>
          <w:rFonts w:ascii="Times New Roman" w:hAnsi="Times New Roman" w:cs="Times New Roman"/>
          <w:sz w:val="24"/>
          <w:szCs w:val="24"/>
        </w:rPr>
        <w:t xml:space="preserve"> </w:t>
      </w:r>
      <w:r w:rsidR="00105E29" w:rsidRPr="002D23CA">
        <w:rPr>
          <w:rFonts w:ascii="Times New Roman" w:hAnsi="Times New Roman" w:cs="Times New Roman"/>
          <w:sz w:val="24"/>
          <w:szCs w:val="24"/>
        </w:rPr>
        <w:t>Благотворительная акция «В подарок нашим защитникам»</w:t>
      </w:r>
      <w:r w:rsidR="00105E29">
        <w:rPr>
          <w:rFonts w:ascii="Times New Roman" w:hAnsi="Times New Roman" w:cs="Times New Roman"/>
          <w:sz w:val="24"/>
          <w:szCs w:val="24"/>
        </w:rPr>
        <w:t xml:space="preserve">. </w:t>
      </w:r>
      <w:r w:rsidR="00105E29" w:rsidRPr="002D23CA">
        <w:rPr>
          <w:rFonts w:ascii="Times New Roman" w:hAnsi="Times New Roman" w:cs="Times New Roman"/>
          <w:sz w:val="24"/>
          <w:szCs w:val="24"/>
        </w:rPr>
        <w:t>Писатели о Родине.</w:t>
      </w:r>
      <w:r w:rsidR="00105E29">
        <w:rPr>
          <w:rFonts w:ascii="Times New Roman" w:hAnsi="Times New Roman" w:cs="Times New Roman"/>
          <w:sz w:val="24"/>
          <w:szCs w:val="24"/>
        </w:rPr>
        <w:t xml:space="preserve"> </w:t>
      </w:r>
      <w:r w:rsidR="00105E29" w:rsidRPr="00372912">
        <w:rPr>
          <w:rFonts w:ascii="Times New Roman" w:hAnsi="Times New Roman" w:cs="Times New Roman"/>
          <w:sz w:val="24"/>
          <w:szCs w:val="24"/>
        </w:rPr>
        <w:t>Памятники истории вокруг нас.</w:t>
      </w:r>
      <w:r w:rsidR="00105E29">
        <w:rPr>
          <w:rFonts w:ascii="Times New Roman" w:hAnsi="Times New Roman" w:cs="Times New Roman"/>
          <w:sz w:val="24"/>
          <w:szCs w:val="24"/>
        </w:rPr>
        <w:t xml:space="preserve"> </w:t>
      </w:r>
      <w:r w:rsidR="00105E29" w:rsidRPr="00372912">
        <w:rPr>
          <w:rFonts w:ascii="Times New Roman" w:hAnsi="Times New Roman" w:cs="Times New Roman"/>
          <w:sz w:val="24"/>
          <w:szCs w:val="24"/>
        </w:rPr>
        <w:t>Поэтический вечер «Ты в сердце моём –Россия!»</w:t>
      </w:r>
      <w:r w:rsidR="00105E29">
        <w:rPr>
          <w:rFonts w:ascii="Times New Roman" w:hAnsi="Times New Roman" w:cs="Times New Roman"/>
          <w:sz w:val="24"/>
          <w:szCs w:val="24"/>
        </w:rPr>
        <w:t xml:space="preserve">. Театры России. </w:t>
      </w:r>
      <w:r w:rsidR="00105E29" w:rsidRPr="00372912">
        <w:rPr>
          <w:rFonts w:ascii="Times New Roman" w:hAnsi="Times New Roman" w:cs="Times New Roman"/>
          <w:sz w:val="24"/>
          <w:szCs w:val="24"/>
        </w:rPr>
        <w:t>Фотоконкурс «Наша Великая Родина». Выставка работ в школе.</w:t>
      </w:r>
    </w:p>
    <w:p w:rsidR="00105E29" w:rsidRDefault="00B5777E" w:rsidP="008544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Армия – эта сила. (10</w:t>
      </w:r>
      <w:r w:rsidR="00105E29" w:rsidRPr="00105E29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105E29" w:rsidRDefault="00105E29" w:rsidP="008544A2">
      <w:pPr>
        <w:jc w:val="both"/>
        <w:rPr>
          <w:rFonts w:ascii="Times New Roman" w:hAnsi="Times New Roman" w:cs="Times New Roman"/>
          <w:sz w:val="24"/>
          <w:szCs w:val="24"/>
        </w:rPr>
      </w:pPr>
      <w:r w:rsidRPr="00372912">
        <w:rPr>
          <w:rFonts w:ascii="Times New Roman" w:hAnsi="Times New Roman" w:cs="Times New Roman"/>
          <w:sz w:val="24"/>
          <w:szCs w:val="24"/>
        </w:rPr>
        <w:t>Что такое армия. Виды Вооружённых сил. Рода войск.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Воинские звания. Военная символика.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Военная техника. Просмотр документального фильма о военной технике.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Рисуем боевую технику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2912">
        <w:rPr>
          <w:rFonts w:ascii="Times New Roman" w:hAnsi="Times New Roman" w:cs="Times New Roman"/>
          <w:sz w:val="24"/>
          <w:szCs w:val="24"/>
        </w:rPr>
        <w:t>Творческая лаборатория. Создаём новый вид боевой техники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2912">
        <w:rPr>
          <w:rFonts w:ascii="Times New Roman" w:hAnsi="Times New Roman" w:cs="Times New Roman"/>
          <w:sz w:val="24"/>
          <w:szCs w:val="24"/>
        </w:rPr>
        <w:t>Военная форма.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Творческая лаборатория. «Мы модельеры» Рисуем фасон военной формы будущего.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Встреча с воинами афганцами.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Диспут «Воинский долг – что это такое».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Виды оружия массового поражения.</w:t>
      </w:r>
      <w:r w:rsidRPr="00105E29">
        <w:rPr>
          <w:rFonts w:ascii="Times New Roman" w:hAnsi="Times New Roman" w:cs="Times New Roman"/>
          <w:sz w:val="24"/>
          <w:szCs w:val="24"/>
        </w:rPr>
        <w:t xml:space="preserve"> </w:t>
      </w:r>
      <w:r w:rsidRPr="00372912">
        <w:rPr>
          <w:rFonts w:ascii="Times New Roman" w:hAnsi="Times New Roman" w:cs="Times New Roman"/>
          <w:sz w:val="24"/>
          <w:szCs w:val="24"/>
        </w:rPr>
        <w:t>Просмотр фильма о ядерном и бактериологическом оружии.</w:t>
      </w:r>
    </w:p>
    <w:p w:rsidR="00105E29" w:rsidRDefault="00105E29" w:rsidP="008544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4A2">
        <w:rPr>
          <w:rFonts w:ascii="Times New Roman" w:hAnsi="Times New Roman" w:cs="Times New Roman"/>
          <w:b/>
          <w:bCs/>
          <w:sz w:val="24"/>
          <w:szCs w:val="24"/>
        </w:rPr>
        <w:t>Здоровье. Туризм. Медицина.</w:t>
      </w:r>
      <w:r w:rsidR="00B5777E">
        <w:rPr>
          <w:rFonts w:ascii="Times New Roman" w:hAnsi="Times New Roman" w:cs="Times New Roman"/>
          <w:b/>
          <w:bCs/>
          <w:sz w:val="24"/>
          <w:szCs w:val="24"/>
        </w:rPr>
        <w:t xml:space="preserve"> (14 </w:t>
      </w:r>
      <w:r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p w:rsidR="00105E29" w:rsidRPr="00105E29" w:rsidRDefault="00105E29" w:rsidP="008544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4A2">
        <w:rPr>
          <w:rFonts w:ascii="Times New Roman" w:hAnsi="Times New Roman" w:cs="Times New Roman"/>
          <w:sz w:val="24"/>
          <w:szCs w:val="24"/>
        </w:rPr>
        <w:t>Здоровая нация – залог процветания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Просмотр документального фильма о вреде курения и наркотиков.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Час здоровья.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Правила личной гигиены.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Медицинская подготовка. Общие принципы оказания первой медицинской помощи.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Ушибы. Растяжения. Вывихи. Переломы. Первая медицинская помощь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44A2">
        <w:rPr>
          <w:rFonts w:ascii="Times New Roman" w:hAnsi="Times New Roman" w:cs="Times New Roman"/>
          <w:sz w:val="24"/>
          <w:szCs w:val="24"/>
        </w:rPr>
        <w:t>Первая медицинская помощь при термических и химических ожогах. Обморожение и замерзание. Поражение электрическим током и молнии.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Гражданская оборона. Правила поведения в условиях катастроф и бедствий. Средства индивидуальной защиты. Противогазы и их виды.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A2">
        <w:rPr>
          <w:rFonts w:ascii="Times New Roman" w:hAnsi="Times New Roman" w:cs="Times New Roman"/>
          <w:sz w:val="24"/>
          <w:szCs w:val="24"/>
        </w:rPr>
        <w:t>Основы туризма. Правила выживания в экстремальных условиях.</w:t>
      </w:r>
      <w:r w:rsidR="00AB2F51">
        <w:rPr>
          <w:rFonts w:ascii="Times New Roman" w:hAnsi="Times New Roman" w:cs="Times New Roman"/>
          <w:sz w:val="24"/>
          <w:szCs w:val="24"/>
        </w:rPr>
        <w:t xml:space="preserve"> </w:t>
      </w:r>
      <w:r w:rsidR="00AB2F51" w:rsidRPr="008544A2">
        <w:rPr>
          <w:rFonts w:ascii="Times New Roman" w:hAnsi="Times New Roman" w:cs="Times New Roman"/>
          <w:sz w:val="24"/>
          <w:szCs w:val="24"/>
        </w:rPr>
        <w:t>Туристическое снаряжение.</w:t>
      </w:r>
      <w:r w:rsidR="00AB2F51">
        <w:rPr>
          <w:rFonts w:ascii="Times New Roman" w:hAnsi="Times New Roman" w:cs="Times New Roman"/>
          <w:sz w:val="24"/>
          <w:szCs w:val="24"/>
        </w:rPr>
        <w:t xml:space="preserve"> </w:t>
      </w:r>
      <w:r w:rsidR="00AB2F51" w:rsidRPr="008544A2">
        <w:rPr>
          <w:rFonts w:ascii="Times New Roman" w:hAnsi="Times New Roman" w:cs="Times New Roman"/>
          <w:sz w:val="24"/>
          <w:szCs w:val="24"/>
        </w:rPr>
        <w:t>Виды туризма.</w:t>
      </w:r>
      <w:r w:rsidR="00AB2F51">
        <w:rPr>
          <w:rFonts w:ascii="Times New Roman" w:hAnsi="Times New Roman" w:cs="Times New Roman"/>
          <w:sz w:val="24"/>
          <w:szCs w:val="24"/>
        </w:rPr>
        <w:t xml:space="preserve"> </w:t>
      </w:r>
      <w:r w:rsidR="00AB2F51" w:rsidRPr="008544A2">
        <w:rPr>
          <w:rFonts w:ascii="Times New Roman" w:hAnsi="Times New Roman" w:cs="Times New Roman"/>
          <w:sz w:val="24"/>
          <w:szCs w:val="24"/>
        </w:rPr>
        <w:t>Составление своего туристического маршрута.</w:t>
      </w:r>
    </w:p>
    <w:p w:rsidR="006C244E" w:rsidRPr="00594333" w:rsidRDefault="006F4E48" w:rsidP="00532D5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48">
        <w:rPr>
          <w:rFonts w:ascii="Times New Roman" w:hAnsi="Times New Roman" w:cs="Times New Roman"/>
          <w:b/>
          <w:sz w:val="24"/>
          <w:szCs w:val="24"/>
        </w:rPr>
        <w:t>Мой родной Крым</w:t>
      </w:r>
      <w:r w:rsidR="000B7D57" w:rsidRPr="006F4E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5777E">
        <w:rPr>
          <w:rFonts w:ascii="Times New Roman" w:hAnsi="Times New Roman" w:cs="Times New Roman"/>
          <w:b/>
          <w:sz w:val="24"/>
          <w:szCs w:val="24"/>
        </w:rPr>
        <w:t>22</w:t>
      </w:r>
      <w:r w:rsidRPr="006F4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D57" w:rsidRPr="006F4E48">
        <w:rPr>
          <w:rFonts w:ascii="Times New Roman" w:hAnsi="Times New Roman" w:cs="Times New Roman"/>
          <w:b/>
          <w:sz w:val="24"/>
          <w:szCs w:val="24"/>
        </w:rPr>
        <w:t>ч</w:t>
      </w:r>
      <w:r w:rsidR="00B5777E">
        <w:rPr>
          <w:rFonts w:ascii="Times New Roman" w:hAnsi="Times New Roman" w:cs="Times New Roman"/>
          <w:b/>
          <w:sz w:val="24"/>
          <w:szCs w:val="24"/>
        </w:rPr>
        <w:t>аса</w:t>
      </w:r>
      <w:r w:rsidR="000B7D57" w:rsidRPr="006F4E48">
        <w:rPr>
          <w:rFonts w:ascii="Times New Roman" w:hAnsi="Times New Roman" w:cs="Times New Roman"/>
          <w:b/>
          <w:sz w:val="24"/>
          <w:szCs w:val="24"/>
        </w:rPr>
        <w:t>)</w:t>
      </w:r>
    </w:p>
    <w:p w:rsidR="000B7D57" w:rsidRPr="006F4E48" w:rsidRDefault="000B7D57" w:rsidP="000B7D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E48">
        <w:rPr>
          <w:rFonts w:ascii="Times New Roman" w:hAnsi="Times New Roman" w:cs="Times New Roman"/>
          <w:sz w:val="24"/>
          <w:szCs w:val="24"/>
        </w:rPr>
        <w:t>Школа – мой дом. Все о школе. Исторические места города. Знакомство с духовной жизнью города. Знаменитые земляки. Посещение краеведческого музея. Воины – интернационалисты. След Великой Отечественной войны в жизни родного края. Мой любимый город.  История образования города.  Некоторые годы из жизни города. Мой город в будущем.</w:t>
      </w:r>
    </w:p>
    <w:p w:rsidR="005C64FD" w:rsidRPr="005C64FD" w:rsidRDefault="005C64FD" w:rsidP="005C64F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 в историческое краеведение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На заре человечества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Скифы и сарматы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Античные города-государства Сев. Причерноморья.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Римляне в Крыму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Великое переселение народов и Крым.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Крым в средневековье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Крым по</w:t>
      </w:r>
      <w:r>
        <w:rPr>
          <w:rStyle w:val="c1"/>
          <w:rFonts w:ascii="Times New Roman" w:hAnsi="Times New Roman" w:cs="Times New Roman"/>
          <w:sz w:val="24"/>
          <w:szCs w:val="24"/>
        </w:rPr>
        <w:t>д властью Османской империи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Крым в составе Российской империи.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Крымская война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. Экскурсия в музей «Истории Крымской войны». 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>Гражданская война в Крыму.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Крым в 1941-1944 гг.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>Духовные святыни Крыма.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>Крым – источник вдохновения.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5C64FD">
        <w:rPr>
          <w:rStyle w:val="c26"/>
          <w:rFonts w:ascii="Times New Roman" w:hAnsi="Times New Roman" w:cs="Times New Roman"/>
          <w:sz w:val="24"/>
          <w:szCs w:val="24"/>
        </w:rPr>
        <w:t>Подготовка исследовательских проектов.</w:t>
      </w:r>
      <w:r>
        <w:rPr>
          <w:rStyle w:val="c26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Разработка проекта.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Изучение литературы и архивных материалов.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(1)  </w:t>
      </w:r>
      <w:r w:rsidRPr="003D2E0F">
        <w:rPr>
          <w:rStyle w:val="c1"/>
          <w:rFonts w:ascii="Times New Roman" w:hAnsi="Times New Roman" w:cs="Times New Roman"/>
          <w:sz w:val="24"/>
          <w:szCs w:val="24"/>
        </w:rPr>
        <w:t>Изучение литературы и архивных материалов.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(2) </w:t>
      </w:r>
      <w:r w:rsidRPr="009F5662">
        <w:rPr>
          <w:rStyle w:val="c1"/>
          <w:rFonts w:ascii="Times New Roman" w:hAnsi="Times New Roman" w:cs="Times New Roman"/>
          <w:sz w:val="24"/>
          <w:szCs w:val="24"/>
        </w:rPr>
        <w:t>Сбор и систематизация материалов.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(1) </w:t>
      </w:r>
      <w:r w:rsidRPr="009F5662">
        <w:rPr>
          <w:rStyle w:val="c1"/>
          <w:rFonts w:ascii="Times New Roman" w:hAnsi="Times New Roman" w:cs="Times New Roman"/>
          <w:sz w:val="24"/>
          <w:szCs w:val="24"/>
        </w:rPr>
        <w:t>Сбор и систематизация материалов.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(2) </w:t>
      </w:r>
      <w:r w:rsidRPr="009F5662">
        <w:rPr>
          <w:rStyle w:val="c1"/>
          <w:rFonts w:ascii="Times New Roman" w:hAnsi="Times New Roman" w:cs="Times New Roman"/>
          <w:sz w:val="24"/>
          <w:szCs w:val="24"/>
        </w:rPr>
        <w:t>Подготовка проекта и презентации.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(1) </w:t>
      </w:r>
      <w:r w:rsidRPr="005C64FD">
        <w:rPr>
          <w:rStyle w:val="c1"/>
          <w:rFonts w:ascii="Times New Roman" w:hAnsi="Times New Roman" w:cs="Times New Roman"/>
          <w:sz w:val="24"/>
          <w:szCs w:val="24"/>
        </w:rPr>
        <w:t>Подготовка проекта и презентации. (2)</w:t>
      </w:r>
    </w:p>
    <w:p w:rsidR="003A4D82" w:rsidRDefault="003A4D82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4D82" w:rsidRDefault="003A4D82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F51" w:rsidRDefault="003A4D82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720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F51" w:rsidRDefault="00AB2F51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777E" w:rsidRDefault="00AB2F51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5777E" w:rsidRDefault="00B5777E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777E" w:rsidRDefault="00B5777E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777E" w:rsidRDefault="00B5777E" w:rsidP="003A4D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4EA6" w:rsidRPr="003A4D82" w:rsidRDefault="00B5777E" w:rsidP="003A4D8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E4EA6" w:rsidRPr="00962C63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планирование.</w:t>
      </w:r>
    </w:p>
    <w:p w:rsidR="002E4EA6" w:rsidRPr="00962C63" w:rsidRDefault="002E4EA6" w:rsidP="002E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56"/>
        <w:gridCol w:w="804"/>
        <w:gridCol w:w="763"/>
        <w:gridCol w:w="6559"/>
      </w:tblGrid>
      <w:tr w:rsidR="00A1503C" w:rsidRPr="00B5777E" w:rsidTr="00A93D97">
        <w:trPr>
          <w:trHeight w:val="278"/>
        </w:trPr>
        <w:tc>
          <w:tcPr>
            <w:tcW w:w="1456" w:type="dxa"/>
            <w:gridSpan w:val="2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59" w:type="dxa"/>
            <w:vMerge w:val="restart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A1503C" w:rsidRPr="00B5777E" w:rsidTr="00A93D97">
        <w:trPr>
          <w:trHeight w:val="277"/>
        </w:trPr>
        <w:tc>
          <w:tcPr>
            <w:tcW w:w="700" w:type="dxa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56" w:type="dxa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04" w:type="dxa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63" w:type="dxa"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59" w:type="dxa"/>
            <w:vMerge/>
            <w:shd w:val="clear" w:color="auto" w:fill="auto"/>
          </w:tcPr>
          <w:p w:rsidR="00A1503C" w:rsidRPr="00B5777E" w:rsidRDefault="00A1503C" w:rsidP="002E4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2E0F" w:rsidRPr="00B5777E" w:rsidTr="00A93D97">
        <w:tc>
          <w:tcPr>
            <w:tcW w:w="9582" w:type="dxa"/>
            <w:gridSpan w:val="5"/>
            <w:shd w:val="clear" w:color="auto" w:fill="auto"/>
          </w:tcPr>
          <w:p w:rsidR="003D2E0F" w:rsidRPr="00B5777E" w:rsidRDefault="003D2E0F" w:rsidP="002E4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9F5662" w:rsidRPr="00B5777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57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77B" w:rsidRPr="00B5777E">
              <w:rPr>
                <w:rFonts w:ascii="Times New Roman" w:hAnsi="Times New Roman" w:cs="Times New Roman"/>
                <w:sz w:val="24"/>
                <w:szCs w:val="24"/>
              </w:rPr>
              <w:t>Россия – Родина моя</w:t>
            </w:r>
            <w:r w:rsidR="008D30A9" w:rsidRPr="00B5777E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577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4E48" w:rsidRPr="00B5777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B5777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="006F4E48" w:rsidRPr="00B577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страна-Россия.</w:t>
            </w:r>
            <w:r w:rsidR="0023154C"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Конституция – основной закон государства.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Российского государства. Москва – главный город России.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достопримечательности столицы. Путешествие по стране.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городам Воинской Славы. Слава и честь защитникам Отечества.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женщин в военное время. Дети – герои Великой Отечественной войны.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прав человека.</w:t>
            </w:r>
          </w:p>
        </w:tc>
      </w:tr>
      <w:tr w:rsidR="0023154C" w:rsidRPr="00B5777E" w:rsidTr="00A93D97">
        <w:tc>
          <w:tcPr>
            <w:tcW w:w="9582" w:type="dxa"/>
            <w:gridSpan w:val="5"/>
            <w:shd w:val="clear" w:color="auto" w:fill="auto"/>
          </w:tcPr>
          <w:p w:rsidR="0023154C" w:rsidRPr="00B5777E" w:rsidRDefault="0023154C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- гражданин России. </w:t>
            </w:r>
            <w:r w:rsid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</w:t>
            </w: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гражданин России. Мои права и обязанности.</w:t>
            </w: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 xml:space="preserve"> Диспут – «Если бы я был депутатом»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праздники. Наши соседи – государства. Что такое толерантность.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Тимуровское движение. Посещение ветеранов. Благотворительная акция «В подарок нашим защитникам»</w:t>
            </w:r>
          </w:p>
        </w:tc>
      </w:tr>
      <w:tr w:rsidR="003D2E0F" w:rsidRPr="00B5777E" w:rsidTr="00A93D97">
        <w:trPr>
          <w:trHeight w:val="271"/>
        </w:trPr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Писатели о Родине. Памятники истории вокруг нас.</w:t>
            </w:r>
          </w:p>
        </w:tc>
      </w:tr>
      <w:tr w:rsidR="003D2E0F" w:rsidRPr="00B5777E" w:rsidTr="00A93D97">
        <w:tc>
          <w:tcPr>
            <w:tcW w:w="700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3D2E0F" w:rsidRPr="00B5777E" w:rsidRDefault="00A93D97" w:rsidP="003D2E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63" w:type="dxa"/>
            <w:shd w:val="clear" w:color="auto" w:fill="auto"/>
          </w:tcPr>
          <w:p w:rsidR="003D2E0F" w:rsidRPr="00B5777E" w:rsidRDefault="003D2E0F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3D2E0F" w:rsidRPr="00B5777E" w:rsidRDefault="0023154C" w:rsidP="003D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Поэтический вечер «Ты в сердце моём –Россия!» Театры России</w:t>
            </w:r>
          </w:p>
        </w:tc>
      </w:tr>
      <w:tr w:rsidR="002D23CA" w:rsidRPr="00B5777E" w:rsidTr="00A93D97">
        <w:tc>
          <w:tcPr>
            <w:tcW w:w="700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6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2D23CA" w:rsidRPr="00B5777E" w:rsidRDefault="00A93D97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63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2D23CA" w:rsidRPr="00B5777E" w:rsidRDefault="0023154C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Фотоконкурс «Наша Великая Родина». Выставка работ в школе.</w:t>
            </w:r>
          </w:p>
        </w:tc>
      </w:tr>
      <w:tr w:rsidR="0023154C" w:rsidRPr="00B5777E" w:rsidTr="00A93D97">
        <w:tc>
          <w:tcPr>
            <w:tcW w:w="9582" w:type="dxa"/>
            <w:gridSpan w:val="5"/>
            <w:shd w:val="clear" w:color="auto" w:fill="auto"/>
          </w:tcPr>
          <w:p w:rsidR="0023154C" w:rsidRPr="00B5777E" w:rsidRDefault="00B5777E" w:rsidP="003D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 – это сила. (10</w:t>
            </w:r>
            <w:r w:rsidR="0023154C" w:rsidRPr="00B5777E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2D23CA" w:rsidRPr="00B5777E" w:rsidTr="00A93D97">
        <w:tc>
          <w:tcPr>
            <w:tcW w:w="700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6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2D23CA" w:rsidRPr="00B5777E" w:rsidRDefault="00A93D97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63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2D23CA" w:rsidRPr="00B5777E" w:rsidRDefault="0023154C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Что такое армия. Виды Вооружённых сил. Рода войск. Воинские звания. Военная символика.</w:t>
            </w:r>
          </w:p>
        </w:tc>
      </w:tr>
      <w:tr w:rsidR="002D23CA" w:rsidRPr="00B5777E" w:rsidTr="00A93D97">
        <w:tc>
          <w:tcPr>
            <w:tcW w:w="700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6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2D23CA" w:rsidRPr="00B5777E" w:rsidRDefault="00A93D97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63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2D23CA" w:rsidRPr="00B5777E" w:rsidRDefault="0023154C" w:rsidP="003D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Военная техника. Просмотр документального фильма о военной технике. Рисуем боевую технику.</w:t>
            </w:r>
          </w:p>
        </w:tc>
      </w:tr>
      <w:tr w:rsidR="002D23CA" w:rsidRPr="00B5777E" w:rsidTr="00A93D97">
        <w:tc>
          <w:tcPr>
            <w:tcW w:w="700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6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2D23CA" w:rsidRPr="00B5777E" w:rsidRDefault="00A93D97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63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2D23CA" w:rsidRPr="00B5777E" w:rsidRDefault="0023154C" w:rsidP="003D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лаборатория. Создаём новый вид боевой техники. Военная форма. Творческая лаборатория. «Мы модельеры» Рисуем фасон военной формы будущего.</w:t>
            </w:r>
          </w:p>
        </w:tc>
      </w:tr>
      <w:tr w:rsidR="002D23CA" w:rsidRPr="00B5777E" w:rsidTr="00A93D97">
        <w:tc>
          <w:tcPr>
            <w:tcW w:w="700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6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2D23CA" w:rsidRPr="00B5777E" w:rsidRDefault="00A93D97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63" w:type="dxa"/>
            <w:shd w:val="clear" w:color="auto" w:fill="auto"/>
          </w:tcPr>
          <w:p w:rsidR="002D23CA" w:rsidRPr="00B5777E" w:rsidRDefault="002D23CA" w:rsidP="003D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2D23CA" w:rsidRPr="00B5777E" w:rsidRDefault="0023154C" w:rsidP="003D2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Встреча с воинами афганцами. Диспут «Воинский долг – что это такое».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Виды оружия массового поражения. Просмотр фильма о ядерном и бактериологическом оружии.</w:t>
            </w:r>
          </w:p>
        </w:tc>
      </w:tr>
      <w:tr w:rsidR="00A93D97" w:rsidRPr="00B5777E" w:rsidTr="00A93D97">
        <w:tc>
          <w:tcPr>
            <w:tcW w:w="9582" w:type="dxa"/>
            <w:gridSpan w:val="5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Здоровье. Туризм. Медицина.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(14</w:t>
            </w:r>
            <w:r w:rsidRPr="00B577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часов)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Здоровая нация – залог процветания государства. Просмотр документального фильма о вреде курения и наркотиков.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tabs>
                <w:tab w:val="left" w:pos="45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Час здоровья. Правила личной гигиены.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подготовка. Общие принципы оказания первой медицинской помощи. Ушибы. Растяжения. Вывихи. Переломы. Первая медицинская помощь.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термических и химических ожогах. Обморожение и замерзание. Поражение электрическим током и молнии.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оборона. Правила поведения в условиях катастроф и бедствий. Средства индивидуальной защиты. Противогазы и их виды.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Основы туризма. Правила выживания в экстремальных условиях. Туристическое снаряжение.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Виды туризма. Составление своего туристического маршрута.</w:t>
            </w:r>
          </w:p>
        </w:tc>
      </w:tr>
      <w:tr w:rsidR="00A93D97" w:rsidRPr="00B5777E" w:rsidTr="00A93D97">
        <w:tc>
          <w:tcPr>
            <w:tcW w:w="9582" w:type="dxa"/>
            <w:gridSpan w:val="5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Мой родной Крым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(22</w:t>
            </w: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</w:t>
            </w: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историческое краеведение. </w:t>
            </w: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заре человечества.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Скифы и сарматы. Античные города-государства Сев. Причерноморья.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Римляне в Крыму. Великое переселение народов и Крым.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Крым в средневековье. Крым под властью Османской империи.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Крым в составе Российской империи. Крымская война.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Экскурсия в музей «Истории Крымской войны».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</w:rPr>
              <w:t>Гражданская война в Крыму.</w:t>
            </w: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Крым в 1941-1944 гг.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1"/>
                <w:rFonts w:ascii="Times New Roman" w:hAnsi="Times New Roman" w:cs="Times New Roman"/>
              </w:rPr>
              <w:t xml:space="preserve">Духовные святыни Крыма. </w:t>
            </w: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Крым – источник вдохновения.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Style w:val="c26"/>
                <w:rFonts w:ascii="Times New Roman" w:hAnsi="Times New Roman" w:cs="Times New Roman"/>
              </w:rPr>
              <w:t>Подготовка исследовательских проектов.</w:t>
            </w:r>
            <w:r w:rsidRPr="00B5777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Разработка проекта.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7E">
              <w:rPr>
                <w:rFonts w:ascii="Times New Roman" w:eastAsia="Calibri" w:hAnsi="Times New Roman" w:cs="Times New Roman"/>
                <w:sz w:val="24"/>
                <w:szCs w:val="24"/>
              </w:rPr>
              <w:t>История моего города. От Керкинитиды до Евпатории. Семинар. Евпатория и я.</w:t>
            </w:r>
          </w:p>
        </w:tc>
      </w:tr>
      <w:tr w:rsidR="00A93D97" w:rsidRPr="00B5777E" w:rsidTr="00A93D97">
        <w:tc>
          <w:tcPr>
            <w:tcW w:w="700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56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763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A93D97" w:rsidRPr="00B5777E" w:rsidRDefault="00A93D97" w:rsidP="00A9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77E">
              <w:rPr>
                <w:rFonts w:ascii="Times New Roman" w:hAnsi="Times New Roman" w:cs="Times New Roman"/>
                <w:sz w:val="24"/>
                <w:szCs w:val="24"/>
              </w:rPr>
              <w:t>Подведя итоги. Семинар. «Крым – мой дом родной».</w:t>
            </w:r>
          </w:p>
        </w:tc>
      </w:tr>
    </w:tbl>
    <w:p w:rsidR="00532D5C" w:rsidRPr="00B5777E" w:rsidRDefault="00532D5C" w:rsidP="0060194D">
      <w:pPr>
        <w:pStyle w:val="Style2"/>
        <w:widowControl/>
        <w:spacing w:line="254" w:lineRule="exact"/>
        <w:rPr>
          <w:rFonts w:ascii="Times New Roman" w:hAnsi="Times New Roman"/>
          <w:sz w:val="28"/>
          <w:szCs w:val="28"/>
        </w:rPr>
      </w:pPr>
    </w:p>
    <w:sectPr w:rsidR="00532D5C" w:rsidRPr="00B5777E" w:rsidSect="003C45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3C" w:rsidRDefault="00C76B3C" w:rsidP="002E4EA6">
      <w:pPr>
        <w:spacing w:after="0" w:line="240" w:lineRule="auto"/>
      </w:pPr>
      <w:r>
        <w:separator/>
      </w:r>
    </w:p>
  </w:endnote>
  <w:endnote w:type="continuationSeparator" w:id="0">
    <w:p w:rsidR="00C76B3C" w:rsidRDefault="00C76B3C" w:rsidP="002E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4C" w:rsidRDefault="0023154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17941"/>
      <w:docPartObj>
        <w:docPartGallery w:val="Page Numbers (Bottom of Page)"/>
        <w:docPartUnique/>
      </w:docPartObj>
    </w:sdtPr>
    <w:sdtEndPr/>
    <w:sdtContent>
      <w:p w:rsidR="0023154C" w:rsidRDefault="002315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7C0">
          <w:rPr>
            <w:noProof/>
          </w:rPr>
          <w:t>3</w:t>
        </w:r>
        <w:r>
          <w:fldChar w:fldCharType="end"/>
        </w:r>
      </w:p>
    </w:sdtContent>
  </w:sdt>
  <w:p w:rsidR="0023154C" w:rsidRDefault="0023154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4C" w:rsidRDefault="002315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3C" w:rsidRDefault="00C76B3C" w:rsidP="002E4EA6">
      <w:pPr>
        <w:spacing w:after="0" w:line="240" w:lineRule="auto"/>
      </w:pPr>
      <w:r>
        <w:separator/>
      </w:r>
    </w:p>
  </w:footnote>
  <w:footnote w:type="continuationSeparator" w:id="0">
    <w:p w:rsidR="00C76B3C" w:rsidRDefault="00C76B3C" w:rsidP="002E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4C" w:rsidRDefault="002315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4C" w:rsidRDefault="0023154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4C" w:rsidRDefault="002315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F39"/>
    <w:multiLevelType w:val="hybridMultilevel"/>
    <w:tmpl w:val="2E00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A93"/>
    <w:multiLevelType w:val="singleLevel"/>
    <w:tmpl w:val="726E7C42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>
    <w:nsid w:val="1AE50A23"/>
    <w:multiLevelType w:val="hybridMultilevel"/>
    <w:tmpl w:val="2372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57057"/>
    <w:multiLevelType w:val="hybridMultilevel"/>
    <w:tmpl w:val="1D86E734"/>
    <w:lvl w:ilvl="0" w:tplc="365E08D4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28A86981"/>
    <w:multiLevelType w:val="hybridMultilevel"/>
    <w:tmpl w:val="636A4EB4"/>
    <w:lvl w:ilvl="0" w:tplc="AEC41B9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DA01AB2"/>
    <w:multiLevelType w:val="hybridMultilevel"/>
    <w:tmpl w:val="915A8C54"/>
    <w:lvl w:ilvl="0" w:tplc="8D126D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3DDA0E12"/>
    <w:multiLevelType w:val="hybridMultilevel"/>
    <w:tmpl w:val="04D2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87E1F"/>
    <w:multiLevelType w:val="hybridMultilevel"/>
    <w:tmpl w:val="04D2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07540"/>
    <w:multiLevelType w:val="hybridMultilevel"/>
    <w:tmpl w:val="04D2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724A6"/>
    <w:multiLevelType w:val="hybridMultilevel"/>
    <w:tmpl w:val="5F34C408"/>
    <w:lvl w:ilvl="0" w:tplc="C75490DA">
      <w:start w:val="1"/>
      <w:numFmt w:val="decimal"/>
      <w:lvlText w:val="%1."/>
      <w:lvlJc w:val="left"/>
      <w:pPr>
        <w:ind w:left="1811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C5684"/>
    <w:multiLevelType w:val="hybridMultilevel"/>
    <w:tmpl w:val="85B610CC"/>
    <w:lvl w:ilvl="0" w:tplc="77CE875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4F617F4D"/>
    <w:multiLevelType w:val="hybridMultilevel"/>
    <w:tmpl w:val="E630633E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2">
    <w:nsid w:val="51B672AB"/>
    <w:multiLevelType w:val="hybridMultilevel"/>
    <w:tmpl w:val="AD5E9CEC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>
    <w:nsid w:val="53E13763"/>
    <w:multiLevelType w:val="hybridMultilevel"/>
    <w:tmpl w:val="D6BC9650"/>
    <w:lvl w:ilvl="0" w:tplc="5C0A4ED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6307497E"/>
    <w:multiLevelType w:val="hybridMultilevel"/>
    <w:tmpl w:val="FB56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715EC"/>
    <w:multiLevelType w:val="hybridMultilevel"/>
    <w:tmpl w:val="49BAC710"/>
    <w:lvl w:ilvl="0" w:tplc="9996B0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>
    <w:nsid w:val="76887F5F"/>
    <w:multiLevelType w:val="hybridMultilevel"/>
    <w:tmpl w:val="E70C3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2"/>
  </w:num>
  <w:num w:numId="5">
    <w:abstractNumId w:val="14"/>
  </w:num>
  <w:num w:numId="6">
    <w:abstractNumId w:val="16"/>
  </w:num>
  <w:num w:numId="7">
    <w:abstractNumId w:val="4"/>
  </w:num>
  <w:num w:numId="8">
    <w:abstractNumId w:val="5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6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04"/>
    <w:rsid w:val="000225B4"/>
    <w:rsid w:val="000327C0"/>
    <w:rsid w:val="00050305"/>
    <w:rsid w:val="000720E0"/>
    <w:rsid w:val="00072E71"/>
    <w:rsid w:val="000B7D57"/>
    <w:rsid w:val="000D60B4"/>
    <w:rsid w:val="00105E29"/>
    <w:rsid w:val="00110172"/>
    <w:rsid w:val="00154904"/>
    <w:rsid w:val="001D02A8"/>
    <w:rsid w:val="001D6E3B"/>
    <w:rsid w:val="0023154C"/>
    <w:rsid w:val="0023463C"/>
    <w:rsid w:val="00234CBE"/>
    <w:rsid w:val="002C53BD"/>
    <w:rsid w:val="002D23CA"/>
    <w:rsid w:val="002D5CBA"/>
    <w:rsid w:val="002E4EA6"/>
    <w:rsid w:val="0034693C"/>
    <w:rsid w:val="00366EF9"/>
    <w:rsid w:val="00372912"/>
    <w:rsid w:val="003A4D82"/>
    <w:rsid w:val="003C32D5"/>
    <w:rsid w:val="003C45E4"/>
    <w:rsid w:val="003D2E0F"/>
    <w:rsid w:val="004244FC"/>
    <w:rsid w:val="00461C12"/>
    <w:rsid w:val="004C32FF"/>
    <w:rsid w:val="004E03DA"/>
    <w:rsid w:val="005044C3"/>
    <w:rsid w:val="0052622A"/>
    <w:rsid w:val="00532D5C"/>
    <w:rsid w:val="00537646"/>
    <w:rsid w:val="00580F74"/>
    <w:rsid w:val="00591D55"/>
    <w:rsid w:val="00594333"/>
    <w:rsid w:val="005C64FD"/>
    <w:rsid w:val="005C773F"/>
    <w:rsid w:val="005D6BBF"/>
    <w:rsid w:val="0060194D"/>
    <w:rsid w:val="00646290"/>
    <w:rsid w:val="006C0EDA"/>
    <w:rsid w:val="006C244E"/>
    <w:rsid w:val="006F476F"/>
    <w:rsid w:val="006F4E48"/>
    <w:rsid w:val="007221B3"/>
    <w:rsid w:val="00825081"/>
    <w:rsid w:val="0083540F"/>
    <w:rsid w:val="008544A2"/>
    <w:rsid w:val="0089390A"/>
    <w:rsid w:val="008D30A9"/>
    <w:rsid w:val="0090402A"/>
    <w:rsid w:val="00926620"/>
    <w:rsid w:val="0098393E"/>
    <w:rsid w:val="009E0E4A"/>
    <w:rsid w:val="009F504D"/>
    <w:rsid w:val="009F5662"/>
    <w:rsid w:val="00A1503C"/>
    <w:rsid w:val="00A43AFE"/>
    <w:rsid w:val="00A8077B"/>
    <w:rsid w:val="00A93D97"/>
    <w:rsid w:val="00AA488E"/>
    <w:rsid w:val="00AB2F51"/>
    <w:rsid w:val="00B3075B"/>
    <w:rsid w:val="00B45A4B"/>
    <w:rsid w:val="00B5777E"/>
    <w:rsid w:val="00B7461F"/>
    <w:rsid w:val="00BE026F"/>
    <w:rsid w:val="00C0509E"/>
    <w:rsid w:val="00C76B3C"/>
    <w:rsid w:val="00D5420E"/>
    <w:rsid w:val="00D6670E"/>
    <w:rsid w:val="00D81E82"/>
    <w:rsid w:val="00D857EE"/>
    <w:rsid w:val="00E56571"/>
    <w:rsid w:val="00EC1AEA"/>
    <w:rsid w:val="00EF4DDE"/>
    <w:rsid w:val="00F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B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E026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40F"/>
    <w:pPr>
      <w:ind w:left="720"/>
      <w:contextualSpacing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83540F"/>
    <w:pPr>
      <w:widowControl w:val="0"/>
      <w:autoSpaceDE w:val="0"/>
      <w:autoSpaceDN w:val="0"/>
      <w:adjustRightInd w:val="0"/>
      <w:spacing w:after="0" w:line="256" w:lineRule="exact"/>
      <w:ind w:firstLine="298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83540F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83540F"/>
  </w:style>
  <w:style w:type="paragraph" w:styleId="a4">
    <w:name w:val="Balloon Text"/>
    <w:basedOn w:val="a"/>
    <w:link w:val="a5"/>
    <w:uiPriority w:val="99"/>
    <w:semiHidden/>
    <w:unhideWhenUsed/>
    <w:rsid w:val="00B7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61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99"/>
    <w:qFormat/>
    <w:rsid w:val="002E4EA6"/>
    <w:rPr>
      <w:i/>
      <w:iCs/>
    </w:rPr>
  </w:style>
  <w:style w:type="paragraph" w:customStyle="1" w:styleId="zag3">
    <w:name w:val="zag_3"/>
    <w:basedOn w:val="a"/>
    <w:rsid w:val="002E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2E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EA6"/>
  </w:style>
  <w:style w:type="paragraph" w:styleId="aa">
    <w:name w:val="footer"/>
    <w:basedOn w:val="a"/>
    <w:link w:val="ab"/>
    <w:uiPriority w:val="99"/>
    <w:unhideWhenUsed/>
    <w:rsid w:val="002E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EA6"/>
  </w:style>
  <w:style w:type="character" w:customStyle="1" w:styleId="c1">
    <w:name w:val="c1"/>
    <w:basedOn w:val="a0"/>
    <w:rsid w:val="003D2E0F"/>
  </w:style>
  <w:style w:type="paragraph" w:customStyle="1" w:styleId="c13">
    <w:name w:val="c13"/>
    <w:basedOn w:val="a"/>
    <w:rsid w:val="003D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D2E0F"/>
  </w:style>
  <w:style w:type="paragraph" w:customStyle="1" w:styleId="c2">
    <w:name w:val="c2"/>
    <w:basedOn w:val="a"/>
    <w:rsid w:val="0034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693C"/>
  </w:style>
  <w:style w:type="paragraph" w:styleId="ac">
    <w:name w:val="Body Text Indent"/>
    <w:basedOn w:val="a"/>
    <w:link w:val="ad"/>
    <w:rsid w:val="00A807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80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02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No Spacing"/>
    <w:link w:val="af"/>
    <w:uiPriority w:val="1"/>
    <w:qFormat/>
    <w:rsid w:val="003C3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3C32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B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E026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40F"/>
    <w:pPr>
      <w:ind w:left="720"/>
      <w:contextualSpacing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83540F"/>
    <w:pPr>
      <w:widowControl w:val="0"/>
      <w:autoSpaceDE w:val="0"/>
      <w:autoSpaceDN w:val="0"/>
      <w:adjustRightInd w:val="0"/>
      <w:spacing w:after="0" w:line="256" w:lineRule="exact"/>
      <w:ind w:firstLine="298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83540F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83540F"/>
  </w:style>
  <w:style w:type="paragraph" w:styleId="a4">
    <w:name w:val="Balloon Text"/>
    <w:basedOn w:val="a"/>
    <w:link w:val="a5"/>
    <w:uiPriority w:val="99"/>
    <w:semiHidden/>
    <w:unhideWhenUsed/>
    <w:rsid w:val="00B7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61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99"/>
    <w:qFormat/>
    <w:rsid w:val="002E4EA6"/>
    <w:rPr>
      <w:i/>
      <w:iCs/>
    </w:rPr>
  </w:style>
  <w:style w:type="paragraph" w:customStyle="1" w:styleId="zag3">
    <w:name w:val="zag_3"/>
    <w:basedOn w:val="a"/>
    <w:rsid w:val="002E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2E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EA6"/>
  </w:style>
  <w:style w:type="paragraph" w:styleId="aa">
    <w:name w:val="footer"/>
    <w:basedOn w:val="a"/>
    <w:link w:val="ab"/>
    <w:uiPriority w:val="99"/>
    <w:unhideWhenUsed/>
    <w:rsid w:val="002E4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EA6"/>
  </w:style>
  <w:style w:type="character" w:customStyle="1" w:styleId="c1">
    <w:name w:val="c1"/>
    <w:basedOn w:val="a0"/>
    <w:rsid w:val="003D2E0F"/>
  </w:style>
  <w:style w:type="paragraph" w:customStyle="1" w:styleId="c13">
    <w:name w:val="c13"/>
    <w:basedOn w:val="a"/>
    <w:rsid w:val="003D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D2E0F"/>
  </w:style>
  <w:style w:type="paragraph" w:customStyle="1" w:styleId="c2">
    <w:name w:val="c2"/>
    <w:basedOn w:val="a"/>
    <w:rsid w:val="0034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693C"/>
  </w:style>
  <w:style w:type="paragraph" w:styleId="ac">
    <w:name w:val="Body Text Indent"/>
    <w:basedOn w:val="a"/>
    <w:link w:val="ad"/>
    <w:rsid w:val="00A807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80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02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No Spacing"/>
    <w:link w:val="af"/>
    <w:uiPriority w:val="1"/>
    <w:qFormat/>
    <w:rsid w:val="003C32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3C32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F5BA-6718-4CD3-A70B-665B054C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11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Яна</cp:lastModifiedBy>
  <cp:revision>25</cp:revision>
  <cp:lastPrinted>2021-01-12T11:05:00Z</cp:lastPrinted>
  <dcterms:created xsi:type="dcterms:W3CDTF">2016-10-31T20:02:00Z</dcterms:created>
  <dcterms:modified xsi:type="dcterms:W3CDTF">2021-01-28T18:10:00Z</dcterms:modified>
</cp:coreProperties>
</file>