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5BE" w:rsidRDefault="005C2670" w:rsidP="008A73E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91275" cy="9324975"/>
            <wp:effectExtent l="0" t="0" r="9525" b="9525"/>
            <wp:docPr id="3" name="Рисунок 3" descr="C:\Users\Яна\Desktop\фото 1 листов РП\Ист.Евп. Я.В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а\Desktop\фото 1 листов РП\Ист.Евп. Я.В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932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D0B51" w:rsidRDefault="00DD0B51" w:rsidP="00DD0B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DD0B51" w:rsidRDefault="00DD0B51" w:rsidP="00DD0B51">
      <w:pPr>
        <w:spacing w:after="0" w:line="240" w:lineRule="auto"/>
        <w:jc w:val="center"/>
        <w:rPr>
          <w:rFonts w:ascii="Calibri" w:hAnsi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«СРЕДНЯЯ ШКОЛА № 16 ГОРОДА ЕВПАТОРИИ РЕСПУБЛИКИ КРЫМ»</w:t>
      </w:r>
      <w:r>
        <w:rPr>
          <w:sz w:val="28"/>
          <w:szCs w:val="28"/>
        </w:rPr>
        <w:t xml:space="preserve"> </w:t>
      </w:r>
    </w:p>
    <w:p w:rsidR="00DD0B51" w:rsidRDefault="00DD0B51" w:rsidP="00DD0B51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(МБОУ «СШ №16»)</w:t>
      </w:r>
    </w:p>
    <w:p w:rsidR="00DD0B51" w:rsidRDefault="00DD0B51" w:rsidP="00DD0B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B51" w:rsidRDefault="00DD0B51" w:rsidP="00DD0B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0B51" w:rsidRPr="00C93AEF" w:rsidRDefault="00DD0B51" w:rsidP="00DD0B5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gramStart"/>
      <w:r w:rsidRPr="00C93AEF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>АССМОТРЕНО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C93AE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C93AEF">
        <w:rPr>
          <w:rFonts w:ascii="Times New Roman" w:hAnsi="Times New Roman" w:cs="Times New Roman"/>
          <w:b/>
          <w:bCs/>
          <w:sz w:val="28"/>
          <w:szCs w:val="28"/>
        </w:rPr>
        <w:t xml:space="preserve">    СОГЛАСОВАНО                     УТВЕРЖДЕНО</w:t>
      </w:r>
    </w:p>
    <w:p w:rsidR="00DD0B51" w:rsidRPr="00C93AEF" w:rsidRDefault="00DD0B51" w:rsidP="00DD0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AEF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Pr="00C93AEF">
        <w:rPr>
          <w:rFonts w:ascii="Times New Roman" w:hAnsi="Times New Roman" w:cs="Times New Roman"/>
          <w:sz w:val="28"/>
          <w:szCs w:val="28"/>
          <w:lang w:val="uk-UA"/>
        </w:rPr>
        <w:t>заседании</w:t>
      </w:r>
      <w:proofErr w:type="spellEnd"/>
      <w:r w:rsidRPr="00C93AEF">
        <w:rPr>
          <w:rFonts w:ascii="Times New Roman" w:hAnsi="Times New Roman" w:cs="Times New Roman"/>
          <w:sz w:val="28"/>
          <w:szCs w:val="28"/>
          <w:lang w:val="uk-UA"/>
        </w:rPr>
        <w:t xml:space="preserve"> 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          </w:t>
      </w:r>
      <w:r w:rsidRPr="00C93AE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Зам. директора по </w:t>
      </w:r>
      <w:r w:rsidRPr="00C93AEF">
        <w:rPr>
          <w:rFonts w:ascii="Times New Roman" w:hAnsi="Times New Roman" w:cs="Times New Roman"/>
          <w:sz w:val="28"/>
          <w:szCs w:val="28"/>
        </w:rPr>
        <w:t>ВР             Директор школы</w:t>
      </w:r>
    </w:p>
    <w:p w:rsidR="00DD0B51" w:rsidRPr="00C93AEF" w:rsidRDefault="00DD0B51" w:rsidP="00DD0B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3AEF">
        <w:rPr>
          <w:rFonts w:ascii="Times New Roman" w:hAnsi="Times New Roman" w:cs="Times New Roman"/>
          <w:sz w:val="28"/>
          <w:szCs w:val="28"/>
          <w:lang w:val="uk-UA"/>
        </w:rPr>
        <w:t>от  20.08.20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C93AEF">
        <w:rPr>
          <w:rFonts w:ascii="Times New Roman" w:hAnsi="Times New Roman" w:cs="Times New Roman"/>
          <w:sz w:val="28"/>
          <w:szCs w:val="28"/>
          <w:lang w:val="uk-UA"/>
        </w:rPr>
        <w:t xml:space="preserve"> г.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93AEF">
        <w:rPr>
          <w:rFonts w:ascii="Times New Roman" w:hAnsi="Times New Roman" w:cs="Times New Roman"/>
          <w:sz w:val="28"/>
          <w:szCs w:val="28"/>
        </w:rPr>
        <w:t xml:space="preserve">  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Ж.М.Кондрацкая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93AEF">
        <w:rPr>
          <w:rFonts w:ascii="Times New Roman" w:hAnsi="Times New Roman" w:cs="Times New Roman"/>
          <w:sz w:val="28"/>
          <w:szCs w:val="28"/>
        </w:rPr>
        <w:t xml:space="preserve">      _______О.А. Донцова</w:t>
      </w:r>
      <w:r w:rsidRPr="00C93AEF">
        <w:rPr>
          <w:rFonts w:ascii="Times New Roman" w:hAnsi="Times New Roman" w:cs="Times New Roman"/>
          <w:sz w:val="28"/>
          <w:szCs w:val="28"/>
          <w:lang w:val="uk-UA"/>
        </w:rPr>
        <w:t xml:space="preserve"> протокол № 1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24</w:t>
      </w:r>
      <w:r w:rsidRPr="00C93AEF">
        <w:rPr>
          <w:rFonts w:ascii="Times New Roman" w:hAnsi="Times New Roman" w:cs="Times New Roman"/>
          <w:sz w:val="28"/>
          <w:szCs w:val="28"/>
        </w:rPr>
        <w:t>.08.20</w:t>
      </w:r>
      <w:r>
        <w:rPr>
          <w:rFonts w:ascii="Times New Roman" w:hAnsi="Times New Roman" w:cs="Times New Roman"/>
          <w:sz w:val="28"/>
          <w:szCs w:val="28"/>
        </w:rPr>
        <w:t xml:space="preserve">20 г.                     </w:t>
      </w:r>
      <w:r w:rsidRPr="00C93A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93AEF">
        <w:rPr>
          <w:rFonts w:ascii="Times New Roman" w:hAnsi="Times New Roman" w:cs="Times New Roman"/>
          <w:sz w:val="28"/>
          <w:szCs w:val="28"/>
        </w:rPr>
        <w:t xml:space="preserve">  Приказ № </w:t>
      </w:r>
      <w:r>
        <w:rPr>
          <w:rFonts w:ascii="Times New Roman" w:hAnsi="Times New Roman" w:cs="Times New Roman"/>
          <w:sz w:val="28"/>
          <w:szCs w:val="28"/>
        </w:rPr>
        <w:t>463</w:t>
      </w:r>
      <w:r w:rsidRPr="00C93AEF">
        <w:rPr>
          <w:rFonts w:ascii="Times New Roman" w:hAnsi="Times New Roman" w:cs="Times New Roman"/>
          <w:sz w:val="28"/>
          <w:szCs w:val="28"/>
        </w:rPr>
        <w:t>/01-16</w:t>
      </w:r>
      <w:r w:rsidRPr="00C93AE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C93AEF">
        <w:rPr>
          <w:rFonts w:ascii="Times New Roman" w:hAnsi="Times New Roman" w:cs="Times New Roman"/>
          <w:sz w:val="28"/>
          <w:szCs w:val="28"/>
          <w:lang w:val="uk-UA"/>
        </w:rPr>
        <w:t>Руководитель</w:t>
      </w:r>
      <w:proofErr w:type="spellEnd"/>
      <w:r w:rsidRPr="00C93AEF">
        <w:rPr>
          <w:rFonts w:ascii="Times New Roman" w:hAnsi="Times New Roman" w:cs="Times New Roman"/>
          <w:sz w:val="28"/>
          <w:szCs w:val="28"/>
          <w:lang w:val="uk-UA"/>
        </w:rPr>
        <w:t xml:space="preserve"> ШМО                                                  </w:t>
      </w:r>
      <w:r w:rsidRPr="00C93AEF">
        <w:rPr>
          <w:rFonts w:ascii="Times New Roman" w:hAnsi="Times New Roman" w:cs="Times New Roman"/>
          <w:sz w:val="28"/>
          <w:szCs w:val="28"/>
        </w:rPr>
        <w:t xml:space="preserve">                     от 31.08.20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93AE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D0B51" w:rsidRPr="00A1620D" w:rsidRDefault="00DD0B51" w:rsidP="00DD0B51">
      <w:pPr>
        <w:tabs>
          <w:tab w:val="left" w:pos="89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AE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Н.А. Маслова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D0B51" w:rsidRDefault="00DD0B51" w:rsidP="00DD0B51">
      <w:pPr>
        <w:spacing w:after="0" w:line="240" w:lineRule="auto"/>
        <w:ind w:left="-284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D0B51" w:rsidRDefault="00DD0B51" w:rsidP="00DD0B5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D0B51" w:rsidRDefault="00DD0B51" w:rsidP="00DD0B5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D0B51" w:rsidRDefault="00DD0B51" w:rsidP="00DD0B5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D0B51" w:rsidRDefault="00DD0B51" w:rsidP="00DD0B5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D0B51" w:rsidRDefault="00DD0B51" w:rsidP="00DD0B5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D0B51" w:rsidRDefault="00DD0B51" w:rsidP="00DD0B5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D0B51" w:rsidRDefault="00DD0B51" w:rsidP="00DD0B5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D0B51" w:rsidRDefault="00DD0B51" w:rsidP="00DD0B51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РАБОЧАЯ ПРОГРАММА </w:t>
      </w:r>
    </w:p>
    <w:p w:rsidR="00DD0B51" w:rsidRDefault="00635412" w:rsidP="00DD0B51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к</w:t>
      </w:r>
      <w:r w:rsidR="00DD0B51"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ружковой деятельности</w:t>
      </w:r>
    </w:p>
    <w:p w:rsidR="00DD0B51" w:rsidRDefault="00DD0B51" w:rsidP="00DD0B51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«История Евпатории»</w:t>
      </w:r>
    </w:p>
    <w:p w:rsidR="00DD0B51" w:rsidRDefault="00DD0B51" w:rsidP="00DD0B51">
      <w:pPr>
        <w:spacing w:after="0"/>
        <w:jc w:val="center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D0B51" w:rsidRDefault="00DD0B51" w:rsidP="00DD0B51">
      <w:pPr>
        <w:spacing w:after="0"/>
        <w:jc w:val="center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>для 7 - А класса</w:t>
      </w:r>
    </w:p>
    <w:p w:rsidR="00DD0B51" w:rsidRDefault="00DD0B51" w:rsidP="00DD0B51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t xml:space="preserve">на 2020 - 2021 учебный год </w:t>
      </w:r>
    </w:p>
    <w:p w:rsidR="00DD0B51" w:rsidRDefault="00DD0B51" w:rsidP="00DD0B51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D0B51" w:rsidRDefault="00DD0B51" w:rsidP="00DD0B5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D0B51" w:rsidRDefault="00DD0B51" w:rsidP="00DD0B5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D0B51" w:rsidRDefault="00DD0B51" w:rsidP="00DD0B5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D0B51" w:rsidRDefault="00DD0B51" w:rsidP="00DD0B5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D0B51" w:rsidRDefault="00DD0B51" w:rsidP="00DD0B5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D0B51" w:rsidRDefault="00DD0B51" w:rsidP="00DD0B51">
      <w:pPr>
        <w:spacing w:after="0" w:line="240" w:lineRule="auto"/>
        <w:ind w:left="4956" w:firstLine="708"/>
        <w:jc w:val="right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DD0B51" w:rsidRDefault="00DD0B51" w:rsidP="00DD0B51">
      <w:pPr>
        <w:spacing w:after="0" w:line="240" w:lineRule="auto"/>
        <w:ind w:left="5664"/>
        <w:jc w:val="right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Пименовская Яна Валерьевна, учитель географии </w:t>
      </w:r>
    </w:p>
    <w:p w:rsidR="00DD0B51" w:rsidRDefault="00DD0B51" w:rsidP="00DD0B51">
      <w:pPr>
        <w:spacing w:after="0" w:line="240" w:lineRule="auto"/>
        <w:ind w:left="5664"/>
        <w:jc w:val="right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D0B51" w:rsidRDefault="00DD0B51" w:rsidP="00DD0B51">
      <w:pPr>
        <w:spacing w:after="0" w:line="240" w:lineRule="auto"/>
        <w:ind w:left="5664"/>
        <w:jc w:val="right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D0B51" w:rsidRDefault="00DD0B51" w:rsidP="00DD0B51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4632960</wp:posOffset>
                </wp:positionH>
                <wp:positionV relativeFrom="paragraph">
                  <wp:posOffset>13335</wp:posOffset>
                </wp:positionV>
                <wp:extent cx="1743075" cy="0"/>
                <wp:effectExtent l="13335" t="13335" r="5715" b="571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8pt,1.05pt" to="502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" strokeweight=".5pt">
                <v:stroke joinstyle="miter"/>
              </v:line>
            </w:pict>
          </mc:Fallback>
        </mc:AlternateContent>
      </w:r>
    </w:p>
    <w:p w:rsidR="00DD0B51" w:rsidRDefault="00DD0B51" w:rsidP="00DD0B5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D0B51" w:rsidRDefault="00DD0B51" w:rsidP="00DD0B5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D0B51" w:rsidRDefault="00DD0B51" w:rsidP="00DD0B51">
      <w:pPr>
        <w:spacing w:after="0" w:line="240" w:lineRule="auto"/>
        <w:ind w:left="-567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D0B51" w:rsidRDefault="00DD0B51" w:rsidP="00DD0B51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A755BE" w:rsidRDefault="00DD0B51" w:rsidP="00DD0B51">
      <w:pPr>
        <w:pStyle w:val="a3"/>
        <w:ind w:left="0" w:firstLine="567"/>
        <w:jc w:val="center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6244590</wp:posOffset>
                </wp:positionH>
                <wp:positionV relativeFrom="paragraph">
                  <wp:posOffset>685800</wp:posOffset>
                </wp:positionV>
                <wp:extent cx="361950" cy="371475"/>
                <wp:effectExtent l="0" t="0" r="381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91.7pt;margin-top:54pt;width:28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" stroked="f" strokeweight="1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г. Евпатория 2020</w:t>
      </w:r>
    </w:p>
    <w:p w:rsidR="00AB048E" w:rsidRDefault="00AB048E" w:rsidP="00DD0B51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55BE" w:rsidRDefault="00A755BE" w:rsidP="008A73E6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93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755BE" w:rsidRDefault="00A755BE" w:rsidP="008A73E6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C6B" w:rsidRPr="008A6C6B" w:rsidRDefault="008A6C6B" w:rsidP="008A73E6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8A6C6B">
        <w:t>Необходимость развития подрастающего поколения в области краеведения связана с </w:t>
      </w:r>
      <w:hyperlink r:id="rId10" w:tooltip="Заказ социальный" w:history="1">
        <w:r w:rsidRPr="008A6C6B">
          <w:rPr>
            <w:rStyle w:val="a9"/>
            <w:color w:val="auto"/>
            <w:u w:val="none"/>
            <w:bdr w:val="none" w:sz="0" w:space="0" w:color="auto" w:frame="1"/>
          </w:rPr>
          <w:t>социальным заказом</w:t>
        </w:r>
      </w:hyperlink>
      <w:r w:rsidRPr="008A6C6B">
        <w:t> общества: чем полнее, содержательнее будут знания школьников о родном крае и его лучши</w:t>
      </w:r>
      <w:r>
        <w:t>х</w:t>
      </w:r>
      <w:r w:rsidRPr="008A6C6B">
        <w:t xml:space="preserve"> людях, тем более </w:t>
      </w:r>
      <w:hyperlink r:id="rId11" w:tooltip="Действенность" w:history="1">
        <w:r w:rsidRPr="008A6C6B">
          <w:rPr>
            <w:rStyle w:val="a9"/>
            <w:color w:val="auto"/>
            <w:u w:val="none"/>
            <w:bdr w:val="none" w:sz="0" w:space="0" w:color="auto" w:frame="1"/>
          </w:rPr>
          <w:t>действенным</w:t>
        </w:r>
      </w:hyperlink>
      <w:r w:rsidRPr="008A6C6B">
        <w:t> окажутся они в воспитании любви к родной земле, уважении к традициям своего народа, патриотизма, в усвоении и воспроизводстве соц</w:t>
      </w:r>
      <w:r w:rsidRPr="008A6C6B">
        <w:t>и</w:t>
      </w:r>
      <w:r w:rsidRPr="008A6C6B">
        <w:t>ального опыта.</w:t>
      </w:r>
    </w:p>
    <w:p w:rsidR="008A6C6B" w:rsidRDefault="008A6C6B" w:rsidP="008A73E6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8A6C6B">
        <w:t>Реализация краеведческого компонента на начальной ступени школьного образования ор</w:t>
      </w:r>
      <w:r w:rsidRPr="008A6C6B">
        <w:t>и</w:t>
      </w:r>
      <w:r w:rsidRPr="008A6C6B">
        <w:t xml:space="preserve">ентирует педагогический процесс на формирование у </w:t>
      </w:r>
      <w:r>
        <w:t>ученика</w:t>
      </w:r>
      <w:r w:rsidRPr="008A6C6B">
        <w:t xml:space="preserve"> социокультурной картины окр</w:t>
      </w:r>
      <w:r w:rsidRPr="008A6C6B">
        <w:t>у</w:t>
      </w:r>
      <w:r w:rsidRPr="008A6C6B">
        <w:t xml:space="preserve">жающего мира, приобретение знаний и умений социальных отношений в ближайшем окружении. </w:t>
      </w:r>
    </w:p>
    <w:p w:rsidR="008A6C6B" w:rsidRPr="008A6C6B" w:rsidRDefault="008A6C6B" w:rsidP="008A73E6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</w:rPr>
      </w:pPr>
      <w:r w:rsidRPr="008A6C6B">
        <w:rPr>
          <w:color w:val="000000"/>
        </w:rPr>
        <w:t>Использование в учебно-воспитательном процессе социализирующих возможностей кра</w:t>
      </w:r>
      <w:r w:rsidRPr="008A6C6B">
        <w:rPr>
          <w:color w:val="000000"/>
        </w:rPr>
        <w:t>е</w:t>
      </w:r>
      <w:r w:rsidRPr="008A6C6B">
        <w:rPr>
          <w:color w:val="000000"/>
        </w:rPr>
        <w:t>ведческой деятельности способствует формирова</w:t>
      </w:r>
      <w:r>
        <w:rPr>
          <w:color w:val="000000"/>
        </w:rPr>
        <w:t>нию</w:t>
      </w:r>
      <w:r w:rsidRPr="008A6C6B">
        <w:rPr>
          <w:color w:val="000000"/>
        </w:rPr>
        <w:t xml:space="preserve"> у </w:t>
      </w:r>
      <w:r>
        <w:rPr>
          <w:color w:val="000000"/>
        </w:rPr>
        <w:t>учащегося</w:t>
      </w:r>
      <w:r w:rsidRPr="008A6C6B">
        <w:rPr>
          <w:color w:val="000000"/>
        </w:rPr>
        <w:t xml:space="preserve"> культурн</w:t>
      </w:r>
      <w:r>
        <w:rPr>
          <w:color w:val="000000"/>
        </w:rPr>
        <w:t>ой</w:t>
      </w:r>
      <w:r w:rsidRPr="008A6C6B">
        <w:rPr>
          <w:color w:val="000000"/>
        </w:rPr>
        <w:t xml:space="preserve"> картин</w:t>
      </w:r>
      <w:r>
        <w:rPr>
          <w:color w:val="000000"/>
        </w:rPr>
        <w:t>ы</w:t>
      </w:r>
      <w:r w:rsidRPr="008A6C6B">
        <w:rPr>
          <w:color w:val="000000"/>
        </w:rPr>
        <w:t xml:space="preserve"> мира, знани</w:t>
      </w:r>
      <w:r>
        <w:rPr>
          <w:color w:val="000000"/>
        </w:rPr>
        <w:t>й</w:t>
      </w:r>
      <w:r w:rsidRPr="008A6C6B">
        <w:rPr>
          <w:color w:val="000000"/>
        </w:rPr>
        <w:t xml:space="preserve"> и умени</w:t>
      </w:r>
      <w:r>
        <w:rPr>
          <w:color w:val="000000"/>
        </w:rPr>
        <w:t>й в</w:t>
      </w:r>
      <w:r w:rsidRPr="008A6C6B">
        <w:rPr>
          <w:color w:val="000000"/>
        </w:rPr>
        <w:t xml:space="preserve"> социальных отношени</w:t>
      </w:r>
      <w:r>
        <w:rPr>
          <w:color w:val="000000"/>
        </w:rPr>
        <w:t>ях.</w:t>
      </w:r>
      <w:r w:rsidRPr="008A6C6B">
        <w:rPr>
          <w:color w:val="000000"/>
        </w:rPr>
        <w:t xml:space="preserve"> Успешное вхождение </w:t>
      </w:r>
      <w:r>
        <w:rPr>
          <w:color w:val="000000"/>
        </w:rPr>
        <w:t>человека</w:t>
      </w:r>
      <w:r w:rsidRPr="008A6C6B">
        <w:rPr>
          <w:color w:val="000000"/>
        </w:rPr>
        <w:t xml:space="preserve"> в общественную среду и активное производство системы социальных связей возможно только при развитии у н</w:t>
      </w:r>
      <w:r w:rsidRPr="008A6C6B">
        <w:rPr>
          <w:color w:val="000000"/>
        </w:rPr>
        <w:t>е</w:t>
      </w:r>
      <w:r w:rsidRPr="008A6C6B">
        <w:rPr>
          <w:color w:val="000000"/>
        </w:rPr>
        <w:t>го коммуникативно-речевых способностей, где язык и речь выступают как ступени единого п</w:t>
      </w:r>
      <w:r w:rsidRPr="008A6C6B">
        <w:rPr>
          <w:color w:val="000000"/>
        </w:rPr>
        <w:t>о</w:t>
      </w:r>
      <w:r w:rsidRPr="008A6C6B">
        <w:rPr>
          <w:color w:val="000000"/>
        </w:rPr>
        <w:t>знания языка: от коммуникативно-речевых ситуаций к языку и от языка к речи, от лексики к грамматике. Речь производна от социального контекста, она — своеобразная «карта» террит</w:t>
      </w:r>
      <w:r w:rsidRPr="008A6C6B">
        <w:rPr>
          <w:color w:val="000000"/>
        </w:rPr>
        <w:t>о</w:t>
      </w:r>
      <w:r w:rsidRPr="008A6C6B">
        <w:rPr>
          <w:color w:val="000000"/>
        </w:rPr>
        <w:t>рии, которая отображает такие социальные категории, как роли, статусы, ситуации, события ч</w:t>
      </w:r>
      <w:r w:rsidRPr="008A6C6B">
        <w:rPr>
          <w:color w:val="000000"/>
        </w:rPr>
        <w:t>е</w:t>
      </w:r>
      <w:r w:rsidRPr="008A6C6B">
        <w:rPr>
          <w:color w:val="000000"/>
        </w:rPr>
        <w:t xml:space="preserve">рез выбор тех или иных языковых средств. </w:t>
      </w:r>
      <w:r>
        <w:rPr>
          <w:color w:val="000000"/>
        </w:rPr>
        <w:t>Ш</w:t>
      </w:r>
      <w:r w:rsidRPr="008A6C6B">
        <w:rPr>
          <w:color w:val="000000"/>
        </w:rPr>
        <w:t xml:space="preserve">кольник усваивает опыт социальных </w:t>
      </w:r>
      <w:proofErr w:type="gramStart"/>
      <w:r w:rsidRPr="008A6C6B">
        <w:rPr>
          <w:color w:val="000000"/>
        </w:rPr>
        <w:t>отношений</w:t>
      </w:r>
      <w:proofErr w:type="gramEnd"/>
      <w:r w:rsidRPr="008A6C6B">
        <w:rPr>
          <w:color w:val="000000"/>
        </w:rPr>
        <w:t xml:space="preserve"> прежде всего через языковой обмен в определенных социальных ситуациях. При этом передача и восприятие социальной информации посредством языка у ребенка имеет непосредственную связь с состоянием его эмоциональной жизни.</w:t>
      </w:r>
    </w:p>
    <w:p w:rsidR="008A6C6B" w:rsidRPr="008A6C6B" w:rsidRDefault="008A6C6B" w:rsidP="008A73E6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</w:rPr>
      </w:pPr>
      <w:r w:rsidRPr="008A6C6B">
        <w:rPr>
          <w:color w:val="000000"/>
        </w:rPr>
        <w:t xml:space="preserve">Предлагаемая программа называется «История </w:t>
      </w:r>
      <w:r>
        <w:rPr>
          <w:color w:val="000000"/>
        </w:rPr>
        <w:t>Евпатории</w:t>
      </w:r>
      <w:r w:rsidRPr="008A6C6B">
        <w:rPr>
          <w:color w:val="000000"/>
        </w:rPr>
        <w:t xml:space="preserve">», рассчитана </w:t>
      </w:r>
      <w:r>
        <w:rPr>
          <w:color w:val="000000"/>
        </w:rPr>
        <w:t>для</w:t>
      </w:r>
      <w:proofErr w:type="gramStart"/>
      <w:r>
        <w:rPr>
          <w:color w:val="000000"/>
        </w:rPr>
        <w:t xml:space="preserve"> </w:t>
      </w:r>
      <w:r w:rsidRPr="008A6C6B">
        <w:rPr>
          <w:color w:val="000000"/>
        </w:rPr>
        <w:t>.</w:t>
      </w:r>
      <w:proofErr w:type="gramEnd"/>
      <w:r w:rsidRPr="008A6C6B">
        <w:rPr>
          <w:color w:val="000000"/>
        </w:rPr>
        <w:t xml:space="preserve"> Программа представляет собой интегрированный курс, имеющий целью ввести учащихся в мир истории и культуры наших предков. Основная </w:t>
      </w:r>
      <w:r w:rsidRPr="008A6C6B">
        <w:rPr>
          <w:b/>
          <w:bCs/>
          <w:color w:val="000000"/>
          <w:bdr w:val="none" w:sz="0" w:space="0" w:color="auto" w:frame="1"/>
        </w:rPr>
        <w:t>задача</w:t>
      </w:r>
      <w:r w:rsidR="00196EBE">
        <w:rPr>
          <w:b/>
          <w:bCs/>
          <w:color w:val="000000"/>
          <w:bdr w:val="none" w:sz="0" w:space="0" w:color="auto" w:frame="1"/>
        </w:rPr>
        <w:t xml:space="preserve"> </w:t>
      </w:r>
      <w:r w:rsidRPr="008A6C6B">
        <w:rPr>
          <w:color w:val="000000"/>
        </w:rPr>
        <w:t>программы - формировать у школьников общее представление об истории родного края, о культуре, о ее богатстве и разнообразии, воспитывать чувство гордости и патриотизма у юного гражданина. На кружок отводится 2 часа в неделю - 68 часов в год.</w:t>
      </w:r>
    </w:p>
    <w:p w:rsidR="008A6C6B" w:rsidRPr="008A6C6B" w:rsidRDefault="008A6C6B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</w:rPr>
      </w:pPr>
      <w:r w:rsidRPr="008A6C6B">
        <w:rPr>
          <w:color w:val="000000"/>
        </w:rPr>
        <w:t>В процессе обучения дети знакомятся с историческим прошлым края, с коренными жит</w:t>
      </w:r>
      <w:r w:rsidRPr="008A6C6B">
        <w:rPr>
          <w:color w:val="000000"/>
        </w:rPr>
        <w:t>е</w:t>
      </w:r>
      <w:r w:rsidRPr="008A6C6B">
        <w:rPr>
          <w:color w:val="000000"/>
        </w:rPr>
        <w:t>лями края, их самобытной культурой, традициями, обычаями. Узнают, как шел процесс засел</w:t>
      </w:r>
      <w:r w:rsidRPr="008A6C6B">
        <w:rPr>
          <w:color w:val="000000"/>
        </w:rPr>
        <w:t>е</w:t>
      </w:r>
      <w:r w:rsidRPr="008A6C6B">
        <w:rPr>
          <w:color w:val="000000"/>
        </w:rPr>
        <w:t>ния края. Получат представление о труде, жилище и быте наших предков, о событиях прошлого и их месте в Отечественной истории вообще. Через приобщение к конкретным судьбам выда</w:t>
      </w:r>
      <w:r w:rsidRPr="008A6C6B">
        <w:rPr>
          <w:color w:val="000000"/>
        </w:rPr>
        <w:t>ю</w:t>
      </w:r>
      <w:r w:rsidRPr="008A6C6B">
        <w:rPr>
          <w:color w:val="000000"/>
        </w:rPr>
        <w:t>щихся земляков дети познакомятся со славными страницами родного края, села, деревни.</w:t>
      </w:r>
    </w:p>
    <w:p w:rsidR="008A6C6B" w:rsidRPr="008A6C6B" w:rsidRDefault="008A6C6B" w:rsidP="008A73E6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</w:rPr>
      </w:pPr>
      <w:r w:rsidRPr="008A6C6B">
        <w:rPr>
          <w:color w:val="000000"/>
        </w:rPr>
        <w:t xml:space="preserve">Программа предполагает сотрудничество детей и их родителей. Особое место отводится экскурсиям по историческим местам нашего города, </w:t>
      </w:r>
      <w:r w:rsidRPr="00196EBE">
        <w:t>встречам с </w:t>
      </w:r>
      <w:hyperlink r:id="rId12" w:tooltip="Ветеран" w:history="1">
        <w:r w:rsidRPr="00196EBE">
          <w:rPr>
            <w:rStyle w:val="a9"/>
            <w:color w:val="auto"/>
            <w:u w:val="none"/>
            <w:bdr w:val="none" w:sz="0" w:space="0" w:color="auto" w:frame="1"/>
          </w:rPr>
          <w:t>ветеранами</w:t>
        </w:r>
      </w:hyperlink>
      <w:r w:rsidRPr="00196EBE">
        <w:t> войны, труда</w:t>
      </w:r>
      <w:r w:rsidRPr="008A6C6B">
        <w:rPr>
          <w:color w:val="000000"/>
        </w:rPr>
        <w:t>, стар</w:t>
      </w:r>
      <w:r w:rsidRPr="008A6C6B">
        <w:rPr>
          <w:color w:val="000000"/>
        </w:rPr>
        <w:t>о</w:t>
      </w:r>
      <w:r w:rsidRPr="008A6C6B">
        <w:rPr>
          <w:color w:val="000000"/>
        </w:rPr>
        <w:t>жилами.</w:t>
      </w:r>
    </w:p>
    <w:p w:rsidR="008A6C6B" w:rsidRPr="008A6C6B" w:rsidRDefault="008A6C6B" w:rsidP="008A73E6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</w:rPr>
      </w:pPr>
      <w:r w:rsidRPr="008A6C6B">
        <w:rPr>
          <w:color w:val="000000"/>
        </w:rPr>
        <w:t>Содержание курса является многоплановым и охватывает вопросы истории, географии, экологии, культуры и др. дисциплин. В программе учтён возрастной принцип. Для соблюдения возрастного принципа использован линейно-концентрический подход к распределению учебного материала по годам обучения. Согласно возрастному принципу строятся методы и формы, а та</w:t>
      </w:r>
      <w:r w:rsidRPr="008A6C6B">
        <w:rPr>
          <w:color w:val="000000"/>
        </w:rPr>
        <w:t>к</w:t>
      </w:r>
      <w:r w:rsidRPr="008A6C6B">
        <w:rPr>
          <w:color w:val="000000"/>
        </w:rPr>
        <w:t xml:space="preserve">же отбор </w:t>
      </w:r>
      <w:r w:rsidRPr="00196EBE">
        <w:t>содержания. Дети имеют возможность сочетать различные направления деятельности и формы занятий с учетом их интересов и </w:t>
      </w:r>
      <w:hyperlink r:id="rId13" w:tooltip="Время свободное" w:history="1">
        <w:r w:rsidRPr="00196EBE">
          <w:rPr>
            <w:rStyle w:val="a9"/>
            <w:color w:val="auto"/>
            <w:u w:val="none"/>
            <w:bdr w:val="none" w:sz="0" w:space="0" w:color="auto" w:frame="1"/>
          </w:rPr>
          <w:t>свободного времени</w:t>
        </w:r>
      </w:hyperlink>
      <w:r w:rsidRPr="00196EBE">
        <w:t>. Программа предполагает использ</w:t>
      </w:r>
      <w:r w:rsidRPr="00196EBE">
        <w:t>о</w:t>
      </w:r>
      <w:r w:rsidRPr="00196EBE">
        <w:t>вание следующих форм занятий: </w:t>
      </w:r>
      <w:hyperlink r:id="rId14" w:tooltip="Колл" w:history="1">
        <w:r w:rsidRPr="00196EBE">
          <w:rPr>
            <w:rStyle w:val="a9"/>
            <w:color w:val="auto"/>
            <w:u w:val="none"/>
            <w:bdr w:val="none" w:sz="0" w:space="0" w:color="auto" w:frame="1"/>
          </w:rPr>
          <w:t>коллективные</w:t>
        </w:r>
      </w:hyperlink>
      <w:r w:rsidRPr="00196EBE">
        <w:t>, индивидуальные, групповые. Сочетание ра</w:t>
      </w:r>
      <w:r w:rsidRPr="00196EBE">
        <w:t>з</w:t>
      </w:r>
      <w:r w:rsidRPr="00196EBE">
        <w:t>ных </w:t>
      </w:r>
      <w:hyperlink r:id="rId15" w:tooltip="Виды деятельности" w:history="1">
        <w:r w:rsidRPr="00196EBE">
          <w:rPr>
            <w:rStyle w:val="a9"/>
            <w:color w:val="auto"/>
            <w:u w:val="none"/>
            <w:bdr w:val="none" w:sz="0" w:space="0" w:color="auto" w:frame="1"/>
          </w:rPr>
          <w:t>видов деятельности</w:t>
        </w:r>
      </w:hyperlink>
      <w:r w:rsidRPr="00196EBE">
        <w:t> (познавательный, творческий) вызывает активность и заинтересова</w:t>
      </w:r>
      <w:r w:rsidRPr="00196EBE">
        <w:t>н</w:t>
      </w:r>
      <w:r w:rsidRPr="00196EBE">
        <w:t>ность и даст определенные результаты.</w:t>
      </w:r>
    </w:p>
    <w:p w:rsidR="008A6C6B" w:rsidRPr="008A6C6B" w:rsidRDefault="008A6C6B" w:rsidP="008A73E6">
      <w:pPr>
        <w:pStyle w:val="a8"/>
        <w:shd w:val="clear" w:color="auto" w:fill="FFFFFF"/>
        <w:spacing w:before="375" w:beforeAutospacing="0" w:after="0" w:afterAutospacing="0" w:line="276" w:lineRule="auto"/>
        <w:ind w:firstLine="567"/>
        <w:jc w:val="both"/>
        <w:textAlignment w:val="baseline"/>
        <w:rPr>
          <w:color w:val="000000"/>
        </w:rPr>
      </w:pPr>
      <w:r w:rsidRPr="008A6C6B">
        <w:rPr>
          <w:color w:val="000000"/>
        </w:rPr>
        <w:lastRenderedPageBreak/>
        <w:t>Использование широкого спектра методических приемов создаст условия для самореализ</w:t>
      </w:r>
      <w:r w:rsidRPr="008A6C6B">
        <w:rPr>
          <w:color w:val="000000"/>
        </w:rPr>
        <w:t>а</w:t>
      </w:r>
      <w:r w:rsidRPr="008A6C6B">
        <w:rPr>
          <w:color w:val="000000"/>
        </w:rPr>
        <w:t>ции учащихся:</w:t>
      </w:r>
    </w:p>
    <w:p w:rsidR="00196EBE" w:rsidRPr="00196EBE" w:rsidRDefault="008A6C6B" w:rsidP="008A73E6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196EBE">
        <w:t>- беседа</w:t>
      </w:r>
    </w:p>
    <w:p w:rsidR="008A6C6B" w:rsidRPr="00196EBE" w:rsidRDefault="008A6C6B" w:rsidP="008A73E6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196EBE">
        <w:t>- </w:t>
      </w:r>
      <w:hyperlink r:id="rId16" w:tooltip="Практические работы" w:history="1">
        <w:r w:rsidRPr="00196EBE">
          <w:rPr>
            <w:rStyle w:val="a9"/>
            <w:color w:val="auto"/>
            <w:u w:val="none"/>
            <w:bdr w:val="none" w:sz="0" w:space="0" w:color="auto" w:frame="1"/>
          </w:rPr>
          <w:t>практическая работа</w:t>
        </w:r>
      </w:hyperlink>
    </w:p>
    <w:p w:rsidR="008A6C6B" w:rsidRPr="00196EBE" w:rsidRDefault="008A6C6B" w:rsidP="008A73E6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196EBE">
        <w:t>- работа с картой России, </w:t>
      </w:r>
      <w:hyperlink r:id="rId17" w:tooltip="Ярославская обл." w:history="1">
        <w:r w:rsidR="00196EBE" w:rsidRPr="00196EBE">
          <w:rPr>
            <w:rStyle w:val="a9"/>
            <w:color w:val="auto"/>
            <w:u w:val="none"/>
            <w:bdr w:val="none" w:sz="0" w:space="0" w:color="auto" w:frame="1"/>
          </w:rPr>
          <w:t>Крыма</w:t>
        </w:r>
      </w:hyperlink>
    </w:p>
    <w:p w:rsidR="008A6C6B" w:rsidRPr="00196EBE" w:rsidRDefault="008A6C6B" w:rsidP="008A73E6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196EBE">
        <w:t>- сообщения уч-ся на различные темы</w:t>
      </w:r>
    </w:p>
    <w:p w:rsidR="008A6C6B" w:rsidRPr="00196EBE" w:rsidRDefault="008A6C6B" w:rsidP="008A73E6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196EBE">
        <w:t>- конкурсы, игры</w:t>
      </w:r>
    </w:p>
    <w:p w:rsidR="008A6C6B" w:rsidRPr="00196EBE" w:rsidRDefault="008A6C6B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196EBE">
        <w:t>-компьютерные презентации и др.</w:t>
      </w:r>
    </w:p>
    <w:p w:rsidR="008A6C6B" w:rsidRDefault="008A6C6B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/>
        </w:rPr>
      </w:pPr>
      <w:r w:rsidRPr="008A6C6B">
        <w:rPr>
          <w:color w:val="000000"/>
        </w:rPr>
        <w:t xml:space="preserve">Ведущей идеей программы «История моего города» является формирование ценностных ориентиров учащихся, воспитания любви к своей Родине, уважение к нашим истокам, к родной земле. </w:t>
      </w:r>
    </w:p>
    <w:p w:rsidR="00196EBE" w:rsidRPr="008A6C6B" w:rsidRDefault="00196EBE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center"/>
        <w:textAlignment w:val="baseline"/>
        <w:rPr>
          <w:color w:val="000000"/>
        </w:rPr>
      </w:pPr>
      <w:r w:rsidRPr="008A6C6B">
        <w:rPr>
          <w:rStyle w:val="c5"/>
          <w:b/>
        </w:rPr>
        <w:t>Актуальность программы «История Евпатории».</w:t>
      </w:r>
    </w:p>
    <w:p w:rsidR="00196EBE" w:rsidRDefault="00196EBE" w:rsidP="00AB048E">
      <w:pPr>
        <w:pStyle w:val="c2"/>
        <w:spacing w:before="0" w:beforeAutospacing="0" w:after="0" w:afterAutospacing="0" w:line="276" w:lineRule="auto"/>
        <w:ind w:firstLine="567"/>
      </w:pPr>
      <w:r>
        <w:rPr>
          <w:rStyle w:val="c1"/>
        </w:rPr>
        <w:t>Предлагаемый материал актуален ввиду своей направленности на Федеральный госуда</w:t>
      </w:r>
      <w:r>
        <w:rPr>
          <w:rStyle w:val="c1"/>
        </w:rPr>
        <w:t>р</w:t>
      </w:r>
      <w:r>
        <w:rPr>
          <w:rStyle w:val="c1"/>
        </w:rPr>
        <w:t>ственный образовательный стандарт для начальной школы, среднего и старшего школьного зв</w:t>
      </w:r>
      <w:r>
        <w:rPr>
          <w:rStyle w:val="c1"/>
        </w:rPr>
        <w:t>е</w:t>
      </w:r>
      <w:r>
        <w:rPr>
          <w:rStyle w:val="c1"/>
        </w:rPr>
        <w:t>на.</w:t>
      </w:r>
    </w:p>
    <w:p w:rsidR="00196EBE" w:rsidRDefault="00196EBE" w:rsidP="00AB048E">
      <w:pPr>
        <w:pStyle w:val="c2"/>
        <w:spacing w:before="0" w:beforeAutospacing="0" w:after="0" w:afterAutospacing="0" w:line="276" w:lineRule="auto"/>
        <w:ind w:firstLine="567"/>
      </w:pPr>
      <w:r>
        <w:rPr>
          <w:rStyle w:val="c1"/>
        </w:rPr>
        <w:t>ФГОС </w:t>
      </w:r>
      <w:proofErr w:type="gramStart"/>
      <w:r>
        <w:rPr>
          <w:rStyle w:val="c1"/>
        </w:rPr>
        <w:t>ориентирован</w:t>
      </w:r>
      <w:proofErr w:type="gramEnd"/>
      <w:r>
        <w:rPr>
          <w:rStyle w:val="c1"/>
        </w:rPr>
        <w:t xml:space="preserve"> на становление личностных характеристик</w:t>
      </w:r>
      <w:r>
        <w:rPr>
          <w:rStyle w:val="c5"/>
        </w:rPr>
        <w:t> </w:t>
      </w:r>
      <w:r>
        <w:rPr>
          <w:rStyle w:val="c1"/>
        </w:rPr>
        <w:t>выпускника школы,</w:t>
      </w:r>
    </w:p>
    <w:p w:rsidR="00196EBE" w:rsidRDefault="00196EBE" w:rsidP="00AB048E">
      <w:pPr>
        <w:pStyle w:val="c2"/>
        <w:spacing w:before="0" w:beforeAutospacing="0" w:after="0" w:afterAutospacing="0" w:line="276" w:lineRule="auto"/>
        <w:ind w:firstLine="567"/>
      </w:pPr>
      <w:r>
        <w:rPr>
          <w:rStyle w:val="c1"/>
        </w:rPr>
        <w:t xml:space="preserve">- </w:t>
      </w:r>
      <w:proofErr w:type="gramStart"/>
      <w:r>
        <w:rPr>
          <w:rStyle w:val="c1"/>
        </w:rPr>
        <w:t>любящего</w:t>
      </w:r>
      <w:proofErr w:type="gramEnd"/>
      <w:r>
        <w:rPr>
          <w:rStyle w:val="c1"/>
        </w:rPr>
        <w:t xml:space="preserve"> свой народ, свой край и свою Родину;</w:t>
      </w:r>
    </w:p>
    <w:p w:rsidR="00196EBE" w:rsidRDefault="00196EBE" w:rsidP="00AB048E">
      <w:pPr>
        <w:pStyle w:val="c2"/>
        <w:spacing w:before="0" w:beforeAutospacing="0" w:after="0" w:afterAutospacing="0" w:line="276" w:lineRule="auto"/>
        <w:ind w:firstLine="567"/>
      </w:pPr>
      <w:r>
        <w:rPr>
          <w:rStyle w:val="c1"/>
        </w:rPr>
        <w:t>- уважающего и принимающего ценности семьи и общества;</w:t>
      </w:r>
    </w:p>
    <w:p w:rsidR="00196EBE" w:rsidRDefault="00196EBE" w:rsidP="00AB048E">
      <w:pPr>
        <w:pStyle w:val="c2"/>
        <w:spacing w:before="0" w:beforeAutospacing="0" w:after="0" w:afterAutospacing="0" w:line="276" w:lineRule="auto"/>
        <w:ind w:firstLine="567"/>
      </w:pPr>
      <w:r>
        <w:rPr>
          <w:rStyle w:val="c1"/>
        </w:rPr>
        <w:t xml:space="preserve">- </w:t>
      </w:r>
      <w:proofErr w:type="gramStart"/>
      <w:r>
        <w:rPr>
          <w:rStyle w:val="c1"/>
        </w:rPr>
        <w:t>любознательного</w:t>
      </w:r>
      <w:proofErr w:type="gramEnd"/>
      <w:r>
        <w:rPr>
          <w:rStyle w:val="c1"/>
        </w:rPr>
        <w:t>, активно и заинтересованно познающего мир;</w:t>
      </w:r>
    </w:p>
    <w:p w:rsidR="00196EBE" w:rsidRDefault="00196EBE" w:rsidP="00AB048E">
      <w:pPr>
        <w:pStyle w:val="c2"/>
        <w:spacing w:before="0" w:beforeAutospacing="0" w:after="0" w:afterAutospacing="0" w:line="276" w:lineRule="auto"/>
        <w:ind w:firstLine="567"/>
      </w:pPr>
      <w:r>
        <w:rPr>
          <w:rStyle w:val="c1"/>
        </w:rPr>
        <w:t xml:space="preserve">- </w:t>
      </w:r>
      <w:proofErr w:type="gramStart"/>
      <w:r>
        <w:rPr>
          <w:rStyle w:val="c1"/>
        </w:rPr>
        <w:t>владеющего</w:t>
      </w:r>
      <w:proofErr w:type="gramEnd"/>
      <w:r>
        <w:rPr>
          <w:rStyle w:val="c1"/>
        </w:rPr>
        <w:t xml:space="preserve"> основами знаний,</w:t>
      </w:r>
    </w:p>
    <w:p w:rsidR="00196EBE" w:rsidRDefault="00196EBE" w:rsidP="00AB048E">
      <w:pPr>
        <w:pStyle w:val="c2"/>
        <w:spacing w:before="0" w:beforeAutospacing="0" w:after="0" w:afterAutospacing="0" w:line="276" w:lineRule="auto"/>
        <w:ind w:firstLine="567"/>
      </w:pPr>
      <w:r>
        <w:rPr>
          <w:rStyle w:val="c1"/>
        </w:rPr>
        <w:t xml:space="preserve">- </w:t>
      </w:r>
      <w:proofErr w:type="gramStart"/>
      <w:r>
        <w:rPr>
          <w:rStyle w:val="c1"/>
        </w:rPr>
        <w:t>способного</w:t>
      </w:r>
      <w:proofErr w:type="gramEnd"/>
      <w:r>
        <w:rPr>
          <w:rStyle w:val="c1"/>
        </w:rPr>
        <w:t> к организации собственной деятельности;</w:t>
      </w:r>
    </w:p>
    <w:p w:rsidR="00196EBE" w:rsidRDefault="00196EBE" w:rsidP="00AB048E">
      <w:pPr>
        <w:pStyle w:val="c2"/>
        <w:spacing w:before="0" w:beforeAutospacing="0" w:after="0" w:afterAutospacing="0" w:line="276" w:lineRule="auto"/>
        <w:ind w:firstLine="567"/>
      </w:pPr>
      <w:r>
        <w:rPr>
          <w:rStyle w:val="c1"/>
        </w:rPr>
        <w:t xml:space="preserve">- </w:t>
      </w:r>
      <w:proofErr w:type="gramStart"/>
      <w:r>
        <w:rPr>
          <w:rStyle w:val="c1"/>
        </w:rPr>
        <w:t>готового</w:t>
      </w:r>
      <w:proofErr w:type="gramEnd"/>
      <w:r>
        <w:rPr>
          <w:rStyle w:val="c1"/>
        </w:rPr>
        <w:t xml:space="preserve"> самостоятельно действовать и отвечать за свои поступки перед семьей и общ</w:t>
      </w:r>
      <w:r>
        <w:rPr>
          <w:rStyle w:val="c1"/>
        </w:rPr>
        <w:t>е</w:t>
      </w:r>
      <w:r>
        <w:rPr>
          <w:rStyle w:val="c1"/>
        </w:rPr>
        <w:t>ством;</w:t>
      </w:r>
    </w:p>
    <w:p w:rsidR="00196EBE" w:rsidRDefault="00196EBE" w:rsidP="00AB048E">
      <w:pPr>
        <w:pStyle w:val="c2"/>
        <w:spacing w:before="0" w:beforeAutospacing="0" w:after="0" w:afterAutospacing="0" w:line="276" w:lineRule="auto"/>
        <w:ind w:firstLine="567"/>
      </w:pPr>
      <w:r>
        <w:rPr>
          <w:rStyle w:val="c1"/>
        </w:rPr>
        <w:t>- доброжелательного, умеющего слушать и слышать собеседника, обосновывать свою п</w:t>
      </w:r>
      <w:r>
        <w:rPr>
          <w:rStyle w:val="c1"/>
        </w:rPr>
        <w:t>о</w:t>
      </w:r>
      <w:r>
        <w:rPr>
          <w:rStyle w:val="c1"/>
        </w:rPr>
        <w:t>зицию, высказывать свое мнение;</w:t>
      </w:r>
    </w:p>
    <w:p w:rsidR="00196EBE" w:rsidRDefault="00196EBE" w:rsidP="00AB048E">
      <w:pPr>
        <w:pStyle w:val="c2"/>
        <w:spacing w:before="0" w:beforeAutospacing="0" w:after="0" w:afterAutospacing="0" w:line="276" w:lineRule="auto"/>
        <w:ind w:firstLine="567"/>
      </w:pPr>
      <w:r>
        <w:rPr>
          <w:rStyle w:val="c1"/>
        </w:rPr>
        <w:t>- выполняющего правила здорового и безопасного для себя и окружающих образа жизни.</w:t>
      </w:r>
    </w:p>
    <w:p w:rsidR="00196EBE" w:rsidRDefault="00196EBE" w:rsidP="00AB048E">
      <w:pPr>
        <w:pStyle w:val="c2"/>
        <w:spacing w:before="0" w:beforeAutospacing="0" w:after="0" w:afterAutospacing="0" w:line="276" w:lineRule="auto"/>
        <w:ind w:firstLine="567"/>
      </w:pPr>
      <w:r>
        <w:rPr>
          <w:rStyle w:val="c5"/>
        </w:rPr>
        <w:t>Новизна</w:t>
      </w:r>
      <w:r>
        <w:rPr>
          <w:rStyle w:val="c1"/>
        </w:rPr>
        <w:t xml:space="preserve"> данной программы в социальной </w:t>
      </w:r>
      <w:r w:rsidR="00863B59">
        <w:rPr>
          <w:rStyle w:val="c1"/>
        </w:rPr>
        <w:t xml:space="preserve">и исторической </w:t>
      </w:r>
      <w:r>
        <w:rPr>
          <w:rStyle w:val="c1"/>
        </w:rPr>
        <w:t>направленности на формиров</w:t>
      </w:r>
      <w:r>
        <w:rPr>
          <w:rStyle w:val="c1"/>
        </w:rPr>
        <w:t>а</w:t>
      </w:r>
      <w:r>
        <w:rPr>
          <w:rStyle w:val="c1"/>
        </w:rPr>
        <w:t xml:space="preserve">ние у </w:t>
      </w:r>
      <w:r w:rsidR="00863B59">
        <w:rPr>
          <w:rStyle w:val="c1"/>
        </w:rPr>
        <w:t>учащихся</w:t>
      </w:r>
      <w:r>
        <w:rPr>
          <w:rStyle w:val="c1"/>
        </w:rPr>
        <w:t xml:space="preserve"> патриотизма, </w:t>
      </w:r>
      <w:r w:rsidR="00863B59">
        <w:rPr>
          <w:rStyle w:val="c1"/>
        </w:rPr>
        <w:t>интереса к родной истории, к личности человека и тем людям, чей героизм и самоотверженность сыграли большую роль в истории города.</w:t>
      </w:r>
    </w:p>
    <w:p w:rsidR="00A755BE" w:rsidRDefault="00A755BE" w:rsidP="00AB048E">
      <w:pPr>
        <w:pStyle w:val="c2"/>
        <w:spacing w:before="0" w:beforeAutospacing="0" w:after="0" w:afterAutospacing="0" w:line="276" w:lineRule="auto"/>
        <w:ind w:firstLine="567"/>
      </w:pPr>
      <w:r w:rsidRPr="00A8077B">
        <w:rPr>
          <w:rStyle w:val="c5"/>
          <w:b/>
        </w:rPr>
        <w:t>Цель:</w:t>
      </w:r>
      <w:r>
        <w:rPr>
          <w:rStyle w:val="c1"/>
        </w:rPr>
        <w:t> </w:t>
      </w:r>
      <w:r w:rsidR="00196EBE">
        <w:rPr>
          <w:rStyle w:val="c1"/>
        </w:rPr>
        <w:t>Приобщить</w:t>
      </w:r>
      <w:r>
        <w:rPr>
          <w:rStyle w:val="c1"/>
        </w:rPr>
        <w:t xml:space="preserve"> </w:t>
      </w:r>
      <w:r w:rsidR="00196EBE">
        <w:rPr>
          <w:rStyle w:val="c1"/>
        </w:rPr>
        <w:t>учащегося к</w:t>
      </w:r>
      <w:r>
        <w:rPr>
          <w:rStyle w:val="c1"/>
        </w:rPr>
        <w:t xml:space="preserve"> </w:t>
      </w:r>
      <w:r w:rsidR="00196EBE">
        <w:rPr>
          <w:rStyle w:val="c1"/>
        </w:rPr>
        <w:t>изучению</w:t>
      </w:r>
      <w:r>
        <w:rPr>
          <w:rStyle w:val="c1"/>
        </w:rPr>
        <w:t xml:space="preserve"> истори</w:t>
      </w:r>
      <w:r w:rsidR="00196EBE">
        <w:rPr>
          <w:rStyle w:val="c1"/>
        </w:rPr>
        <w:t>ческого богатства</w:t>
      </w:r>
      <w:r>
        <w:rPr>
          <w:rStyle w:val="c1"/>
        </w:rPr>
        <w:t xml:space="preserve"> города</w:t>
      </w:r>
      <w:r w:rsidR="00196EBE">
        <w:rPr>
          <w:rStyle w:val="c1"/>
        </w:rPr>
        <w:t xml:space="preserve"> Евпатории</w:t>
      </w:r>
      <w:r>
        <w:rPr>
          <w:rStyle w:val="c1"/>
        </w:rPr>
        <w:t>,</w:t>
      </w:r>
      <w:r w:rsidR="00863B59">
        <w:rPr>
          <w:rStyle w:val="c1"/>
        </w:rPr>
        <w:t xml:space="preserve">  ч</w:t>
      </w:r>
      <w:r w:rsidR="00863B59">
        <w:rPr>
          <w:rStyle w:val="c1"/>
        </w:rPr>
        <w:t>е</w:t>
      </w:r>
      <w:r w:rsidR="00863B59">
        <w:rPr>
          <w:rStyle w:val="c1"/>
        </w:rPr>
        <w:t>ловеческого и гражданского багажа,</w:t>
      </w:r>
      <w:r>
        <w:rPr>
          <w:rStyle w:val="c1"/>
        </w:rPr>
        <w:t xml:space="preserve"> </w:t>
      </w:r>
      <w:r w:rsidR="00196EBE">
        <w:rPr>
          <w:rStyle w:val="c1"/>
        </w:rPr>
        <w:t xml:space="preserve">современной истории, </w:t>
      </w:r>
      <w:r w:rsidR="00863B59">
        <w:rPr>
          <w:rStyle w:val="c1"/>
        </w:rPr>
        <w:t xml:space="preserve">пробудить </w:t>
      </w:r>
      <w:r>
        <w:rPr>
          <w:rStyle w:val="c1"/>
        </w:rPr>
        <w:t xml:space="preserve"> интерес к </w:t>
      </w:r>
      <w:r w:rsidR="00863B59">
        <w:rPr>
          <w:rStyle w:val="c1"/>
        </w:rPr>
        <w:t>настоящим и будущим перспективам, стоящим перед нашим городом.</w:t>
      </w:r>
    </w:p>
    <w:p w:rsidR="00DD0B51" w:rsidRDefault="00DD0B51" w:rsidP="00AB048E">
      <w:pPr>
        <w:pStyle w:val="c2"/>
        <w:spacing w:before="0" w:beforeAutospacing="0" w:after="0" w:afterAutospacing="0" w:line="276" w:lineRule="auto"/>
        <w:ind w:firstLine="567"/>
        <w:rPr>
          <w:rStyle w:val="c5"/>
          <w:b/>
        </w:rPr>
      </w:pPr>
    </w:p>
    <w:p w:rsidR="00DD0B51" w:rsidRDefault="00DD0B51" w:rsidP="00AB048E">
      <w:pPr>
        <w:pStyle w:val="c2"/>
        <w:spacing w:before="0" w:beforeAutospacing="0" w:after="0" w:afterAutospacing="0" w:line="276" w:lineRule="auto"/>
        <w:ind w:firstLine="567"/>
        <w:rPr>
          <w:rStyle w:val="c5"/>
          <w:b/>
        </w:rPr>
      </w:pPr>
    </w:p>
    <w:p w:rsidR="00A755BE" w:rsidRPr="00A8077B" w:rsidRDefault="00A755BE" w:rsidP="00AB048E">
      <w:pPr>
        <w:pStyle w:val="c2"/>
        <w:spacing w:before="0" w:beforeAutospacing="0" w:after="0" w:afterAutospacing="0" w:line="276" w:lineRule="auto"/>
        <w:ind w:firstLine="567"/>
        <w:rPr>
          <w:b/>
        </w:rPr>
      </w:pPr>
      <w:r w:rsidRPr="00A8077B">
        <w:rPr>
          <w:rStyle w:val="c5"/>
          <w:b/>
        </w:rPr>
        <w:t>Задачи программы:</w:t>
      </w:r>
    </w:p>
    <w:p w:rsidR="0056182B" w:rsidRPr="0056182B" w:rsidRDefault="0056182B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textAlignment w:val="baseline"/>
      </w:pPr>
      <w:r w:rsidRPr="0056182B">
        <w:rPr>
          <w:b/>
          <w:bCs/>
          <w:bdr w:val="none" w:sz="0" w:space="0" w:color="auto" w:frame="1"/>
        </w:rPr>
        <w:t>Образовательные:</w:t>
      </w:r>
    </w:p>
    <w:p w:rsidR="0056182B" w:rsidRPr="0056182B" w:rsidRDefault="002236BA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textAlignment w:val="baseline"/>
      </w:pPr>
      <w:r>
        <w:t>- н</w:t>
      </w:r>
      <w:r w:rsidR="0056182B" w:rsidRPr="0056182B">
        <w:t>аучить ребенка видеть историко-культурный контекст окружающих его вещей, т. е. оц</w:t>
      </w:r>
      <w:r w:rsidR="0056182B" w:rsidRPr="0056182B">
        <w:t>е</w:t>
      </w:r>
      <w:r w:rsidR="0056182B" w:rsidRPr="0056182B">
        <w:t>нить их с точки зрения развития истории и культуры;</w:t>
      </w:r>
    </w:p>
    <w:p w:rsidR="0056182B" w:rsidRPr="0056182B" w:rsidRDefault="002236BA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textAlignment w:val="baseline"/>
      </w:pPr>
      <w:r>
        <w:t xml:space="preserve">- </w:t>
      </w:r>
      <w:r w:rsidR="0056182B" w:rsidRPr="0056182B">
        <w:t>обучить активным формам деятельности в обстановке информационно-насыщенной раб</w:t>
      </w:r>
      <w:r w:rsidR="0056182B" w:rsidRPr="0056182B">
        <w:t>о</w:t>
      </w:r>
      <w:r w:rsidR="0056182B" w:rsidRPr="0056182B">
        <w:t>ты;</w:t>
      </w:r>
    </w:p>
    <w:p w:rsidR="0056182B" w:rsidRPr="0056182B" w:rsidRDefault="002236BA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textAlignment w:val="baseline"/>
      </w:pPr>
      <w:r>
        <w:t xml:space="preserve">- </w:t>
      </w:r>
      <w:r w:rsidR="0056182B" w:rsidRPr="0056182B">
        <w:t>способствовать активной мотивации в </w:t>
      </w:r>
      <w:hyperlink r:id="rId18" w:tooltip="Образовательная деятельность" w:history="1">
        <w:r w:rsidR="0056182B" w:rsidRPr="0056182B">
          <w:rPr>
            <w:rStyle w:val="a9"/>
            <w:color w:val="auto"/>
            <w:u w:val="none"/>
            <w:bdr w:val="none" w:sz="0" w:space="0" w:color="auto" w:frame="1"/>
          </w:rPr>
          <w:t>познавательной деятельности</w:t>
        </w:r>
      </w:hyperlink>
      <w:r w:rsidR="0056182B" w:rsidRPr="0056182B">
        <w:t> и практическом и</w:t>
      </w:r>
      <w:r w:rsidR="0056182B" w:rsidRPr="0056182B">
        <w:t>с</w:t>
      </w:r>
      <w:r w:rsidR="0056182B" w:rsidRPr="0056182B">
        <w:t>пользовании полученных знаний;</w:t>
      </w:r>
    </w:p>
    <w:p w:rsidR="0056182B" w:rsidRPr="0056182B" w:rsidRDefault="0056182B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textAlignment w:val="baseline"/>
      </w:pPr>
      <w:r w:rsidRPr="0056182B">
        <w:t>обучить самостоятельной работе с </w:t>
      </w:r>
      <w:hyperlink r:id="rId19" w:tooltip="Библиография" w:history="1">
        <w:r w:rsidRPr="0056182B">
          <w:rPr>
            <w:rStyle w:val="a9"/>
            <w:color w:val="auto"/>
            <w:u w:val="none"/>
            <w:bdr w:val="none" w:sz="0" w:space="0" w:color="auto" w:frame="1"/>
          </w:rPr>
          <w:t>библиографическими</w:t>
        </w:r>
      </w:hyperlink>
      <w:r w:rsidRPr="0056182B">
        <w:t> источниками;</w:t>
      </w:r>
    </w:p>
    <w:p w:rsidR="0056182B" w:rsidRPr="0056182B" w:rsidRDefault="002236BA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textAlignment w:val="baseline"/>
      </w:pPr>
      <w:r>
        <w:t xml:space="preserve">- </w:t>
      </w:r>
      <w:r w:rsidR="0056182B" w:rsidRPr="0056182B">
        <w:t>сформировать систему знаний, умений и навыков по основам экскурсионной методики;</w:t>
      </w:r>
    </w:p>
    <w:p w:rsidR="0056182B" w:rsidRPr="0056182B" w:rsidRDefault="002236BA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textAlignment w:val="baseline"/>
      </w:pPr>
      <w:r>
        <w:t xml:space="preserve"> </w:t>
      </w:r>
      <w:r w:rsidR="0056182B" w:rsidRPr="0056182B">
        <w:t>сформировать устойчивый интерес в изучении истории и культуры края, района, города.</w:t>
      </w:r>
    </w:p>
    <w:p w:rsidR="0056182B" w:rsidRPr="0056182B" w:rsidRDefault="0056182B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textAlignment w:val="baseline"/>
      </w:pPr>
      <w:r w:rsidRPr="0056182B">
        <w:rPr>
          <w:b/>
          <w:bCs/>
          <w:bdr w:val="none" w:sz="0" w:space="0" w:color="auto" w:frame="1"/>
        </w:rPr>
        <w:lastRenderedPageBreak/>
        <w:t>Развивающие</w:t>
      </w:r>
      <w:r w:rsidR="002236BA">
        <w:rPr>
          <w:b/>
          <w:bCs/>
          <w:bdr w:val="none" w:sz="0" w:space="0" w:color="auto" w:frame="1"/>
        </w:rPr>
        <w:t>:</w:t>
      </w:r>
    </w:p>
    <w:p w:rsidR="0056182B" w:rsidRPr="0056182B" w:rsidRDefault="002236BA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textAlignment w:val="baseline"/>
      </w:pPr>
      <w:r>
        <w:t xml:space="preserve">- </w:t>
      </w:r>
      <w:r w:rsidR="0056182B" w:rsidRPr="0056182B">
        <w:t>развивать уверенность в реализации личностных качеств;</w:t>
      </w:r>
    </w:p>
    <w:p w:rsidR="0056182B" w:rsidRPr="0056182B" w:rsidRDefault="002236BA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textAlignment w:val="baseline"/>
      </w:pPr>
      <w:r>
        <w:t xml:space="preserve">- </w:t>
      </w:r>
      <w:r w:rsidR="0056182B" w:rsidRPr="0056182B">
        <w:t>содействовать раскрытию творческого потенциала, творческой самореализации;</w:t>
      </w:r>
    </w:p>
    <w:p w:rsidR="0056182B" w:rsidRPr="0056182B" w:rsidRDefault="002236BA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textAlignment w:val="baseline"/>
      </w:pPr>
      <w:r>
        <w:t xml:space="preserve">- </w:t>
      </w:r>
      <w:r w:rsidR="0056182B" w:rsidRPr="0056182B">
        <w:t>способствовать активизации собственного опыта, ценностно-ориентированного повед</w:t>
      </w:r>
      <w:r w:rsidR="0056182B" w:rsidRPr="0056182B">
        <w:t>е</w:t>
      </w:r>
      <w:r w:rsidR="0056182B" w:rsidRPr="0056182B">
        <w:t>ния;</w:t>
      </w:r>
    </w:p>
    <w:p w:rsidR="0056182B" w:rsidRPr="0056182B" w:rsidRDefault="002236BA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textAlignment w:val="baseline"/>
      </w:pPr>
      <w:r>
        <w:t xml:space="preserve">- </w:t>
      </w:r>
      <w:r w:rsidR="0056182B" w:rsidRPr="0056182B">
        <w:t>развивать предпосылки для осознанного подхода обучающихся к подготовке и провед</w:t>
      </w:r>
      <w:r w:rsidR="0056182B" w:rsidRPr="0056182B">
        <w:t>е</w:t>
      </w:r>
      <w:r w:rsidR="0056182B" w:rsidRPr="0056182B">
        <w:t>нию экскурсий;</w:t>
      </w:r>
    </w:p>
    <w:p w:rsidR="0056182B" w:rsidRPr="0056182B" w:rsidRDefault="002236BA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textAlignment w:val="baseline"/>
      </w:pPr>
      <w:r>
        <w:t xml:space="preserve">- </w:t>
      </w:r>
      <w:r w:rsidR="0056182B" w:rsidRPr="0056182B">
        <w:t>развивать коммуникативные навыки.</w:t>
      </w:r>
    </w:p>
    <w:p w:rsidR="0056182B" w:rsidRPr="0056182B" w:rsidRDefault="0056182B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textAlignment w:val="baseline"/>
      </w:pPr>
      <w:r w:rsidRPr="0056182B">
        <w:rPr>
          <w:b/>
          <w:bCs/>
          <w:bdr w:val="none" w:sz="0" w:space="0" w:color="auto" w:frame="1"/>
        </w:rPr>
        <w:t>Воспитательные</w:t>
      </w:r>
      <w:r w:rsidR="002236BA">
        <w:rPr>
          <w:b/>
          <w:bCs/>
          <w:bdr w:val="none" w:sz="0" w:space="0" w:color="auto" w:frame="1"/>
        </w:rPr>
        <w:t>:</w:t>
      </w:r>
    </w:p>
    <w:p w:rsidR="002236BA" w:rsidRDefault="002236BA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textAlignment w:val="baseline"/>
      </w:pPr>
      <w:r>
        <w:t xml:space="preserve">- </w:t>
      </w:r>
      <w:r w:rsidR="0056182B" w:rsidRPr="0056182B">
        <w:t>воспитывать чувство гордости, уважения и сопричастности судьбам жителей</w:t>
      </w:r>
      <w:r>
        <w:t>;</w:t>
      </w:r>
    </w:p>
    <w:p w:rsidR="0056182B" w:rsidRPr="0056182B" w:rsidRDefault="002236BA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textAlignment w:val="baseline"/>
      </w:pPr>
      <w:r>
        <w:t xml:space="preserve">- </w:t>
      </w:r>
      <w:r w:rsidR="0056182B" w:rsidRPr="0056182B">
        <w:t>воспитывать целеустремленность в овладении экскурсионным методом, самореализации, самосовершенствовании;</w:t>
      </w:r>
    </w:p>
    <w:p w:rsidR="0056182B" w:rsidRPr="0056182B" w:rsidRDefault="002236BA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textAlignment w:val="baseline"/>
      </w:pPr>
      <w:r>
        <w:t xml:space="preserve">- </w:t>
      </w:r>
      <w:r w:rsidR="0056182B" w:rsidRPr="0056182B">
        <w:t>воспитывать </w:t>
      </w:r>
      <w:hyperlink r:id="rId20" w:tooltip="Культура речи" w:history="1">
        <w:r w:rsidR="0056182B" w:rsidRPr="0056182B">
          <w:rPr>
            <w:rStyle w:val="a9"/>
            <w:color w:val="auto"/>
            <w:u w:val="none"/>
            <w:bdr w:val="none" w:sz="0" w:space="0" w:color="auto" w:frame="1"/>
          </w:rPr>
          <w:t>культуру общения</w:t>
        </w:r>
      </w:hyperlink>
      <w:r w:rsidR="0056182B" w:rsidRPr="0056182B">
        <w:t>, чувств, творческого взаимодействия</w:t>
      </w:r>
    </w:p>
    <w:p w:rsidR="00A755BE" w:rsidRDefault="00A755BE" w:rsidP="00AB048E">
      <w:pPr>
        <w:pStyle w:val="c2"/>
        <w:spacing w:before="0" w:beforeAutospacing="0" w:after="0" w:afterAutospacing="0" w:line="276" w:lineRule="auto"/>
        <w:ind w:firstLine="567"/>
        <w:rPr>
          <w:b/>
        </w:rPr>
      </w:pPr>
      <w:r w:rsidRPr="00A8077B">
        <w:rPr>
          <w:b/>
        </w:rPr>
        <w:t>Организационно-педагогические основы деятельности.</w:t>
      </w:r>
    </w:p>
    <w:p w:rsidR="00A755BE" w:rsidRPr="00DD0B51" w:rsidRDefault="002236BA" w:rsidP="00AB048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B51">
        <w:rPr>
          <w:rFonts w:ascii="Times New Roman" w:hAnsi="Times New Roman" w:cs="Times New Roman"/>
          <w:sz w:val="24"/>
          <w:szCs w:val="24"/>
        </w:rPr>
        <w:t>П</w:t>
      </w:r>
      <w:r w:rsidR="00A755BE" w:rsidRPr="00DD0B51">
        <w:rPr>
          <w:rFonts w:ascii="Times New Roman" w:hAnsi="Times New Roman" w:cs="Times New Roman"/>
          <w:sz w:val="24"/>
          <w:szCs w:val="24"/>
        </w:rPr>
        <w:t xml:space="preserve">рограмма предусматривает изучение </w:t>
      </w:r>
      <w:r w:rsidRPr="00DD0B51">
        <w:rPr>
          <w:rFonts w:ascii="Times New Roman" w:hAnsi="Times New Roman" w:cs="Times New Roman"/>
          <w:sz w:val="24"/>
          <w:szCs w:val="24"/>
        </w:rPr>
        <w:t>истории города Евпатории в контексте изучения и</w:t>
      </w:r>
      <w:r w:rsidRPr="00DD0B51">
        <w:rPr>
          <w:rFonts w:ascii="Times New Roman" w:hAnsi="Times New Roman" w:cs="Times New Roman"/>
          <w:sz w:val="24"/>
          <w:szCs w:val="24"/>
        </w:rPr>
        <w:t>с</w:t>
      </w:r>
      <w:r w:rsidRPr="00DD0B51">
        <w:rPr>
          <w:rFonts w:ascii="Times New Roman" w:hAnsi="Times New Roman" w:cs="Times New Roman"/>
          <w:sz w:val="24"/>
          <w:szCs w:val="24"/>
        </w:rPr>
        <w:t xml:space="preserve">тории Крыма. </w:t>
      </w:r>
      <w:r w:rsidR="00B418E2" w:rsidRPr="00DD0B51">
        <w:rPr>
          <w:rFonts w:ascii="Times New Roman" w:hAnsi="Times New Roman" w:cs="Times New Roman"/>
          <w:color w:val="000000"/>
          <w:shd w:val="clear" w:color="auto" w:fill="FFFFFF"/>
        </w:rPr>
        <w:t xml:space="preserve">Здесь речь идет об </w:t>
      </w:r>
      <w:proofErr w:type="spellStart"/>
      <w:r w:rsidR="00B418E2" w:rsidRPr="00DD0B51">
        <w:rPr>
          <w:rFonts w:ascii="Times New Roman" w:hAnsi="Times New Roman" w:cs="Times New Roman"/>
          <w:color w:val="000000"/>
          <w:shd w:val="clear" w:color="auto" w:fill="FFFFFF"/>
        </w:rPr>
        <w:t>сновах</w:t>
      </w:r>
      <w:proofErr w:type="spellEnd"/>
      <w:r w:rsidR="00B418E2" w:rsidRPr="00DD0B51">
        <w:rPr>
          <w:rFonts w:ascii="Times New Roman" w:hAnsi="Times New Roman" w:cs="Times New Roman"/>
          <w:color w:val="000000"/>
          <w:shd w:val="clear" w:color="auto" w:fill="FFFFFF"/>
        </w:rPr>
        <w:t xml:space="preserve"> гражданской идентичности личности в форме осознания “Я”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A755BE" w:rsidRPr="00A8077B" w:rsidRDefault="00A755BE" w:rsidP="00AB048E">
      <w:pPr>
        <w:pStyle w:val="a4"/>
        <w:spacing w:after="0" w:line="276" w:lineRule="auto"/>
        <w:ind w:left="0" w:firstLine="567"/>
        <w:jc w:val="both"/>
        <w:rPr>
          <w:lang w:val="uk-UA"/>
        </w:rPr>
      </w:pPr>
      <w:proofErr w:type="spellStart"/>
      <w:r w:rsidRPr="00A8077B">
        <w:rPr>
          <w:lang w:val="uk-UA"/>
        </w:rPr>
        <w:t>Теоретическая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часть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тесно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переплетается</w:t>
      </w:r>
      <w:proofErr w:type="spellEnd"/>
      <w:r w:rsidRPr="00A8077B">
        <w:rPr>
          <w:lang w:val="uk-UA"/>
        </w:rPr>
        <w:t xml:space="preserve"> с </w:t>
      </w:r>
      <w:proofErr w:type="spellStart"/>
      <w:r w:rsidRPr="00A8077B">
        <w:rPr>
          <w:lang w:val="uk-UA"/>
        </w:rPr>
        <w:t>обязательными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практическими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занятиями</w:t>
      </w:r>
      <w:proofErr w:type="spellEnd"/>
      <w:r w:rsidRPr="00A8077B">
        <w:rPr>
          <w:lang w:val="uk-UA"/>
        </w:rPr>
        <w:t xml:space="preserve">, на </w:t>
      </w:r>
      <w:proofErr w:type="spellStart"/>
      <w:r w:rsidRPr="00A8077B">
        <w:rPr>
          <w:lang w:val="uk-UA"/>
        </w:rPr>
        <w:t>которых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закрепляются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полученные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теоретические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знания</w:t>
      </w:r>
      <w:proofErr w:type="spellEnd"/>
      <w:r w:rsidRPr="00A8077B">
        <w:rPr>
          <w:lang w:val="uk-UA"/>
        </w:rPr>
        <w:t xml:space="preserve">, </w:t>
      </w:r>
      <w:proofErr w:type="spellStart"/>
      <w:r w:rsidRPr="00A8077B">
        <w:rPr>
          <w:lang w:val="uk-UA"/>
        </w:rPr>
        <w:t>приобретаются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навыки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работы</w:t>
      </w:r>
      <w:proofErr w:type="spellEnd"/>
      <w:r w:rsidRPr="00A8077B">
        <w:rPr>
          <w:lang w:val="uk-UA"/>
        </w:rPr>
        <w:t xml:space="preserve"> с </w:t>
      </w:r>
      <w:proofErr w:type="spellStart"/>
      <w:r w:rsidRPr="00A8077B">
        <w:rPr>
          <w:lang w:val="uk-UA"/>
        </w:rPr>
        <w:t>нау</w:t>
      </w:r>
      <w:r w:rsidRPr="00A8077B">
        <w:rPr>
          <w:lang w:val="uk-UA"/>
        </w:rPr>
        <w:t>ч</w:t>
      </w:r>
      <w:r w:rsidRPr="00A8077B">
        <w:rPr>
          <w:lang w:val="uk-UA"/>
        </w:rPr>
        <w:t>ной</w:t>
      </w:r>
      <w:proofErr w:type="spellEnd"/>
      <w:r w:rsidRPr="00A8077B">
        <w:rPr>
          <w:lang w:val="uk-UA"/>
        </w:rPr>
        <w:t xml:space="preserve"> и </w:t>
      </w:r>
      <w:proofErr w:type="spellStart"/>
      <w:r w:rsidRPr="00A8077B">
        <w:rPr>
          <w:lang w:val="uk-UA"/>
        </w:rPr>
        <w:t>архивной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литературой</w:t>
      </w:r>
      <w:proofErr w:type="spellEnd"/>
      <w:r w:rsidRPr="00A8077B">
        <w:rPr>
          <w:lang w:val="uk-UA"/>
        </w:rPr>
        <w:t xml:space="preserve">, </w:t>
      </w:r>
      <w:proofErr w:type="spellStart"/>
      <w:r w:rsidRPr="00A8077B">
        <w:rPr>
          <w:lang w:val="uk-UA"/>
        </w:rPr>
        <w:t>происходит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ознакомления</w:t>
      </w:r>
      <w:proofErr w:type="spellEnd"/>
      <w:r w:rsidRPr="00A8077B">
        <w:rPr>
          <w:lang w:val="uk-UA"/>
        </w:rPr>
        <w:t xml:space="preserve"> с </w:t>
      </w:r>
      <w:proofErr w:type="spellStart"/>
      <w:r w:rsidRPr="00A8077B">
        <w:rPr>
          <w:lang w:val="uk-UA"/>
        </w:rPr>
        <w:t>музейными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коллекциями</w:t>
      </w:r>
      <w:proofErr w:type="spellEnd"/>
      <w:r w:rsidRPr="00A8077B">
        <w:rPr>
          <w:lang w:val="uk-UA"/>
        </w:rPr>
        <w:t xml:space="preserve">, </w:t>
      </w:r>
      <w:proofErr w:type="spellStart"/>
      <w:r w:rsidRPr="00A8077B">
        <w:rPr>
          <w:lang w:val="uk-UA"/>
        </w:rPr>
        <w:t>архитекту</w:t>
      </w:r>
      <w:r w:rsidRPr="00A8077B">
        <w:rPr>
          <w:lang w:val="uk-UA"/>
        </w:rPr>
        <w:t>р</w:t>
      </w:r>
      <w:r w:rsidRPr="00A8077B">
        <w:rPr>
          <w:lang w:val="uk-UA"/>
        </w:rPr>
        <w:t>ными</w:t>
      </w:r>
      <w:proofErr w:type="spellEnd"/>
      <w:r w:rsidRPr="00A8077B">
        <w:rPr>
          <w:lang w:val="uk-UA"/>
        </w:rPr>
        <w:t xml:space="preserve"> и </w:t>
      </w:r>
      <w:proofErr w:type="spellStart"/>
      <w:r w:rsidRPr="00A8077B">
        <w:rPr>
          <w:lang w:val="uk-UA"/>
        </w:rPr>
        <w:t>историческими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памятниками</w:t>
      </w:r>
      <w:proofErr w:type="spellEnd"/>
      <w:r w:rsidRPr="00A8077B">
        <w:rPr>
          <w:lang w:val="uk-UA"/>
        </w:rPr>
        <w:t xml:space="preserve">, </w:t>
      </w:r>
      <w:proofErr w:type="spellStart"/>
      <w:r w:rsidRPr="00A8077B">
        <w:rPr>
          <w:lang w:val="uk-UA"/>
        </w:rPr>
        <w:t>выполняются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задачи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научных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шефских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учреждений</w:t>
      </w:r>
      <w:proofErr w:type="spellEnd"/>
      <w:r w:rsidRPr="00A8077B">
        <w:rPr>
          <w:lang w:val="uk-UA"/>
        </w:rPr>
        <w:t>.</w:t>
      </w:r>
    </w:p>
    <w:p w:rsidR="00A755BE" w:rsidRDefault="00A755BE" w:rsidP="00AB048E">
      <w:pPr>
        <w:pStyle w:val="a4"/>
        <w:spacing w:after="0" w:line="276" w:lineRule="auto"/>
        <w:ind w:left="0" w:firstLine="567"/>
        <w:jc w:val="both"/>
        <w:rPr>
          <w:lang w:val="uk-UA"/>
        </w:rPr>
      </w:pPr>
      <w:proofErr w:type="spellStart"/>
      <w:r w:rsidRPr="00A8077B">
        <w:rPr>
          <w:lang w:val="uk-UA"/>
        </w:rPr>
        <w:t>Практическая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часть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курса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призванная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закрепить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приобретенные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теоретические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знания</w:t>
      </w:r>
      <w:proofErr w:type="spellEnd"/>
      <w:r w:rsidRPr="00A8077B">
        <w:rPr>
          <w:lang w:val="uk-UA"/>
        </w:rPr>
        <w:t>, п</w:t>
      </w:r>
      <w:r w:rsidRPr="00A8077B">
        <w:rPr>
          <w:lang w:val="uk-UA"/>
        </w:rPr>
        <w:t>о</w:t>
      </w:r>
      <w:r w:rsidRPr="00A8077B">
        <w:rPr>
          <w:lang w:val="uk-UA"/>
        </w:rPr>
        <w:t xml:space="preserve">лучить </w:t>
      </w:r>
      <w:proofErr w:type="spellStart"/>
      <w:r w:rsidRPr="00A8077B">
        <w:rPr>
          <w:lang w:val="uk-UA"/>
        </w:rPr>
        <w:t>необходимые</w:t>
      </w:r>
      <w:proofErr w:type="spellEnd"/>
      <w:r w:rsidRPr="00A8077B">
        <w:rPr>
          <w:lang w:val="uk-UA"/>
        </w:rPr>
        <w:t xml:space="preserve">  </w:t>
      </w:r>
      <w:proofErr w:type="spellStart"/>
      <w:r w:rsidRPr="00A8077B">
        <w:rPr>
          <w:lang w:val="uk-UA"/>
        </w:rPr>
        <w:t>навыки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базовых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умений</w:t>
      </w:r>
      <w:proofErr w:type="spellEnd"/>
      <w:r w:rsidRPr="00A8077B">
        <w:rPr>
          <w:lang w:val="uk-UA"/>
        </w:rPr>
        <w:t xml:space="preserve">, </w:t>
      </w:r>
      <w:proofErr w:type="spellStart"/>
      <w:r w:rsidRPr="00A8077B">
        <w:rPr>
          <w:lang w:val="uk-UA"/>
        </w:rPr>
        <w:t>необходимых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время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походов</w:t>
      </w:r>
      <w:proofErr w:type="spellEnd"/>
      <w:r w:rsidRPr="00A8077B">
        <w:rPr>
          <w:lang w:val="uk-UA"/>
        </w:rPr>
        <w:t xml:space="preserve"> по </w:t>
      </w:r>
      <w:proofErr w:type="spellStart"/>
      <w:r w:rsidRPr="00A8077B">
        <w:rPr>
          <w:lang w:val="uk-UA"/>
        </w:rPr>
        <w:t>памятникам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и</w:t>
      </w:r>
      <w:r w:rsidRPr="00A8077B">
        <w:rPr>
          <w:lang w:val="uk-UA"/>
        </w:rPr>
        <w:t>с</w:t>
      </w:r>
      <w:r w:rsidRPr="00A8077B">
        <w:rPr>
          <w:lang w:val="uk-UA"/>
        </w:rPr>
        <w:t>тории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Крымского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полуострова</w:t>
      </w:r>
      <w:proofErr w:type="spellEnd"/>
      <w:r w:rsidRPr="00A8077B">
        <w:rPr>
          <w:lang w:val="uk-UA"/>
        </w:rPr>
        <w:t xml:space="preserve">, на </w:t>
      </w:r>
      <w:proofErr w:type="spellStart"/>
      <w:r w:rsidRPr="00A8077B">
        <w:rPr>
          <w:lang w:val="uk-UA"/>
        </w:rPr>
        <w:t>экскурсиях</w:t>
      </w:r>
      <w:proofErr w:type="spellEnd"/>
      <w:r w:rsidRPr="00A8077B">
        <w:rPr>
          <w:lang w:val="uk-UA"/>
        </w:rPr>
        <w:t xml:space="preserve"> и </w:t>
      </w:r>
      <w:proofErr w:type="spellStart"/>
      <w:r w:rsidRPr="00A8077B">
        <w:rPr>
          <w:lang w:val="uk-UA"/>
        </w:rPr>
        <w:t>поисковых</w:t>
      </w:r>
      <w:proofErr w:type="spellEnd"/>
      <w:r w:rsidRPr="00A8077B">
        <w:rPr>
          <w:lang w:val="uk-UA"/>
        </w:rPr>
        <w:t xml:space="preserve"> </w:t>
      </w:r>
      <w:proofErr w:type="spellStart"/>
      <w:r w:rsidRPr="00A8077B">
        <w:rPr>
          <w:lang w:val="uk-UA"/>
        </w:rPr>
        <w:t>исследованиях</w:t>
      </w:r>
      <w:proofErr w:type="spellEnd"/>
      <w:r w:rsidRPr="00A8077B">
        <w:rPr>
          <w:lang w:val="uk-UA"/>
        </w:rPr>
        <w:t>.</w:t>
      </w:r>
    </w:p>
    <w:p w:rsidR="00B418E2" w:rsidRPr="00B418E2" w:rsidRDefault="00B418E2" w:rsidP="00AB048E">
      <w:pPr>
        <w:pStyle w:val="a4"/>
        <w:spacing w:after="0" w:line="276" w:lineRule="auto"/>
        <w:ind w:left="0" w:firstLine="567"/>
        <w:jc w:val="both"/>
        <w:rPr>
          <w:lang w:val="uk-UA"/>
        </w:rPr>
      </w:pPr>
    </w:p>
    <w:p w:rsidR="00A755BE" w:rsidRPr="00B418E2" w:rsidRDefault="00A755BE" w:rsidP="00AB048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8E2">
        <w:rPr>
          <w:rFonts w:ascii="Times New Roman" w:hAnsi="Times New Roman" w:cs="Times New Roman"/>
          <w:b/>
          <w:sz w:val="24"/>
          <w:szCs w:val="24"/>
        </w:rPr>
        <w:t>Результаты освоения курса кружка «</w:t>
      </w:r>
      <w:r w:rsidR="00B418E2" w:rsidRPr="00B418E2">
        <w:rPr>
          <w:rFonts w:ascii="Times New Roman" w:hAnsi="Times New Roman" w:cs="Times New Roman"/>
          <w:b/>
          <w:sz w:val="24"/>
          <w:szCs w:val="24"/>
        </w:rPr>
        <w:t>История Евпатории</w:t>
      </w:r>
      <w:r w:rsidRPr="00B418E2">
        <w:rPr>
          <w:rFonts w:ascii="Times New Roman" w:hAnsi="Times New Roman" w:cs="Times New Roman"/>
          <w:b/>
          <w:sz w:val="24"/>
          <w:szCs w:val="24"/>
        </w:rPr>
        <w:t>»</w:t>
      </w:r>
    </w:p>
    <w:p w:rsidR="00B418E2" w:rsidRPr="00B418E2" w:rsidRDefault="00B418E2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B418E2">
        <w:t>Элементарные социальные знания школьники получают уже тогда, когда только начинают осваивать историческую и краеведческую деятельность. Они узнают о достопримечательностях родного города, постигают этику поведения в музее, архиве, читальном зале, расширяют пре</w:t>
      </w:r>
      <w:r w:rsidRPr="00B418E2">
        <w:t>д</w:t>
      </w:r>
      <w:r w:rsidRPr="00B418E2">
        <w:t>ставление о себе как о жителе города. Дети знакомятся с окружающим их социальным миром и с жизнью людей. Также школьники приобретают знания о принятых в обществе нормах отнош</w:t>
      </w:r>
      <w:r w:rsidRPr="00B418E2">
        <w:t>е</w:t>
      </w:r>
      <w:r w:rsidRPr="00B418E2">
        <w:t>ния к природе, о памятниках истории и культуры, о традициях памяти событий Великой Отеч</w:t>
      </w:r>
      <w:r w:rsidRPr="00B418E2">
        <w:t>е</w:t>
      </w:r>
      <w:r w:rsidRPr="00B418E2">
        <w:t>ственной войны; о правилах конструктивной групповой работы; о способах самостоятельного поиска и нахождения информации в </w:t>
      </w:r>
      <w:hyperlink r:id="rId21" w:tooltip="Справочная литература" w:history="1">
        <w:r w:rsidRPr="00B418E2">
          <w:rPr>
            <w:rStyle w:val="a9"/>
            <w:color w:val="auto"/>
            <w:u w:val="none"/>
            <w:bdr w:val="none" w:sz="0" w:space="0" w:color="auto" w:frame="1"/>
          </w:rPr>
          <w:t>справочной литературе</w:t>
        </w:r>
      </w:hyperlink>
      <w:r w:rsidRPr="00B418E2">
        <w:t>.</w:t>
      </w:r>
    </w:p>
    <w:p w:rsidR="00B418E2" w:rsidRPr="00B418E2" w:rsidRDefault="00B418E2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B418E2">
        <w:t>Результаты второго уровня (получение школьниками опыта переживания и позитивного отношения к базовым ценностям общества). Формирование позитивных отношений школьников к базовым ценностям нашего общества и к социальной реальности в целом осуществляется бл</w:t>
      </w:r>
      <w:r w:rsidRPr="00B418E2">
        <w:t>а</w:t>
      </w:r>
      <w:r w:rsidRPr="00B418E2">
        <w:t>годаря активизации межличностных отношений друг с другом. В различных ситуациях у детей появляется возможность проявить себя с лучшей стороны, сохранив веру в себя и уважение к другим членам коллектива. Важным становится развитие ценностных отношений к своей малой Родине, её природе, истории и культуре, населяющим её народам, героическим страницам её прошлого.</w:t>
      </w:r>
    </w:p>
    <w:p w:rsidR="00B418E2" w:rsidRPr="00B418E2" w:rsidRDefault="00B418E2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B418E2">
        <w:t>Результаты третьего уровня (приобретение школьниками опыта самостоятельного социал</w:t>
      </w:r>
      <w:r w:rsidRPr="00B418E2">
        <w:t>ь</w:t>
      </w:r>
      <w:r w:rsidRPr="00B418E2">
        <w:t>ного действия). Школьники имеют реальную возможность выхода в пространство общественн</w:t>
      </w:r>
      <w:r w:rsidRPr="00B418E2">
        <w:t>о</w:t>
      </w:r>
      <w:r w:rsidRPr="00B418E2">
        <w:lastRenderedPageBreak/>
        <w:t>го действия. Учащиеся приобретают опыт исследовательской и проектной деятельности, готовят публичные выступления по проблемным вопросам. Они имеют первоначальный опыт эстетич</w:t>
      </w:r>
      <w:r w:rsidRPr="00B418E2">
        <w:t>е</w:t>
      </w:r>
      <w:r w:rsidRPr="00B418E2">
        <w:t>ского, эмоционально-нравственного отношения к природе и опыт участия в природоохранной деятельности в школе, на пришкольном участке, по месту жительства.</w:t>
      </w:r>
    </w:p>
    <w:p w:rsidR="00B418E2" w:rsidRPr="00B418E2" w:rsidRDefault="00B418E2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B418E2">
        <w:t>Достижение всех трех уровней результатов деятельности увеличивает вероятность появл</w:t>
      </w:r>
      <w:r w:rsidRPr="00B418E2">
        <w:t>е</w:t>
      </w:r>
      <w:r w:rsidRPr="00B418E2">
        <w:t>ния образовательных эффектов этой деятельности (эффектов воспитания и социализации детей), в частности:</w:t>
      </w:r>
    </w:p>
    <w:p w:rsidR="00B418E2" w:rsidRPr="00B418E2" w:rsidRDefault="00B418E2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Pr="00B418E2">
        <w:t>формирования коммуникативной, этической, социальной, гражданской компетентности (приобретение опыта гражданских отношений и поведения в дружественной среде (в классе) и в открытой общественной среде);</w:t>
      </w:r>
    </w:p>
    <w:p w:rsidR="00B418E2" w:rsidRPr="00B418E2" w:rsidRDefault="00B418E2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Pr="00B418E2">
        <w:t xml:space="preserve">формирования у детей социокультурной идентичности: </w:t>
      </w:r>
      <w:proofErr w:type="spellStart"/>
      <w:r w:rsidRPr="00B418E2">
        <w:t>страновой</w:t>
      </w:r>
      <w:proofErr w:type="spellEnd"/>
      <w:r w:rsidRPr="00B418E2">
        <w:t xml:space="preserve"> (российской), этнич</w:t>
      </w:r>
      <w:r w:rsidRPr="00B418E2">
        <w:t>е</w:t>
      </w:r>
      <w:r w:rsidRPr="00B418E2">
        <w:t>ской, культурной, гендерной и др.</w:t>
      </w:r>
    </w:p>
    <w:p w:rsidR="00B418E2" w:rsidRPr="00B418E2" w:rsidRDefault="00B418E2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B418E2">
        <w:t xml:space="preserve">При достижении личностных результатов у </w:t>
      </w:r>
      <w:proofErr w:type="spellStart"/>
      <w:r w:rsidR="005E722C">
        <w:t>учащегос</w:t>
      </w:r>
      <w:proofErr w:type="spellEnd"/>
      <w:r w:rsidRPr="00B418E2">
        <w:t xml:space="preserve"> будут сформированы:</w:t>
      </w:r>
    </w:p>
    <w:p w:rsidR="00B418E2" w:rsidRPr="00B418E2" w:rsidRDefault="00B418E2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>- в</w:t>
      </w:r>
      <w:r w:rsidRPr="00B418E2">
        <w:t>нутренняя позиция школьника на уровне положительного отношения к школе, семье, обществу, ориентации на содержательные моменты школьной и социальной действительности;</w:t>
      </w:r>
    </w:p>
    <w:p w:rsidR="00B418E2" w:rsidRPr="00B418E2" w:rsidRDefault="00B418E2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Pr="00B418E2">
        <w:t>познавательный интерес к новому материалу и способам решения новой задачи;</w:t>
      </w:r>
    </w:p>
    <w:p w:rsidR="00B418E2" w:rsidRPr="00B418E2" w:rsidRDefault="00B418E2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B418E2">
        <w:t>ориентация на понимание причин успеха во внеурочной деятельности, в том числе на сам</w:t>
      </w:r>
      <w:r w:rsidRPr="00B418E2">
        <w:t>о</w:t>
      </w:r>
      <w:r w:rsidRPr="00B418E2">
        <w:t>анализ и самоконтроль результата, на анализ соответствия результатов требованиям конкретной задачи;</w:t>
      </w:r>
    </w:p>
    <w:p w:rsidR="00B418E2" w:rsidRPr="00B418E2" w:rsidRDefault="00B418E2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Pr="00B418E2">
        <w:t>основы гражданской идентичности личности в форме осознания “Я” как гражданина Ро</w:t>
      </w:r>
      <w:r w:rsidRPr="00B418E2">
        <w:t>с</w:t>
      </w:r>
      <w:r w:rsidRPr="00B418E2">
        <w:t>сии, чувства сопричастности и гордости за свою Родину, народ и историю, осознание отве</w:t>
      </w:r>
      <w:r w:rsidRPr="00B418E2">
        <w:t>т</w:t>
      </w:r>
      <w:r w:rsidRPr="00B418E2">
        <w:t>ственности человека за общее благополучие, осознание своей этнической принадлежности;</w:t>
      </w:r>
    </w:p>
    <w:p w:rsidR="00B418E2" w:rsidRPr="00B418E2" w:rsidRDefault="00B418E2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Pr="00B418E2">
        <w:t xml:space="preserve">ориентация в нравственном </w:t>
      </w:r>
      <w:proofErr w:type="gramStart"/>
      <w:r w:rsidRPr="00B418E2">
        <w:t>отношении</w:t>
      </w:r>
      <w:proofErr w:type="gramEnd"/>
      <w:r w:rsidRPr="00B418E2">
        <w:t xml:space="preserve"> как собственных поступков, так и поступков окружающих людей;</w:t>
      </w:r>
    </w:p>
    <w:p w:rsidR="00B418E2" w:rsidRPr="00B418E2" w:rsidRDefault="00B418E2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Pr="00B418E2">
        <w:t>знание основных моральных норм и ориентация на их выполнение, развитие этических чувств как регуляторов моральных норм;</w:t>
      </w:r>
    </w:p>
    <w:p w:rsidR="00B418E2" w:rsidRPr="00B418E2" w:rsidRDefault="00B418E2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proofErr w:type="spellStart"/>
      <w:r w:rsidRPr="00B418E2">
        <w:t>эмпатия</w:t>
      </w:r>
      <w:proofErr w:type="spellEnd"/>
      <w:r w:rsidRPr="00B418E2">
        <w:t xml:space="preserve"> как понимание чувств людей и сопереживание им;</w:t>
      </w:r>
    </w:p>
    <w:p w:rsidR="00B418E2" w:rsidRPr="00B418E2" w:rsidRDefault="00B418E2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Pr="00B418E2">
        <w:t>основы экологической культуры: принятие ценности природного мира, готовность след</w:t>
      </w:r>
      <w:r w:rsidRPr="00B418E2">
        <w:t>о</w:t>
      </w:r>
      <w:r w:rsidRPr="00B418E2">
        <w:t>вать в своей деятельности нормам поведения в природе;</w:t>
      </w:r>
    </w:p>
    <w:p w:rsidR="00B418E2" w:rsidRPr="00B418E2" w:rsidRDefault="00B418E2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Pr="00B418E2">
        <w:t>чувство прекрасного и эстетические чувства на основе знакомства с культурой города и края.</w:t>
      </w:r>
    </w:p>
    <w:p w:rsidR="00B418E2" w:rsidRPr="00B418E2" w:rsidRDefault="00B418E2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B418E2">
        <w:t xml:space="preserve">При достижении </w:t>
      </w:r>
      <w:proofErr w:type="spellStart"/>
      <w:r w:rsidRPr="00B418E2">
        <w:t>метапредметных</w:t>
      </w:r>
      <w:proofErr w:type="spellEnd"/>
      <w:r w:rsidRPr="00B418E2">
        <w:t xml:space="preserve"> результатов у </w:t>
      </w:r>
      <w:r w:rsidR="005E722C">
        <w:t>учащегося</w:t>
      </w:r>
      <w:r w:rsidRPr="00B418E2">
        <w:t xml:space="preserve"> будут сформированы следу</w:t>
      </w:r>
      <w:r w:rsidRPr="00B418E2">
        <w:t>ю</w:t>
      </w:r>
      <w:r w:rsidRPr="00B418E2">
        <w:t>щие УУД (регулятивные, познавательные, коммуникативные):</w:t>
      </w:r>
    </w:p>
    <w:p w:rsidR="00B418E2" w:rsidRPr="00B418E2" w:rsidRDefault="00B418E2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B418E2">
        <w:rPr>
          <w:b/>
          <w:bCs/>
          <w:bdr w:val="none" w:sz="0" w:space="0" w:color="auto" w:frame="1"/>
        </w:rPr>
        <w:t>Регулятивные универсальные учебные действия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>Учащийся</w:t>
      </w:r>
      <w:r w:rsidR="00B418E2" w:rsidRPr="00B418E2">
        <w:t xml:space="preserve"> научится: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планировать свои действия в соответствии с поставленной задачей и условиями ее реал</w:t>
      </w:r>
      <w:r w:rsidR="00B418E2" w:rsidRPr="00B418E2">
        <w:t>и</w:t>
      </w:r>
      <w:r w:rsidR="00B418E2" w:rsidRPr="00B418E2">
        <w:t>зации;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учитывать установленные правила в планировании и контроле способа решения;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осуществлять итоговый и пошаговый контроль по результату;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оценивать правильность выполнения действия на уровне адекватной оценки соответствия результатов требованиям данной задачи;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адекватно воспринимать предложения и оценку учителей, товарищей, родителей и других субъектов;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различать способ и результат действия.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>Учащийся</w:t>
      </w:r>
      <w:r w:rsidR="00B418E2" w:rsidRPr="00B418E2">
        <w:t xml:space="preserve"> получит возможность научиться: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lastRenderedPageBreak/>
        <w:t xml:space="preserve">- </w:t>
      </w:r>
      <w:r w:rsidR="00B418E2" w:rsidRPr="00B418E2">
        <w:t>в сотрудничестве с учителем ставить новые учебные задачи;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 </w:t>
      </w:r>
      <w:r w:rsidR="00B418E2" w:rsidRPr="00B418E2">
        <w:t>проявлять познавательную инициативу в сотрудничестве с другими субъектами социал</w:t>
      </w:r>
      <w:r w:rsidR="00B418E2" w:rsidRPr="00B418E2">
        <w:t>и</w:t>
      </w:r>
      <w:r w:rsidR="00B418E2" w:rsidRPr="00B418E2">
        <w:t>зации;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оценивать правильность выполнения заданий и вносить необходимые коррективы в его выполнение.</w:t>
      </w:r>
    </w:p>
    <w:p w:rsidR="00B418E2" w:rsidRPr="00B418E2" w:rsidRDefault="00B418E2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B418E2">
        <w:rPr>
          <w:b/>
          <w:bCs/>
          <w:bdr w:val="none" w:sz="0" w:space="0" w:color="auto" w:frame="1"/>
        </w:rPr>
        <w:t>Познавательные универсальные учебные действия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>Учащийся</w:t>
      </w:r>
      <w:r w:rsidR="00B418E2" w:rsidRPr="00B418E2">
        <w:t xml:space="preserve"> научится: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осуществлять поиск необходимой информации для выполнения заданий с использованием дополнительной литературы, СМИ, энциклопедий, справочников (включая электронные, цифр</w:t>
      </w:r>
      <w:r w:rsidR="00B418E2" w:rsidRPr="00B418E2">
        <w:t>о</w:t>
      </w:r>
      <w:r w:rsidR="00B418E2" w:rsidRPr="00B418E2">
        <w:t>вые), сведениями Интернета;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осуществлять запись выборочной информации о себе и окружающем мире, в том числе с помощью ИКТ;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выражать речь в устной и письменной форме;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проводить анализ, сравнение и классификацию тем или явлений, устанавливать причинно-следственные связи;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>Учащийся</w:t>
      </w:r>
      <w:r w:rsidR="00B418E2" w:rsidRPr="00B418E2">
        <w:t xml:space="preserve"> получит возможность научиться: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осуществлять расширенный поиск информации с использованием ресурсов библиотек и сети Интернет;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записывать, фиксировать информацию об окружающем мире с помощью ИКТ;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осуществлять выбор наиболее эффективных способов решения задач в зависимости от конкретных условий;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осуществлять синтез как составление целого из частей, самостоятельно достраивая и во</w:t>
      </w:r>
      <w:r w:rsidR="00B418E2" w:rsidRPr="00B418E2">
        <w:t>с</w:t>
      </w:r>
      <w:r w:rsidR="00B418E2" w:rsidRPr="00B418E2">
        <w:t>полняя недостающие компоненты;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 xml:space="preserve">строить </w:t>
      </w:r>
      <w:proofErr w:type="gramStart"/>
      <w:r w:rsidR="00B418E2" w:rsidRPr="00B418E2">
        <w:t>логическое рассуждение</w:t>
      </w:r>
      <w:proofErr w:type="gramEnd"/>
      <w:r w:rsidR="00B418E2" w:rsidRPr="00B418E2">
        <w:t>, включающее установление причинно-следственных св</w:t>
      </w:r>
      <w:r w:rsidR="00B418E2" w:rsidRPr="00B418E2">
        <w:t>я</w:t>
      </w:r>
      <w:r w:rsidR="00B418E2" w:rsidRPr="00B418E2">
        <w:t>зей.</w:t>
      </w:r>
    </w:p>
    <w:p w:rsidR="00B418E2" w:rsidRPr="00B418E2" w:rsidRDefault="00B418E2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 w:rsidRPr="00B418E2">
        <w:rPr>
          <w:b/>
          <w:bCs/>
          <w:bdr w:val="none" w:sz="0" w:space="0" w:color="auto" w:frame="1"/>
        </w:rPr>
        <w:t>Коммуникативные универсальные учебные действия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>Учащийся</w:t>
      </w:r>
      <w:r w:rsidR="00B418E2" w:rsidRPr="00B418E2">
        <w:t xml:space="preserve"> научится: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адекватно использовать речевые средства для решения различных коммуникативных з</w:t>
      </w:r>
      <w:r w:rsidR="00B418E2" w:rsidRPr="00B418E2">
        <w:t>а</w:t>
      </w:r>
      <w:r w:rsidR="00B418E2" w:rsidRPr="00B418E2">
        <w:t>дач, строить монологическое высказывание, владеть диалогической формой речи;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допускать возможность существования у людей различных точек зрения и ориентироват</w:t>
      </w:r>
      <w:r w:rsidR="00B418E2" w:rsidRPr="00B418E2">
        <w:t>ь</w:t>
      </w:r>
      <w:r w:rsidR="00B418E2" w:rsidRPr="00B418E2">
        <w:t>ся на позицию партнера в общении и взаимодействии с ними;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учитывать разные мнения и стремиться к координации различных позиций в сотруднич</w:t>
      </w:r>
      <w:r w:rsidR="00B418E2" w:rsidRPr="00B418E2">
        <w:t>е</w:t>
      </w:r>
      <w:r w:rsidR="00B418E2" w:rsidRPr="00B418E2">
        <w:t>стве;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формулировать собственное мнение и позицию;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задавать вопросы, необходимые для совместной работы с партнёрами;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адекватно использовать речь для планирования и регуляции своей деятельности.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>Учащийся</w:t>
      </w:r>
      <w:r w:rsidR="00B418E2" w:rsidRPr="00B418E2">
        <w:t xml:space="preserve"> получит возможность научиться: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учитывать и координировать в сотрудничестве позиции других людей;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учитывать разные мнения и интересы и обосновывать собственную позицию;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понимать относительность мнений и подходов к решению проблемы;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аргументировать свою позицию и координировать ее с позициями партнеров в сотрудн</w:t>
      </w:r>
      <w:r w:rsidR="00B418E2" w:rsidRPr="00B418E2">
        <w:t>и</w:t>
      </w:r>
      <w:r w:rsidR="00B418E2" w:rsidRPr="00B418E2">
        <w:t>честве при выработке общего решения в совместной деятельности;</w:t>
      </w:r>
    </w:p>
    <w:p w:rsidR="00B418E2" w:rsidRP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lastRenderedPageBreak/>
        <w:t xml:space="preserve">- </w:t>
      </w:r>
      <w:r w:rsidR="00B418E2" w:rsidRPr="00B418E2">
        <w:t>содействовать разрешению конфликтов на основе учёта интересов и позиций всех учас</w:t>
      </w:r>
      <w:r w:rsidR="00B418E2" w:rsidRPr="00B418E2">
        <w:t>т</w:t>
      </w:r>
      <w:r w:rsidR="00B418E2" w:rsidRPr="00B418E2">
        <w:t>ников;</w:t>
      </w:r>
    </w:p>
    <w:p w:rsidR="00B418E2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точно, последовательно и полно передавать партнёру необходимую информацию как ор</w:t>
      </w:r>
      <w:r w:rsidR="00B418E2" w:rsidRPr="00B418E2">
        <w:t>и</w:t>
      </w:r>
      <w:r w:rsidR="00B418E2" w:rsidRPr="00B418E2">
        <w:t>ентир для построения действий;</w:t>
      </w:r>
    </w:p>
    <w:p w:rsidR="00DD0B51" w:rsidRPr="00DD0B51" w:rsidRDefault="005E722C" w:rsidP="00AB048E">
      <w:pPr>
        <w:pStyle w:val="a8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</w:pPr>
      <w:r>
        <w:t xml:space="preserve">- </w:t>
      </w:r>
      <w:r w:rsidR="00B418E2" w:rsidRPr="00B418E2">
        <w:t>осуществлять взаимный контроль и оказывать в сотрудничестве необход</w:t>
      </w:r>
      <w:r w:rsidR="00B418E2" w:rsidRPr="00B418E2">
        <w:t>и</w:t>
      </w:r>
      <w:r w:rsidR="00B418E2" w:rsidRPr="00B418E2">
        <w:t>мую </w:t>
      </w:r>
      <w:hyperlink r:id="rId22" w:tooltip="Взаимопомощь" w:history="1">
        <w:r w:rsidR="00B418E2" w:rsidRPr="00B418E2">
          <w:rPr>
            <w:rStyle w:val="a9"/>
            <w:color w:val="auto"/>
            <w:u w:val="none"/>
            <w:bdr w:val="none" w:sz="0" w:space="0" w:color="auto" w:frame="1"/>
          </w:rPr>
          <w:t>взаимопомощь</w:t>
        </w:r>
      </w:hyperlink>
      <w:r w:rsidR="00B418E2" w:rsidRPr="00B418E2">
        <w:t>; адекватно использовать речевые средства для эффективного решения ра</w:t>
      </w:r>
      <w:r w:rsidR="00B418E2" w:rsidRPr="00B418E2">
        <w:t>з</w:t>
      </w:r>
      <w:r w:rsidR="00B418E2" w:rsidRPr="00B418E2">
        <w:t>нообразных коммуникативных задач.</w:t>
      </w:r>
      <w:bookmarkStart w:id="1" w:name="_Toc397333283"/>
      <w:bookmarkStart w:id="2" w:name="_Toc397333662"/>
    </w:p>
    <w:p w:rsidR="00DD0B51" w:rsidRDefault="00DD0B51" w:rsidP="008A73E6">
      <w:pPr>
        <w:pStyle w:val="1"/>
        <w:spacing w:line="276" w:lineRule="auto"/>
        <w:ind w:left="0" w:firstLine="567"/>
        <w:jc w:val="center"/>
        <w:rPr>
          <w:caps/>
          <w:lang w:val="ru-RU"/>
        </w:rPr>
      </w:pPr>
    </w:p>
    <w:p w:rsidR="007F06F4" w:rsidRPr="00BE026F" w:rsidRDefault="007F06F4" w:rsidP="008A73E6">
      <w:pPr>
        <w:pStyle w:val="1"/>
        <w:spacing w:line="276" w:lineRule="auto"/>
        <w:ind w:left="0" w:firstLine="567"/>
        <w:jc w:val="center"/>
        <w:rPr>
          <w:caps/>
          <w:lang w:val="ru-RU"/>
        </w:rPr>
      </w:pPr>
      <w:r w:rsidRPr="00BE026F">
        <w:rPr>
          <w:caps/>
        </w:rPr>
        <w:t>Методическое обеспечение</w:t>
      </w:r>
      <w:bookmarkEnd w:id="1"/>
      <w:bookmarkEnd w:id="2"/>
    </w:p>
    <w:p w:rsidR="007F06F4" w:rsidRPr="00BE026F" w:rsidRDefault="007F06F4" w:rsidP="008A73E6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7F06F4" w:rsidRPr="00BE026F" w:rsidRDefault="007F06F4" w:rsidP="008A73E6">
      <w:pPr>
        <w:tabs>
          <w:tab w:val="num" w:pos="98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026F">
        <w:rPr>
          <w:rFonts w:ascii="Times New Roman" w:hAnsi="Times New Roman" w:cs="Times New Roman"/>
          <w:sz w:val="24"/>
          <w:szCs w:val="24"/>
        </w:rPr>
        <w:t>Формы занятий: лекции, экскурсии, консультации, встречи с интересными людьми, пр</w:t>
      </w:r>
      <w:r w:rsidRPr="00BE026F">
        <w:rPr>
          <w:rFonts w:ascii="Times New Roman" w:hAnsi="Times New Roman" w:cs="Times New Roman"/>
          <w:sz w:val="24"/>
          <w:szCs w:val="24"/>
        </w:rPr>
        <w:t>о</w:t>
      </w:r>
      <w:r w:rsidRPr="00BE026F">
        <w:rPr>
          <w:rFonts w:ascii="Times New Roman" w:hAnsi="Times New Roman" w:cs="Times New Roman"/>
          <w:sz w:val="24"/>
          <w:szCs w:val="24"/>
        </w:rPr>
        <w:t>ектная и исследовательская деятельность, использование интернет - технологий, создание пр</w:t>
      </w:r>
      <w:r w:rsidRPr="00BE026F">
        <w:rPr>
          <w:rFonts w:ascii="Times New Roman" w:hAnsi="Times New Roman" w:cs="Times New Roman"/>
          <w:sz w:val="24"/>
          <w:szCs w:val="24"/>
        </w:rPr>
        <w:t>е</w:t>
      </w:r>
      <w:r w:rsidRPr="00BE026F">
        <w:rPr>
          <w:rFonts w:ascii="Times New Roman" w:hAnsi="Times New Roman" w:cs="Times New Roman"/>
          <w:sz w:val="24"/>
          <w:szCs w:val="24"/>
        </w:rPr>
        <w:t>зентаций, экскурсии в музеи города, оформление выставок, создание экспозиций.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1"/>
        <w:gridCol w:w="4870"/>
      </w:tblGrid>
      <w:tr w:rsidR="007F06F4" w:rsidRPr="00BE026F" w:rsidTr="007F06F4">
        <w:tc>
          <w:tcPr>
            <w:tcW w:w="4701" w:type="dxa"/>
          </w:tcPr>
          <w:p w:rsidR="007F06F4" w:rsidRPr="00BE026F" w:rsidRDefault="007F06F4" w:rsidP="008A73E6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4870" w:type="dxa"/>
          </w:tcPr>
          <w:p w:rsidR="007F06F4" w:rsidRPr="00BE026F" w:rsidRDefault="007F06F4" w:rsidP="008A73E6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Цели и практическая направленность</w:t>
            </w:r>
          </w:p>
        </w:tc>
      </w:tr>
      <w:tr w:rsidR="007F06F4" w:rsidRPr="00BE026F" w:rsidTr="007F06F4">
        <w:tc>
          <w:tcPr>
            <w:tcW w:w="4701" w:type="dxa"/>
          </w:tcPr>
          <w:p w:rsidR="007F06F4" w:rsidRPr="00BE026F" w:rsidRDefault="007F06F4" w:rsidP="008A73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870" w:type="dxa"/>
          </w:tcPr>
          <w:p w:rsidR="007F06F4" w:rsidRPr="00BE026F" w:rsidRDefault="007F06F4" w:rsidP="008A73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Получение первичных знаний по ист</w:t>
            </w: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 xml:space="preserve">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Евпатории</w:t>
            </w:r>
          </w:p>
        </w:tc>
      </w:tr>
      <w:tr w:rsidR="007F06F4" w:rsidRPr="00BE026F" w:rsidTr="007F06F4">
        <w:tc>
          <w:tcPr>
            <w:tcW w:w="4701" w:type="dxa"/>
          </w:tcPr>
          <w:p w:rsidR="007F06F4" w:rsidRPr="00BE026F" w:rsidRDefault="007F06F4" w:rsidP="008A73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Посещение музеев, экскурсии</w:t>
            </w:r>
          </w:p>
          <w:p w:rsidR="007F06F4" w:rsidRPr="00BE026F" w:rsidRDefault="007F06F4" w:rsidP="008A73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0" w:type="dxa"/>
          </w:tcPr>
          <w:p w:rsidR="007F06F4" w:rsidRPr="00BE026F" w:rsidRDefault="007F06F4" w:rsidP="008A73E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знакомство, поиск тем для рефератов и сообщений. </w:t>
            </w:r>
          </w:p>
        </w:tc>
      </w:tr>
      <w:tr w:rsidR="007F06F4" w:rsidRPr="00BE026F" w:rsidTr="007F06F4">
        <w:tc>
          <w:tcPr>
            <w:tcW w:w="4701" w:type="dxa"/>
          </w:tcPr>
          <w:p w:rsidR="007F06F4" w:rsidRPr="00BE026F" w:rsidRDefault="007F06F4" w:rsidP="008A73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 по сообщен</w:t>
            </w: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ям и проектам</w:t>
            </w:r>
          </w:p>
          <w:p w:rsidR="007F06F4" w:rsidRPr="00BE026F" w:rsidRDefault="007F06F4" w:rsidP="008A73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0" w:type="dxa"/>
          </w:tcPr>
          <w:p w:rsidR="007F06F4" w:rsidRPr="00BE026F" w:rsidRDefault="007F06F4" w:rsidP="008A73E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отобрать ну</w:t>
            </w: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ный исторический материал, грамотно оформить работу</w:t>
            </w:r>
          </w:p>
        </w:tc>
      </w:tr>
      <w:tr w:rsidR="007F06F4" w:rsidRPr="00BE026F" w:rsidTr="007F06F4">
        <w:tc>
          <w:tcPr>
            <w:tcW w:w="4701" w:type="dxa"/>
          </w:tcPr>
          <w:p w:rsidR="007F06F4" w:rsidRPr="00BE026F" w:rsidRDefault="007F06F4" w:rsidP="008A73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Выступление перед членами кружка с докладами, сообщениями.</w:t>
            </w:r>
          </w:p>
          <w:p w:rsidR="007F06F4" w:rsidRPr="00BE026F" w:rsidRDefault="007F06F4" w:rsidP="008A73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F4" w:rsidRPr="00BE026F" w:rsidRDefault="007F06F4" w:rsidP="008A73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0" w:type="dxa"/>
          </w:tcPr>
          <w:p w:rsidR="007F06F4" w:rsidRPr="00BE026F" w:rsidRDefault="007F06F4" w:rsidP="008A73E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Овладевать навыками публичных в</w:t>
            </w: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ступлений, умением формулировать свои мысли и грамотно излагать их перед аудит</w:t>
            </w: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рией.</w:t>
            </w:r>
          </w:p>
        </w:tc>
      </w:tr>
      <w:tr w:rsidR="007F06F4" w:rsidRPr="00BE026F" w:rsidTr="007F06F4">
        <w:tc>
          <w:tcPr>
            <w:tcW w:w="4701" w:type="dxa"/>
          </w:tcPr>
          <w:p w:rsidR="007F06F4" w:rsidRPr="00BE026F" w:rsidRDefault="007F06F4" w:rsidP="008A73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Видеозанятия</w:t>
            </w:r>
            <w:proofErr w:type="spellEnd"/>
          </w:p>
          <w:p w:rsidR="007F06F4" w:rsidRPr="00BE026F" w:rsidRDefault="007F06F4" w:rsidP="008A73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0" w:type="dxa"/>
          </w:tcPr>
          <w:p w:rsidR="007F06F4" w:rsidRPr="00BE026F" w:rsidRDefault="007F06F4" w:rsidP="008A73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видеоработами и научными материалами, связанными с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рией города</w:t>
            </w:r>
          </w:p>
        </w:tc>
      </w:tr>
      <w:tr w:rsidR="007F06F4" w:rsidRPr="00BE026F" w:rsidTr="007F06F4">
        <w:tc>
          <w:tcPr>
            <w:tcW w:w="4701" w:type="dxa"/>
          </w:tcPr>
          <w:p w:rsidR="007F06F4" w:rsidRPr="00BE026F" w:rsidRDefault="007F06F4" w:rsidP="008A73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Работа по индивидуальному плану</w:t>
            </w:r>
          </w:p>
          <w:p w:rsidR="007F06F4" w:rsidRDefault="007F06F4" w:rsidP="008A73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F4" w:rsidRPr="00BE026F" w:rsidRDefault="007F06F4" w:rsidP="008A73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6F4" w:rsidRPr="00BE026F" w:rsidRDefault="007F06F4" w:rsidP="0059765E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4870" w:type="dxa"/>
          </w:tcPr>
          <w:p w:rsidR="007F06F4" w:rsidRPr="00BE026F" w:rsidRDefault="007F06F4" w:rsidP="008A73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Посещение библиотек, музеев. Изуч</w:t>
            </w: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ние по индивидуальному плану литературы, написание докладов и т.д., подготовка пр</w:t>
            </w: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ектов и творческих работ</w:t>
            </w:r>
          </w:p>
          <w:p w:rsidR="007F06F4" w:rsidRPr="00BE026F" w:rsidRDefault="007F06F4" w:rsidP="008A73E6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Оказание помощи учащимся в подг</w:t>
            </w: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026F">
              <w:rPr>
                <w:rFonts w:ascii="Times New Roman" w:hAnsi="Times New Roman" w:cs="Times New Roman"/>
                <w:sz w:val="24"/>
                <w:szCs w:val="24"/>
              </w:rPr>
              <w:t>товке творческих работ.</w:t>
            </w:r>
          </w:p>
        </w:tc>
      </w:tr>
    </w:tbl>
    <w:p w:rsidR="00DD0B51" w:rsidRPr="005B2028" w:rsidRDefault="00DD0B51" w:rsidP="005B2028">
      <w:pPr>
        <w:rPr>
          <w:rFonts w:ascii="Times New Roman" w:hAnsi="Times New Roman" w:cs="Times New Roman"/>
          <w:b/>
          <w:sz w:val="24"/>
          <w:szCs w:val="24"/>
        </w:rPr>
      </w:pPr>
    </w:p>
    <w:p w:rsidR="00DD0B51" w:rsidRDefault="00DD0B51" w:rsidP="008A73E6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6F4" w:rsidRDefault="007F06F4" w:rsidP="008A73E6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E48">
        <w:rPr>
          <w:rFonts w:ascii="Times New Roman" w:hAnsi="Times New Roman" w:cs="Times New Roman"/>
          <w:b/>
          <w:sz w:val="24"/>
          <w:szCs w:val="24"/>
        </w:rPr>
        <w:t>Содержани</w:t>
      </w:r>
      <w:r>
        <w:rPr>
          <w:rFonts w:ascii="Times New Roman" w:hAnsi="Times New Roman" w:cs="Times New Roman"/>
          <w:b/>
          <w:sz w:val="24"/>
          <w:szCs w:val="24"/>
        </w:rPr>
        <w:t>е курса кружка</w:t>
      </w:r>
      <w:r w:rsidRPr="006F4E48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История Евпатории</w:t>
      </w:r>
      <w:r w:rsidRPr="006F4E48">
        <w:rPr>
          <w:rFonts w:ascii="Times New Roman" w:hAnsi="Times New Roman" w:cs="Times New Roman"/>
          <w:b/>
          <w:sz w:val="24"/>
          <w:szCs w:val="24"/>
        </w:rPr>
        <w:t>»</w:t>
      </w:r>
    </w:p>
    <w:p w:rsidR="007F06F4" w:rsidRDefault="007F06F4" w:rsidP="008A73E6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6F4" w:rsidRDefault="007F06F4" w:rsidP="00222FD5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Евпатория – город с Историей в 2500 лет (</w:t>
      </w:r>
      <w:r w:rsidR="00AC362A"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D225B1" w:rsidRPr="00D225B1" w:rsidRDefault="00D225B1" w:rsidP="008A73E6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25B1" w:rsidRPr="00D225B1" w:rsidRDefault="009B3510" w:rsidP="008A73E6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 1. Античный период (4 ч)</w:t>
      </w:r>
    </w:p>
    <w:p w:rsidR="00D225B1" w:rsidRPr="00283D49" w:rsidRDefault="00D225B1" w:rsidP="008A73E6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225B1">
        <w:rPr>
          <w:rFonts w:ascii="Times New Roman" w:hAnsi="Times New Roman" w:cs="Times New Roman"/>
          <w:sz w:val="24"/>
          <w:szCs w:val="24"/>
        </w:rPr>
        <w:t>Возникновение Кер</w:t>
      </w:r>
      <w:r w:rsidR="00283D49">
        <w:rPr>
          <w:rFonts w:ascii="Times New Roman" w:hAnsi="Times New Roman" w:cs="Times New Roman"/>
          <w:sz w:val="24"/>
          <w:szCs w:val="24"/>
        </w:rPr>
        <w:t xml:space="preserve">кинитиды. Начало истории города. </w:t>
      </w:r>
      <w:r w:rsidRPr="00283D49">
        <w:rPr>
          <w:rFonts w:ascii="Times New Roman" w:hAnsi="Times New Roman" w:cs="Times New Roman"/>
          <w:sz w:val="24"/>
          <w:szCs w:val="24"/>
        </w:rPr>
        <w:t>Городище «Чайка».</w:t>
      </w:r>
      <w:r w:rsidR="00283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D49">
        <w:rPr>
          <w:rFonts w:ascii="Times New Roman" w:hAnsi="Times New Roman" w:cs="Times New Roman"/>
          <w:sz w:val="24"/>
          <w:szCs w:val="24"/>
        </w:rPr>
        <w:t>Скифия</w:t>
      </w:r>
      <w:proofErr w:type="spellEnd"/>
      <w:r w:rsidRPr="00283D49">
        <w:rPr>
          <w:rFonts w:ascii="Times New Roman" w:hAnsi="Times New Roman" w:cs="Times New Roman"/>
          <w:sz w:val="24"/>
          <w:szCs w:val="24"/>
        </w:rPr>
        <w:t xml:space="preserve"> Герод</w:t>
      </w:r>
      <w:r w:rsidRPr="00283D49">
        <w:rPr>
          <w:rFonts w:ascii="Times New Roman" w:hAnsi="Times New Roman" w:cs="Times New Roman"/>
          <w:sz w:val="24"/>
          <w:szCs w:val="24"/>
        </w:rPr>
        <w:t>о</w:t>
      </w:r>
      <w:r w:rsidRPr="00283D49">
        <w:rPr>
          <w:rFonts w:ascii="Times New Roman" w:hAnsi="Times New Roman" w:cs="Times New Roman"/>
          <w:sz w:val="24"/>
          <w:szCs w:val="24"/>
        </w:rPr>
        <w:t>та.</w:t>
      </w:r>
      <w:r w:rsidR="00283D49">
        <w:rPr>
          <w:rFonts w:ascii="Times New Roman" w:hAnsi="Times New Roman" w:cs="Times New Roman"/>
          <w:sz w:val="24"/>
          <w:szCs w:val="24"/>
        </w:rPr>
        <w:t xml:space="preserve"> </w:t>
      </w:r>
      <w:r w:rsidRPr="00283D49">
        <w:rPr>
          <w:rFonts w:ascii="Times New Roman" w:hAnsi="Times New Roman" w:cs="Times New Roman"/>
          <w:sz w:val="24"/>
          <w:szCs w:val="24"/>
        </w:rPr>
        <w:t>Экология в судьбе скифов.</w:t>
      </w:r>
      <w:r w:rsidR="009B3510">
        <w:rPr>
          <w:rFonts w:ascii="Times New Roman" w:hAnsi="Times New Roman" w:cs="Times New Roman"/>
          <w:sz w:val="24"/>
          <w:szCs w:val="24"/>
        </w:rPr>
        <w:t xml:space="preserve"> </w:t>
      </w:r>
      <w:r w:rsidRPr="00283D49">
        <w:rPr>
          <w:rFonts w:ascii="Times New Roman" w:hAnsi="Times New Roman" w:cs="Times New Roman"/>
          <w:sz w:val="24"/>
          <w:szCs w:val="24"/>
        </w:rPr>
        <w:t xml:space="preserve">Реки и озера </w:t>
      </w:r>
      <w:proofErr w:type="spellStart"/>
      <w:r w:rsidRPr="00283D49">
        <w:rPr>
          <w:rFonts w:ascii="Times New Roman" w:hAnsi="Times New Roman" w:cs="Times New Roman"/>
          <w:sz w:val="24"/>
          <w:szCs w:val="24"/>
        </w:rPr>
        <w:t>Скифии</w:t>
      </w:r>
      <w:proofErr w:type="spellEnd"/>
      <w:r w:rsidRPr="00283D49">
        <w:rPr>
          <w:rFonts w:ascii="Times New Roman" w:hAnsi="Times New Roman" w:cs="Times New Roman"/>
          <w:sz w:val="24"/>
          <w:szCs w:val="24"/>
        </w:rPr>
        <w:t xml:space="preserve"> Геродота.</w:t>
      </w:r>
    </w:p>
    <w:p w:rsidR="00D225B1" w:rsidRPr="00D225B1" w:rsidRDefault="009B3510" w:rsidP="008A73E6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 2. Средние века (2 ч)</w:t>
      </w:r>
    </w:p>
    <w:p w:rsidR="00D225B1" w:rsidRPr="00283D49" w:rsidRDefault="00D225B1" w:rsidP="008A73E6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225B1">
        <w:rPr>
          <w:rFonts w:ascii="Times New Roman" w:hAnsi="Times New Roman" w:cs="Times New Roman"/>
          <w:sz w:val="24"/>
          <w:szCs w:val="24"/>
        </w:rPr>
        <w:t>Средневековье. Гезлев.</w:t>
      </w:r>
      <w:r w:rsidR="00283D49">
        <w:rPr>
          <w:rFonts w:ascii="Times New Roman" w:hAnsi="Times New Roman" w:cs="Times New Roman"/>
          <w:sz w:val="24"/>
          <w:szCs w:val="24"/>
        </w:rPr>
        <w:t xml:space="preserve"> </w:t>
      </w:r>
      <w:r w:rsidRPr="00283D49">
        <w:rPr>
          <w:rFonts w:ascii="Times New Roman" w:hAnsi="Times New Roman" w:cs="Times New Roman"/>
          <w:sz w:val="24"/>
          <w:szCs w:val="24"/>
        </w:rPr>
        <w:t xml:space="preserve">Макет </w:t>
      </w:r>
      <w:proofErr w:type="gramStart"/>
      <w:r w:rsidRPr="00283D49">
        <w:rPr>
          <w:rFonts w:ascii="Times New Roman" w:hAnsi="Times New Roman" w:cs="Times New Roman"/>
          <w:sz w:val="24"/>
          <w:szCs w:val="24"/>
        </w:rPr>
        <w:t>средневекового</w:t>
      </w:r>
      <w:proofErr w:type="gramEnd"/>
      <w:r w:rsidRPr="00283D49">
        <w:rPr>
          <w:rFonts w:ascii="Times New Roman" w:hAnsi="Times New Roman" w:cs="Times New Roman"/>
          <w:sz w:val="24"/>
          <w:szCs w:val="24"/>
        </w:rPr>
        <w:t xml:space="preserve"> Гезлева.</w:t>
      </w:r>
      <w:r w:rsidR="00283D49">
        <w:rPr>
          <w:rFonts w:ascii="Times New Roman" w:hAnsi="Times New Roman" w:cs="Times New Roman"/>
          <w:sz w:val="24"/>
          <w:szCs w:val="24"/>
        </w:rPr>
        <w:t xml:space="preserve"> </w:t>
      </w:r>
      <w:r w:rsidRPr="00283D49">
        <w:rPr>
          <w:rFonts w:ascii="Times New Roman" w:hAnsi="Times New Roman" w:cs="Times New Roman"/>
          <w:sz w:val="24"/>
          <w:szCs w:val="24"/>
        </w:rPr>
        <w:t>Путе</w:t>
      </w:r>
      <w:r w:rsidR="00283D49">
        <w:rPr>
          <w:rFonts w:ascii="Times New Roman" w:hAnsi="Times New Roman" w:cs="Times New Roman"/>
          <w:sz w:val="24"/>
          <w:szCs w:val="24"/>
        </w:rPr>
        <w:t>шестви</w:t>
      </w:r>
      <w:r w:rsidRPr="00283D49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283D49">
        <w:rPr>
          <w:rFonts w:ascii="Times New Roman" w:hAnsi="Times New Roman" w:cs="Times New Roman"/>
          <w:sz w:val="24"/>
          <w:szCs w:val="24"/>
        </w:rPr>
        <w:t>Эвлии</w:t>
      </w:r>
      <w:proofErr w:type="spellEnd"/>
      <w:r w:rsidRPr="00283D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D49">
        <w:rPr>
          <w:rFonts w:ascii="Times New Roman" w:hAnsi="Times New Roman" w:cs="Times New Roman"/>
          <w:sz w:val="24"/>
          <w:szCs w:val="24"/>
        </w:rPr>
        <w:t>Челеби</w:t>
      </w:r>
      <w:proofErr w:type="spellEnd"/>
      <w:r w:rsidRPr="00283D49">
        <w:rPr>
          <w:rFonts w:ascii="Times New Roman" w:hAnsi="Times New Roman" w:cs="Times New Roman"/>
          <w:sz w:val="24"/>
          <w:szCs w:val="24"/>
        </w:rPr>
        <w:t>.</w:t>
      </w:r>
      <w:r w:rsidR="00283D49">
        <w:rPr>
          <w:rFonts w:ascii="Times New Roman" w:hAnsi="Times New Roman" w:cs="Times New Roman"/>
          <w:sz w:val="24"/>
          <w:szCs w:val="24"/>
        </w:rPr>
        <w:t xml:space="preserve"> </w:t>
      </w:r>
      <w:r w:rsidRPr="00283D49">
        <w:rPr>
          <w:rFonts w:ascii="Times New Roman" w:hAnsi="Times New Roman" w:cs="Times New Roman"/>
          <w:sz w:val="24"/>
          <w:szCs w:val="24"/>
        </w:rPr>
        <w:t>Поход казаков в Крым.</w:t>
      </w:r>
    </w:p>
    <w:p w:rsidR="00D225B1" w:rsidRDefault="009B3510" w:rsidP="008A73E6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Тема 3. </w:t>
      </w:r>
      <w:r w:rsidR="00D225B1" w:rsidRPr="00D225B1">
        <w:rPr>
          <w:rFonts w:ascii="Times New Roman" w:hAnsi="Times New Roman" w:cs="Times New Roman"/>
          <w:b/>
          <w:sz w:val="24"/>
          <w:szCs w:val="24"/>
          <w:u w:val="single"/>
        </w:rPr>
        <w:t>Кры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м в составе Российской империи (3 ч)</w:t>
      </w:r>
    </w:p>
    <w:p w:rsidR="00D225B1" w:rsidRPr="00283D49" w:rsidRDefault="00283D49" w:rsidP="008A73E6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Крымская война. </w:t>
      </w:r>
      <w:r w:rsidR="00D225B1" w:rsidRPr="00283D49">
        <w:rPr>
          <w:rFonts w:ascii="Times New Roman" w:hAnsi="Times New Roman" w:cs="Times New Roman"/>
          <w:sz w:val="24"/>
          <w:szCs w:val="24"/>
        </w:rPr>
        <w:t>Из архивов тех лет…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5B1" w:rsidRPr="00283D49">
        <w:rPr>
          <w:rFonts w:ascii="Times New Roman" w:hAnsi="Times New Roman" w:cs="Times New Roman"/>
          <w:sz w:val="24"/>
          <w:szCs w:val="24"/>
        </w:rPr>
        <w:t>Боевая слава Евпатории.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5B1" w:rsidRPr="00283D49">
        <w:rPr>
          <w:rFonts w:ascii="Times New Roman" w:hAnsi="Times New Roman" w:cs="Times New Roman"/>
          <w:sz w:val="24"/>
          <w:szCs w:val="24"/>
        </w:rPr>
        <w:t>В память о погибших ру</w:t>
      </w:r>
      <w:r w:rsidR="00D225B1" w:rsidRPr="00283D49">
        <w:rPr>
          <w:rFonts w:ascii="Times New Roman" w:hAnsi="Times New Roman" w:cs="Times New Roman"/>
          <w:sz w:val="24"/>
          <w:szCs w:val="24"/>
        </w:rPr>
        <w:t>с</w:t>
      </w:r>
      <w:r w:rsidR="00D225B1" w:rsidRPr="00283D49">
        <w:rPr>
          <w:rFonts w:ascii="Times New Roman" w:hAnsi="Times New Roman" w:cs="Times New Roman"/>
          <w:sz w:val="24"/>
          <w:szCs w:val="24"/>
        </w:rPr>
        <w:t>ских войнах.</w:t>
      </w:r>
    </w:p>
    <w:p w:rsidR="00D225B1" w:rsidRDefault="009B3510" w:rsidP="008A73E6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 4. Советский период истории города (6 ч)</w:t>
      </w:r>
    </w:p>
    <w:p w:rsidR="00283D49" w:rsidRPr="00283D49" w:rsidRDefault="00283D49" w:rsidP="008A73E6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Октябрьская революция. </w:t>
      </w:r>
      <w:proofErr w:type="gramStart"/>
      <w:r w:rsidR="00D225B1" w:rsidRPr="00283D49">
        <w:rPr>
          <w:rFonts w:ascii="Times New Roman" w:hAnsi="Times New Roman" w:cs="Times New Roman"/>
          <w:sz w:val="24"/>
          <w:szCs w:val="24"/>
        </w:rPr>
        <w:t>Предвоенная</w:t>
      </w:r>
      <w:proofErr w:type="gramEnd"/>
      <w:r w:rsidR="00D225B1" w:rsidRPr="00283D49">
        <w:rPr>
          <w:rFonts w:ascii="Times New Roman" w:hAnsi="Times New Roman" w:cs="Times New Roman"/>
          <w:sz w:val="24"/>
          <w:szCs w:val="24"/>
        </w:rPr>
        <w:t xml:space="preserve"> истории Евпатории.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5B1" w:rsidRPr="00283D49">
        <w:rPr>
          <w:rFonts w:ascii="Times New Roman" w:hAnsi="Times New Roman" w:cs="Times New Roman"/>
          <w:sz w:val="24"/>
          <w:szCs w:val="24"/>
        </w:rPr>
        <w:t>Великая Отечественная война.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5B1" w:rsidRPr="00283D49">
        <w:rPr>
          <w:rFonts w:ascii="Times New Roman" w:hAnsi="Times New Roman" w:cs="Times New Roman"/>
          <w:sz w:val="24"/>
          <w:szCs w:val="24"/>
        </w:rPr>
        <w:t>Война в воспоминаниях участников.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5B1" w:rsidRPr="00283D49">
        <w:rPr>
          <w:rFonts w:ascii="Times New Roman" w:hAnsi="Times New Roman" w:cs="Times New Roman"/>
          <w:sz w:val="24"/>
          <w:szCs w:val="24"/>
        </w:rPr>
        <w:t>Освобождение Евпатории.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25B1" w:rsidRPr="00283D49">
        <w:rPr>
          <w:rFonts w:ascii="Times New Roman" w:hAnsi="Times New Roman" w:cs="Times New Roman"/>
          <w:sz w:val="24"/>
          <w:szCs w:val="24"/>
        </w:rPr>
        <w:t>Жизнь города в послевоенное время.</w:t>
      </w:r>
    </w:p>
    <w:p w:rsidR="00D225B1" w:rsidRDefault="009B3510" w:rsidP="008A73E6">
      <w:pPr>
        <w:pStyle w:val="a3"/>
        <w:ind w:left="0"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Тема 5. Современная история (3 ч)</w:t>
      </w:r>
    </w:p>
    <w:p w:rsidR="00283D49" w:rsidRDefault="00283D49" w:rsidP="009B351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83D49">
        <w:rPr>
          <w:rFonts w:ascii="Times New Roman" w:hAnsi="Times New Roman" w:cs="Times New Roman"/>
          <w:sz w:val="24"/>
          <w:szCs w:val="24"/>
        </w:rPr>
        <w:t>Евпатория в составе Украины.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D49">
        <w:rPr>
          <w:rFonts w:ascii="Times New Roman" w:hAnsi="Times New Roman" w:cs="Times New Roman"/>
          <w:sz w:val="24"/>
          <w:szCs w:val="24"/>
        </w:rPr>
        <w:t>Крымская весна. Вхождение Крыма в состав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D49">
        <w:rPr>
          <w:rFonts w:ascii="Times New Roman" w:hAnsi="Times New Roman" w:cs="Times New Roman"/>
          <w:sz w:val="24"/>
          <w:szCs w:val="24"/>
        </w:rPr>
        <w:t>Развитие города в составе Российской Федерации. Итоги.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3D49">
        <w:rPr>
          <w:rFonts w:ascii="Times New Roman" w:hAnsi="Times New Roman" w:cs="Times New Roman"/>
          <w:sz w:val="24"/>
          <w:szCs w:val="24"/>
        </w:rPr>
        <w:t>Перспективы развития г</w:t>
      </w:r>
      <w:r w:rsidRPr="00283D49">
        <w:rPr>
          <w:rFonts w:ascii="Times New Roman" w:hAnsi="Times New Roman" w:cs="Times New Roman"/>
          <w:sz w:val="24"/>
          <w:szCs w:val="24"/>
        </w:rPr>
        <w:t>о</w:t>
      </w:r>
      <w:r w:rsidRPr="00283D49">
        <w:rPr>
          <w:rFonts w:ascii="Times New Roman" w:hAnsi="Times New Roman" w:cs="Times New Roman"/>
          <w:sz w:val="24"/>
          <w:szCs w:val="24"/>
        </w:rPr>
        <w:t>рода как всероссийской детской здравницы.</w:t>
      </w:r>
    </w:p>
    <w:p w:rsidR="009B3510" w:rsidRPr="009B3510" w:rsidRDefault="009B3510" w:rsidP="009B3510">
      <w:pPr>
        <w:pStyle w:val="a3"/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283D49" w:rsidRPr="008A73E6" w:rsidRDefault="00283D49" w:rsidP="00222FD5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D49">
        <w:rPr>
          <w:rFonts w:ascii="Times New Roman" w:hAnsi="Times New Roman" w:cs="Times New Roman"/>
          <w:b/>
          <w:sz w:val="24"/>
          <w:szCs w:val="24"/>
        </w:rPr>
        <w:t xml:space="preserve">История Евпатории в </w:t>
      </w:r>
      <w:r w:rsidRPr="008A73E6">
        <w:rPr>
          <w:rFonts w:ascii="Times New Roman" w:hAnsi="Times New Roman" w:cs="Times New Roman"/>
          <w:b/>
          <w:sz w:val="24"/>
          <w:szCs w:val="24"/>
        </w:rPr>
        <w:t>камне и металле (2</w:t>
      </w:r>
      <w:r w:rsidR="00AC362A">
        <w:rPr>
          <w:rFonts w:ascii="Times New Roman" w:hAnsi="Times New Roman" w:cs="Times New Roman"/>
          <w:b/>
          <w:sz w:val="24"/>
          <w:szCs w:val="24"/>
        </w:rPr>
        <w:t>2</w:t>
      </w:r>
      <w:r w:rsidRPr="008A73E6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283D49" w:rsidRDefault="00B921AD" w:rsidP="00222FD5">
      <w:pPr>
        <w:pStyle w:val="a8"/>
        <w:spacing w:before="45" w:beforeAutospacing="0" w:after="30" w:afterAutospacing="0" w:line="276" w:lineRule="auto"/>
        <w:ind w:right="60" w:firstLine="567"/>
      </w:pPr>
      <w:hyperlink r:id="rId23" w:tgtFrame="_top" w:history="1">
        <w:proofErr w:type="gramStart"/>
        <w:r w:rsidR="00283D49" w:rsidRPr="008A73E6">
          <w:rPr>
            <w:rStyle w:val="a9"/>
            <w:color w:val="auto"/>
            <w:u w:val="none"/>
          </w:rPr>
          <w:t>Александровское караимское училище</w:t>
        </w:r>
      </w:hyperlink>
      <w:r w:rsidR="00283D49" w:rsidRPr="008A73E6">
        <w:t xml:space="preserve">. </w:t>
      </w:r>
      <w:hyperlink r:id="rId24" w:tgtFrame="_top" w:history="1">
        <w:r w:rsidR="00283D49" w:rsidRPr="008A73E6">
          <w:rPr>
            <w:rStyle w:val="a9"/>
            <w:color w:val="auto"/>
            <w:u w:val="none"/>
          </w:rPr>
          <w:t>Из истории создания училища</w:t>
        </w:r>
      </w:hyperlink>
      <w:r w:rsidR="00283D49" w:rsidRPr="008A73E6">
        <w:t xml:space="preserve">. </w:t>
      </w:r>
      <w:hyperlink r:id="rId25" w:tgtFrame="_top" w:history="1">
        <w:r w:rsidR="00283D49" w:rsidRPr="008A73E6">
          <w:rPr>
            <w:rStyle w:val="a9"/>
            <w:color w:val="auto"/>
            <w:u w:val="none"/>
          </w:rPr>
          <w:t>Архитектура Евп</w:t>
        </w:r>
        <w:r w:rsidR="00283D49" w:rsidRPr="008A73E6">
          <w:rPr>
            <w:rStyle w:val="a9"/>
            <w:color w:val="auto"/>
            <w:u w:val="none"/>
          </w:rPr>
          <w:t>а</w:t>
        </w:r>
        <w:r w:rsidR="00283D49" w:rsidRPr="008A73E6">
          <w:rPr>
            <w:rStyle w:val="a9"/>
            <w:color w:val="auto"/>
            <w:u w:val="none"/>
          </w:rPr>
          <w:t>тории</w:t>
        </w:r>
      </w:hyperlink>
      <w:r w:rsidR="00283D49" w:rsidRPr="008A73E6">
        <w:t xml:space="preserve">. </w:t>
      </w:r>
      <w:hyperlink r:id="rId26" w:tgtFrame="_top" w:history="1">
        <w:r w:rsidR="00283D49" w:rsidRPr="008A73E6">
          <w:rPr>
            <w:rStyle w:val="a9"/>
            <w:color w:val="auto"/>
            <w:u w:val="none"/>
          </w:rPr>
          <w:t>Аптека-музей в Евпатории</w:t>
        </w:r>
      </w:hyperlink>
      <w:r w:rsidR="00283D49" w:rsidRPr="008A73E6">
        <w:t xml:space="preserve">. </w:t>
      </w:r>
      <w:hyperlink r:id="rId27" w:tgtFrame="_top" w:history="1">
        <w:r w:rsidR="00283D49" w:rsidRPr="008A73E6">
          <w:rPr>
            <w:rStyle w:val="a9"/>
            <w:color w:val="auto"/>
            <w:u w:val="none"/>
          </w:rPr>
          <w:t>Библиотека им. Пушкина</w:t>
        </w:r>
      </w:hyperlink>
      <w:r w:rsidR="00283D49" w:rsidRPr="008A73E6">
        <w:t xml:space="preserve">. </w:t>
      </w:r>
      <w:hyperlink r:id="rId28" w:tgtFrame="_top" w:history="1">
        <w:r w:rsidR="00283D49" w:rsidRPr="008A73E6">
          <w:rPr>
            <w:rStyle w:val="a9"/>
            <w:color w:val="auto"/>
            <w:u w:val="none"/>
          </w:rPr>
          <w:t>Ворота средневековой Евпатории</w:t>
        </w:r>
      </w:hyperlink>
      <w:r w:rsidR="00283D49" w:rsidRPr="008A73E6">
        <w:t xml:space="preserve"> </w:t>
      </w:r>
      <w:hyperlink r:id="rId29" w:history="1">
        <w:r w:rsidR="00283D49" w:rsidRPr="008A73E6">
          <w:rPr>
            <w:rStyle w:val="a9"/>
            <w:color w:val="auto"/>
            <w:u w:val="none"/>
          </w:rPr>
          <w:t>Городской театр</w:t>
        </w:r>
      </w:hyperlink>
      <w:r w:rsidR="00283D49" w:rsidRPr="008A73E6">
        <w:t xml:space="preserve">. </w:t>
      </w:r>
      <w:hyperlink r:id="rId30" w:history="1">
        <w:r w:rsidR="00283D49" w:rsidRPr="008A73E6">
          <w:rPr>
            <w:rStyle w:val="a9"/>
            <w:color w:val="auto"/>
            <w:u w:val="none"/>
          </w:rPr>
          <w:t>Открытие Городского театра в Евпатории</w:t>
        </w:r>
      </w:hyperlink>
      <w:r w:rsidR="00283D49" w:rsidRPr="008A73E6">
        <w:t xml:space="preserve">. </w:t>
      </w:r>
      <w:hyperlink r:id="rId31" w:tgtFrame="_top" w:history="1">
        <w:r w:rsidR="00283D49" w:rsidRPr="008A73E6">
          <w:rPr>
            <w:rStyle w:val="a9"/>
            <w:color w:val="auto"/>
            <w:u w:val="none"/>
          </w:rPr>
          <w:t>Детская больница Евпатории</w:t>
        </w:r>
      </w:hyperlink>
      <w:r w:rsidR="00283D49" w:rsidRPr="008A73E6">
        <w:t xml:space="preserve">. </w:t>
      </w:r>
      <w:hyperlink r:id="rId32" w:tgtFrame="_top" w:history="1">
        <w:r w:rsidR="00283D49" w:rsidRPr="008A73E6">
          <w:rPr>
            <w:rStyle w:val="a9"/>
            <w:color w:val="auto"/>
            <w:u w:val="none"/>
          </w:rPr>
          <w:t>Евп</w:t>
        </w:r>
        <w:r w:rsidR="00283D49" w:rsidRPr="008A73E6">
          <w:rPr>
            <w:rStyle w:val="a9"/>
            <w:color w:val="auto"/>
            <w:u w:val="none"/>
          </w:rPr>
          <w:t>а</w:t>
        </w:r>
        <w:r w:rsidR="00283D49" w:rsidRPr="008A73E6">
          <w:rPr>
            <w:rStyle w:val="a9"/>
            <w:color w:val="auto"/>
            <w:u w:val="none"/>
          </w:rPr>
          <w:t>торийский маяк</w:t>
        </w:r>
      </w:hyperlink>
      <w:r w:rsidR="00283D49" w:rsidRPr="008A73E6">
        <w:t xml:space="preserve">. </w:t>
      </w:r>
      <w:hyperlink r:id="rId33" w:tgtFrame="_top" w:history="1">
        <w:r w:rsidR="00283D49" w:rsidRPr="008A73E6">
          <w:rPr>
            <w:rStyle w:val="a9"/>
            <w:color w:val="auto"/>
            <w:u w:val="none"/>
          </w:rPr>
          <w:t>Евпаторийская стеклянная пирамида</w:t>
        </w:r>
      </w:hyperlink>
      <w:r w:rsidR="00283D49" w:rsidRPr="008A73E6">
        <w:t xml:space="preserve">. </w:t>
      </w:r>
      <w:hyperlink r:id="rId34" w:tgtFrame="_top" w:history="1">
        <w:r w:rsidR="00283D49" w:rsidRPr="008A73E6">
          <w:rPr>
            <w:rStyle w:val="a9"/>
            <w:color w:val="auto"/>
            <w:u w:val="none"/>
          </w:rPr>
          <w:t xml:space="preserve">Завод </w:t>
        </w:r>
        <w:proofErr w:type="spellStart"/>
        <w:r w:rsidR="00283D49" w:rsidRPr="008A73E6">
          <w:rPr>
            <w:rStyle w:val="a9"/>
            <w:color w:val="auto"/>
            <w:u w:val="none"/>
          </w:rPr>
          <w:t>Кацена</w:t>
        </w:r>
        <w:proofErr w:type="spellEnd"/>
        <w:r w:rsidR="00283D49" w:rsidRPr="008A73E6">
          <w:rPr>
            <w:rStyle w:val="a9"/>
            <w:color w:val="auto"/>
            <w:u w:val="none"/>
          </w:rPr>
          <w:t xml:space="preserve"> - ОМЗ</w:t>
        </w:r>
      </w:hyperlink>
      <w:r w:rsidR="00283D49" w:rsidRPr="008A73E6">
        <w:t xml:space="preserve">. </w:t>
      </w:r>
      <w:hyperlink r:id="rId35" w:tgtFrame="_top" w:history="1">
        <w:r w:rsidR="00283D49" w:rsidRPr="008A73E6">
          <w:rPr>
            <w:rStyle w:val="a9"/>
            <w:color w:val="auto"/>
            <w:u w:val="none"/>
          </w:rPr>
          <w:t>Караимское учил</w:t>
        </w:r>
        <w:r w:rsidR="00283D49" w:rsidRPr="008A73E6">
          <w:rPr>
            <w:rStyle w:val="a9"/>
            <w:color w:val="auto"/>
            <w:u w:val="none"/>
          </w:rPr>
          <w:t>и</w:t>
        </w:r>
        <w:r w:rsidR="00283D49" w:rsidRPr="008A73E6">
          <w:rPr>
            <w:rStyle w:val="a9"/>
            <w:color w:val="auto"/>
            <w:u w:val="none"/>
          </w:rPr>
          <w:t>ще для девочек</w:t>
        </w:r>
      </w:hyperlink>
      <w:r w:rsidR="00283D49" w:rsidRPr="008A73E6">
        <w:t xml:space="preserve">. </w:t>
      </w:r>
      <w:hyperlink r:id="rId36" w:tgtFrame="_top" w:history="1">
        <w:r w:rsidR="00283D49" w:rsidRPr="008A73E6">
          <w:rPr>
            <w:rStyle w:val="a9"/>
            <w:color w:val="auto"/>
            <w:u w:val="none"/>
          </w:rPr>
          <w:t>Кара-</w:t>
        </w:r>
        <w:proofErr w:type="spellStart"/>
        <w:r w:rsidR="00283D49" w:rsidRPr="008A73E6">
          <w:rPr>
            <w:rStyle w:val="a9"/>
            <w:color w:val="auto"/>
            <w:u w:val="none"/>
          </w:rPr>
          <w:t>Тобе</w:t>
        </w:r>
        <w:proofErr w:type="spellEnd"/>
      </w:hyperlink>
      <w:r w:rsidR="00283D49" w:rsidRPr="008A73E6">
        <w:t xml:space="preserve">. </w:t>
      </w:r>
      <w:hyperlink r:id="rId37" w:tgtFrame="_top" w:history="1">
        <w:r w:rsidR="00283D49" w:rsidRPr="008A73E6">
          <w:rPr>
            <w:rStyle w:val="a9"/>
            <w:color w:val="auto"/>
            <w:u w:val="none"/>
          </w:rPr>
          <w:t>Краеведческий музей Евпатории</w:t>
        </w:r>
      </w:hyperlink>
      <w:r w:rsidR="00283D49" w:rsidRPr="008A73E6">
        <w:t>.</w:t>
      </w:r>
      <w:proofErr w:type="gramEnd"/>
      <w:r w:rsidR="00283D49" w:rsidRPr="008A73E6">
        <w:t xml:space="preserve"> </w:t>
      </w:r>
      <w:hyperlink r:id="rId38" w:tgtFrame="_top" w:history="1">
        <w:proofErr w:type="spellStart"/>
        <w:r w:rsidR="00283D49" w:rsidRPr="008A73E6">
          <w:rPr>
            <w:rStyle w:val="a9"/>
            <w:color w:val="auto"/>
            <w:u w:val="none"/>
          </w:rPr>
          <w:t>Кьяризы</w:t>
        </w:r>
        <w:proofErr w:type="spellEnd"/>
        <w:r w:rsidR="00283D49" w:rsidRPr="008A73E6">
          <w:rPr>
            <w:rStyle w:val="a9"/>
            <w:color w:val="auto"/>
            <w:u w:val="none"/>
          </w:rPr>
          <w:t xml:space="preserve"> - подземелье Евпатории</w:t>
        </w:r>
      </w:hyperlink>
      <w:r w:rsidR="00283D49" w:rsidRPr="008A73E6">
        <w:t xml:space="preserve">. </w:t>
      </w:r>
      <w:hyperlink r:id="rId39" w:tgtFrame="_top" w:history="1">
        <w:r w:rsidR="00283D49" w:rsidRPr="008A73E6">
          <w:rPr>
            <w:rStyle w:val="a9"/>
            <w:color w:val="auto"/>
            <w:u w:val="none"/>
          </w:rPr>
          <w:t>Остатки крепостной стены Керкинитиды</w:t>
        </w:r>
      </w:hyperlink>
      <w:r w:rsidR="00283D49" w:rsidRPr="008A73E6">
        <w:t xml:space="preserve">. </w:t>
      </w:r>
      <w:hyperlink r:id="rId40" w:tgtFrame="_top" w:history="1">
        <w:r w:rsidR="00283D49" w:rsidRPr="008A73E6">
          <w:rPr>
            <w:rStyle w:val="a9"/>
            <w:color w:val="auto"/>
            <w:u w:val="none"/>
          </w:rPr>
          <w:t>Турецкие бани Евпатории</w:t>
        </w:r>
      </w:hyperlink>
      <w:r w:rsidR="00283D49" w:rsidRPr="008A73E6">
        <w:t xml:space="preserve">. </w:t>
      </w:r>
      <w:r w:rsidR="00222FD5" w:rsidRPr="00222FD5">
        <w:t xml:space="preserve">Доходный дом Дувана. Виллы Евпатории. Здание железнодорожного вокзала. </w:t>
      </w:r>
      <w:hyperlink r:id="rId41" w:tgtFrame="_top" w:history="1">
        <w:r w:rsidR="00222FD5" w:rsidRPr="00222FD5">
          <w:rPr>
            <w:rStyle w:val="a9"/>
            <w:color w:val="auto"/>
            <w:u w:val="none"/>
          </w:rPr>
          <w:t>Улицы Евпатории</w:t>
        </w:r>
      </w:hyperlink>
      <w:r w:rsidR="00222FD5" w:rsidRPr="00222FD5">
        <w:t xml:space="preserve">. </w:t>
      </w:r>
      <w:hyperlink r:id="rId42" w:tgtFrame="_top" w:history="1">
        <w:r w:rsidR="00222FD5" w:rsidRPr="008A73E6">
          <w:rPr>
            <w:rStyle w:val="a9"/>
            <w:color w:val="auto"/>
            <w:u w:val="none"/>
          </w:rPr>
          <w:t>Улицы Евпатории</w:t>
        </w:r>
      </w:hyperlink>
      <w:r w:rsidR="00222FD5">
        <w:t>.</w:t>
      </w:r>
    </w:p>
    <w:p w:rsidR="00222FD5" w:rsidRPr="00222FD5" w:rsidRDefault="00222FD5" w:rsidP="00222FD5">
      <w:pPr>
        <w:pStyle w:val="a8"/>
        <w:spacing w:before="45" w:beforeAutospacing="0" w:after="30" w:afterAutospacing="0" w:line="276" w:lineRule="auto"/>
        <w:ind w:right="60" w:firstLine="567"/>
      </w:pPr>
    </w:p>
    <w:p w:rsidR="00F84B7F" w:rsidRPr="008A73E6" w:rsidRDefault="00F84B7F" w:rsidP="00222F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3E6">
        <w:rPr>
          <w:rFonts w:ascii="Times New Roman" w:hAnsi="Times New Roman" w:cs="Times New Roman"/>
          <w:b/>
          <w:sz w:val="24"/>
          <w:szCs w:val="24"/>
        </w:rPr>
        <w:t>Архитектура Евпатории (7 ч)</w:t>
      </w:r>
    </w:p>
    <w:p w:rsidR="00F84B7F" w:rsidRPr="008A73E6" w:rsidRDefault="00F84B7F" w:rsidP="008A7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3E6">
        <w:rPr>
          <w:rFonts w:ascii="Times New Roman" w:hAnsi="Times New Roman" w:cs="Times New Roman"/>
          <w:sz w:val="24"/>
          <w:szCs w:val="24"/>
        </w:rPr>
        <w:t>Архитектор А.Л. Генрих и его наследие.</w:t>
      </w:r>
    </w:p>
    <w:p w:rsidR="00F84B7F" w:rsidRPr="008A73E6" w:rsidRDefault="00F84B7F" w:rsidP="008A7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3E6">
        <w:rPr>
          <w:rFonts w:ascii="Times New Roman" w:hAnsi="Times New Roman" w:cs="Times New Roman"/>
          <w:sz w:val="24"/>
          <w:szCs w:val="24"/>
        </w:rPr>
        <w:t xml:space="preserve">Архитектор П.Я. </w:t>
      </w:r>
      <w:proofErr w:type="spellStart"/>
      <w:r w:rsidRPr="008A73E6">
        <w:rPr>
          <w:rFonts w:ascii="Times New Roman" w:hAnsi="Times New Roman" w:cs="Times New Roman"/>
          <w:sz w:val="24"/>
          <w:szCs w:val="24"/>
        </w:rPr>
        <w:t>Сеферов</w:t>
      </w:r>
      <w:proofErr w:type="spellEnd"/>
      <w:r w:rsidRPr="008A73E6">
        <w:rPr>
          <w:rFonts w:ascii="Times New Roman" w:hAnsi="Times New Roman" w:cs="Times New Roman"/>
          <w:sz w:val="24"/>
          <w:szCs w:val="24"/>
        </w:rPr>
        <w:t xml:space="preserve"> и его наследие.</w:t>
      </w:r>
    </w:p>
    <w:p w:rsidR="00F84B7F" w:rsidRPr="008A73E6" w:rsidRDefault="00F84B7F" w:rsidP="008A7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3E6">
        <w:rPr>
          <w:rFonts w:ascii="Times New Roman" w:hAnsi="Times New Roman" w:cs="Times New Roman"/>
          <w:sz w:val="24"/>
          <w:szCs w:val="24"/>
        </w:rPr>
        <w:t>Скульптор А.Е. Шмаков и его наследие.</w:t>
      </w:r>
    </w:p>
    <w:p w:rsidR="00F84B7F" w:rsidRPr="008A73E6" w:rsidRDefault="00F84B7F" w:rsidP="008A7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3E6">
        <w:rPr>
          <w:rFonts w:ascii="Times New Roman" w:hAnsi="Times New Roman" w:cs="Times New Roman"/>
          <w:sz w:val="24"/>
          <w:szCs w:val="24"/>
        </w:rPr>
        <w:t xml:space="preserve">Скульптор и художник В.С. </w:t>
      </w:r>
      <w:proofErr w:type="spellStart"/>
      <w:r w:rsidRPr="008A73E6">
        <w:rPr>
          <w:rFonts w:ascii="Times New Roman" w:hAnsi="Times New Roman" w:cs="Times New Roman"/>
          <w:sz w:val="24"/>
          <w:szCs w:val="24"/>
        </w:rPr>
        <w:t>Снеговская</w:t>
      </w:r>
      <w:proofErr w:type="spellEnd"/>
      <w:r w:rsidRPr="008A73E6">
        <w:rPr>
          <w:rFonts w:ascii="Times New Roman" w:hAnsi="Times New Roman" w:cs="Times New Roman"/>
          <w:sz w:val="24"/>
          <w:szCs w:val="24"/>
        </w:rPr>
        <w:t xml:space="preserve"> и ее наследие. </w:t>
      </w:r>
    </w:p>
    <w:p w:rsidR="00F84B7F" w:rsidRPr="008A73E6" w:rsidRDefault="00F84B7F" w:rsidP="008A7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3E6">
        <w:rPr>
          <w:rFonts w:ascii="Times New Roman" w:hAnsi="Times New Roman" w:cs="Times New Roman"/>
          <w:sz w:val="24"/>
          <w:szCs w:val="24"/>
        </w:rPr>
        <w:t>Евпаторийский модерн на рубеже 19 века.</w:t>
      </w:r>
    </w:p>
    <w:p w:rsidR="00F84B7F" w:rsidRPr="008A73E6" w:rsidRDefault="00F84B7F" w:rsidP="008A7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3E6">
        <w:rPr>
          <w:rFonts w:ascii="Times New Roman" w:hAnsi="Times New Roman" w:cs="Times New Roman"/>
          <w:sz w:val="24"/>
          <w:szCs w:val="24"/>
        </w:rPr>
        <w:t>Советские архитектурные сооружения Евпатории.</w:t>
      </w:r>
    </w:p>
    <w:p w:rsidR="00D71D6A" w:rsidRPr="00DD0B51" w:rsidRDefault="00F84B7F" w:rsidP="008A7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3E6">
        <w:rPr>
          <w:rFonts w:ascii="Times New Roman" w:hAnsi="Times New Roman" w:cs="Times New Roman"/>
          <w:sz w:val="24"/>
          <w:szCs w:val="24"/>
        </w:rPr>
        <w:t>Утраченные архитектурные сооружения города.</w:t>
      </w:r>
    </w:p>
    <w:p w:rsidR="00D71D6A" w:rsidRDefault="00D71D6A" w:rsidP="008A73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4B7F" w:rsidRPr="008A73E6" w:rsidRDefault="00F84B7F" w:rsidP="00DD0B5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3E6">
        <w:rPr>
          <w:rFonts w:ascii="Times New Roman" w:hAnsi="Times New Roman" w:cs="Times New Roman"/>
          <w:b/>
          <w:sz w:val="24"/>
          <w:szCs w:val="24"/>
        </w:rPr>
        <w:t>История Евпатории в людях и судьбах.</w:t>
      </w:r>
      <w:r w:rsidR="00E55736" w:rsidRPr="008A73E6">
        <w:rPr>
          <w:rFonts w:ascii="Times New Roman" w:hAnsi="Times New Roman" w:cs="Times New Roman"/>
          <w:b/>
          <w:sz w:val="24"/>
          <w:szCs w:val="24"/>
        </w:rPr>
        <w:t xml:space="preserve"> Их именами названы улицы…</w:t>
      </w:r>
      <w:r w:rsidR="008D42D0" w:rsidRPr="008A73E6">
        <w:rPr>
          <w:rFonts w:ascii="Times New Roman" w:hAnsi="Times New Roman" w:cs="Times New Roman"/>
          <w:b/>
          <w:sz w:val="24"/>
          <w:szCs w:val="24"/>
        </w:rPr>
        <w:t>(</w:t>
      </w:r>
      <w:r w:rsidR="009B3510">
        <w:rPr>
          <w:rFonts w:ascii="Times New Roman" w:hAnsi="Times New Roman" w:cs="Times New Roman"/>
          <w:b/>
          <w:sz w:val="24"/>
          <w:szCs w:val="24"/>
        </w:rPr>
        <w:t>9</w:t>
      </w:r>
      <w:r w:rsidR="008D42D0" w:rsidRPr="008A73E6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8D42D0" w:rsidRPr="008A73E6" w:rsidRDefault="008D42D0" w:rsidP="008A73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5736" w:rsidRPr="008A73E6" w:rsidRDefault="00E55736" w:rsidP="008A73E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A73E6">
        <w:rPr>
          <w:rFonts w:ascii="Times New Roman" w:hAnsi="Times New Roman" w:cs="Times New Roman"/>
          <w:sz w:val="24"/>
          <w:szCs w:val="24"/>
        </w:rPr>
        <w:t>Мамуна</w:t>
      </w:r>
      <w:proofErr w:type="spellEnd"/>
      <w:r w:rsidRPr="008A73E6">
        <w:rPr>
          <w:rFonts w:ascii="Times New Roman" w:hAnsi="Times New Roman" w:cs="Times New Roman"/>
          <w:sz w:val="24"/>
          <w:szCs w:val="24"/>
        </w:rPr>
        <w:t xml:space="preserve"> </w:t>
      </w:r>
      <w:r w:rsidR="009B3510" w:rsidRPr="008A73E6">
        <w:rPr>
          <w:rFonts w:ascii="Times New Roman" w:hAnsi="Times New Roman" w:cs="Times New Roman"/>
          <w:sz w:val="24"/>
          <w:szCs w:val="24"/>
        </w:rPr>
        <w:t xml:space="preserve">Николай Андреевич </w:t>
      </w:r>
      <w:r w:rsidRPr="008A73E6">
        <w:rPr>
          <w:rFonts w:ascii="Times New Roman" w:hAnsi="Times New Roman" w:cs="Times New Roman"/>
          <w:sz w:val="24"/>
          <w:szCs w:val="24"/>
        </w:rPr>
        <w:t>– выдающийся городской голова.</w:t>
      </w:r>
    </w:p>
    <w:p w:rsidR="00F84B7F" w:rsidRPr="008A73E6" w:rsidRDefault="00E55736" w:rsidP="008A7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3E6">
        <w:rPr>
          <w:rFonts w:ascii="Times New Roman" w:hAnsi="Times New Roman" w:cs="Times New Roman"/>
          <w:sz w:val="24"/>
          <w:szCs w:val="24"/>
        </w:rPr>
        <w:lastRenderedPageBreak/>
        <w:t xml:space="preserve">Дуван Семен </w:t>
      </w:r>
      <w:proofErr w:type="spellStart"/>
      <w:r w:rsidRPr="008A73E6">
        <w:rPr>
          <w:rFonts w:ascii="Times New Roman" w:hAnsi="Times New Roman" w:cs="Times New Roman"/>
          <w:sz w:val="24"/>
          <w:szCs w:val="24"/>
        </w:rPr>
        <w:t>Эзрович</w:t>
      </w:r>
      <w:proofErr w:type="spellEnd"/>
      <w:r w:rsidRPr="008A73E6">
        <w:rPr>
          <w:rFonts w:ascii="Times New Roman" w:hAnsi="Times New Roman" w:cs="Times New Roman"/>
          <w:sz w:val="24"/>
          <w:szCs w:val="24"/>
        </w:rPr>
        <w:t xml:space="preserve"> – великий городской голова города.</w:t>
      </w:r>
    </w:p>
    <w:p w:rsidR="00F84B7F" w:rsidRPr="008A73E6" w:rsidRDefault="00E55736" w:rsidP="008A7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3E6">
        <w:rPr>
          <w:rFonts w:ascii="Times New Roman" w:hAnsi="Times New Roman" w:cs="Times New Roman"/>
          <w:sz w:val="24"/>
          <w:szCs w:val="24"/>
        </w:rPr>
        <w:t>Катык Арон Ильич – выдающийся караимский писатель.</w:t>
      </w:r>
    </w:p>
    <w:p w:rsidR="00E55736" w:rsidRPr="008A73E6" w:rsidRDefault="00E55736" w:rsidP="008A7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3E6">
        <w:rPr>
          <w:rFonts w:ascii="Times New Roman" w:hAnsi="Times New Roman" w:cs="Times New Roman"/>
          <w:sz w:val="24"/>
          <w:szCs w:val="24"/>
        </w:rPr>
        <w:t>Илья Львович Сельвинский – выдающийся русский писатель.</w:t>
      </w:r>
    </w:p>
    <w:p w:rsidR="00E55736" w:rsidRPr="008A73E6" w:rsidRDefault="00E55736" w:rsidP="008A7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3E6">
        <w:rPr>
          <w:rFonts w:ascii="Times New Roman" w:hAnsi="Times New Roman" w:cs="Times New Roman"/>
          <w:sz w:val="24"/>
          <w:szCs w:val="24"/>
        </w:rPr>
        <w:t>Волков Юрий Васильевич – выдающийся художник-баталист.</w:t>
      </w:r>
    </w:p>
    <w:p w:rsidR="00E55736" w:rsidRPr="008A73E6" w:rsidRDefault="00E55736" w:rsidP="008A7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3E6">
        <w:rPr>
          <w:rFonts w:ascii="Times New Roman" w:hAnsi="Times New Roman" w:cs="Times New Roman"/>
          <w:sz w:val="24"/>
          <w:szCs w:val="24"/>
        </w:rPr>
        <w:t>Буслаев Иван Васильевич – заслуженный врач РСФСР.</w:t>
      </w:r>
    </w:p>
    <w:p w:rsidR="00E55736" w:rsidRPr="008A73E6" w:rsidRDefault="00E55736" w:rsidP="008A73E6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8A73E6">
        <w:rPr>
          <w:rFonts w:ascii="Times New Roman" w:hAnsi="Times New Roman" w:cs="Times New Roman"/>
          <w:sz w:val="24"/>
          <w:szCs w:val="24"/>
        </w:rPr>
        <w:t>Сытников</w:t>
      </w:r>
      <w:proofErr w:type="spellEnd"/>
      <w:r w:rsidRPr="008A73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3E6">
        <w:rPr>
          <w:rFonts w:ascii="Times New Roman" w:hAnsi="Times New Roman" w:cs="Times New Roman"/>
          <w:sz w:val="24"/>
          <w:szCs w:val="24"/>
        </w:rPr>
        <w:t>Ювиналий</w:t>
      </w:r>
      <w:proofErr w:type="spellEnd"/>
      <w:r w:rsidRPr="008A73E6">
        <w:rPr>
          <w:rFonts w:ascii="Times New Roman" w:hAnsi="Times New Roman" w:cs="Times New Roman"/>
          <w:sz w:val="24"/>
          <w:szCs w:val="24"/>
        </w:rPr>
        <w:t xml:space="preserve"> Иванович – участник партизанского движения в Крыму в годы ВОВ.</w:t>
      </w:r>
    </w:p>
    <w:p w:rsidR="00E55736" w:rsidRPr="008A73E6" w:rsidRDefault="00E55736" w:rsidP="008A7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3E6">
        <w:rPr>
          <w:rFonts w:ascii="Times New Roman" w:hAnsi="Times New Roman" w:cs="Times New Roman"/>
          <w:sz w:val="24"/>
          <w:szCs w:val="24"/>
        </w:rPr>
        <w:t>Бартенев Федор Александрович – заслуженный учитель УССР.</w:t>
      </w:r>
    </w:p>
    <w:p w:rsidR="00E55736" w:rsidRPr="008A73E6" w:rsidRDefault="00E55736" w:rsidP="008A73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A73E6">
        <w:rPr>
          <w:rFonts w:ascii="Times New Roman" w:hAnsi="Times New Roman" w:cs="Times New Roman"/>
          <w:sz w:val="24"/>
          <w:szCs w:val="24"/>
        </w:rPr>
        <w:t>Турков Николай Яковлевич – герой СССР.</w:t>
      </w:r>
    </w:p>
    <w:p w:rsidR="00E55736" w:rsidRPr="008A73E6" w:rsidRDefault="00E55736" w:rsidP="008A73E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5736" w:rsidRPr="008A73E6" w:rsidRDefault="008D42D0" w:rsidP="00222F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3E6">
        <w:rPr>
          <w:rFonts w:ascii="Times New Roman" w:hAnsi="Times New Roman" w:cs="Times New Roman"/>
          <w:b/>
          <w:sz w:val="24"/>
          <w:szCs w:val="24"/>
        </w:rPr>
        <w:t>Евпатория в судьбе известных литературных деятелей</w:t>
      </w:r>
      <w:r w:rsidR="00E01134" w:rsidRPr="008A73E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B3510">
        <w:rPr>
          <w:rFonts w:ascii="Times New Roman" w:hAnsi="Times New Roman" w:cs="Times New Roman"/>
          <w:b/>
          <w:sz w:val="24"/>
          <w:szCs w:val="24"/>
        </w:rPr>
        <w:t>5</w:t>
      </w:r>
      <w:r w:rsidR="00E01134" w:rsidRPr="008A73E6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8A73E6" w:rsidRDefault="008D42D0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  <w:r w:rsidRPr="008A73E6">
        <w:rPr>
          <w:rFonts w:ascii="Times New Roman" w:hAnsi="Times New Roman"/>
        </w:rPr>
        <w:t xml:space="preserve">Евпатория в жизни А.А. Ахматовой. </w:t>
      </w:r>
    </w:p>
    <w:p w:rsidR="008A73E6" w:rsidRDefault="008D42D0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  <w:r w:rsidRPr="008A73E6">
        <w:rPr>
          <w:rFonts w:ascii="Times New Roman" w:hAnsi="Times New Roman"/>
        </w:rPr>
        <w:t xml:space="preserve">Евпатория в жизни </w:t>
      </w:r>
      <w:r w:rsidR="00E01134" w:rsidRPr="008A73E6">
        <w:rPr>
          <w:rFonts w:ascii="Times New Roman" w:hAnsi="Times New Roman"/>
        </w:rPr>
        <w:t>В.В. Маяковского.</w:t>
      </w:r>
    </w:p>
    <w:p w:rsidR="009B3510" w:rsidRDefault="00E01134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  <w:r w:rsidRPr="008A73E6">
        <w:rPr>
          <w:rFonts w:ascii="Times New Roman" w:hAnsi="Times New Roman"/>
        </w:rPr>
        <w:t xml:space="preserve">Евпатория в жизни М.А. Волошина. </w:t>
      </w:r>
    </w:p>
    <w:p w:rsidR="008A73E6" w:rsidRDefault="00E01134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  <w:r w:rsidRPr="008A73E6">
        <w:rPr>
          <w:rFonts w:ascii="Times New Roman" w:hAnsi="Times New Roman"/>
        </w:rPr>
        <w:t xml:space="preserve">Евпатория в жизни А.Н. Островского. Евпатория в жизни Леси Украинки. </w:t>
      </w:r>
    </w:p>
    <w:p w:rsidR="00D225B1" w:rsidRPr="008A73E6" w:rsidRDefault="00E01134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  <w:r w:rsidRPr="008A73E6">
        <w:rPr>
          <w:rFonts w:ascii="Times New Roman" w:hAnsi="Times New Roman"/>
        </w:rPr>
        <w:t>Литературные произведения И.Л. Сельвинского, связанные с Евпаторией.</w:t>
      </w:r>
    </w:p>
    <w:p w:rsidR="008A73E6" w:rsidRPr="008A73E6" w:rsidRDefault="008A73E6" w:rsidP="008A73E6">
      <w:pPr>
        <w:pStyle w:val="Style2"/>
        <w:spacing w:line="276" w:lineRule="auto"/>
        <w:ind w:firstLine="567"/>
        <w:rPr>
          <w:rFonts w:ascii="Times New Roman" w:hAnsi="Times New Roman"/>
        </w:rPr>
      </w:pPr>
    </w:p>
    <w:p w:rsidR="00E01134" w:rsidRPr="008A73E6" w:rsidRDefault="00E01134" w:rsidP="00222FD5">
      <w:pPr>
        <w:pStyle w:val="Style2"/>
        <w:spacing w:line="276" w:lineRule="auto"/>
        <w:ind w:firstLine="0"/>
        <w:jc w:val="center"/>
        <w:rPr>
          <w:rFonts w:ascii="Times New Roman" w:hAnsi="Times New Roman"/>
          <w:b/>
        </w:rPr>
      </w:pPr>
      <w:r w:rsidRPr="008A73E6">
        <w:rPr>
          <w:rFonts w:ascii="Times New Roman" w:hAnsi="Times New Roman"/>
          <w:b/>
        </w:rPr>
        <w:t>Евпатория в кино</w:t>
      </w:r>
      <w:r w:rsidR="008A73E6">
        <w:rPr>
          <w:rFonts w:ascii="Times New Roman" w:hAnsi="Times New Roman"/>
          <w:b/>
        </w:rPr>
        <w:t xml:space="preserve"> (</w:t>
      </w:r>
      <w:r w:rsidR="00AC362A">
        <w:rPr>
          <w:rFonts w:ascii="Times New Roman" w:hAnsi="Times New Roman"/>
          <w:b/>
        </w:rPr>
        <w:t>7</w:t>
      </w:r>
      <w:r w:rsidR="008A73E6">
        <w:rPr>
          <w:rFonts w:ascii="Times New Roman" w:hAnsi="Times New Roman"/>
          <w:b/>
        </w:rPr>
        <w:t xml:space="preserve"> ч)</w:t>
      </w:r>
    </w:p>
    <w:p w:rsidR="00E01134" w:rsidRPr="008A73E6" w:rsidRDefault="00E01134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  <w:r w:rsidRPr="008A73E6">
        <w:rPr>
          <w:rFonts w:ascii="Times New Roman" w:hAnsi="Times New Roman"/>
        </w:rPr>
        <w:t>«Мы с вами где-то встречались» (режиссер Н. Досталь, 1954 г.)</w:t>
      </w:r>
      <w:r w:rsidR="008A73E6" w:rsidRPr="008A73E6">
        <w:rPr>
          <w:rFonts w:ascii="Times New Roman" w:hAnsi="Times New Roman"/>
        </w:rPr>
        <w:t xml:space="preserve"> </w:t>
      </w:r>
    </w:p>
    <w:p w:rsidR="008A73E6" w:rsidRPr="008A73E6" w:rsidRDefault="00E01134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  <w:r w:rsidRPr="008A73E6">
        <w:rPr>
          <w:rFonts w:ascii="Times New Roman" w:hAnsi="Times New Roman"/>
        </w:rPr>
        <w:t>«Вольница» (режиссер Г. Рошаль, 1955 г.)</w:t>
      </w:r>
      <w:r w:rsidR="008A73E6" w:rsidRPr="008A73E6">
        <w:rPr>
          <w:rFonts w:ascii="Times New Roman" w:hAnsi="Times New Roman"/>
        </w:rPr>
        <w:t xml:space="preserve"> </w:t>
      </w:r>
    </w:p>
    <w:p w:rsidR="00E01134" w:rsidRPr="008A73E6" w:rsidRDefault="008A73E6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  <w:r w:rsidRPr="008A73E6">
        <w:rPr>
          <w:rFonts w:ascii="Times New Roman" w:hAnsi="Times New Roman"/>
        </w:rPr>
        <w:t>«До свиданья, мальчики!» (режиссер М. Калик, 1964 г.)</w:t>
      </w:r>
    </w:p>
    <w:p w:rsidR="00E01134" w:rsidRPr="008A73E6" w:rsidRDefault="008A73E6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  <w:r w:rsidRPr="008A73E6">
        <w:rPr>
          <w:rFonts w:ascii="Times New Roman" w:hAnsi="Times New Roman"/>
        </w:rPr>
        <w:t xml:space="preserve">«Плохой хороший человек» (режиссер И. </w:t>
      </w:r>
      <w:proofErr w:type="spellStart"/>
      <w:r w:rsidRPr="008A73E6">
        <w:rPr>
          <w:rFonts w:ascii="Times New Roman" w:hAnsi="Times New Roman"/>
        </w:rPr>
        <w:t>Хейфиц</w:t>
      </w:r>
      <w:proofErr w:type="spellEnd"/>
      <w:r w:rsidRPr="008A73E6">
        <w:rPr>
          <w:rFonts w:ascii="Times New Roman" w:hAnsi="Times New Roman"/>
        </w:rPr>
        <w:t>, 1973 г.)</w:t>
      </w:r>
    </w:p>
    <w:p w:rsidR="008A73E6" w:rsidRPr="008A73E6" w:rsidRDefault="008A73E6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  <w:r w:rsidRPr="008A73E6">
        <w:rPr>
          <w:rFonts w:ascii="Times New Roman" w:hAnsi="Times New Roman"/>
        </w:rPr>
        <w:t>«</w:t>
      </w:r>
      <w:proofErr w:type="gramStart"/>
      <w:r w:rsidRPr="008A73E6">
        <w:rPr>
          <w:rFonts w:ascii="Times New Roman" w:hAnsi="Times New Roman"/>
        </w:rPr>
        <w:t>Трын-трава</w:t>
      </w:r>
      <w:proofErr w:type="gramEnd"/>
      <w:r w:rsidRPr="008A73E6">
        <w:rPr>
          <w:rFonts w:ascii="Times New Roman" w:hAnsi="Times New Roman"/>
        </w:rPr>
        <w:t>» (режиссер С. Никоненко, 1976 г.)</w:t>
      </w:r>
    </w:p>
    <w:p w:rsidR="008A73E6" w:rsidRPr="008A73E6" w:rsidRDefault="008A73E6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  <w:r w:rsidRPr="008A73E6">
        <w:rPr>
          <w:rFonts w:ascii="Times New Roman" w:hAnsi="Times New Roman"/>
        </w:rPr>
        <w:t>«Приключения маленького папы» (режиссер Д. Крупко, 1979 г.)</w:t>
      </w:r>
    </w:p>
    <w:p w:rsidR="008A73E6" w:rsidRPr="008A73E6" w:rsidRDefault="008A73E6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  <w:r w:rsidRPr="008A73E6">
        <w:rPr>
          <w:rFonts w:ascii="Times New Roman" w:hAnsi="Times New Roman"/>
        </w:rPr>
        <w:t xml:space="preserve">«Менялы» (режиссер Г. </w:t>
      </w:r>
      <w:proofErr w:type="spellStart"/>
      <w:r w:rsidRPr="008A73E6">
        <w:rPr>
          <w:rFonts w:ascii="Times New Roman" w:hAnsi="Times New Roman"/>
        </w:rPr>
        <w:t>Шангелия</w:t>
      </w:r>
      <w:proofErr w:type="spellEnd"/>
      <w:r w:rsidRPr="008A73E6">
        <w:rPr>
          <w:rFonts w:ascii="Times New Roman" w:hAnsi="Times New Roman"/>
        </w:rPr>
        <w:t>, 1992 г.)</w:t>
      </w:r>
    </w:p>
    <w:p w:rsidR="008A73E6" w:rsidRDefault="008A73E6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  <w:r w:rsidRPr="008A73E6">
        <w:rPr>
          <w:rFonts w:ascii="Times New Roman" w:hAnsi="Times New Roman"/>
        </w:rPr>
        <w:t xml:space="preserve">«Гагарин-первый в космосе» (режиссер </w:t>
      </w:r>
      <w:proofErr w:type="spellStart"/>
      <w:r w:rsidRPr="008A73E6">
        <w:rPr>
          <w:rFonts w:ascii="Times New Roman" w:hAnsi="Times New Roman"/>
        </w:rPr>
        <w:t>П.Пархоменко</w:t>
      </w:r>
      <w:proofErr w:type="spellEnd"/>
      <w:r w:rsidRPr="008A73E6">
        <w:rPr>
          <w:rFonts w:ascii="Times New Roman" w:hAnsi="Times New Roman"/>
        </w:rPr>
        <w:t>, 2013 г.)</w:t>
      </w:r>
    </w:p>
    <w:p w:rsidR="009B3510" w:rsidRDefault="009B3510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</w:p>
    <w:p w:rsidR="009B3510" w:rsidRDefault="009B3510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</w:p>
    <w:p w:rsidR="009B3510" w:rsidRDefault="009B3510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</w:p>
    <w:p w:rsidR="009B3510" w:rsidRDefault="009B3510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</w:p>
    <w:p w:rsidR="009B3510" w:rsidRDefault="009B3510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</w:p>
    <w:p w:rsidR="009B3510" w:rsidRDefault="009B3510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</w:p>
    <w:p w:rsidR="009B3510" w:rsidRDefault="009B3510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</w:p>
    <w:p w:rsidR="009B3510" w:rsidRDefault="009B3510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</w:p>
    <w:p w:rsidR="009B3510" w:rsidRDefault="009B3510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</w:p>
    <w:p w:rsidR="009B3510" w:rsidRDefault="009B3510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</w:p>
    <w:p w:rsidR="009B3510" w:rsidRDefault="009B3510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</w:p>
    <w:p w:rsidR="009B3510" w:rsidRDefault="009B3510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</w:p>
    <w:p w:rsidR="009B3510" w:rsidRDefault="009B3510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</w:p>
    <w:p w:rsidR="009B3510" w:rsidRDefault="009B3510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</w:p>
    <w:p w:rsidR="009B3510" w:rsidRDefault="009B3510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</w:p>
    <w:p w:rsidR="009B3510" w:rsidRDefault="009B3510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</w:p>
    <w:p w:rsidR="009B3510" w:rsidRDefault="009B3510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</w:p>
    <w:p w:rsidR="009B3510" w:rsidRDefault="009B3510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</w:p>
    <w:p w:rsidR="00DD0B51" w:rsidRDefault="00DD0B51" w:rsidP="0059765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B51" w:rsidRDefault="00DD0B51" w:rsidP="0059765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510" w:rsidRPr="003A4D82" w:rsidRDefault="009B3510" w:rsidP="0059765E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C63">
        <w:rPr>
          <w:rFonts w:ascii="Times New Roman" w:hAnsi="Times New Roman" w:cs="Times New Roman"/>
          <w:b/>
          <w:sz w:val="24"/>
          <w:szCs w:val="24"/>
        </w:rPr>
        <w:t>Календарно – тематическое планирование.</w:t>
      </w:r>
    </w:p>
    <w:p w:rsidR="009B3510" w:rsidRPr="00962C63" w:rsidRDefault="009B3510" w:rsidP="009B35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700"/>
        <w:gridCol w:w="804"/>
        <w:gridCol w:w="763"/>
        <w:gridCol w:w="6559"/>
      </w:tblGrid>
      <w:tr w:rsidR="009B3510" w:rsidRPr="00962C63" w:rsidTr="00DD0B51">
        <w:trPr>
          <w:trHeight w:val="278"/>
        </w:trPr>
        <w:tc>
          <w:tcPr>
            <w:tcW w:w="1400" w:type="dxa"/>
            <w:gridSpan w:val="2"/>
            <w:shd w:val="clear" w:color="auto" w:fill="auto"/>
          </w:tcPr>
          <w:p w:rsidR="009B3510" w:rsidRDefault="009B3510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9B3510" w:rsidRPr="00962C63" w:rsidRDefault="009B3510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7" w:type="dxa"/>
            <w:gridSpan w:val="2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C6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559" w:type="dxa"/>
            <w:vMerge w:val="restart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C63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</w:tr>
      <w:tr w:rsidR="009B3510" w:rsidRPr="00962C63" w:rsidTr="00DD0B51">
        <w:trPr>
          <w:trHeight w:val="277"/>
        </w:trPr>
        <w:tc>
          <w:tcPr>
            <w:tcW w:w="700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0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04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C63">
              <w:rPr>
                <w:rFonts w:ascii="Times New Roman" w:eastAsia="Calibri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63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C63">
              <w:rPr>
                <w:rFonts w:ascii="Times New Roman" w:eastAsia="Calibri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559" w:type="dxa"/>
            <w:vMerge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510" w:rsidRPr="00962C63" w:rsidTr="00DD0B51">
        <w:trPr>
          <w:trHeight w:val="469"/>
        </w:trPr>
        <w:tc>
          <w:tcPr>
            <w:tcW w:w="9526" w:type="dxa"/>
            <w:gridSpan w:val="5"/>
            <w:shd w:val="clear" w:color="auto" w:fill="auto"/>
          </w:tcPr>
          <w:p w:rsidR="009B3510" w:rsidRPr="009B3510" w:rsidRDefault="009B3510" w:rsidP="00AC362A">
            <w:pPr>
              <w:pStyle w:val="a3"/>
              <w:spacing w:before="240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Евпатория – город с Историей в 2500 лет (</w:t>
            </w:r>
            <w:r w:rsidR="00AC362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9765E" w:rsidRPr="00962C63" w:rsidTr="00DD0B51">
        <w:trPr>
          <w:trHeight w:val="603"/>
        </w:trPr>
        <w:tc>
          <w:tcPr>
            <w:tcW w:w="9526" w:type="dxa"/>
            <w:gridSpan w:val="5"/>
            <w:shd w:val="clear" w:color="auto" w:fill="auto"/>
          </w:tcPr>
          <w:p w:rsidR="0059765E" w:rsidRDefault="0059765E" w:rsidP="009B3510">
            <w:pPr>
              <w:pStyle w:val="a3"/>
              <w:spacing w:before="240"/>
              <w:ind w:left="0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5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Тема 1. Античный период (4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0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025137" w:rsidRDefault="00AB048E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9B351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63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59765E" w:rsidRDefault="0059765E" w:rsidP="00DB0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765E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Керкинитиды. Начало истории города. 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0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962C63" w:rsidRDefault="00AB048E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9B351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63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E4EA6" w:rsidRDefault="0059765E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D49">
              <w:rPr>
                <w:rFonts w:ascii="Times New Roman" w:hAnsi="Times New Roman" w:cs="Times New Roman"/>
                <w:sz w:val="24"/>
                <w:szCs w:val="24"/>
              </w:rPr>
              <w:t>Городище «Чайка».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0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962C63" w:rsidRDefault="00AB048E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9B351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63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E4EA6" w:rsidRDefault="0059765E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3D49">
              <w:rPr>
                <w:rFonts w:ascii="Times New Roman" w:hAnsi="Times New Roman" w:cs="Times New Roman"/>
                <w:sz w:val="24"/>
                <w:szCs w:val="24"/>
              </w:rPr>
              <w:t>Скифия</w:t>
            </w:r>
            <w:proofErr w:type="spellEnd"/>
            <w:r w:rsidRPr="00283D49">
              <w:rPr>
                <w:rFonts w:ascii="Times New Roman" w:hAnsi="Times New Roman" w:cs="Times New Roman"/>
                <w:sz w:val="24"/>
                <w:szCs w:val="24"/>
              </w:rPr>
              <w:t xml:space="preserve"> Геродота.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D49">
              <w:rPr>
                <w:rFonts w:ascii="Times New Roman" w:hAnsi="Times New Roman" w:cs="Times New Roman"/>
                <w:sz w:val="24"/>
                <w:szCs w:val="24"/>
              </w:rPr>
              <w:t>Экология в судьбе скифов.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0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962C63" w:rsidRDefault="00AB048E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9B351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63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34CBE" w:rsidRDefault="0059765E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D49">
              <w:rPr>
                <w:rFonts w:ascii="Times New Roman" w:hAnsi="Times New Roman" w:cs="Times New Roman"/>
                <w:sz w:val="24"/>
                <w:szCs w:val="24"/>
              </w:rPr>
              <w:t xml:space="preserve">Реки и озера </w:t>
            </w:r>
            <w:proofErr w:type="spellStart"/>
            <w:r w:rsidRPr="00283D49">
              <w:rPr>
                <w:rFonts w:ascii="Times New Roman" w:hAnsi="Times New Roman" w:cs="Times New Roman"/>
                <w:sz w:val="24"/>
                <w:szCs w:val="24"/>
              </w:rPr>
              <w:t>Скифии</w:t>
            </w:r>
            <w:proofErr w:type="spellEnd"/>
            <w:r w:rsidRPr="00283D49">
              <w:rPr>
                <w:rFonts w:ascii="Times New Roman" w:hAnsi="Times New Roman" w:cs="Times New Roman"/>
                <w:sz w:val="24"/>
                <w:szCs w:val="24"/>
              </w:rPr>
              <w:t xml:space="preserve"> Геродота.</w:t>
            </w:r>
          </w:p>
        </w:tc>
      </w:tr>
      <w:tr w:rsidR="0059765E" w:rsidRPr="00962C63" w:rsidTr="00DD0B51">
        <w:tc>
          <w:tcPr>
            <w:tcW w:w="9526" w:type="dxa"/>
            <w:gridSpan w:val="5"/>
            <w:shd w:val="clear" w:color="auto" w:fill="auto"/>
          </w:tcPr>
          <w:p w:rsidR="0059765E" w:rsidRDefault="0059765E" w:rsidP="0059765E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59765E" w:rsidRPr="0059765E" w:rsidRDefault="0059765E" w:rsidP="00DB06EA">
            <w:pPr>
              <w:pStyle w:val="a3"/>
              <w:spacing w:after="0"/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5E">
              <w:rPr>
                <w:rFonts w:ascii="Times New Roman" w:hAnsi="Times New Roman" w:cs="Times New Roman"/>
                <w:b/>
                <w:sz w:val="24"/>
                <w:szCs w:val="24"/>
              </w:rPr>
              <w:t>Тема 2. Средние века (2 ч)</w:t>
            </w:r>
          </w:p>
          <w:p w:rsidR="0059765E" w:rsidRPr="00234CBE" w:rsidRDefault="0059765E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962C63" w:rsidRDefault="0059765E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B35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962C63" w:rsidRDefault="00AB048E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9B351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63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59765E" w:rsidRDefault="0059765E" w:rsidP="00DB06EA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25B1">
              <w:rPr>
                <w:rFonts w:ascii="Times New Roman" w:hAnsi="Times New Roman" w:cs="Times New Roman"/>
                <w:sz w:val="24"/>
                <w:szCs w:val="24"/>
              </w:rPr>
              <w:t>Средневековье. Гезлев.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D49">
              <w:rPr>
                <w:rFonts w:ascii="Times New Roman" w:hAnsi="Times New Roman" w:cs="Times New Roman"/>
                <w:sz w:val="24"/>
                <w:szCs w:val="24"/>
              </w:rPr>
              <w:t xml:space="preserve">Макет </w:t>
            </w:r>
            <w:proofErr w:type="gramStart"/>
            <w:r w:rsidRPr="00283D49">
              <w:rPr>
                <w:rFonts w:ascii="Times New Roman" w:hAnsi="Times New Roman" w:cs="Times New Roman"/>
                <w:sz w:val="24"/>
                <w:szCs w:val="24"/>
              </w:rPr>
              <w:t>средневекового</w:t>
            </w:r>
            <w:proofErr w:type="gramEnd"/>
            <w:r w:rsidRPr="00283D49">
              <w:rPr>
                <w:rFonts w:ascii="Times New Roman" w:hAnsi="Times New Roman" w:cs="Times New Roman"/>
                <w:sz w:val="24"/>
                <w:szCs w:val="24"/>
              </w:rPr>
              <w:t xml:space="preserve"> Гезлева.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962C63" w:rsidRDefault="0059765E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B35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962C63" w:rsidRDefault="00AB048E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9B351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63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A1503C" w:rsidRDefault="0059765E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D49">
              <w:rPr>
                <w:rFonts w:ascii="Times New Roman" w:hAnsi="Times New Roman" w:cs="Times New Roman"/>
                <w:sz w:val="24"/>
                <w:szCs w:val="24"/>
              </w:rPr>
              <w:t>Путе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шестви</w:t>
            </w:r>
            <w:r w:rsidRPr="00283D4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283D49">
              <w:rPr>
                <w:rFonts w:ascii="Times New Roman" w:hAnsi="Times New Roman" w:cs="Times New Roman"/>
                <w:sz w:val="24"/>
                <w:szCs w:val="24"/>
              </w:rPr>
              <w:t>Эвлии</w:t>
            </w:r>
            <w:proofErr w:type="spellEnd"/>
            <w:r w:rsidRPr="00283D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3D49">
              <w:rPr>
                <w:rFonts w:ascii="Times New Roman" w:hAnsi="Times New Roman" w:cs="Times New Roman"/>
                <w:sz w:val="24"/>
                <w:szCs w:val="24"/>
              </w:rPr>
              <w:t>Челеби</w:t>
            </w:r>
            <w:proofErr w:type="spellEnd"/>
            <w:r w:rsidRPr="00283D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D49">
              <w:rPr>
                <w:rFonts w:ascii="Times New Roman" w:hAnsi="Times New Roman" w:cs="Times New Roman"/>
                <w:sz w:val="24"/>
                <w:szCs w:val="24"/>
              </w:rPr>
              <w:t>Поход казаков в Крым.</w:t>
            </w:r>
          </w:p>
        </w:tc>
      </w:tr>
      <w:tr w:rsidR="0059765E" w:rsidRPr="00962C63" w:rsidTr="00DD0B51">
        <w:tc>
          <w:tcPr>
            <w:tcW w:w="9526" w:type="dxa"/>
            <w:gridSpan w:val="5"/>
            <w:shd w:val="clear" w:color="auto" w:fill="auto"/>
          </w:tcPr>
          <w:p w:rsidR="0059765E" w:rsidRDefault="0059765E" w:rsidP="0059765E">
            <w:pPr>
              <w:pStyle w:val="a3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65E" w:rsidRPr="0059765E" w:rsidRDefault="0059765E" w:rsidP="0059765E">
            <w:pPr>
              <w:pStyle w:val="a3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</w:t>
            </w:r>
            <w:r w:rsidRPr="0059765E">
              <w:rPr>
                <w:rFonts w:ascii="Times New Roman" w:hAnsi="Times New Roman" w:cs="Times New Roman"/>
                <w:b/>
                <w:sz w:val="24"/>
                <w:szCs w:val="24"/>
              </w:rPr>
              <w:t>Тема 3. Крым в составе Российской империи (3 ч)</w:t>
            </w:r>
          </w:p>
          <w:p w:rsidR="0059765E" w:rsidRPr="00A1503C" w:rsidRDefault="0059765E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962C63" w:rsidRDefault="0059765E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B35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962C63" w:rsidRDefault="00AB048E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9B351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63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59765E" w:rsidRDefault="0059765E" w:rsidP="00DB06EA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Крымская война. </w:t>
            </w:r>
            <w:r w:rsidRPr="00283D49">
              <w:rPr>
                <w:rFonts w:ascii="Times New Roman" w:hAnsi="Times New Roman" w:cs="Times New Roman"/>
                <w:sz w:val="24"/>
                <w:szCs w:val="24"/>
              </w:rPr>
              <w:t>Из архивов тех лет…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3510" w:rsidRPr="00962C63" w:rsidTr="00DD0B51">
        <w:trPr>
          <w:trHeight w:val="271"/>
        </w:trPr>
        <w:tc>
          <w:tcPr>
            <w:tcW w:w="700" w:type="dxa"/>
            <w:shd w:val="clear" w:color="auto" w:fill="auto"/>
          </w:tcPr>
          <w:p w:rsidR="009B3510" w:rsidRPr="00962C63" w:rsidRDefault="0059765E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9B35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962C63" w:rsidRDefault="00AB048E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9B3510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63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A1503C" w:rsidRDefault="0059765E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D49">
              <w:rPr>
                <w:rFonts w:ascii="Times New Roman" w:hAnsi="Times New Roman" w:cs="Times New Roman"/>
                <w:sz w:val="24"/>
                <w:szCs w:val="24"/>
              </w:rPr>
              <w:t>Боевая слава Евпатории.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962C63" w:rsidRDefault="0059765E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9B35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962C63" w:rsidRDefault="00AB048E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763" w:type="dxa"/>
            <w:shd w:val="clear" w:color="auto" w:fill="auto"/>
          </w:tcPr>
          <w:p w:rsidR="009B3510" w:rsidRPr="00962C63" w:rsidRDefault="009B3510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3D2E0F" w:rsidRDefault="0059765E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3D49">
              <w:rPr>
                <w:rFonts w:ascii="Times New Roman" w:hAnsi="Times New Roman" w:cs="Times New Roman"/>
                <w:sz w:val="24"/>
                <w:szCs w:val="24"/>
              </w:rPr>
              <w:t>В память о погибших русских войнах.</w:t>
            </w:r>
          </w:p>
        </w:tc>
      </w:tr>
      <w:tr w:rsidR="009B3510" w:rsidRPr="00962C63" w:rsidTr="00DD0B51">
        <w:tc>
          <w:tcPr>
            <w:tcW w:w="9526" w:type="dxa"/>
            <w:gridSpan w:val="5"/>
            <w:shd w:val="clear" w:color="auto" w:fill="auto"/>
          </w:tcPr>
          <w:p w:rsidR="0059765E" w:rsidRDefault="009B3510" w:rsidP="0059765E">
            <w:pPr>
              <w:pStyle w:val="a3"/>
              <w:ind w:left="0"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</w:t>
            </w:r>
          </w:p>
          <w:p w:rsidR="009B3510" w:rsidRPr="0059765E" w:rsidRDefault="0059765E" w:rsidP="0059765E">
            <w:pPr>
              <w:pStyle w:val="a3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6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="009B3510" w:rsidRPr="0059765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9765E">
              <w:rPr>
                <w:rFonts w:ascii="Times New Roman" w:hAnsi="Times New Roman" w:cs="Times New Roman"/>
                <w:b/>
                <w:sz w:val="24"/>
                <w:szCs w:val="24"/>
              </w:rPr>
              <w:t>Тема 4. Советский период истории города (6 ч)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2D23CA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D23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Pr="002D23CA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AB2F51" w:rsidRDefault="00AB048E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F949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63" w:type="dxa"/>
            <w:shd w:val="clear" w:color="auto" w:fill="auto"/>
          </w:tcPr>
          <w:p w:rsidR="009B3510" w:rsidRPr="002D23CA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59765E" w:rsidRDefault="0059765E" w:rsidP="00DB06EA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 революция. 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2D23CA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Pr="002D23CA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AB2F51" w:rsidRDefault="00AB048E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9B3510" w:rsidRPr="00AB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63" w:type="dxa"/>
            <w:shd w:val="clear" w:color="auto" w:fill="auto"/>
          </w:tcPr>
          <w:p w:rsidR="009B3510" w:rsidRPr="002D23CA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D23CA" w:rsidRDefault="0059765E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D49">
              <w:rPr>
                <w:rFonts w:ascii="Times New Roman" w:hAnsi="Times New Roman" w:cs="Times New Roman"/>
                <w:sz w:val="24"/>
                <w:szCs w:val="24"/>
              </w:rPr>
              <w:t>Предвоенная истори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83D49">
              <w:rPr>
                <w:rFonts w:ascii="Times New Roman" w:hAnsi="Times New Roman" w:cs="Times New Roman"/>
                <w:sz w:val="24"/>
                <w:szCs w:val="24"/>
              </w:rPr>
              <w:t xml:space="preserve"> Евпатории.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Pr="002D23CA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AB2F51" w:rsidRDefault="00AB048E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9B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63" w:type="dxa"/>
            <w:shd w:val="clear" w:color="auto" w:fill="auto"/>
          </w:tcPr>
          <w:p w:rsidR="009B3510" w:rsidRPr="002D23CA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D23CA" w:rsidRDefault="0059765E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9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Pr="002D23CA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AB2F51" w:rsidRDefault="00AB048E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9B3510" w:rsidRPr="00AB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63" w:type="dxa"/>
            <w:shd w:val="clear" w:color="auto" w:fill="auto"/>
          </w:tcPr>
          <w:p w:rsidR="009B3510" w:rsidRPr="002D23CA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D23CA" w:rsidRDefault="0059765E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9">
              <w:rPr>
                <w:rFonts w:ascii="Times New Roman" w:hAnsi="Times New Roman" w:cs="Times New Roman"/>
                <w:sz w:val="24"/>
                <w:szCs w:val="24"/>
              </w:rPr>
              <w:t>Война в воспоминаниях участников.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Pr="002D23CA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AB2F51" w:rsidRDefault="00AB048E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9B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63" w:type="dxa"/>
            <w:shd w:val="clear" w:color="auto" w:fill="auto"/>
          </w:tcPr>
          <w:p w:rsidR="009B3510" w:rsidRPr="002D23CA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D23CA" w:rsidRDefault="0059765E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9">
              <w:rPr>
                <w:rFonts w:ascii="Times New Roman" w:hAnsi="Times New Roman" w:cs="Times New Roman"/>
                <w:sz w:val="24"/>
                <w:szCs w:val="24"/>
              </w:rPr>
              <w:t>Освобождение Евпатории.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Pr="002D23CA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AB2F51" w:rsidRDefault="00AB048E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9B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63" w:type="dxa"/>
            <w:shd w:val="clear" w:color="auto" w:fill="auto"/>
          </w:tcPr>
          <w:p w:rsidR="009B3510" w:rsidRPr="002D23CA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D23CA" w:rsidRDefault="0059765E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9">
              <w:rPr>
                <w:rFonts w:ascii="Times New Roman" w:hAnsi="Times New Roman" w:cs="Times New Roman"/>
                <w:sz w:val="24"/>
                <w:szCs w:val="24"/>
              </w:rPr>
              <w:t>Жизнь города в послевоенное время.</w:t>
            </w:r>
          </w:p>
        </w:tc>
      </w:tr>
      <w:tr w:rsidR="0059765E" w:rsidRPr="00962C63" w:rsidTr="00DD0B51">
        <w:tc>
          <w:tcPr>
            <w:tcW w:w="9526" w:type="dxa"/>
            <w:gridSpan w:val="5"/>
            <w:shd w:val="clear" w:color="auto" w:fill="auto"/>
          </w:tcPr>
          <w:p w:rsidR="0059765E" w:rsidRDefault="0059765E" w:rsidP="0059765E">
            <w:pPr>
              <w:pStyle w:val="a3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765E" w:rsidRPr="0059765E" w:rsidRDefault="0059765E" w:rsidP="00DB06EA">
            <w:pPr>
              <w:pStyle w:val="a3"/>
              <w:spacing w:after="0"/>
              <w:ind w:left="0"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</w:t>
            </w:r>
            <w:r w:rsidRPr="0059765E">
              <w:rPr>
                <w:rFonts w:ascii="Times New Roman" w:hAnsi="Times New Roman" w:cs="Times New Roman"/>
                <w:b/>
                <w:sz w:val="24"/>
                <w:szCs w:val="24"/>
              </w:rPr>
              <w:t>Тема 5. Современная история (3 ч)</w:t>
            </w:r>
          </w:p>
          <w:p w:rsidR="0059765E" w:rsidRPr="002D23CA" w:rsidRDefault="0059765E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7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Pr="002D23CA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AB2F51" w:rsidRDefault="00AB048E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9B3510" w:rsidRPr="00AB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63" w:type="dxa"/>
            <w:shd w:val="clear" w:color="auto" w:fill="auto"/>
          </w:tcPr>
          <w:p w:rsidR="009B3510" w:rsidRPr="002D23CA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372912" w:rsidRDefault="0059765E" w:rsidP="00DB06EA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9">
              <w:rPr>
                <w:rFonts w:ascii="Times New Roman" w:hAnsi="Times New Roman" w:cs="Times New Roman"/>
                <w:sz w:val="24"/>
                <w:szCs w:val="24"/>
              </w:rPr>
              <w:t>Евпатория в составе Украины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Default="0059765E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9B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Pr="002D23CA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AB2F51" w:rsidRDefault="00AB048E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9B3510" w:rsidRPr="00AB2F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63" w:type="dxa"/>
            <w:shd w:val="clear" w:color="auto" w:fill="auto"/>
          </w:tcPr>
          <w:p w:rsidR="009B3510" w:rsidRPr="002D23CA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372912" w:rsidRDefault="00222FD5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D49">
              <w:rPr>
                <w:rFonts w:ascii="Times New Roman" w:hAnsi="Times New Roman" w:cs="Times New Roman"/>
                <w:sz w:val="24"/>
                <w:szCs w:val="24"/>
              </w:rPr>
              <w:t>Крымская весна. Вхождение Крыма в состав Российской Ф</w:t>
            </w:r>
            <w:r w:rsidRPr="00283D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83D49">
              <w:rPr>
                <w:rFonts w:ascii="Times New Roman" w:hAnsi="Times New Roman" w:cs="Times New Roman"/>
                <w:sz w:val="24"/>
                <w:szCs w:val="24"/>
              </w:rPr>
              <w:t>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D49">
              <w:rPr>
                <w:rFonts w:ascii="Times New Roman" w:hAnsi="Times New Roman" w:cs="Times New Roman"/>
                <w:sz w:val="24"/>
                <w:szCs w:val="24"/>
              </w:rPr>
              <w:t>Развитие города в составе Российской Федерации.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Default="0059765E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9B35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Pr="002D23CA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AB2F51" w:rsidRDefault="00AB048E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763" w:type="dxa"/>
            <w:shd w:val="clear" w:color="auto" w:fill="auto"/>
          </w:tcPr>
          <w:p w:rsidR="009B3510" w:rsidRPr="002D23CA" w:rsidRDefault="009B3510" w:rsidP="005976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372912" w:rsidRDefault="00222FD5" w:rsidP="00DB06EA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D49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города как всероссийской детской здравницы.</w:t>
            </w:r>
          </w:p>
        </w:tc>
      </w:tr>
      <w:tr w:rsidR="009B3510" w:rsidRPr="00962C63" w:rsidTr="00DD0B51">
        <w:tc>
          <w:tcPr>
            <w:tcW w:w="9526" w:type="dxa"/>
            <w:gridSpan w:val="5"/>
            <w:shd w:val="clear" w:color="auto" w:fill="auto"/>
          </w:tcPr>
          <w:p w:rsidR="00222FD5" w:rsidRDefault="009B3510" w:rsidP="00222FD5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729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DB06EA" w:rsidRDefault="00DB06EA" w:rsidP="00AC362A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DB06EA" w:rsidRDefault="00DB06EA" w:rsidP="00AC362A">
            <w:pPr>
              <w:pStyle w:val="a3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6EA" w:rsidRDefault="00DB06EA" w:rsidP="00DB06EA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3510" w:rsidRPr="00372912" w:rsidRDefault="00222FD5" w:rsidP="00DB06EA">
            <w:pPr>
              <w:pStyle w:val="a3"/>
              <w:ind w:left="0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D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Евпатории в </w:t>
            </w:r>
            <w:r w:rsidRPr="008A73E6">
              <w:rPr>
                <w:rFonts w:ascii="Times New Roman" w:hAnsi="Times New Roman" w:cs="Times New Roman"/>
                <w:b/>
                <w:sz w:val="24"/>
                <w:szCs w:val="24"/>
              </w:rPr>
              <w:t>камне и металле (2</w:t>
            </w:r>
            <w:r w:rsidR="00AC36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372912" w:rsidRDefault="00222FD5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Default="00AB048E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763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372912" w:rsidRDefault="00B921AD" w:rsidP="00DB06EA">
            <w:pPr>
              <w:pStyle w:val="a8"/>
              <w:spacing w:before="45" w:beforeAutospacing="0" w:after="0" w:afterAutospacing="0" w:line="276" w:lineRule="auto"/>
              <w:ind w:right="60"/>
            </w:pPr>
            <w:hyperlink r:id="rId43" w:tgtFrame="_top" w:history="1">
              <w:r w:rsidR="00222FD5" w:rsidRPr="008A73E6">
                <w:rPr>
                  <w:rStyle w:val="a9"/>
                  <w:color w:val="auto"/>
                  <w:u w:val="none"/>
                </w:rPr>
                <w:t>Александровское караимское училище</w:t>
              </w:r>
            </w:hyperlink>
            <w:r w:rsidR="00222FD5">
              <w:t>.</w:t>
            </w:r>
            <w:r w:rsidR="00222FD5" w:rsidRPr="008A73E6">
              <w:t xml:space="preserve"> 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372912" w:rsidRDefault="00222FD5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AB048E" w:rsidRDefault="00AB048E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48E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63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22FD5" w:rsidRDefault="00B921AD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gtFrame="_top" w:history="1">
              <w:r w:rsidR="00222FD5" w:rsidRPr="00222F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Из истории создания училища</w:t>
              </w:r>
            </w:hyperlink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372912" w:rsidRDefault="009B3510" w:rsidP="00222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2F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72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Default="00AB048E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B351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63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22FD5" w:rsidRDefault="00B921AD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tgtFrame="_top" w:history="1">
              <w:r w:rsidR="00222FD5" w:rsidRPr="00222F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Архитектура Евпатории</w:t>
              </w:r>
            </w:hyperlink>
            <w:r w:rsidR="00222FD5" w:rsidRPr="00222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372912" w:rsidRDefault="009B3510" w:rsidP="00222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2F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72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Default="00AB048E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9B351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63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22FD5" w:rsidRDefault="00B921AD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tgtFrame="_top" w:history="1">
              <w:r w:rsidR="00222FD5" w:rsidRPr="00222F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Аптека-музей в Евпатории</w:t>
              </w:r>
            </w:hyperlink>
            <w:r w:rsidR="00222FD5" w:rsidRPr="00222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372912" w:rsidRDefault="009B3510" w:rsidP="00222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2F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2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Default="00AB048E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B351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63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22FD5" w:rsidRDefault="00B921AD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gtFrame="_top" w:history="1">
              <w:r w:rsidR="00222FD5" w:rsidRPr="00222F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Библиотека им. Пушкина</w:t>
              </w:r>
            </w:hyperlink>
            <w:r w:rsidR="00222FD5" w:rsidRPr="00222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372912" w:rsidRDefault="009B3510" w:rsidP="00222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2F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72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Default="00AB048E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B351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63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22FD5" w:rsidRDefault="00B921AD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tgtFrame="_top" w:history="1">
              <w:r w:rsidR="00222FD5" w:rsidRPr="00222F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Ворота средневековой Евпатории</w:t>
              </w:r>
            </w:hyperlink>
            <w:r w:rsidR="00222FD5" w:rsidRPr="00222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372912" w:rsidRDefault="009B3510" w:rsidP="00222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9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2F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72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Default="00AB048E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763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22FD5" w:rsidRDefault="00B921AD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222FD5" w:rsidRPr="00222F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Городской театр</w:t>
              </w:r>
            </w:hyperlink>
            <w:r w:rsidR="00222FD5" w:rsidRPr="00222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372912" w:rsidRDefault="00222FD5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B3510" w:rsidRPr="00372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Default="00AB048E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63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22FD5" w:rsidRDefault="00B921AD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222FD5" w:rsidRPr="00222F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Открытие Городского театра в Евпатории</w:t>
              </w:r>
            </w:hyperlink>
            <w:r w:rsidR="00222FD5" w:rsidRPr="00222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372912" w:rsidRDefault="00222FD5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9B3510" w:rsidRPr="00372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Default="00AB048E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351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63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22FD5" w:rsidRDefault="00B921AD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tgtFrame="_top" w:history="1">
              <w:r w:rsidR="00222FD5" w:rsidRPr="00222F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Детская больница Евпатории</w:t>
              </w:r>
            </w:hyperlink>
            <w:r w:rsidR="00222FD5" w:rsidRPr="00222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372912" w:rsidRDefault="00222FD5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B3510" w:rsidRPr="00372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Default="00AB048E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949A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63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22FD5" w:rsidRDefault="00B921AD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tgtFrame="_top" w:history="1">
              <w:r w:rsidR="00222FD5" w:rsidRPr="00222F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Евпаторийский маяк</w:t>
              </w:r>
            </w:hyperlink>
            <w:r w:rsidR="00222FD5" w:rsidRPr="00222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372912" w:rsidRDefault="00222FD5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B3510" w:rsidRPr="003729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Default="00AB048E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949A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63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22FD5" w:rsidRDefault="00B921AD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tgtFrame="_top" w:history="1">
              <w:r w:rsidR="00222FD5" w:rsidRPr="00222F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Евпаторийская стеклянная пирамида</w:t>
              </w:r>
            </w:hyperlink>
            <w:r w:rsidR="00222FD5" w:rsidRPr="00222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8544A2" w:rsidRDefault="009B3510" w:rsidP="00222F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4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22FD5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8544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AB2F51" w:rsidRDefault="00AB048E" w:rsidP="005976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  <w:r w:rsidR="00F949A7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763" w:type="dxa"/>
            <w:shd w:val="clear" w:color="auto" w:fill="auto"/>
          </w:tcPr>
          <w:p w:rsidR="009B3510" w:rsidRPr="008544A2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22FD5" w:rsidRDefault="00B921AD" w:rsidP="0059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4" w:tgtFrame="_top" w:history="1">
              <w:r w:rsidR="00222FD5" w:rsidRPr="00222F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Завод </w:t>
              </w:r>
              <w:proofErr w:type="spellStart"/>
              <w:r w:rsidR="00222FD5" w:rsidRPr="00222F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Кацена</w:t>
              </w:r>
              <w:proofErr w:type="spellEnd"/>
              <w:r w:rsidR="00222FD5" w:rsidRPr="00222F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- ОМЗ</w:t>
              </w:r>
            </w:hyperlink>
            <w:r w:rsidR="00222FD5" w:rsidRPr="00222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8544A2" w:rsidRDefault="009B3510" w:rsidP="00222F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4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22FD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544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AB2F51" w:rsidRDefault="00AB048E" w:rsidP="005976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="00F949A7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763" w:type="dxa"/>
            <w:shd w:val="clear" w:color="auto" w:fill="auto"/>
          </w:tcPr>
          <w:p w:rsidR="009B3510" w:rsidRPr="008544A2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22FD5" w:rsidRDefault="00B921AD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tgtFrame="_top" w:history="1">
              <w:r w:rsidR="00222FD5" w:rsidRPr="00222F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Караимское училище для девочек</w:t>
              </w:r>
            </w:hyperlink>
            <w:r w:rsidR="00222FD5" w:rsidRPr="00222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8544A2" w:rsidRDefault="009B3510" w:rsidP="00222F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4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22FD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8544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AB2F51" w:rsidRDefault="00AB048E" w:rsidP="005976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  <w:r w:rsidR="00ED4813">
              <w:rPr>
                <w:rFonts w:ascii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763" w:type="dxa"/>
            <w:shd w:val="clear" w:color="auto" w:fill="auto"/>
          </w:tcPr>
          <w:p w:rsidR="009B3510" w:rsidRPr="008544A2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22FD5" w:rsidRDefault="00B921AD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gtFrame="_top" w:history="1">
              <w:r w:rsidR="00222FD5" w:rsidRPr="00222F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Кара-</w:t>
              </w:r>
              <w:proofErr w:type="spellStart"/>
              <w:r w:rsidR="00222FD5" w:rsidRPr="00222F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Тобе</w:t>
              </w:r>
              <w:proofErr w:type="spellEnd"/>
            </w:hyperlink>
            <w:r w:rsidR="00222FD5" w:rsidRPr="00222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8544A2" w:rsidRDefault="009B3510" w:rsidP="00222F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4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22FD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8544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AB2F51" w:rsidRDefault="00AB048E" w:rsidP="005976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11.01</w:t>
            </w:r>
          </w:p>
        </w:tc>
        <w:tc>
          <w:tcPr>
            <w:tcW w:w="763" w:type="dxa"/>
            <w:shd w:val="clear" w:color="auto" w:fill="auto"/>
          </w:tcPr>
          <w:p w:rsidR="009B3510" w:rsidRPr="008544A2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22FD5" w:rsidRDefault="00B921AD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tgtFrame="_top" w:history="1">
              <w:r w:rsidR="00222FD5" w:rsidRPr="00222F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Краеведческий музей Евпатории</w:t>
              </w:r>
            </w:hyperlink>
            <w:r w:rsidR="00222FD5" w:rsidRPr="00222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8544A2" w:rsidRDefault="009B3510" w:rsidP="00222F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4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22FD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8544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AB2F51" w:rsidRDefault="00AB048E" w:rsidP="005976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14.01</w:t>
            </w:r>
          </w:p>
        </w:tc>
        <w:tc>
          <w:tcPr>
            <w:tcW w:w="763" w:type="dxa"/>
            <w:shd w:val="clear" w:color="auto" w:fill="auto"/>
          </w:tcPr>
          <w:p w:rsidR="009B3510" w:rsidRPr="008544A2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22FD5" w:rsidRDefault="00B921AD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tgtFrame="_top" w:history="1">
              <w:proofErr w:type="spellStart"/>
              <w:r w:rsidR="00222FD5" w:rsidRPr="00222F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Кьяризы</w:t>
              </w:r>
              <w:proofErr w:type="spellEnd"/>
              <w:r w:rsidR="00222FD5" w:rsidRPr="00222F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- подземелье Евпатории</w:t>
              </w:r>
            </w:hyperlink>
            <w:r w:rsidR="00222FD5" w:rsidRPr="00222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8544A2" w:rsidRDefault="009B3510" w:rsidP="00222F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4A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222FD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8544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AB2F51" w:rsidRDefault="00AB048E" w:rsidP="005976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18.01</w:t>
            </w:r>
          </w:p>
        </w:tc>
        <w:tc>
          <w:tcPr>
            <w:tcW w:w="763" w:type="dxa"/>
            <w:shd w:val="clear" w:color="auto" w:fill="auto"/>
          </w:tcPr>
          <w:p w:rsidR="009B3510" w:rsidRPr="008544A2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22FD5" w:rsidRDefault="00B921AD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tgtFrame="_top" w:history="1">
              <w:r w:rsidR="00222FD5" w:rsidRPr="00222F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Остатки крепостной стены Керкинитиды</w:t>
              </w:r>
            </w:hyperlink>
            <w:r w:rsidR="00222FD5" w:rsidRPr="00222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8544A2" w:rsidRDefault="00222FD5" w:rsidP="005976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  <w:r w:rsidR="009B3510" w:rsidRPr="008544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AB2F51" w:rsidRDefault="00AB048E" w:rsidP="005976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21.01</w:t>
            </w:r>
          </w:p>
        </w:tc>
        <w:tc>
          <w:tcPr>
            <w:tcW w:w="763" w:type="dxa"/>
            <w:shd w:val="clear" w:color="auto" w:fill="auto"/>
          </w:tcPr>
          <w:p w:rsidR="009B3510" w:rsidRPr="008544A2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22FD5" w:rsidRDefault="00B921AD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tgtFrame="_top" w:history="1">
              <w:r w:rsidR="00222FD5" w:rsidRPr="00222F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Турецкие бани Евпатории</w:t>
              </w:r>
            </w:hyperlink>
            <w:r w:rsidR="00222FD5" w:rsidRPr="00222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8544A2" w:rsidRDefault="00222FD5" w:rsidP="005976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r w:rsidR="009B3510" w:rsidRPr="008544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AB2F51" w:rsidRDefault="00AB048E" w:rsidP="005976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25.01</w:t>
            </w:r>
          </w:p>
        </w:tc>
        <w:tc>
          <w:tcPr>
            <w:tcW w:w="763" w:type="dxa"/>
            <w:shd w:val="clear" w:color="auto" w:fill="auto"/>
          </w:tcPr>
          <w:p w:rsidR="009B3510" w:rsidRPr="008544A2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22FD5" w:rsidRDefault="00222FD5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D5">
              <w:rPr>
                <w:rFonts w:ascii="Times New Roman" w:hAnsi="Times New Roman" w:cs="Times New Roman"/>
                <w:sz w:val="24"/>
                <w:szCs w:val="24"/>
              </w:rPr>
              <w:t>Доходный дом Дувана.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8544A2" w:rsidRDefault="00222FD5" w:rsidP="005976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  <w:r w:rsidR="009B3510" w:rsidRPr="008544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AB2F51" w:rsidRDefault="00AB048E" w:rsidP="005976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28.01</w:t>
            </w:r>
          </w:p>
        </w:tc>
        <w:tc>
          <w:tcPr>
            <w:tcW w:w="763" w:type="dxa"/>
            <w:shd w:val="clear" w:color="auto" w:fill="auto"/>
          </w:tcPr>
          <w:p w:rsidR="009B3510" w:rsidRPr="008544A2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22FD5" w:rsidRDefault="00222FD5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D5">
              <w:rPr>
                <w:rFonts w:ascii="Times New Roman" w:hAnsi="Times New Roman" w:cs="Times New Roman"/>
                <w:sz w:val="24"/>
                <w:szCs w:val="24"/>
              </w:rPr>
              <w:t>Виллы Евпатории.</w:t>
            </w:r>
          </w:p>
        </w:tc>
      </w:tr>
      <w:tr w:rsidR="009B3510" w:rsidRPr="00962C63" w:rsidTr="00DD0B51">
        <w:tc>
          <w:tcPr>
            <w:tcW w:w="700" w:type="dxa"/>
            <w:shd w:val="clear" w:color="auto" w:fill="auto"/>
          </w:tcPr>
          <w:p w:rsidR="009B3510" w:rsidRPr="008544A2" w:rsidRDefault="00222FD5" w:rsidP="005976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="009B3510" w:rsidRPr="008544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9B3510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9B3510" w:rsidRPr="00AB2F51" w:rsidRDefault="00AB048E" w:rsidP="005976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01.02</w:t>
            </w:r>
          </w:p>
        </w:tc>
        <w:tc>
          <w:tcPr>
            <w:tcW w:w="763" w:type="dxa"/>
            <w:shd w:val="clear" w:color="auto" w:fill="auto"/>
          </w:tcPr>
          <w:p w:rsidR="009B3510" w:rsidRPr="008544A2" w:rsidRDefault="009B3510" w:rsidP="0059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9B3510" w:rsidRPr="00222FD5" w:rsidRDefault="00222FD5" w:rsidP="005976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FD5">
              <w:rPr>
                <w:rFonts w:ascii="Times New Roman" w:hAnsi="Times New Roman" w:cs="Times New Roman"/>
                <w:sz w:val="24"/>
                <w:szCs w:val="24"/>
              </w:rPr>
              <w:t>Здание железнодорожного вокзала.</w:t>
            </w:r>
          </w:p>
        </w:tc>
      </w:tr>
      <w:tr w:rsidR="00222FD5" w:rsidRPr="00962C63" w:rsidTr="00DD0B51">
        <w:tc>
          <w:tcPr>
            <w:tcW w:w="700" w:type="dxa"/>
            <w:shd w:val="clear" w:color="auto" w:fill="auto"/>
          </w:tcPr>
          <w:p w:rsidR="00222FD5" w:rsidRPr="008544A2" w:rsidRDefault="00222FD5" w:rsidP="00222F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4A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8544A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222FD5" w:rsidRDefault="00222FD5" w:rsidP="0059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222FD5" w:rsidRPr="00AB2F51" w:rsidRDefault="00AB048E" w:rsidP="005976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04.02</w:t>
            </w:r>
          </w:p>
        </w:tc>
        <w:tc>
          <w:tcPr>
            <w:tcW w:w="763" w:type="dxa"/>
            <w:shd w:val="clear" w:color="auto" w:fill="auto"/>
          </w:tcPr>
          <w:p w:rsidR="00222FD5" w:rsidRPr="008544A2" w:rsidRDefault="00222FD5" w:rsidP="0059765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222FD5" w:rsidRPr="00222FD5" w:rsidRDefault="00B921AD" w:rsidP="00F9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tgtFrame="_top" w:history="1">
              <w:r w:rsidR="00222FD5" w:rsidRPr="00222FD5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Улицы Евпатории</w:t>
              </w:r>
            </w:hyperlink>
            <w:r w:rsidR="00222FD5" w:rsidRPr="00222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2FD5" w:rsidRPr="00962C63" w:rsidTr="00DD0B51">
        <w:tc>
          <w:tcPr>
            <w:tcW w:w="9526" w:type="dxa"/>
            <w:gridSpan w:val="5"/>
            <w:shd w:val="clear" w:color="auto" w:fill="auto"/>
          </w:tcPr>
          <w:p w:rsidR="00222FD5" w:rsidRDefault="00222FD5" w:rsidP="00222FD5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2E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</w:t>
            </w:r>
          </w:p>
          <w:p w:rsidR="00222FD5" w:rsidRPr="00222FD5" w:rsidRDefault="00222FD5" w:rsidP="00222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Pr="008A73E6">
              <w:rPr>
                <w:rFonts w:ascii="Times New Roman" w:hAnsi="Times New Roman" w:cs="Times New Roman"/>
                <w:b/>
                <w:sz w:val="24"/>
                <w:szCs w:val="24"/>
              </w:rPr>
              <w:t>Архитектура Евпатории (7 ч)</w:t>
            </w:r>
          </w:p>
        </w:tc>
      </w:tr>
      <w:tr w:rsidR="00222FD5" w:rsidRPr="00962C63" w:rsidTr="00DD0B51">
        <w:tc>
          <w:tcPr>
            <w:tcW w:w="700" w:type="dxa"/>
            <w:shd w:val="clear" w:color="auto" w:fill="auto"/>
          </w:tcPr>
          <w:p w:rsidR="00222FD5" w:rsidRPr="00962C63" w:rsidRDefault="00222FD5" w:rsidP="00222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00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222FD5" w:rsidRPr="00962C63" w:rsidRDefault="00AB048E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763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222FD5" w:rsidRPr="003D2E0F" w:rsidTr="0059765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22FD5" w:rsidRPr="003D2E0F" w:rsidRDefault="00222FD5" w:rsidP="00597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22FD5" w:rsidRPr="00DB06EA" w:rsidRDefault="00222FD5" w:rsidP="00222F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3E6">
              <w:rPr>
                <w:rFonts w:ascii="Times New Roman" w:hAnsi="Times New Roman" w:cs="Times New Roman"/>
                <w:sz w:val="24"/>
                <w:szCs w:val="24"/>
              </w:rPr>
              <w:t>Архитек</w:t>
            </w:r>
            <w:r w:rsidR="00DB06EA">
              <w:rPr>
                <w:rFonts w:ascii="Times New Roman" w:hAnsi="Times New Roman" w:cs="Times New Roman"/>
                <w:sz w:val="24"/>
                <w:szCs w:val="24"/>
              </w:rPr>
              <w:t>тор А.Л. Генрих и его наследие.</w:t>
            </w:r>
          </w:p>
        </w:tc>
      </w:tr>
      <w:tr w:rsidR="00222FD5" w:rsidRPr="00962C63" w:rsidTr="00DD0B51">
        <w:tc>
          <w:tcPr>
            <w:tcW w:w="700" w:type="dxa"/>
            <w:shd w:val="clear" w:color="auto" w:fill="auto"/>
          </w:tcPr>
          <w:p w:rsidR="00222FD5" w:rsidRPr="00962C63" w:rsidRDefault="00222FD5" w:rsidP="00222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00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222FD5" w:rsidRPr="00962C63" w:rsidRDefault="00AB048E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763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222FD5" w:rsidRPr="00DB06EA" w:rsidRDefault="00222FD5" w:rsidP="00DB0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3E6">
              <w:rPr>
                <w:rFonts w:ascii="Times New Roman" w:hAnsi="Times New Roman" w:cs="Times New Roman"/>
                <w:sz w:val="24"/>
                <w:szCs w:val="24"/>
              </w:rPr>
              <w:t>Архитект</w:t>
            </w:r>
            <w:r w:rsidR="00DB06EA">
              <w:rPr>
                <w:rFonts w:ascii="Times New Roman" w:hAnsi="Times New Roman" w:cs="Times New Roman"/>
                <w:sz w:val="24"/>
                <w:szCs w:val="24"/>
              </w:rPr>
              <w:t xml:space="preserve">ор П.Я. </w:t>
            </w:r>
            <w:proofErr w:type="spellStart"/>
            <w:r w:rsidR="00DB06EA">
              <w:rPr>
                <w:rFonts w:ascii="Times New Roman" w:hAnsi="Times New Roman" w:cs="Times New Roman"/>
                <w:sz w:val="24"/>
                <w:szCs w:val="24"/>
              </w:rPr>
              <w:t>Сеферов</w:t>
            </w:r>
            <w:proofErr w:type="spellEnd"/>
            <w:r w:rsidR="00DB06EA">
              <w:rPr>
                <w:rFonts w:ascii="Times New Roman" w:hAnsi="Times New Roman" w:cs="Times New Roman"/>
                <w:sz w:val="24"/>
                <w:szCs w:val="24"/>
              </w:rPr>
              <w:t xml:space="preserve"> и его наследие.</w:t>
            </w:r>
          </w:p>
        </w:tc>
      </w:tr>
      <w:tr w:rsidR="00222FD5" w:rsidRPr="00962C63" w:rsidTr="00DD0B51">
        <w:tc>
          <w:tcPr>
            <w:tcW w:w="700" w:type="dxa"/>
            <w:shd w:val="clear" w:color="auto" w:fill="auto"/>
          </w:tcPr>
          <w:p w:rsidR="00222FD5" w:rsidRPr="00962C63" w:rsidRDefault="00222FD5" w:rsidP="00222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00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222FD5" w:rsidRPr="00962C63" w:rsidRDefault="00AB048E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63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222FD5" w:rsidRPr="00DB06EA" w:rsidRDefault="00222FD5" w:rsidP="00DB0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3E6">
              <w:rPr>
                <w:rFonts w:ascii="Times New Roman" w:hAnsi="Times New Roman" w:cs="Times New Roman"/>
                <w:sz w:val="24"/>
                <w:szCs w:val="24"/>
              </w:rPr>
              <w:t>Скульп</w:t>
            </w:r>
            <w:r w:rsidR="00DB06EA">
              <w:rPr>
                <w:rFonts w:ascii="Times New Roman" w:hAnsi="Times New Roman" w:cs="Times New Roman"/>
                <w:sz w:val="24"/>
                <w:szCs w:val="24"/>
              </w:rPr>
              <w:t>тор А.Е. Шмаков и его наследие.</w:t>
            </w:r>
          </w:p>
        </w:tc>
      </w:tr>
      <w:tr w:rsidR="00222FD5" w:rsidRPr="00962C63" w:rsidTr="00DD0B51">
        <w:tc>
          <w:tcPr>
            <w:tcW w:w="700" w:type="dxa"/>
            <w:shd w:val="clear" w:color="auto" w:fill="auto"/>
          </w:tcPr>
          <w:p w:rsidR="00222FD5" w:rsidRPr="00962C63" w:rsidRDefault="00222FD5" w:rsidP="00222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00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222FD5" w:rsidRPr="00962C63" w:rsidRDefault="00AB048E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763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222FD5" w:rsidRPr="00DB06EA" w:rsidRDefault="00222FD5" w:rsidP="00DB0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3E6">
              <w:rPr>
                <w:rFonts w:ascii="Times New Roman" w:hAnsi="Times New Roman" w:cs="Times New Roman"/>
                <w:sz w:val="24"/>
                <w:szCs w:val="24"/>
              </w:rPr>
              <w:t xml:space="preserve">Скульптор и художник </w:t>
            </w:r>
            <w:r w:rsidR="00DB06EA"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 w:rsidR="00DB06EA">
              <w:rPr>
                <w:rFonts w:ascii="Times New Roman" w:hAnsi="Times New Roman" w:cs="Times New Roman"/>
                <w:sz w:val="24"/>
                <w:szCs w:val="24"/>
              </w:rPr>
              <w:t>Снеговская</w:t>
            </w:r>
            <w:proofErr w:type="spellEnd"/>
            <w:r w:rsidR="00DB06EA">
              <w:rPr>
                <w:rFonts w:ascii="Times New Roman" w:hAnsi="Times New Roman" w:cs="Times New Roman"/>
                <w:sz w:val="24"/>
                <w:szCs w:val="24"/>
              </w:rPr>
              <w:t xml:space="preserve"> и ее наследие. </w:t>
            </w:r>
          </w:p>
        </w:tc>
      </w:tr>
      <w:tr w:rsidR="00222FD5" w:rsidRPr="00962C63" w:rsidTr="00DD0B51">
        <w:tc>
          <w:tcPr>
            <w:tcW w:w="700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00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222FD5" w:rsidRPr="00962C63" w:rsidRDefault="00AB048E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763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222FD5" w:rsidRPr="00DB06EA" w:rsidRDefault="00222FD5" w:rsidP="00DB0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3E6">
              <w:rPr>
                <w:rFonts w:ascii="Times New Roman" w:hAnsi="Times New Roman" w:cs="Times New Roman"/>
                <w:sz w:val="24"/>
                <w:szCs w:val="24"/>
              </w:rPr>
              <w:t>Евпатори</w:t>
            </w:r>
            <w:r w:rsidR="00DB06EA">
              <w:rPr>
                <w:rFonts w:ascii="Times New Roman" w:hAnsi="Times New Roman" w:cs="Times New Roman"/>
                <w:sz w:val="24"/>
                <w:szCs w:val="24"/>
              </w:rPr>
              <w:t>йский модерн на рубеже 19 века.</w:t>
            </w:r>
          </w:p>
        </w:tc>
      </w:tr>
      <w:tr w:rsidR="00222FD5" w:rsidRPr="00962C63" w:rsidTr="00DD0B51">
        <w:tc>
          <w:tcPr>
            <w:tcW w:w="700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00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222FD5" w:rsidRPr="00962C63" w:rsidRDefault="00AB048E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763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222FD5" w:rsidRPr="00DB06EA" w:rsidRDefault="00222FD5" w:rsidP="00DB0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3E6">
              <w:rPr>
                <w:rFonts w:ascii="Times New Roman" w:hAnsi="Times New Roman" w:cs="Times New Roman"/>
                <w:sz w:val="24"/>
                <w:szCs w:val="24"/>
              </w:rPr>
              <w:t>Советские архитек</w:t>
            </w:r>
            <w:r w:rsidR="00DB06EA">
              <w:rPr>
                <w:rFonts w:ascii="Times New Roman" w:hAnsi="Times New Roman" w:cs="Times New Roman"/>
                <w:sz w:val="24"/>
                <w:szCs w:val="24"/>
              </w:rPr>
              <w:t>турные сооружения Евпатории.</w:t>
            </w:r>
          </w:p>
        </w:tc>
      </w:tr>
      <w:tr w:rsidR="00222FD5" w:rsidRPr="00962C63" w:rsidTr="00DD0B51">
        <w:tc>
          <w:tcPr>
            <w:tcW w:w="700" w:type="dxa"/>
            <w:shd w:val="clear" w:color="auto" w:fill="auto"/>
          </w:tcPr>
          <w:p w:rsidR="00222FD5" w:rsidRPr="00962C63" w:rsidRDefault="005E2569" w:rsidP="00222F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22FD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0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222FD5" w:rsidRPr="00962C63" w:rsidRDefault="00AB048E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63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222FD5" w:rsidRPr="00DB06EA" w:rsidRDefault="00222FD5" w:rsidP="00DB0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3E6">
              <w:rPr>
                <w:rFonts w:ascii="Times New Roman" w:hAnsi="Times New Roman" w:cs="Times New Roman"/>
                <w:sz w:val="24"/>
                <w:szCs w:val="24"/>
              </w:rPr>
              <w:t>Утраченные а</w:t>
            </w:r>
            <w:r w:rsidR="00DB06EA">
              <w:rPr>
                <w:rFonts w:ascii="Times New Roman" w:hAnsi="Times New Roman" w:cs="Times New Roman"/>
                <w:sz w:val="24"/>
                <w:szCs w:val="24"/>
              </w:rPr>
              <w:t>рхитектурные сооружения города.</w:t>
            </w:r>
          </w:p>
        </w:tc>
      </w:tr>
      <w:tr w:rsidR="004F71E7" w:rsidRPr="00962C63" w:rsidTr="00DD0B51">
        <w:tc>
          <w:tcPr>
            <w:tcW w:w="9526" w:type="dxa"/>
            <w:gridSpan w:val="5"/>
            <w:shd w:val="clear" w:color="auto" w:fill="auto"/>
          </w:tcPr>
          <w:p w:rsidR="004F71E7" w:rsidRPr="00962C63" w:rsidRDefault="004F71E7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71E7" w:rsidRPr="008A73E6" w:rsidRDefault="004F71E7" w:rsidP="004F71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3E6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Евпатории в людях и судьбах. Их именами названы улицы…(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A7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4F71E7" w:rsidRPr="003D2E0F" w:rsidRDefault="004F71E7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22FD5" w:rsidRPr="00962C63" w:rsidTr="00DD0B51">
        <w:tc>
          <w:tcPr>
            <w:tcW w:w="700" w:type="dxa"/>
            <w:shd w:val="clear" w:color="auto" w:fill="auto"/>
          </w:tcPr>
          <w:p w:rsidR="00222FD5" w:rsidRPr="00962C63" w:rsidRDefault="004F71E7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="00222F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222FD5" w:rsidRPr="00962C63" w:rsidRDefault="00AB048E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763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222FD5" w:rsidRPr="00DB06EA" w:rsidRDefault="004F71E7" w:rsidP="004F7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3E6">
              <w:rPr>
                <w:rFonts w:ascii="Times New Roman" w:hAnsi="Times New Roman" w:cs="Times New Roman"/>
                <w:sz w:val="24"/>
                <w:szCs w:val="24"/>
              </w:rPr>
              <w:t>Мамуна</w:t>
            </w:r>
            <w:proofErr w:type="spellEnd"/>
            <w:r w:rsidRPr="008A73E6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Андреевич – выдающийся городской гол</w:t>
            </w:r>
            <w:r w:rsidRPr="008A73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06EA">
              <w:rPr>
                <w:rFonts w:ascii="Times New Roman" w:hAnsi="Times New Roman" w:cs="Times New Roman"/>
                <w:sz w:val="24"/>
                <w:szCs w:val="24"/>
              </w:rPr>
              <w:t>ва.</w:t>
            </w:r>
          </w:p>
        </w:tc>
      </w:tr>
      <w:tr w:rsidR="00222FD5" w:rsidRPr="00962C63" w:rsidTr="00DD0B51">
        <w:tc>
          <w:tcPr>
            <w:tcW w:w="700" w:type="dxa"/>
            <w:shd w:val="clear" w:color="auto" w:fill="auto"/>
          </w:tcPr>
          <w:p w:rsidR="00222FD5" w:rsidRPr="00962C63" w:rsidRDefault="004F71E7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  <w:r w:rsidR="00222F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222FD5" w:rsidRPr="00962C63" w:rsidRDefault="00AB048E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763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222FD5" w:rsidRPr="00DB06EA" w:rsidRDefault="004F71E7" w:rsidP="00DB0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3E6">
              <w:rPr>
                <w:rFonts w:ascii="Times New Roman" w:hAnsi="Times New Roman" w:cs="Times New Roman"/>
                <w:sz w:val="24"/>
                <w:szCs w:val="24"/>
              </w:rPr>
              <w:t xml:space="preserve">Дуван Семен </w:t>
            </w:r>
            <w:proofErr w:type="spellStart"/>
            <w:r w:rsidRPr="008A73E6">
              <w:rPr>
                <w:rFonts w:ascii="Times New Roman" w:hAnsi="Times New Roman" w:cs="Times New Roman"/>
                <w:sz w:val="24"/>
                <w:szCs w:val="24"/>
              </w:rPr>
              <w:t>Эзрович</w:t>
            </w:r>
            <w:proofErr w:type="spellEnd"/>
            <w:r w:rsidRPr="008A73E6">
              <w:rPr>
                <w:rFonts w:ascii="Times New Roman" w:hAnsi="Times New Roman" w:cs="Times New Roman"/>
                <w:sz w:val="24"/>
                <w:szCs w:val="24"/>
              </w:rPr>
              <w:t xml:space="preserve"> – великий городской голова города.</w:t>
            </w:r>
          </w:p>
        </w:tc>
      </w:tr>
      <w:tr w:rsidR="00222FD5" w:rsidRPr="00962C63" w:rsidTr="00DD0B51">
        <w:tc>
          <w:tcPr>
            <w:tcW w:w="700" w:type="dxa"/>
            <w:shd w:val="clear" w:color="auto" w:fill="auto"/>
          </w:tcPr>
          <w:p w:rsidR="00222FD5" w:rsidRDefault="00222FD5" w:rsidP="004F7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F71E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222FD5" w:rsidRPr="00962C63" w:rsidRDefault="00AB048E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63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222FD5" w:rsidRPr="003D2E0F" w:rsidRDefault="004F71E7" w:rsidP="00DB06EA">
            <w:pPr>
              <w:spacing w:after="0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8A73E6">
              <w:rPr>
                <w:rFonts w:ascii="Times New Roman" w:hAnsi="Times New Roman" w:cs="Times New Roman"/>
                <w:sz w:val="24"/>
                <w:szCs w:val="24"/>
              </w:rPr>
              <w:t>Катык Арон Ильич – выдающийся караимский писатель.</w:t>
            </w:r>
          </w:p>
        </w:tc>
      </w:tr>
      <w:tr w:rsidR="00222FD5" w:rsidRPr="00962C63" w:rsidTr="00DD0B51">
        <w:tc>
          <w:tcPr>
            <w:tcW w:w="700" w:type="dxa"/>
            <w:shd w:val="clear" w:color="auto" w:fill="auto"/>
          </w:tcPr>
          <w:p w:rsidR="00222FD5" w:rsidRPr="00962C63" w:rsidRDefault="00222FD5" w:rsidP="004F7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F71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222FD5" w:rsidRPr="00962C63" w:rsidRDefault="00AB048E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763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222FD5" w:rsidRPr="00DB06EA" w:rsidRDefault="004F71E7" w:rsidP="00DB0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3E6">
              <w:rPr>
                <w:rFonts w:ascii="Times New Roman" w:hAnsi="Times New Roman" w:cs="Times New Roman"/>
                <w:sz w:val="24"/>
                <w:szCs w:val="24"/>
              </w:rPr>
              <w:t>Сельвинский Илья Львович – выдающийся русский пис</w:t>
            </w:r>
            <w:r w:rsidRPr="008A73E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B06EA">
              <w:rPr>
                <w:rFonts w:ascii="Times New Roman" w:hAnsi="Times New Roman" w:cs="Times New Roman"/>
                <w:sz w:val="24"/>
                <w:szCs w:val="24"/>
              </w:rPr>
              <w:t>тель.</w:t>
            </w:r>
          </w:p>
        </w:tc>
      </w:tr>
      <w:tr w:rsidR="00222FD5" w:rsidRPr="00962C63" w:rsidTr="00DD0B51">
        <w:tc>
          <w:tcPr>
            <w:tcW w:w="700" w:type="dxa"/>
            <w:shd w:val="clear" w:color="auto" w:fill="auto"/>
          </w:tcPr>
          <w:p w:rsidR="00222FD5" w:rsidRPr="00962C63" w:rsidRDefault="004F71E7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="00222F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222FD5" w:rsidRPr="00962C63" w:rsidRDefault="00AB048E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763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222FD5" w:rsidRPr="00DB06EA" w:rsidRDefault="004F71E7" w:rsidP="00DB0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3E6">
              <w:rPr>
                <w:rFonts w:ascii="Times New Roman" w:hAnsi="Times New Roman" w:cs="Times New Roman"/>
                <w:sz w:val="24"/>
                <w:szCs w:val="24"/>
              </w:rPr>
              <w:t xml:space="preserve">Волков Юрий Васильевич </w:t>
            </w:r>
            <w:r w:rsidR="00DB06EA">
              <w:rPr>
                <w:rFonts w:ascii="Times New Roman" w:hAnsi="Times New Roman" w:cs="Times New Roman"/>
                <w:sz w:val="24"/>
                <w:szCs w:val="24"/>
              </w:rPr>
              <w:t>– выдающийся художник-баталист.</w:t>
            </w:r>
          </w:p>
        </w:tc>
      </w:tr>
      <w:tr w:rsidR="00222FD5" w:rsidRPr="00962C63" w:rsidTr="00DD0B51">
        <w:tc>
          <w:tcPr>
            <w:tcW w:w="700" w:type="dxa"/>
            <w:shd w:val="clear" w:color="auto" w:fill="auto"/>
          </w:tcPr>
          <w:p w:rsidR="00222FD5" w:rsidRPr="00962C63" w:rsidRDefault="004F71E7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53</w:t>
            </w:r>
            <w:r w:rsidR="00222F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222FD5" w:rsidRPr="00962C63" w:rsidRDefault="00AB048E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63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222FD5" w:rsidRPr="00DB06EA" w:rsidRDefault="004F71E7" w:rsidP="00DB0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3E6">
              <w:rPr>
                <w:rFonts w:ascii="Times New Roman" w:hAnsi="Times New Roman" w:cs="Times New Roman"/>
                <w:sz w:val="24"/>
                <w:szCs w:val="24"/>
              </w:rPr>
              <w:t>Буслаев Иван Васил</w:t>
            </w:r>
            <w:r w:rsidR="00DB06EA">
              <w:rPr>
                <w:rFonts w:ascii="Times New Roman" w:hAnsi="Times New Roman" w:cs="Times New Roman"/>
                <w:sz w:val="24"/>
                <w:szCs w:val="24"/>
              </w:rPr>
              <w:t>ьевич – заслуженный врач РСФСР.</w:t>
            </w:r>
          </w:p>
        </w:tc>
      </w:tr>
      <w:tr w:rsidR="00222FD5" w:rsidRPr="00962C63" w:rsidTr="00DD0B51">
        <w:trPr>
          <w:trHeight w:val="590"/>
        </w:trPr>
        <w:tc>
          <w:tcPr>
            <w:tcW w:w="700" w:type="dxa"/>
            <w:shd w:val="clear" w:color="auto" w:fill="auto"/>
          </w:tcPr>
          <w:p w:rsidR="00222FD5" w:rsidRPr="00962C63" w:rsidRDefault="004F71E7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="00222F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222FD5" w:rsidRPr="00962C63" w:rsidRDefault="00AB048E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763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222FD5" w:rsidRPr="00DB06EA" w:rsidRDefault="004F71E7" w:rsidP="00DB06EA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73E6">
              <w:rPr>
                <w:rFonts w:ascii="Times New Roman" w:hAnsi="Times New Roman" w:cs="Times New Roman"/>
                <w:sz w:val="24"/>
                <w:szCs w:val="24"/>
              </w:rPr>
              <w:t>Сытников</w:t>
            </w:r>
            <w:proofErr w:type="spellEnd"/>
            <w:r w:rsidRPr="008A7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3E6">
              <w:rPr>
                <w:rFonts w:ascii="Times New Roman" w:hAnsi="Times New Roman" w:cs="Times New Roman"/>
                <w:sz w:val="24"/>
                <w:szCs w:val="24"/>
              </w:rPr>
              <w:t>Ювиналий</w:t>
            </w:r>
            <w:proofErr w:type="spellEnd"/>
            <w:r w:rsidRPr="008A73E6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 – участник партизанского движения в Крыму в го</w:t>
            </w:r>
            <w:r w:rsidR="00DB06EA">
              <w:rPr>
                <w:rFonts w:ascii="Times New Roman" w:hAnsi="Times New Roman" w:cs="Times New Roman"/>
                <w:sz w:val="24"/>
                <w:szCs w:val="24"/>
              </w:rPr>
              <w:t>ды ВОВ.</w:t>
            </w:r>
          </w:p>
        </w:tc>
      </w:tr>
      <w:tr w:rsidR="00222FD5" w:rsidRPr="00962C63" w:rsidTr="00DD0B51">
        <w:tc>
          <w:tcPr>
            <w:tcW w:w="700" w:type="dxa"/>
            <w:shd w:val="clear" w:color="auto" w:fill="auto"/>
          </w:tcPr>
          <w:p w:rsidR="00222FD5" w:rsidRPr="00962C63" w:rsidRDefault="004F71E7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="00222F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222FD5" w:rsidRPr="00962C63" w:rsidRDefault="00AB048E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63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222FD5" w:rsidRPr="00DB06EA" w:rsidRDefault="004F71E7" w:rsidP="00DB0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3E6">
              <w:rPr>
                <w:rFonts w:ascii="Times New Roman" w:hAnsi="Times New Roman" w:cs="Times New Roman"/>
                <w:sz w:val="24"/>
                <w:szCs w:val="24"/>
              </w:rPr>
              <w:t xml:space="preserve">Бартенев Федор Александрович – заслуженный учитель </w:t>
            </w:r>
            <w:r w:rsidR="00DB06EA">
              <w:rPr>
                <w:rFonts w:ascii="Times New Roman" w:hAnsi="Times New Roman" w:cs="Times New Roman"/>
                <w:sz w:val="24"/>
                <w:szCs w:val="24"/>
              </w:rPr>
              <w:t>УССР.</w:t>
            </w:r>
          </w:p>
        </w:tc>
      </w:tr>
      <w:tr w:rsidR="00222FD5" w:rsidRPr="00962C63" w:rsidTr="00DD0B51">
        <w:trPr>
          <w:trHeight w:val="268"/>
        </w:trPr>
        <w:tc>
          <w:tcPr>
            <w:tcW w:w="700" w:type="dxa"/>
            <w:shd w:val="clear" w:color="auto" w:fill="auto"/>
          </w:tcPr>
          <w:p w:rsidR="00222FD5" w:rsidRPr="00962C63" w:rsidRDefault="004F71E7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  <w:r w:rsidR="00222F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222FD5" w:rsidRPr="00962C63" w:rsidRDefault="00AB048E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763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222FD5" w:rsidRPr="00DB06EA" w:rsidRDefault="004F71E7" w:rsidP="00DB0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3E6">
              <w:rPr>
                <w:rFonts w:ascii="Times New Roman" w:hAnsi="Times New Roman" w:cs="Times New Roman"/>
                <w:sz w:val="24"/>
                <w:szCs w:val="24"/>
              </w:rPr>
              <w:t xml:space="preserve">Турков </w:t>
            </w:r>
            <w:r w:rsidR="00DB06EA">
              <w:rPr>
                <w:rFonts w:ascii="Times New Roman" w:hAnsi="Times New Roman" w:cs="Times New Roman"/>
                <w:sz w:val="24"/>
                <w:szCs w:val="24"/>
              </w:rPr>
              <w:t>Николай Яковлевич – герой СССР.</w:t>
            </w:r>
          </w:p>
        </w:tc>
      </w:tr>
      <w:tr w:rsidR="004F71E7" w:rsidRPr="00962C63" w:rsidTr="00DD0B51">
        <w:tc>
          <w:tcPr>
            <w:tcW w:w="9526" w:type="dxa"/>
            <w:gridSpan w:val="5"/>
            <w:shd w:val="clear" w:color="auto" w:fill="auto"/>
          </w:tcPr>
          <w:p w:rsidR="004F71E7" w:rsidRDefault="004F71E7" w:rsidP="00DB06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1E7" w:rsidRPr="008A73E6" w:rsidRDefault="004F71E7" w:rsidP="00DB06E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73E6">
              <w:rPr>
                <w:rFonts w:ascii="Times New Roman" w:hAnsi="Times New Roman" w:cs="Times New Roman"/>
                <w:b/>
                <w:sz w:val="24"/>
                <w:szCs w:val="24"/>
              </w:rPr>
              <w:t>Евпатория в судьбе известных литературных деятелей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A73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4F71E7" w:rsidRPr="003D2E0F" w:rsidRDefault="004F71E7" w:rsidP="004F71E7">
            <w:pPr>
              <w:pStyle w:val="Style2"/>
              <w:spacing w:line="276" w:lineRule="auto"/>
              <w:ind w:firstLine="0"/>
              <w:rPr>
                <w:rFonts w:ascii="Times New Roman" w:eastAsia="Calibri" w:hAnsi="Times New Roman"/>
              </w:rPr>
            </w:pPr>
          </w:p>
        </w:tc>
      </w:tr>
      <w:tr w:rsidR="00222FD5" w:rsidRPr="00962C63" w:rsidTr="00DD0B51">
        <w:tc>
          <w:tcPr>
            <w:tcW w:w="700" w:type="dxa"/>
            <w:shd w:val="clear" w:color="auto" w:fill="auto"/>
          </w:tcPr>
          <w:p w:rsidR="00222FD5" w:rsidRPr="00962C63" w:rsidRDefault="004F71E7" w:rsidP="004F7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 w:rsidR="00222F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222FD5" w:rsidRPr="00962C63" w:rsidRDefault="00AB048E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63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222FD5" w:rsidRPr="00DB06EA" w:rsidRDefault="004F71E7" w:rsidP="00DB06EA">
            <w:pPr>
              <w:pStyle w:val="Style2"/>
              <w:spacing w:line="276" w:lineRule="auto"/>
              <w:ind w:firstLine="0"/>
              <w:rPr>
                <w:rFonts w:ascii="Times New Roman" w:hAnsi="Times New Roman"/>
              </w:rPr>
            </w:pPr>
            <w:r w:rsidRPr="008A73E6">
              <w:rPr>
                <w:rFonts w:ascii="Times New Roman" w:hAnsi="Times New Roman"/>
              </w:rPr>
              <w:t xml:space="preserve">Евпатория в жизни А.А. Ахматовой. </w:t>
            </w:r>
          </w:p>
        </w:tc>
      </w:tr>
      <w:tr w:rsidR="00222FD5" w:rsidRPr="00962C63" w:rsidTr="00DD0B51">
        <w:tc>
          <w:tcPr>
            <w:tcW w:w="700" w:type="dxa"/>
            <w:shd w:val="clear" w:color="auto" w:fill="auto"/>
          </w:tcPr>
          <w:p w:rsidR="00222FD5" w:rsidRPr="00962C63" w:rsidRDefault="004F71E7" w:rsidP="004F7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 w:rsidR="00222F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222FD5" w:rsidRPr="00AE25D7" w:rsidRDefault="00AB048E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763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222FD5" w:rsidRPr="00DB06EA" w:rsidRDefault="004F71E7" w:rsidP="00DB06EA">
            <w:pPr>
              <w:pStyle w:val="Style2"/>
              <w:spacing w:line="276" w:lineRule="auto"/>
              <w:ind w:firstLine="0"/>
              <w:rPr>
                <w:rFonts w:ascii="Times New Roman" w:hAnsi="Times New Roman"/>
              </w:rPr>
            </w:pPr>
            <w:r w:rsidRPr="008A73E6">
              <w:rPr>
                <w:rFonts w:ascii="Times New Roman" w:hAnsi="Times New Roman"/>
              </w:rPr>
              <w:t>Евпатория в жизни В.В. Маяковского.</w:t>
            </w:r>
          </w:p>
        </w:tc>
      </w:tr>
      <w:tr w:rsidR="00222FD5" w:rsidRPr="00962C63" w:rsidTr="00DD0B51">
        <w:tc>
          <w:tcPr>
            <w:tcW w:w="700" w:type="dxa"/>
            <w:shd w:val="clear" w:color="auto" w:fill="auto"/>
          </w:tcPr>
          <w:p w:rsidR="00222FD5" w:rsidRPr="00962C63" w:rsidRDefault="004F71E7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  <w:r w:rsidR="00222F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222FD5" w:rsidRPr="00962C63" w:rsidRDefault="006453E0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63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222FD5" w:rsidRPr="00DB06EA" w:rsidRDefault="004F71E7" w:rsidP="00DB06EA">
            <w:pPr>
              <w:pStyle w:val="Style2"/>
              <w:spacing w:line="276" w:lineRule="auto"/>
              <w:ind w:firstLine="0"/>
              <w:rPr>
                <w:rFonts w:ascii="Times New Roman" w:hAnsi="Times New Roman"/>
              </w:rPr>
            </w:pPr>
            <w:r w:rsidRPr="008A73E6">
              <w:rPr>
                <w:rFonts w:ascii="Times New Roman" w:hAnsi="Times New Roman"/>
              </w:rPr>
              <w:t xml:space="preserve">Евпатория в жизни М.А. Волошина. </w:t>
            </w:r>
          </w:p>
        </w:tc>
      </w:tr>
      <w:tr w:rsidR="00222FD5" w:rsidRPr="00962C63" w:rsidTr="00DD0B51">
        <w:tc>
          <w:tcPr>
            <w:tcW w:w="700" w:type="dxa"/>
            <w:shd w:val="clear" w:color="auto" w:fill="auto"/>
          </w:tcPr>
          <w:p w:rsidR="00222FD5" w:rsidRPr="00962C63" w:rsidRDefault="004F71E7" w:rsidP="004F7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 w:rsidR="00222F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222FD5" w:rsidRPr="00962C63" w:rsidRDefault="006453E0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763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222FD5" w:rsidRPr="00DB06EA" w:rsidRDefault="004F71E7" w:rsidP="00DB06EA">
            <w:pPr>
              <w:pStyle w:val="Style2"/>
              <w:spacing w:line="276" w:lineRule="auto"/>
              <w:ind w:firstLine="0"/>
              <w:rPr>
                <w:rFonts w:ascii="Times New Roman" w:hAnsi="Times New Roman"/>
              </w:rPr>
            </w:pPr>
            <w:r w:rsidRPr="008A73E6">
              <w:rPr>
                <w:rFonts w:ascii="Times New Roman" w:hAnsi="Times New Roman"/>
              </w:rPr>
              <w:t xml:space="preserve">Евпатория в жизни А.Н. Островского. Евпатория в жизни Леси Украинки. </w:t>
            </w:r>
          </w:p>
        </w:tc>
      </w:tr>
      <w:tr w:rsidR="00222FD5" w:rsidRPr="00962C63" w:rsidTr="00DD0B51">
        <w:tc>
          <w:tcPr>
            <w:tcW w:w="700" w:type="dxa"/>
            <w:shd w:val="clear" w:color="auto" w:fill="auto"/>
          </w:tcPr>
          <w:p w:rsidR="00222FD5" w:rsidRPr="00962C63" w:rsidRDefault="004F71E7" w:rsidP="004F7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  <w:r w:rsidR="00222F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0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222FD5" w:rsidRPr="00962C63" w:rsidRDefault="006453E0" w:rsidP="00597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763" w:type="dxa"/>
            <w:shd w:val="clear" w:color="auto" w:fill="auto"/>
          </w:tcPr>
          <w:p w:rsidR="00222FD5" w:rsidRPr="00962C63" w:rsidRDefault="00222FD5" w:rsidP="00597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222FD5" w:rsidRPr="00DB06EA" w:rsidRDefault="004F71E7" w:rsidP="00DB06EA">
            <w:pPr>
              <w:pStyle w:val="Style2"/>
              <w:spacing w:line="276" w:lineRule="auto"/>
              <w:ind w:firstLine="0"/>
              <w:rPr>
                <w:rFonts w:ascii="Times New Roman" w:hAnsi="Times New Roman"/>
              </w:rPr>
            </w:pPr>
            <w:r w:rsidRPr="008A73E6">
              <w:rPr>
                <w:rFonts w:ascii="Times New Roman" w:hAnsi="Times New Roman"/>
              </w:rPr>
              <w:t>Литературные произведения И.Л. Сельвинского, связанные с Евпаторией.</w:t>
            </w:r>
          </w:p>
        </w:tc>
      </w:tr>
      <w:tr w:rsidR="004F71E7" w:rsidRPr="00962C63" w:rsidTr="00DD0B51">
        <w:tc>
          <w:tcPr>
            <w:tcW w:w="9526" w:type="dxa"/>
            <w:gridSpan w:val="5"/>
            <w:shd w:val="clear" w:color="auto" w:fill="auto"/>
          </w:tcPr>
          <w:p w:rsidR="004F71E7" w:rsidRDefault="004F71E7" w:rsidP="00DB06EA">
            <w:pPr>
              <w:pStyle w:val="a3"/>
              <w:spacing w:after="0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729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DB06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  <w:p w:rsidR="004F71E7" w:rsidRPr="00DB06EA" w:rsidRDefault="004F71E7" w:rsidP="00DB06EA">
            <w:pPr>
              <w:pStyle w:val="Style2"/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8A73E6">
              <w:rPr>
                <w:rFonts w:ascii="Times New Roman" w:hAnsi="Times New Roman"/>
                <w:b/>
              </w:rPr>
              <w:t>Евпатория в кино</w:t>
            </w:r>
            <w:r>
              <w:rPr>
                <w:rFonts w:ascii="Times New Roman" w:hAnsi="Times New Roman"/>
                <w:b/>
              </w:rPr>
              <w:t xml:space="preserve"> (</w:t>
            </w:r>
            <w:r w:rsidR="00AC362A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 xml:space="preserve"> ч)</w:t>
            </w:r>
          </w:p>
          <w:p w:rsidR="004F71E7" w:rsidRPr="00372912" w:rsidRDefault="004F71E7" w:rsidP="00AC362A">
            <w:pPr>
              <w:pStyle w:val="Style2"/>
              <w:spacing w:line="276" w:lineRule="auto"/>
              <w:ind w:firstLine="0"/>
              <w:rPr>
                <w:rFonts w:ascii="Times New Roman" w:hAnsi="Times New Roman"/>
                <w:b/>
              </w:rPr>
            </w:pPr>
          </w:p>
        </w:tc>
      </w:tr>
      <w:tr w:rsidR="004F71E7" w:rsidRPr="00962C63" w:rsidTr="006453E0">
        <w:trPr>
          <w:trHeight w:val="747"/>
        </w:trPr>
        <w:tc>
          <w:tcPr>
            <w:tcW w:w="700" w:type="dxa"/>
            <w:shd w:val="clear" w:color="auto" w:fill="auto"/>
          </w:tcPr>
          <w:p w:rsidR="004F71E7" w:rsidRPr="00372912" w:rsidRDefault="004F71E7" w:rsidP="00F9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00" w:type="dxa"/>
            <w:shd w:val="clear" w:color="auto" w:fill="auto"/>
          </w:tcPr>
          <w:p w:rsidR="004F71E7" w:rsidRDefault="004F71E7" w:rsidP="00F9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4F71E7" w:rsidRDefault="006453E0" w:rsidP="00F9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63" w:type="dxa"/>
            <w:shd w:val="clear" w:color="auto" w:fill="auto"/>
          </w:tcPr>
          <w:p w:rsidR="004F71E7" w:rsidRDefault="004F71E7" w:rsidP="00F9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4F71E7" w:rsidRPr="00372912" w:rsidRDefault="004F71E7" w:rsidP="00DB06EA">
            <w:pPr>
              <w:pStyle w:val="Style2"/>
              <w:spacing w:line="276" w:lineRule="auto"/>
              <w:ind w:firstLine="0"/>
              <w:rPr>
                <w:rFonts w:ascii="Times New Roman" w:hAnsi="Times New Roman"/>
              </w:rPr>
            </w:pPr>
            <w:proofErr w:type="gramStart"/>
            <w:r w:rsidRPr="008A73E6">
              <w:rPr>
                <w:rFonts w:ascii="Times New Roman" w:hAnsi="Times New Roman"/>
              </w:rPr>
              <w:t>«Мы с вами где-то встречались» (</w:t>
            </w:r>
            <w:proofErr w:type="spellStart"/>
            <w:r w:rsidRPr="008A73E6">
              <w:rPr>
                <w:rFonts w:ascii="Times New Roman" w:hAnsi="Times New Roman"/>
              </w:rPr>
              <w:t>реж</w:t>
            </w:r>
            <w:proofErr w:type="spellEnd"/>
            <w:r w:rsidR="00DB06EA">
              <w:rPr>
                <w:rFonts w:ascii="Times New Roman" w:hAnsi="Times New Roman"/>
              </w:rPr>
              <w:t>.</w:t>
            </w:r>
            <w:proofErr w:type="gramEnd"/>
            <w:r w:rsidRPr="008A73E6">
              <w:rPr>
                <w:rFonts w:ascii="Times New Roman" w:hAnsi="Times New Roman"/>
              </w:rPr>
              <w:t xml:space="preserve"> </w:t>
            </w:r>
            <w:proofErr w:type="gramStart"/>
            <w:r w:rsidRPr="008A73E6">
              <w:rPr>
                <w:rFonts w:ascii="Times New Roman" w:hAnsi="Times New Roman"/>
              </w:rPr>
              <w:t xml:space="preserve">Н. Досталь, 1954 г.) </w:t>
            </w:r>
            <w:r w:rsidR="006453E0" w:rsidRPr="008A73E6">
              <w:rPr>
                <w:rFonts w:ascii="Times New Roman" w:hAnsi="Times New Roman"/>
              </w:rPr>
              <w:t>«Вольница» (режиссер Г. Рошаль, 1955 г.)</w:t>
            </w:r>
            <w:proofErr w:type="gramEnd"/>
          </w:p>
        </w:tc>
      </w:tr>
      <w:tr w:rsidR="004F71E7" w:rsidRPr="00962C63" w:rsidTr="006453E0">
        <w:trPr>
          <w:trHeight w:val="984"/>
        </w:trPr>
        <w:tc>
          <w:tcPr>
            <w:tcW w:w="700" w:type="dxa"/>
            <w:shd w:val="clear" w:color="auto" w:fill="auto"/>
          </w:tcPr>
          <w:p w:rsidR="004F71E7" w:rsidRPr="00372912" w:rsidRDefault="004F71E7" w:rsidP="00F9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00" w:type="dxa"/>
            <w:shd w:val="clear" w:color="auto" w:fill="auto"/>
          </w:tcPr>
          <w:p w:rsidR="004F71E7" w:rsidRDefault="004F71E7" w:rsidP="00F9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4F71E7" w:rsidRDefault="006453E0" w:rsidP="00F9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763" w:type="dxa"/>
            <w:shd w:val="clear" w:color="auto" w:fill="auto"/>
          </w:tcPr>
          <w:p w:rsidR="004F71E7" w:rsidRDefault="004F71E7" w:rsidP="00F9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6453E0" w:rsidRDefault="006453E0" w:rsidP="00DB06EA">
            <w:pPr>
              <w:pStyle w:val="Style2"/>
              <w:spacing w:line="276" w:lineRule="auto"/>
              <w:ind w:firstLine="0"/>
              <w:rPr>
                <w:rFonts w:ascii="Times New Roman" w:hAnsi="Times New Roman"/>
              </w:rPr>
            </w:pPr>
            <w:r w:rsidRPr="008A73E6">
              <w:rPr>
                <w:rFonts w:ascii="Times New Roman" w:hAnsi="Times New Roman"/>
              </w:rPr>
              <w:t>«До свиданья, мальчики!» (режиссер М. Калик, 1964 г.)</w:t>
            </w:r>
          </w:p>
          <w:p w:rsidR="006453E0" w:rsidRPr="00222FD5" w:rsidRDefault="006453E0" w:rsidP="00DB06EA">
            <w:pPr>
              <w:pStyle w:val="Style2"/>
              <w:spacing w:line="276" w:lineRule="auto"/>
              <w:ind w:firstLine="0"/>
              <w:rPr>
                <w:rFonts w:ascii="Times New Roman" w:hAnsi="Times New Roman"/>
              </w:rPr>
            </w:pPr>
            <w:proofErr w:type="gramStart"/>
            <w:r w:rsidRPr="006453E0">
              <w:rPr>
                <w:rFonts w:ascii="Times New Roman" w:hAnsi="Times New Roman"/>
              </w:rPr>
              <w:t xml:space="preserve">«Плохой хороший человек» (режиссер И. </w:t>
            </w:r>
            <w:proofErr w:type="spellStart"/>
            <w:r w:rsidRPr="006453E0">
              <w:rPr>
                <w:rFonts w:ascii="Times New Roman" w:hAnsi="Times New Roman"/>
              </w:rPr>
              <w:t>Хейфиц</w:t>
            </w:r>
            <w:proofErr w:type="spellEnd"/>
            <w:r w:rsidRPr="006453E0">
              <w:rPr>
                <w:rFonts w:ascii="Times New Roman" w:hAnsi="Times New Roman"/>
              </w:rPr>
              <w:t>, 1973 г.)</w:t>
            </w:r>
            <w:r w:rsidRPr="008A73E6">
              <w:rPr>
                <w:rFonts w:ascii="Times New Roman" w:hAnsi="Times New Roman"/>
              </w:rPr>
              <w:t xml:space="preserve"> «Приключения маленького папы» (</w:t>
            </w:r>
            <w:proofErr w:type="spellStart"/>
            <w:r w:rsidRPr="008A73E6">
              <w:rPr>
                <w:rFonts w:ascii="Times New Roman" w:hAnsi="Times New Roman"/>
              </w:rPr>
              <w:t>реж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gramEnd"/>
            <w:r w:rsidRPr="008A73E6">
              <w:rPr>
                <w:rFonts w:ascii="Times New Roman" w:hAnsi="Times New Roman"/>
              </w:rPr>
              <w:t xml:space="preserve"> </w:t>
            </w:r>
            <w:proofErr w:type="gramStart"/>
            <w:r w:rsidRPr="008A73E6">
              <w:rPr>
                <w:rFonts w:ascii="Times New Roman" w:hAnsi="Times New Roman"/>
              </w:rPr>
              <w:t>Д. Крупко, 1979 г.)</w:t>
            </w:r>
            <w:proofErr w:type="gramEnd"/>
          </w:p>
        </w:tc>
      </w:tr>
      <w:tr w:rsidR="004F71E7" w:rsidRPr="00962C63" w:rsidTr="006453E0">
        <w:trPr>
          <w:trHeight w:val="715"/>
        </w:trPr>
        <w:tc>
          <w:tcPr>
            <w:tcW w:w="700" w:type="dxa"/>
            <w:shd w:val="clear" w:color="auto" w:fill="auto"/>
          </w:tcPr>
          <w:p w:rsidR="004F71E7" w:rsidRPr="00372912" w:rsidRDefault="004F71E7" w:rsidP="00F9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00" w:type="dxa"/>
            <w:shd w:val="clear" w:color="auto" w:fill="auto"/>
          </w:tcPr>
          <w:p w:rsidR="004F71E7" w:rsidRDefault="004F71E7" w:rsidP="00F9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</w:tcPr>
          <w:p w:rsidR="004F71E7" w:rsidRDefault="006453E0" w:rsidP="00F9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63" w:type="dxa"/>
            <w:shd w:val="clear" w:color="auto" w:fill="auto"/>
          </w:tcPr>
          <w:p w:rsidR="004F71E7" w:rsidRDefault="004F71E7" w:rsidP="00F949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9" w:type="dxa"/>
            <w:shd w:val="clear" w:color="auto" w:fill="auto"/>
          </w:tcPr>
          <w:p w:rsidR="006453E0" w:rsidRPr="006453E0" w:rsidRDefault="006453E0" w:rsidP="00645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3E0">
              <w:rPr>
                <w:rFonts w:ascii="Times New Roman" w:hAnsi="Times New Roman" w:cs="Times New Roman"/>
                <w:sz w:val="24"/>
                <w:szCs w:val="24"/>
              </w:rPr>
              <w:t xml:space="preserve">«Менялы» (режиссер Г. </w:t>
            </w:r>
            <w:proofErr w:type="spellStart"/>
            <w:r w:rsidRPr="006453E0">
              <w:rPr>
                <w:rFonts w:ascii="Times New Roman" w:hAnsi="Times New Roman" w:cs="Times New Roman"/>
                <w:sz w:val="24"/>
                <w:szCs w:val="24"/>
              </w:rPr>
              <w:t>Шангелия</w:t>
            </w:r>
            <w:proofErr w:type="spellEnd"/>
            <w:r w:rsidRPr="006453E0">
              <w:rPr>
                <w:rFonts w:ascii="Times New Roman" w:hAnsi="Times New Roman" w:cs="Times New Roman"/>
                <w:sz w:val="24"/>
                <w:szCs w:val="24"/>
              </w:rPr>
              <w:t>, 1992 г.)</w:t>
            </w:r>
          </w:p>
          <w:p w:rsidR="004F71E7" w:rsidRPr="00222FD5" w:rsidRDefault="006453E0" w:rsidP="006453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53E0">
              <w:rPr>
                <w:rFonts w:ascii="Times New Roman" w:hAnsi="Times New Roman" w:cs="Times New Roman"/>
                <w:sz w:val="24"/>
                <w:szCs w:val="24"/>
              </w:rPr>
              <w:t>«Гагарин-первый в космосе» (</w:t>
            </w:r>
            <w:proofErr w:type="spellStart"/>
            <w:r w:rsidRPr="006453E0">
              <w:rPr>
                <w:rFonts w:ascii="Times New Roman" w:hAnsi="Times New Roman" w:cs="Times New Roman"/>
                <w:sz w:val="24"/>
                <w:szCs w:val="24"/>
              </w:rPr>
              <w:t>реж</w:t>
            </w:r>
            <w:proofErr w:type="spellEnd"/>
            <w:r w:rsidRPr="006453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45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453E0">
              <w:rPr>
                <w:rFonts w:ascii="Times New Roman" w:hAnsi="Times New Roman" w:cs="Times New Roman"/>
                <w:sz w:val="24"/>
                <w:szCs w:val="24"/>
              </w:rPr>
              <w:t>П.Пархоменко</w:t>
            </w:r>
            <w:proofErr w:type="spellEnd"/>
            <w:r w:rsidRPr="006453E0">
              <w:rPr>
                <w:rFonts w:ascii="Times New Roman" w:hAnsi="Times New Roman" w:cs="Times New Roman"/>
                <w:sz w:val="24"/>
                <w:szCs w:val="24"/>
              </w:rPr>
              <w:t>, 2013 г.)</w:t>
            </w:r>
            <w:proofErr w:type="gramEnd"/>
          </w:p>
        </w:tc>
      </w:tr>
    </w:tbl>
    <w:p w:rsidR="009B3510" w:rsidRPr="008A73E6" w:rsidRDefault="009B3510" w:rsidP="008A73E6">
      <w:pPr>
        <w:pStyle w:val="Style2"/>
        <w:spacing w:line="276" w:lineRule="auto"/>
        <w:ind w:firstLine="0"/>
        <w:rPr>
          <w:rFonts w:ascii="Times New Roman" w:hAnsi="Times New Roman"/>
        </w:rPr>
      </w:pPr>
    </w:p>
    <w:sectPr w:rsidR="009B3510" w:rsidRPr="008A73E6" w:rsidSect="00DD0B51">
      <w:footerReference w:type="default" r:id="rId62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1AD" w:rsidRDefault="00B921AD" w:rsidP="0059765E">
      <w:pPr>
        <w:spacing w:after="0" w:line="240" w:lineRule="auto"/>
      </w:pPr>
      <w:r>
        <w:separator/>
      </w:r>
    </w:p>
  </w:endnote>
  <w:endnote w:type="continuationSeparator" w:id="0">
    <w:p w:rsidR="00B921AD" w:rsidRDefault="00B921AD" w:rsidP="0059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663123"/>
      <w:docPartObj>
        <w:docPartGallery w:val="Page Numbers (Bottom of Page)"/>
        <w:docPartUnique/>
      </w:docPartObj>
    </w:sdtPr>
    <w:sdtEndPr/>
    <w:sdtContent>
      <w:p w:rsidR="00AB048E" w:rsidRDefault="00AB048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670">
          <w:rPr>
            <w:noProof/>
          </w:rPr>
          <w:t>3</w:t>
        </w:r>
        <w:r>
          <w:fldChar w:fldCharType="end"/>
        </w:r>
      </w:p>
    </w:sdtContent>
  </w:sdt>
  <w:p w:rsidR="00AB048E" w:rsidRDefault="00AB048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1AD" w:rsidRDefault="00B921AD" w:rsidP="0059765E">
      <w:pPr>
        <w:spacing w:after="0" w:line="240" w:lineRule="auto"/>
      </w:pPr>
      <w:r>
        <w:separator/>
      </w:r>
    </w:p>
  </w:footnote>
  <w:footnote w:type="continuationSeparator" w:id="0">
    <w:p w:rsidR="00B921AD" w:rsidRDefault="00B921AD" w:rsidP="00597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64A93"/>
    <w:multiLevelType w:val="singleLevel"/>
    <w:tmpl w:val="726E7C42"/>
    <w:lvl w:ilvl="0"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1">
    <w:nsid w:val="1AE50A23"/>
    <w:multiLevelType w:val="hybridMultilevel"/>
    <w:tmpl w:val="23721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7724A6"/>
    <w:multiLevelType w:val="hybridMultilevel"/>
    <w:tmpl w:val="5F34C408"/>
    <w:lvl w:ilvl="0" w:tplc="C75490DA">
      <w:start w:val="1"/>
      <w:numFmt w:val="decimal"/>
      <w:lvlText w:val="%1."/>
      <w:lvlJc w:val="left"/>
      <w:pPr>
        <w:ind w:left="1811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672AB"/>
    <w:multiLevelType w:val="hybridMultilevel"/>
    <w:tmpl w:val="AD5E9CEC"/>
    <w:lvl w:ilvl="0" w:tplc="041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4">
    <w:nsid w:val="6307497E"/>
    <w:multiLevelType w:val="hybridMultilevel"/>
    <w:tmpl w:val="FB56D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94"/>
    <w:rsid w:val="00196EBE"/>
    <w:rsid w:val="00222FD5"/>
    <w:rsid w:val="002236BA"/>
    <w:rsid w:val="00283D49"/>
    <w:rsid w:val="004F71E7"/>
    <w:rsid w:val="0056182B"/>
    <w:rsid w:val="00572BE1"/>
    <w:rsid w:val="0059765E"/>
    <w:rsid w:val="005B2028"/>
    <w:rsid w:val="005C2670"/>
    <w:rsid w:val="005D01E0"/>
    <w:rsid w:val="005E2569"/>
    <w:rsid w:val="005E722C"/>
    <w:rsid w:val="00635412"/>
    <w:rsid w:val="006453E0"/>
    <w:rsid w:val="007F06F4"/>
    <w:rsid w:val="00863B59"/>
    <w:rsid w:val="008A6C6B"/>
    <w:rsid w:val="008A73E6"/>
    <w:rsid w:val="008D42D0"/>
    <w:rsid w:val="009B3510"/>
    <w:rsid w:val="00A6248D"/>
    <w:rsid w:val="00A755BE"/>
    <w:rsid w:val="00AB048E"/>
    <w:rsid w:val="00AC362A"/>
    <w:rsid w:val="00B418E2"/>
    <w:rsid w:val="00B921AD"/>
    <w:rsid w:val="00BA4594"/>
    <w:rsid w:val="00D225B1"/>
    <w:rsid w:val="00D71D6A"/>
    <w:rsid w:val="00DB06EA"/>
    <w:rsid w:val="00DD0B51"/>
    <w:rsid w:val="00E01134"/>
    <w:rsid w:val="00E55736"/>
    <w:rsid w:val="00E74A65"/>
    <w:rsid w:val="00E86040"/>
    <w:rsid w:val="00ED4813"/>
    <w:rsid w:val="00F84B7F"/>
    <w:rsid w:val="00F9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5BE"/>
  </w:style>
  <w:style w:type="paragraph" w:styleId="1">
    <w:name w:val="heading 1"/>
    <w:basedOn w:val="a"/>
    <w:next w:val="a"/>
    <w:link w:val="10"/>
    <w:qFormat/>
    <w:rsid w:val="007F06F4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5BE"/>
    <w:pPr>
      <w:ind w:left="720"/>
      <w:contextualSpacing/>
    </w:pPr>
    <w:rPr>
      <w:rFonts w:eastAsiaTheme="minorEastAsia"/>
      <w:lang w:eastAsia="ru-RU"/>
    </w:rPr>
  </w:style>
  <w:style w:type="paragraph" w:customStyle="1" w:styleId="Style2">
    <w:name w:val="Style2"/>
    <w:basedOn w:val="a"/>
    <w:uiPriority w:val="99"/>
    <w:rsid w:val="00A755BE"/>
    <w:pPr>
      <w:widowControl w:val="0"/>
      <w:autoSpaceDE w:val="0"/>
      <w:autoSpaceDN w:val="0"/>
      <w:adjustRightInd w:val="0"/>
      <w:spacing w:after="0" w:line="256" w:lineRule="exact"/>
      <w:ind w:firstLine="298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A755BE"/>
    <w:rPr>
      <w:rFonts w:ascii="Times New Roman" w:hAnsi="Times New Roman" w:cs="Times New Roman"/>
      <w:sz w:val="22"/>
      <w:szCs w:val="22"/>
    </w:rPr>
  </w:style>
  <w:style w:type="character" w:customStyle="1" w:styleId="c1">
    <w:name w:val="c1"/>
    <w:basedOn w:val="a0"/>
    <w:rsid w:val="00A755BE"/>
  </w:style>
  <w:style w:type="paragraph" w:customStyle="1" w:styleId="c2">
    <w:name w:val="c2"/>
    <w:basedOn w:val="a"/>
    <w:rsid w:val="00A75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755BE"/>
  </w:style>
  <w:style w:type="paragraph" w:styleId="a4">
    <w:name w:val="Body Text Indent"/>
    <w:basedOn w:val="a"/>
    <w:link w:val="a5"/>
    <w:rsid w:val="00A755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755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755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A755BE"/>
    <w:rPr>
      <w:rFonts w:ascii="Calibri" w:eastAsia="Calibri" w:hAnsi="Calibri" w:cs="Times New Roman"/>
    </w:rPr>
  </w:style>
  <w:style w:type="paragraph" w:styleId="a8">
    <w:name w:val="Normal (Web)"/>
    <w:basedOn w:val="a"/>
    <w:unhideWhenUsed/>
    <w:rsid w:val="008A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8A6C6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F06F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283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3D49"/>
    <w:rPr>
      <w:rFonts w:ascii="Tahoma" w:hAnsi="Tahoma" w:cs="Tahoma"/>
      <w:sz w:val="16"/>
      <w:szCs w:val="16"/>
    </w:rPr>
  </w:style>
  <w:style w:type="paragraph" w:customStyle="1" w:styleId="zag3">
    <w:name w:val="zag_3"/>
    <w:basedOn w:val="a"/>
    <w:rsid w:val="009B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B3510"/>
  </w:style>
  <w:style w:type="paragraph" w:styleId="ac">
    <w:name w:val="header"/>
    <w:basedOn w:val="a"/>
    <w:link w:val="ad"/>
    <w:uiPriority w:val="99"/>
    <w:unhideWhenUsed/>
    <w:rsid w:val="0059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9765E"/>
  </w:style>
  <w:style w:type="paragraph" w:styleId="ae">
    <w:name w:val="footer"/>
    <w:basedOn w:val="a"/>
    <w:link w:val="af"/>
    <w:uiPriority w:val="99"/>
    <w:unhideWhenUsed/>
    <w:rsid w:val="0059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7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5BE"/>
  </w:style>
  <w:style w:type="paragraph" w:styleId="1">
    <w:name w:val="heading 1"/>
    <w:basedOn w:val="a"/>
    <w:next w:val="a"/>
    <w:link w:val="10"/>
    <w:qFormat/>
    <w:rsid w:val="007F06F4"/>
    <w:pPr>
      <w:keepNext/>
      <w:spacing w:after="0" w:line="240" w:lineRule="auto"/>
      <w:ind w:left="36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5BE"/>
    <w:pPr>
      <w:ind w:left="720"/>
      <w:contextualSpacing/>
    </w:pPr>
    <w:rPr>
      <w:rFonts w:eastAsiaTheme="minorEastAsia"/>
      <w:lang w:eastAsia="ru-RU"/>
    </w:rPr>
  </w:style>
  <w:style w:type="paragraph" w:customStyle="1" w:styleId="Style2">
    <w:name w:val="Style2"/>
    <w:basedOn w:val="a"/>
    <w:uiPriority w:val="99"/>
    <w:rsid w:val="00A755BE"/>
    <w:pPr>
      <w:widowControl w:val="0"/>
      <w:autoSpaceDE w:val="0"/>
      <w:autoSpaceDN w:val="0"/>
      <w:adjustRightInd w:val="0"/>
      <w:spacing w:after="0" w:line="256" w:lineRule="exact"/>
      <w:ind w:firstLine="298"/>
      <w:jc w:val="both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A755BE"/>
    <w:rPr>
      <w:rFonts w:ascii="Times New Roman" w:hAnsi="Times New Roman" w:cs="Times New Roman"/>
      <w:sz w:val="22"/>
      <w:szCs w:val="22"/>
    </w:rPr>
  </w:style>
  <w:style w:type="character" w:customStyle="1" w:styleId="c1">
    <w:name w:val="c1"/>
    <w:basedOn w:val="a0"/>
    <w:rsid w:val="00A755BE"/>
  </w:style>
  <w:style w:type="paragraph" w:customStyle="1" w:styleId="c2">
    <w:name w:val="c2"/>
    <w:basedOn w:val="a"/>
    <w:rsid w:val="00A75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755BE"/>
  </w:style>
  <w:style w:type="paragraph" w:styleId="a4">
    <w:name w:val="Body Text Indent"/>
    <w:basedOn w:val="a"/>
    <w:link w:val="a5"/>
    <w:rsid w:val="00A755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755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755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A755BE"/>
    <w:rPr>
      <w:rFonts w:ascii="Calibri" w:eastAsia="Calibri" w:hAnsi="Calibri" w:cs="Times New Roman"/>
    </w:rPr>
  </w:style>
  <w:style w:type="paragraph" w:styleId="a8">
    <w:name w:val="Normal (Web)"/>
    <w:basedOn w:val="a"/>
    <w:unhideWhenUsed/>
    <w:rsid w:val="008A6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8A6C6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F06F4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283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3D49"/>
    <w:rPr>
      <w:rFonts w:ascii="Tahoma" w:hAnsi="Tahoma" w:cs="Tahoma"/>
      <w:sz w:val="16"/>
      <w:szCs w:val="16"/>
    </w:rPr>
  </w:style>
  <w:style w:type="paragraph" w:customStyle="1" w:styleId="zag3">
    <w:name w:val="zag_3"/>
    <w:basedOn w:val="a"/>
    <w:rsid w:val="009B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B3510"/>
  </w:style>
  <w:style w:type="paragraph" w:styleId="ac">
    <w:name w:val="header"/>
    <w:basedOn w:val="a"/>
    <w:link w:val="ad"/>
    <w:uiPriority w:val="99"/>
    <w:unhideWhenUsed/>
    <w:rsid w:val="0059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9765E"/>
  </w:style>
  <w:style w:type="paragraph" w:styleId="ae">
    <w:name w:val="footer"/>
    <w:basedOn w:val="a"/>
    <w:link w:val="af"/>
    <w:uiPriority w:val="99"/>
    <w:unhideWhenUsed/>
    <w:rsid w:val="0059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97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704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2124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3281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andia.ru/text/category/vremya_svobodnoe/" TargetMode="External"/><Relationship Id="rId18" Type="http://schemas.openxmlformats.org/officeDocument/2006/relationships/hyperlink" Target="https://pandia.ru/text/category/obrazovatelmznaya_deyatelmznostmz/" TargetMode="External"/><Relationship Id="rId26" Type="http://schemas.openxmlformats.org/officeDocument/2006/relationships/hyperlink" Target="http://xn----8sbflnaea1cfjhhepi9s.xn--p1ai/photo-gallery/apteka-muzej/index.php" TargetMode="External"/><Relationship Id="rId39" Type="http://schemas.openxmlformats.org/officeDocument/2006/relationships/hyperlink" Target="http://xn----8sbflnaea1cfjhhepi9s.xn--p1ai/metall/ostatki-steni-kerkinitidi.php" TargetMode="External"/><Relationship Id="rId21" Type="http://schemas.openxmlformats.org/officeDocument/2006/relationships/hyperlink" Target="https://pandia.ru/text/category/spravochnaya_literatura/" TargetMode="External"/><Relationship Id="rId34" Type="http://schemas.openxmlformats.org/officeDocument/2006/relationships/hyperlink" Target="http://xn----8sbflnaea1cfjhhepi9s.xn--p1ai/metall/zavod-kazena.php" TargetMode="External"/><Relationship Id="rId42" Type="http://schemas.openxmlformats.org/officeDocument/2006/relationships/hyperlink" Target="http://xn----8sbflnaea1cfjhhepi9s.xn--p1ai/ylitsi-evpatorii/index.php" TargetMode="External"/><Relationship Id="rId47" Type="http://schemas.openxmlformats.org/officeDocument/2006/relationships/hyperlink" Target="http://xn----8sbflnaea1cfjhhepi9s.xn--p1ai/metall/biblioteka.php" TargetMode="External"/><Relationship Id="rId50" Type="http://schemas.openxmlformats.org/officeDocument/2006/relationships/hyperlink" Target="http://xn----8sbflnaea1cfjhhepi9s.xn--p1ai/metall/teatr3.php" TargetMode="External"/><Relationship Id="rId55" Type="http://schemas.openxmlformats.org/officeDocument/2006/relationships/hyperlink" Target="http://xn----8sbflnaea1cfjhhepi9s.xn--p1ai/metall/karaimskoe-uchlishe-dlja-devochek.php" TargetMode="Externa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prakticheskie_raboti/" TargetMode="External"/><Relationship Id="rId20" Type="http://schemas.openxmlformats.org/officeDocument/2006/relationships/hyperlink" Target="https://pandia.ru/text/category/kulmztura_rechi/" TargetMode="External"/><Relationship Id="rId29" Type="http://schemas.openxmlformats.org/officeDocument/2006/relationships/hyperlink" Target="http://xn----8sbflnaea1cfjhhepi9s.xn--p1ai/metall/teatr1.php" TargetMode="External"/><Relationship Id="rId41" Type="http://schemas.openxmlformats.org/officeDocument/2006/relationships/hyperlink" Target="http://xn----8sbflnaea1cfjhhepi9s.xn--p1ai/ylitsi-evpatorii/index.php" TargetMode="External"/><Relationship Id="rId54" Type="http://schemas.openxmlformats.org/officeDocument/2006/relationships/hyperlink" Target="http://xn----8sbflnaea1cfjhhepi9s.xn--p1ai/metall/zavod-kazena.php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ndia.ru/text/category/dejstvennostmz/" TargetMode="External"/><Relationship Id="rId24" Type="http://schemas.openxmlformats.org/officeDocument/2006/relationships/hyperlink" Target="http://xn----8sbflnaea1cfjhhepi9s.xn--p1ai/metall/karaimskoe-uchilishe3.php" TargetMode="External"/><Relationship Id="rId32" Type="http://schemas.openxmlformats.org/officeDocument/2006/relationships/hyperlink" Target="http://xn----8sbflnaea1cfjhhepi9s.xn--p1ai/metall/majak-evpatorii.php" TargetMode="External"/><Relationship Id="rId37" Type="http://schemas.openxmlformats.org/officeDocument/2006/relationships/hyperlink" Target="http://xn----8sbflnaea1cfjhhepi9s.xn--p1ai/metall/kraevedcheskij-muzej.php" TargetMode="External"/><Relationship Id="rId40" Type="http://schemas.openxmlformats.org/officeDocument/2006/relationships/hyperlink" Target="http://xn----8sbflnaea1cfjhhepi9s.xn--p1ai/metall/turetskie-bani-v-evpatorii.php" TargetMode="External"/><Relationship Id="rId45" Type="http://schemas.openxmlformats.org/officeDocument/2006/relationships/hyperlink" Target="http://xn----8sbflnaea1cfjhhepi9s.xn--p1ai/house/index.php" TargetMode="External"/><Relationship Id="rId53" Type="http://schemas.openxmlformats.org/officeDocument/2006/relationships/hyperlink" Target="http://xn----8sbflnaea1cfjhhepi9s.xn--p1ai/metall/evpatorijskaja-piramida.php" TargetMode="External"/><Relationship Id="rId58" Type="http://schemas.openxmlformats.org/officeDocument/2006/relationships/hyperlink" Target="http://xn----8sbflnaea1cfjhhepi9s.xn--p1ai/metall/podzemnaya-evpatorija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andia.ru/text/category/vidi_deyatelmznosti/" TargetMode="External"/><Relationship Id="rId23" Type="http://schemas.openxmlformats.org/officeDocument/2006/relationships/hyperlink" Target="http://xn----8sbflnaea1cfjhhepi9s.xn--p1ai/metall/karaimskoe-uchilishe2.php" TargetMode="External"/><Relationship Id="rId28" Type="http://schemas.openxmlformats.org/officeDocument/2006/relationships/hyperlink" Target="http://xn----8sbflnaea1cfjhhepi9s.xn--p1ai/metall/vorota-evpatorii.php" TargetMode="External"/><Relationship Id="rId36" Type="http://schemas.openxmlformats.org/officeDocument/2006/relationships/hyperlink" Target="http://xn----8sbflnaea1cfjhhepi9s.xn--p1ai/metall/kara-tobe.php" TargetMode="External"/><Relationship Id="rId49" Type="http://schemas.openxmlformats.org/officeDocument/2006/relationships/hyperlink" Target="http://xn----8sbflnaea1cfjhhepi9s.xn--p1ai/metall/teatr1.php" TargetMode="External"/><Relationship Id="rId57" Type="http://schemas.openxmlformats.org/officeDocument/2006/relationships/hyperlink" Target="http://xn----8sbflnaea1cfjhhepi9s.xn--p1ai/metall/kraevedcheskij-muzej.php" TargetMode="External"/><Relationship Id="rId61" Type="http://schemas.openxmlformats.org/officeDocument/2006/relationships/hyperlink" Target="http://xn----8sbflnaea1cfjhhepi9s.xn--p1ai/ylitsi-evpatorii/index.php" TargetMode="External"/><Relationship Id="rId10" Type="http://schemas.openxmlformats.org/officeDocument/2006/relationships/hyperlink" Target="https://pandia.ru/text/category/zakaz_sotcialmznij/" TargetMode="External"/><Relationship Id="rId19" Type="http://schemas.openxmlformats.org/officeDocument/2006/relationships/hyperlink" Target="https://pandia.ru/text/category/bibliografiya/" TargetMode="External"/><Relationship Id="rId31" Type="http://schemas.openxmlformats.org/officeDocument/2006/relationships/hyperlink" Target="http://xn----8sbflnaea1cfjhhepi9s.xn--p1ai/metall/detskaja-bolnitsa.php" TargetMode="External"/><Relationship Id="rId44" Type="http://schemas.openxmlformats.org/officeDocument/2006/relationships/hyperlink" Target="http://xn----8sbflnaea1cfjhhepi9s.xn--p1ai/metall/karaimskoe-uchilishe3.php" TargetMode="External"/><Relationship Id="rId52" Type="http://schemas.openxmlformats.org/officeDocument/2006/relationships/hyperlink" Target="http://xn----8sbflnaea1cfjhhepi9s.xn--p1ai/metall/majak-evpatorii.php" TargetMode="External"/><Relationship Id="rId60" Type="http://schemas.openxmlformats.org/officeDocument/2006/relationships/hyperlink" Target="http://xn----8sbflnaea1cfjhhepi9s.xn--p1ai/metall/turetskie-bani-v-evpatorii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pandia.ru/text/category/koll/" TargetMode="External"/><Relationship Id="rId22" Type="http://schemas.openxmlformats.org/officeDocument/2006/relationships/hyperlink" Target="https://pandia.ru/text/category/vzaimopomoshmz/" TargetMode="External"/><Relationship Id="rId27" Type="http://schemas.openxmlformats.org/officeDocument/2006/relationships/hyperlink" Target="http://xn----8sbflnaea1cfjhhepi9s.xn--p1ai/metall/biblioteka.php" TargetMode="External"/><Relationship Id="rId30" Type="http://schemas.openxmlformats.org/officeDocument/2006/relationships/hyperlink" Target="http://xn----8sbflnaea1cfjhhepi9s.xn--p1ai/metall/teatr3.php" TargetMode="External"/><Relationship Id="rId35" Type="http://schemas.openxmlformats.org/officeDocument/2006/relationships/hyperlink" Target="http://xn----8sbflnaea1cfjhhepi9s.xn--p1ai/metall/karaimskoe-uchlishe-dlja-devochek.php" TargetMode="External"/><Relationship Id="rId43" Type="http://schemas.openxmlformats.org/officeDocument/2006/relationships/hyperlink" Target="http://xn----8sbflnaea1cfjhhepi9s.xn--p1ai/metall/karaimskoe-uchilishe2.php" TargetMode="External"/><Relationship Id="rId48" Type="http://schemas.openxmlformats.org/officeDocument/2006/relationships/hyperlink" Target="http://xn----8sbflnaea1cfjhhepi9s.xn--p1ai/metall/vorota-evpatorii.php" TargetMode="External"/><Relationship Id="rId56" Type="http://schemas.openxmlformats.org/officeDocument/2006/relationships/hyperlink" Target="http://xn----8sbflnaea1cfjhhepi9s.xn--p1ai/metall/kara-tobe.php" TargetMode="External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://xn----8sbflnaea1cfjhhepi9s.xn--p1ai/metall/detskaja-bolnitsa.php" TargetMode="External"/><Relationship Id="rId3" Type="http://schemas.openxmlformats.org/officeDocument/2006/relationships/styles" Target="styles.xml"/><Relationship Id="rId12" Type="http://schemas.openxmlformats.org/officeDocument/2006/relationships/hyperlink" Target="https://pandia.ru/text/category/veteran/" TargetMode="External"/><Relationship Id="rId17" Type="http://schemas.openxmlformats.org/officeDocument/2006/relationships/hyperlink" Target="https://pandia.ru/text/category/yaroslavskaya_obl_/" TargetMode="External"/><Relationship Id="rId25" Type="http://schemas.openxmlformats.org/officeDocument/2006/relationships/hyperlink" Target="http://xn----8sbflnaea1cfjhhepi9s.xn--p1ai/house/index.php" TargetMode="External"/><Relationship Id="rId33" Type="http://schemas.openxmlformats.org/officeDocument/2006/relationships/hyperlink" Target="http://xn----8sbflnaea1cfjhhepi9s.xn--p1ai/metall/evpatorijskaja-piramida.php" TargetMode="External"/><Relationship Id="rId38" Type="http://schemas.openxmlformats.org/officeDocument/2006/relationships/hyperlink" Target="http://xn----8sbflnaea1cfjhhepi9s.xn--p1ai/metall/podzemnaya-evpatorija.php" TargetMode="External"/><Relationship Id="rId46" Type="http://schemas.openxmlformats.org/officeDocument/2006/relationships/hyperlink" Target="http://xn----8sbflnaea1cfjhhepi9s.xn--p1ai/photo-gallery/apteka-muzej/index.php" TargetMode="External"/><Relationship Id="rId59" Type="http://schemas.openxmlformats.org/officeDocument/2006/relationships/hyperlink" Target="http://xn----8sbflnaea1cfjhhepi9s.xn--p1ai/metall/ostatki-steni-kerkinitidi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D82BA-DCE3-4B6D-AA76-1DBDBB2A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13</Pages>
  <Words>4371</Words>
  <Characters>24915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15</cp:revision>
  <dcterms:created xsi:type="dcterms:W3CDTF">2019-12-22T16:32:00Z</dcterms:created>
  <dcterms:modified xsi:type="dcterms:W3CDTF">2021-01-28T18:23:00Z</dcterms:modified>
</cp:coreProperties>
</file>