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296" w:rsidRPr="0045418F" w:rsidRDefault="004027F2" w:rsidP="004027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6383020" cy="9032422"/>
            <wp:effectExtent l="19050" t="0" r="0" b="0"/>
            <wp:docPr id="2" name="Рисунок 1" descr="C:\Users\Пользователь\Downloads\Untitledарпеа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Untitledарпеа - 000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020" cy="9032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6296" w:rsidRPr="00477A10">
        <w:rPr>
          <w:rFonts w:ascii="Times New Roman" w:hAnsi="Times New Roman"/>
          <w:sz w:val="24"/>
          <w:szCs w:val="28"/>
        </w:rPr>
        <w:t xml:space="preserve"> </w:t>
      </w:r>
    </w:p>
    <w:p w:rsidR="00F36296" w:rsidRPr="00A1620D" w:rsidRDefault="00F36296" w:rsidP="00F362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6296" w:rsidRPr="00A1620D" w:rsidRDefault="00F36296" w:rsidP="00F3629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6296" w:rsidRPr="00375AA0" w:rsidRDefault="00F36296" w:rsidP="00F36296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sectPr w:rsidR="00F36296" w:rsidRPr="00375AA0" w:rsidSect="00AB08B5">
          <w:footerReference w:type="default" r:id="rId8"/>
          <w:pgSz w:w="11906" w:h="16838"/>
          <w:pgMar w:top="720" w:right="720" w:bottom="720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bCs/>
          <w:color w:val="000000"/>
          <w:kern w:val="24"/>
          <w:sz w:val="28"/>
          <w:szCs w:val="28"/>
          <w:lang w:eastAsia="ru-RU"/>
        </w:rPr>
        <w:t xml:space="preserve"> </w:t>
      </w:r>
    </w:p>
    <w:p w:rsidR="00CB0659" w:rsidRDefault="00DF7E2E" w:rsidP="00CB065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lastRenderedPageBreak/>
        <w:t>Рабочая программа внеурочной деятельности для 8 класса духовно-нравственного направления «Уроки нравственности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F7E2E">
        <w:rPr>
          <w:rFonts w:ascii="Times New Roman" w:hAnsi="Times New Roman" w:cs="Times New Roman"/>
          <w:sz w:val="28"/>
          <w:szCs w:val="28"/>
        </w:rPr>
        <w:t xml:space="preserve"> составлена в соответствии со следующими нормативными документами:</w:t>
      </w:r>
    </w:p>
    <w:p w:rsidR="00CB0659" w:rsidRDefault="00DF7E2E" w:rsidP="00CB065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7E2E">
        <w:rPr>
          <w:rFonts w:ascii="Times New Roman" w:hAnsi="Times New Roman" w:cs="Times New Roman"/>
          <w:sz w:val="28"/>
          <w:szCs w:val="28"/>
        </w:rPr>
        <w:t xml:space="preserve">- Федеральным государственным стандартом общего образования второго поколения. (Приказ Министерства образования и науки Российской Федерации от 17 декабря 2010 г. № 1897, </w:t>
      </w:r>
      <w:r>
        <w:rPr>
          <w:rFonts w:ascii="Times New Roman" w:hAnsi="Times New Roman" w:cs="Times New Roman"/>
          <w:sz w:val="28"/>
          <w:szCs w:val="28"/>
        </w:rPr>
        <w:t>зарегистрирован Минюстом России</w:t>
      </w:r>
      <w:r w:rsidRPr="00DF7E2E">
        <w:rPr>
          <w:rFonts w:ascii="Times New Roman" w:hAnsi="Times New Roman" w:cs="Times New Roman"/>
          <w:sz w:val="28"/>
          <w:szCs w:val="28"/>
        </w:rPr>
        <w:t xml:space="preserve"> 01 февраля 2011 года, регистрационный номер 19644)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04FF" w:rsidRPr="00DF7E2E" w:rsidRDefault="00F36296" w:rsidP="00CB0659">
      <w:pPr>
        <w:shd w:val="clear" w:color="auto" w:fill="FFFFFF"/>
        <w:spacing w:after="0" w:line="240" w:lineRule="auto"/>
        <w:ind w:firstLine="567"/>
        <w:jc w:val="both"/>
        <w:rPr>
          <w:rStyle w:val="c4"/>
          <w:rFonts w:ascii="Times New Roman" w:hAnsi="Times New Roman" w:cs="Times New Roman"/>
          <w:sz w:val="28"/>
          <w:szCs w:val="28"/>
        </w:rPr>
      </w:pPr>
      <w:r w:rsidRPr="00DF7E2E">
        <w:rPr>
          <w:rStyle w:val="c4"/>
          <w:rFonts w:ascii="Times New Roman" w:hAnsi="Times New Roman" w:cs="Times New Roman"/>
          <w:sz w:val="28"/>
          <w:szCs w:val="28"/>
        </w:rPr>
        <w:t>Рабочая программа курса внеурочной деятельности «Уроки нравственности» разработана в соответствии с требованиями Федерального государственного образовательного стандарта основного общего образования и реализует духовно-нравственное направление внеурочной деятельности в 5-9 классах. Рабочая программа рассчитана на 8 класс на 34 часа в год (1 раз в неделю).  </w:t>
      </w:r>
    </w:p>
    <w:p w:rsidR="00AF4A9D" w:rsidRPr="00AF4A9D" w:rsidRDefault="00AF4A9D" w:rsidP="00AF4A9D">
      <w:pPr>
        <w:tabs>
          <w:tab w:val="left" w:pos="426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государственным образовательным </w:t>
      </w:r>
      <w:r w:rsidRPr="00AF4A9D">
        <w:rPr>
          <w:rFonts w:ascii="Times New Roman" w:hAnsi="Times New Roman" w:cs="Times New Roman"/>
          <w:sz w:val="28"/>
          <w:szCs w:val="28"/>
          <w:lang w:eastAsia="ru-RU"/>
        </w:rPr>
        <w:t>стандартом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  <w:lang w:eastAsia="ru-RU"/>
        </w:rPr>
        <w:t>основного общего образования программа духовно-нравственного воспитания и развития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  <w:lang w:eastAsia="ru-RU"/>
        </w:rPr>
        <w:t>опирается на следующие ценности:</w:t>
      </w:r>
    </w:p>
    <w:p w:rsidR="00AF4A9D" w:rsidRDefault="00AF4A9D" w:rsidP="00AF4A9D">
      <w:pPr>
        <w:pStyle w:val="a6"/>
        <w:numPr>
          <w:ilvl w:val="0"/>
          <w:numId w:val="18"/>
        </w:numPr>
        <w:tabs>
          <w:tab w:val="left" w:pos="426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патриотические чувства гражданина России;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F4A9D" w:rsidRDefault="00AF4A9D" w:rsidP="00AF4A9D">
      <w:pPr>
        <w:pStyle w:val="a6"/>
        <w:numPr>
          <w:ilvl w:val="0"/>
          <w:numId w:val="18"/>
        </w:numPr>
        <w:tabs>
          <w:tab w:val="left" w:pos="426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гражданская идентификация;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F4A9D" w:rsidRDefault="00AF4A9D" w:rsidP="00AF4A9D">
      <w:pPr>
        <w:pStyle w:val="a6"/>
        <w:numPr>
          <w:ilvl w:val="0"/>
          <w:numId w:val="18"/>
        </w:numPr>
        <w:tabs>
          <w:tab w:val="left" w:pos="426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общечеловеческие ценности;</w:t>
      </w:r>
    </w:p>
    <w:p w:rsidR="00AF4A9D" w:rsidRDefault="00AF4A9D" w:rsidP="00AF4A9D">
      <w:pPr>
        <w:pStyle w:val="a6"/>
        <w:numPr>
          <w:ilvl w:val="0"/>
          <w:numId w:val="18"/>
        </w:numPr>
        <w:tabs>
          <w:tab w:val="left" w:pos="426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социальная солидарность;</w:t>
      </w:r>
    </w:p>
    <w:p w:rsidR="00F36296" w:rsidRPr="00AF4A9D" w:rsidRDefault="00AF4A9D" w:rsidP="00AF4A9D">
      <w:pPr>
        <w:pStyle w:val="a6"/>
        <w:numPr>
          <w:ilvl w:val="0"/>
          <w:numId w:val="18"/>
        </w:numPr>
        <w:tabs>
          <w:tab w:val="left" w:pos="426"/>
        </w:tabs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нравственное самосовершенствование.</w:t>
      </w:r>
    </w:p>
    <w:p w:rsidR="00AF4A9D" w:rsidRDefault="00AF4A9D" w:rsidP="00CB0659">
      <w:pPr>
        <w:tabs>
          <w:tab w:val="left" w:pos="426"/>
        </w:tabs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36296" w:rsidRPr="00F36296" w:rsidRDefault="00F36296" w:rsidP="00AF4A9D">
      <w:pPr>
        <w:tabs>
          <w:tab w:val="left" w:pos="426"/>
        </w:tabs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Планируемые результаты освоения курса внеурочной деятельности</w:t>
      </w:r>
    </w:p>
    <w:p w:rsidR="00F36296" w:rsidRPr="00F36296" w:rsidRDefault="00F36296" w:rsidP="00CB0659">
      <w:p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Личностные результаты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предусматривают умения:</w:t>
      </w:r>
    </w:p>
    <w:p w:rsidR="00CB0659" w:rsidRDefault="00F36296" w:rsidP="00CB0659">
      <w:pPr>
        <w:pStyle w:val="a6"/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формулировать личные учебные задачи по освоению модели успешного общения;</w:t>
      </w:r>
    </w:p>
    <w:p w:rsidR="00CB0659" w:rsidRDefault="00F36296" w:rsidP="00CB0659">
      <w:pPr>
        <w:pStyle w:val="a6"/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согласовывать цели совместных дел в команде со своими собственными интересами;</w:t>
      </w:r>
    </w:p>
    <w:p w:rsidR="00CB0659" w:rsidRDefault="00F36296" w:rsidP="00CB0659">
      <w:pPr>
        <w:pStyle w:val="a6"/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рефлексировать личный опыт общения, проводить его самооценку;</w:t>
      </w:r>
    </w:p>
    <w:p w:rsidR="00F36296" w:rsidRPr="00CB0659" w:rsidRDefault="00F36296" w:rsidP="00CB0659">
      <w:pPr>
        <w:pStyle w:val="a6"/>
        <w:numPr>
          <w:ilvl w:val="0"/>
          <w:numId w:val="9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высказывать личную точку зрения.</w:t>
      </w:r>
    </w:p>
    <w:p w:rsidR="00F36296" w:rsidRPr="00F36296" w:rsidRDefault="00F36296" w:rsidP="00CB0659">
      <w:p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Метапредметными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результатами являются умения:</w:t>
      </w:r>
    </w:p>
    <w:p w:rsidR="00CB0659" w:rsidRDefault="00F36296" w:rsidP="00CB0659">
      <w:pPr>
        <w:pStyle w:val="a6"/>
        <w:numPr>
          <w:ilvl w:val="0"/>
          <w:numId w:val="10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собирать необходимую информацию в библиотеке, Интернете, делать выписки с библиографическими ссылками;</w:t>
      </w:r>
    </w:p>
    <w:p w:rsidR="00CB0659" w:rsidRDefault="00F36296" w:rsidP="00CB0659">
      <w:pPr>
        <w:pStyle w:val="a6"/>
        <w:numPr>
          <w:ilvl w:val="0"/>
          <w:numId w:val="10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представлять информацию в виде тезисов, выступать тезисно;</w:t>
      </w:r>
    </w:p>
    <w:p w:rsidR="00CB0659" w:rsidRDefault="00F36296" w:rsidP="00CB0659">
      <w:pPr>
        <w:pStyle w:val="a6"/>
        <w:numPr>
          <w:ilvl w:val="0"/>
          <w:numId w:val="10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рефлексировать опыт проблемно-ценностного обсуждения актуальных вопросов нравственности;</w:t>
      </w:r>
    </w:p>
    <w:p w:rsidR="00CB0659" w:rsidRDefault="00F36296" w:rsidP="00CB0659">
      <w:pPr>
        <w:pStyle w:val="a6"/>
        <w:numPr>
          <w:ilvl w:val="0"/>
          <w:numId w:val="10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применять способы аргументации (рассуждение, научное доказательство, ссылки на опыт, традиции, авторитетное мнение, здравый смысл);</w:t>
      </w:r>
    </w:p>
    <w:p w:rsidR="00F36296" w:rsidRPr="00CB0659" w:rsidRDefault="00F36296" w:rsidP="00CB0659">
      <w:pPr>
        <w:pStyle w:val="a6"/>
        <w:numPr>
          <w:ilvl w:val="0"/>
          <w:numId w:val="10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применять принципы работы в команде в жизненных ситуациях.</w:t>
      </w:r>
    </w:p>
    <w:p w:rsidR="00F36296" w:rsidRPr="00CB0659" w:rsidRDefault="00F36296" w:rsidP="00CB0659">
      <w:pPr>
        <w:pStyle w:val="Osnova"/>
        <w:tabs>
          <w:tab w:val="left" w:pos="284"/>
          <w:tab w:val="left" w:pos="426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b/>
          <w:bCs/>
          <w:i/>
          <w:sz w:val="28"/>
          <w:szCs w:val="28"/>
          <w:lang w:val="ru-RU"/>
        </w:rPr>
      </w:pPr>
      <w:r w:rsidRPr="00CB0659">
        <w:rPr>
          <w:rFonts w:ascii="Times New Roman" w:hAnsi="Times New Roman" w:cs="Times New Roman"/>
          <w:b/>
          <w:bCs/>
          <w:i/>
          <w:sz w:val="28"/>
          <w:szCs w:val="28"/>
          <w:lang w:val="ru-RU"/>
        </w:rPr>
        <w:t xml:space="preserve">Регулятивные </w:t>
      </w:r>
      <w:r w:rsidRPr="00CB0659">
        <w:rPr>
          <w:rStyle w:val="Zag11"/>
          <w:rFonts w:ascii="Times New Roman" w:eastAsia="@Arial Unicode MS" w:hAnsi="Times New Roman" w:cs="Times New Roman"/>
          <w:b/>
          <w:bCs/>
          <w:i/>
          <w:sz w:val="28"/>
          <w:szCs w:val="28"/>
          <w:lang w:val="ru-RU"/>
        </w:rPr>
        <w:t>универсальные учебные действия.</w:t>
      </w:r>
    </w:p>
    <w:p w:rsidR="00F36296" w:rsidRPr="00F36296" w:rsidRDefault="00F36296" w:rsidP="00CB0659">
      <w:pPr>
        <w:pStyle w:val="Osnova"/>
        <w:tabs>
          <w:tab w:val="left" w:pos="284"/>
          <w:tab w:val="left" w:pos="426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Обучающиеся научатся:</w:t>
      </w:r>
    </w:p>
    <w:p w:rsidR="00CB0659" w:rsidRDefault="00F36296" w:rsidP="00CB0659">
      <w:pPr>
        <w:pStyle w:val="a6"/>
        <w:numPr>
          <w:ilvl w:val="0"/>
          <w:numId w:val="11"/>
        </w:num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659">
        <w:rPr>
          <w:rFonts w:ascii="Times New Roman" w:hAnsi="Times New Roman" w:cs="Times New Roman"/>
          <w:sz w:val="28"/>
          <w:szCs w:val="28"/>
        </w:rPr>
        <w:t>принимать и сохранять учебную задачу,</w:t>
      </w:r>
    </w:p>
    <w:p w:rsidR="00CB0659" w:rsidRPr="00CB0659" w:rsidRDefault="00F36296" w:rsidP="00CB0659">
      <w:pPr>
        <w:pStyle w:val="a6"/>
        <w:numPr>
          <w:ilvl w:val="0"/>
          <w:numId w:val="11"/>
        </w:num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Style w:val="Zag11"/>
          <w:rFonts w:ascii="Times New Roman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sz w:val="28"/>
          <w:szCs w:val="28"/>
        </w:rPr>
        <w:t>в сотрудничестве с учителем учитывать выделенные педагогом ориентиры действий в новом учебном материале,</w:t>
      </w:r>
    </w:p>
    <w:p w:rsidR="00F36296" w:rsidRPr="00CB0659" w:rsidRDefault="00F36296" w:rsidP="00CB0659">
      <w:pPr>
        <w:pStyle w:val="a6"/>
        <w:numPr>
          <w:ilvl w:val="0"/>
          <w:numId w:val="11"/>
        </w:num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Style w:val="Zag11"/>
          <w:rFonts w:ascii="Times New Roman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sz w:val="28"/>
          <w:szCs w:val="28"/>
        </w:rPr>
        <w:lastRenderedPageBreak/>
        <w:t xml:space="preserve">переносить навыки построения внутреннего плана действий из игровой деятельности в </w:t>
      </w:r>
      <w:proofErr w:type="gramStart"/>
      <w:r w:rsidRPr="00CB0659">
        <w:rPr>
          <w:rStyle w:val="Zag11"/>
          <w:rFonts w:ascii="Times New Roman" w:eastAsia="@Arial Unicode MS" w:hAnsi="Times New Roman" w:cs="Times New Roman"/>
          <w:sz w:val="28"/>
          <w:szCs w:val="28"/>
        </w:rPr>
        <w:t>учебную</w:t>
      </w:r>
      <w:proofErr w:type="gramEnd"/>
      <w:r w:rsidRPr="00CB0659">
        <w:rPr>
          <w:rStyle w:val="Zag11"/>
          <w:rFonts w:ascii="Times New Roman" w:eastAsia="@Arial Unicode MS" w:hAnsi="Times New Roman" w:cs="Times New Roman"/>
          <w:sz w:val="28"/>
          <w:szCs w:val="28"/>
        </w:rPr>
        <w:t>.</w:t>
      </w:r>
    </w:p>
    <w:p w:rsidR="00F36296" w:rsidRPr="00F36296" w:rsidRDefault="00F36296" w:rsidP="00CB0659">
      <w:pPr>
        <w:pStyle w:val="Osnova"/>
        <w:tabs>
          <w:tab w:val="left" w:pos="284"/>
          <w:tab w:val="left" w:pos="426"/>
        </w:tabs>
        <w:spacing w:line="240" w:lineRule="auto"/>
        <w:ind w:firstLine="567"/>
        <w:rPr>
          <w:rFonts w:ascii="Times New Roman" w:hAnsi="Times New Roman" w:cs="Times New Roman"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CB0659" w:rsidRDefault="00F36296" w:rsidP="00CB0659">
      <w:pPr>
        <w:pStyle w:val="a6"/>
        <w:numPr>
          <w:ilvl w:val="0"/>
          <w:numId w:val="12"/>
        </w:num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659">
        <w:rPr>
          <w:rFonts w:ascii="Times New Roman" w:hAnsi="Times New Roman" w:cs="Times New Roman"/>
          <w:sz w:val="28"/>
          <w:szCs w:val="28"/>
        </w:rPr>
        <w:t>планировать свои действия в соответствии с поставленной задачей и условиями ее реализации,</w:t>
      </w:r>
    </w:p>
    <w:p w:rsidR="00CB0659" w:rsidRDefault="00F36296" w:rsidP="00CB0659">
      <w:pPr>
        <w:pStyle w:val="a6"/>
        <w:numPr>
          <w:ilvl w:val="0"/>
          <w:numId w:val="12"/>
        </w:num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659">
        <w:rPr>
          <w:rFonts w:ascii="Times New Roman" w:hAnsi="Times New Roman" w:cs="Times New Roman"/>
          <w:sz w:val="28"/>
          <w:szCs w:val="28"/>
        </w:rPr>
        <w:t>оценивать правильность выполнения действия на уровне оценки соответствия результатов требованиям данной задачи,</w:t>
      </w:r>
    </w:p>
    <w:p w:rsidR="00F36296" w:rsidRPr="00CB0659" w:rsidRDefault="00F36296" w:rsidP="00CB0659">
      <w:pPr>
        <w:pStyle w:val="a6"/>
        <w:numPr>
          <w:ilvl w:val="0"/>
          <w:numId w:val="12"/>
        </w:numPr>
        <w:tabs>
          <w:tab w:val="left" w:pos="284"/>
          <w:tab w:val="left" w:pos="426"/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659">
        <w:rPr>
          <w:rFonts w:ascii="Times New Roman" w:hAnsi="Times New Roman" w:cs="Times New Roman"/>
          <w:sz w:val="28"/>
          <w:szCs w:val="28"/>
        </w:rPr>
        <w:t>адекватно воспринимать предложения и оценку учителей, товарищей и родителей.</w:t>
      </w:r>
    </w:p>
    <w:p w:rsidR="00F36296" w:rsidRPr="00CB0659" w:rsidRDefault="00F36296" w:rsidP="00CB0659">
      <w:pPr>
        <w:pStyle w:val="Osnova"/>
        <w:tabs>
          <w:tab w:val="left" w:pos="284"/>
          <w:tab w:val="left" w:pos="426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b/>
          <w:bCs/>
          <w:i/>
          <w:sz w:val="28"/>
          <w:szCs w:val="28"/>
          <w:lang w:val="ru-RU"/>
        </w:rPr>
      </w:pPr>
      <w:r w:rsidRPr="00CB0659">
        <w:rPr>
          <w:rStyle w:val="Zag11"/>
          <w:rFonts w:ascii="Times New Roman" w:eastAsia="@Arial Unicode MS" w:hAnsi="Times New Roman" w:cs="Times New Roman"/>
          <w:b/>
          <w:bCs/>
          <w:i/>
          <w:sz w:val="28"/>
          <w:szCs w:val="28"/>
          <w:lang w:val="ru-RU"/>
        </w:rPr>
        <w:t>Коммуникативные универсальные учебные действия.</w:t>
      </w:r>
    </w:p>
    <w:p w:rsidR="00F36296" w:rsidRPr="00F36296" w:rsidRDefault="00F36296" w:rsidP="00CB0659">
      <w:p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6296">
        <w:rPr>
          <w:rFonts w:ascii="Times New Roman" w:hAnsi="Times New Roman" w:cs="Times New Roman"/>
          <w:sz w:val="28"/>
          <w:szCs w:val="28"/>
        </w:rPr>
        <w:t xml:space="preserve">В результате освоения программы обучающиеся </w:t>
      </w:r>
      <w:r w:rsidRPr="00F36296">
        <w:rPr>
          <w:rFonts w:ascii="Times New Roman" w:hAnsi="Times New Roman" w:cs="Times New Roman"/>
          <w:b/>
          <w:bCs/>
          <w:sz w:val="28"/>
          <w:szCs w:val="28"/>
        </w:rPr>
        <w:t>научатся:</w:t>
      </w:r>
    </w:p>
    <w:p w:rsidR="00CB0659" w:rsidRDefault="00F36296" w:rsidP="00CB0659">
      <w:pPr>
        <w:pStyle w:val="a6"/>
        <w:numPr>
          <w:ilvl w:val="0"/>
          <w:numId w:val="13"/>
        </w:numPr>
        <w:tabs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659">
        <w:rPr>
          <w:rFonts w:ascii="Times New Roman" w:hAnsi="Times New Roman" w:cs="Times New Roman"/>
          <w:sz w:val="28"/>
          <w:szCs w:val="28"/>
        </w:rPr>
        <w:t>первоначальным навыкам работы в группе: распределять роли, обязанности, выполнять работу, осуществлять контроль деятельности,</w:t>
      </w:r>
    </w:p>
    <w:p w:rsidR="00CB0659" w:rsidRPr="00CB0659" w:rsidRDefault="00F36296" w:rsidP="00CB0659">
      <w:pPr>
        <w:pStyle w:val="a6"/>
        <w:numPr>
          <w:ilvl w:val="0"/>
          <w:numId w:val="13"/>
        </w:numPr>
        <w:tabs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Style w:val="Zag11"/>
          <w:rFonts w:ascii="Times New Roman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sz w:val="28"/>
          <w:szCs w:val="28"/>
        </w:rPr>
        <w:t>задавать вопросы,</w:t>
      </w:r>
    </w:p>
    <w:p w:rsidR="00F36296" w:rsidRPr="00CB0659" w:rsidRDefault="00F36296" w:rsidP="00CB0659">
      <w:pPr>
        <w:pStyle w:val="a6"/>
        <w:numPr>
          <w:ilvl w:val="0"/>
          <w:numId w:val="13"/>
        </w:numPr>
        <w:tabs>
          <w:tab w:val="left" w:pos="993"/>
          <w:tab w:val="num" w:pos="113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sz w:val="28"/>
          <w:szCs w:val="28"/>
        </w:rPr>
        <w:t>учитывать в общении и во взаимодействии возможность существования у людей различных точек зрения.</w:t>
      </w:r>
    </w:p>
    <w:p w:rsidR="00CB0659" w:rsidRDefault="00F36296" w:rsidP="00CB0659">
      <w:pPr>
        <w:pStyle w:val="Osnova"/>
        <w:spacing w:line="240" w:lineRule="auto"/>
        <w:ind w:firstLine="567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 xml:space="preserve">В результате освоения программы обучающиеся </w:t>
      </w:r>
      <w:r w:rsidRPr="00F36296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  <w:t>получат возможность научиться:</w:t>
      </w:r>
    </w:p>
    <w:p w:rsidR="00CB0659" w:rsidRDefault="00F36296" w:rsidP="00CB0659">
      <w:pPr>
        <w:pStyle w:val="Osnova"/>
        <w:numPr>
          <w:ilvl w:val="0"/>
          <w:numId w:val="14"/>
        </w:numPr>
        <w:spacing w:line="240" w:lineRule="auto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F36296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адекватно использовать речевые средства для решения коммуникативных задач, владеть диалогической формой общения,</w:t>
      </w:r>
    </w:p>
    <w:p w:rsidR="00CB0659" w:rsidRPr="00CB0659" w:rsidRDefault="00F36296" w:rsidP="00CB0659">
      <w:pPr>
        <w:pStyle w:val="Osnova"/>
        <w:numPr>
          <w:ilvl w:val="0"/>
          <w:numId w:val="14"/>
        </w:numPr>
        <w:spacing w:line="240" w:lineRule="auto"/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CB0659">
        <w:rPr>
          <w:rStyle w:val="Zag11"/>
          <w:rFonts w:ascii="Times New Roman" w:eastAsia="@Arial Unicode MS" w:hAnsi="Times New Roman" w:cs="Times New Roman"/>
          <w:sz w:val="28"/>
          <w:szCs w:val="28"/>
          <w:lang w:val="ru-RU"/>
        </w:rPr>
        <w:t>формулировать собственное мнение и позицию,</w:t>
      </w:r>
    </w:p>
    <w:p w:rsidR="00F36296" w:rsidRPr="00CB0659" w:rsidRDefault="00F36296" w:rsidP="00CB0659">
      <w:pPr>
        <w:pStyle w:val="Osnova"/>
        <w:numPr>
          <w:ilvl w:val="0"/>
          <w:numId w:val="14"/>
        </w:numPr>
        <w:spacing w:line="240" w:lineRule="auto"/>
        <w:rPr>
          <w:rFonts w:ascii="Times New Roman" w:eastAsia="@Arial Unicode MS" w:hAnsi="Times New Roman" w:cs="Times New Roman"/>
          <w:b/>
          <w:bCs/>
          <w:sz w:val="28"/>
          <w:szCs w:val="28"/>
          <w:lang w:val="ru-RU"/>
        </w:rPr>
      </w:pPr>
      <w:r w:rsidRPr="00CB0659">
        <w:rPr>
          <w:rFonts w:ascii="Times New Roman" w:hAnsi="Times New Roman" w:cs="Times New Roman"/>
          <w:sz w:val="28"/>
          <w:szCs w:val="28"/>
          <w:lang w:val="ru-RU"/>
        </w:rPr>
        <w:t xml:space="preserve">развить навыки сотрудничества </w:t>
      </w:r>
      <w:proofErr w:type="gramStart"/>
      <w:r w:rsidRPr="00CB0659">
        <w:rPr>
          <w:rFonts w:ascii="Times New Roman" w:hAnsi="Times New Roman" w:cs="Times New Roman"/>
          <w:sz w:val="28"/>
          <w:szCs w:val="28"/>
          <w:lang w:val="ru-RU"/>
        </w:rPr>
        <w:t>со</w:t>
      </w:r>
      <w:proofErr w:type="gramEnd"/>
      <w:r w:rsidRPr="00CB0659">
        <w:rPr>
          <w:rFonts w:ascii="Times New Roman" w:hAnsi="Times New Roman" w:cs="Times New Roman"/>
          <w:sz w:val="28"/>
          <w:szCs w:val="28"/>
          <w:lang w:val="ru-RU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F36296" w:rsidRPr="00F36296" w:rsidRDefault="00F36296" w:rsidP="00CB0659">
      <w:p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b/>
          <w:sz w:val="28"/>
          <w:szCs w:val="28"/>
          <w:lang w:eastAsia="ru-RU"/>
        </w:rPr>
        <w:t>Предметными результатами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являются представления:</w:t>
      </w:r>
    </w:p>
    <w:p w:rsidR="00CB0659" w:rsidRDefault="00F36296" w:rsidP="00CB0659">
      <w:pPr>
        <w:pStyle w:val="a6"/>
        <w:numPr>
          <w:ilvl w:val="0"/>
          <w:numId w:val="15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об этической картине мира, роли нравственности в истории и культуре нашей страны с позиции нравственных общечеловеческих установок;</w:t>
      </w:r>
    </w:p>
    <w:p w:rsidR="00CB0659" w:rsidRDefault="00F36296" w:rsidP="00CB0659">
      <w:pPr>
        <w:pStyle w:val="a6"/>
        <w:numPr>
          <w:ilvl w:val="0"/>
          <w:numId w:val="15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о нормах поведения в разных жизненных ситуациях с переживанием этического опыта их разрешения;</w:t>
      </w:r>
    </w:p>
    <w:p w:rsidR="00CB0659" w:rsidRDefault="00F36296" w:rsidP="00CB0659">
      <w:pPr>
        <w:pStyle w:val="a6"/>
        <w:numPr>
          <w:ilvl w:val="0"/>
          <w:numId w:val="15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о моральной стороне общества с пониманием роли человека в нём как личности;</w:t>
      </w:r>
    </w:p>
    <w:p w:rsidR="00F36296" w:rsidRPr="00CB0659" w:rsidRDefault="00F36296" w:rsidP="00CB0659">
      <w:pPr>
        <w:pStyle w:val="a6"/>
        <w:numPr>
          <w:ilvl w:val="0"/>
          <w:numId w:val="15"/>
        </w:numPr>
        <w:tabs>
          <w:tab w:val="left" w:pos="426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о правах и обязанностях гражданина России.</w:t>
      </w:r>
    </w:p>
    <w:p w:rsidR="00CB0659" w:rsidRDefault="00F36296" w:rsidP="00CB0659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В ходе реализации программы «Уроки нравственности» будет обеспечено достижение </w:t>
      </w:r>
      <w:proofErr w:type="gramStart"/>
      <w:r w:rsidRPr="00F36296">
        <w:rPr>
          <w:rFonts w:ascii="Times New Roman" w:hAnsi="Times New Roman" w:cs="Times New Roman"/>
          <w:sz w:val="28"/>
          <w:szCs w:val="24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 воспитательных результатов и эффектов. Воспитательные результаты, в соответствие с ФГОС, распределяются по трём уровням.</w:t>
      </w:r>
    </w:p>
    <w:p w:rsidR="00CB0659" w:rsidRDefault="00F36296" w:rsidP="00CB0659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Первый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 — приобретение </w:t>
      </w:r>
      <w:proofErr w:type="gramStart"/>
      <w:r w:rsidRPr="00F36296">
        <w:rPr>
          <w:rFonts w:ascii="Times New Roman" w:hAnsi="Times New Roman" w:cs="Times New Roman"/>
          <w:sz w:val="28"/>
          <w:szCs w:val="24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 социальных знаний (о нравственных нормах, социально одобряемых и не одобряемых формах поведения в обществе и т.п.),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lastRenderedPageBreak/>
        <w:t>учителями и родителями как значимыми для него носителями положительного социального знания и повседневного опыта.</w:t>
      </w:r>
    </w:p>
    <w:p w:rsidR="00CB0659" w:rsidRDefault="00F36296" w:rsidP="00CB0659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Второй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 — получение </w:t>
      </w:r>
      <w:proofErr w:type="gramStart"/>
      <w:r w:rsidRPr="00F36296">
        <w:rPr>
          <w:rFonts w:ascii="Times New Roman" w:hAnsi="Times New Roman" w:cs="Times New Roman"/>
          <w:sz w:val="28"/>
          <w:szCs w:val="24"/>
          <w:lang w:eastAsia="ru-RU"/>
        </w:rPr>
        <w:t>обучающимися</w:t>
      </w:r>
      <w:proofErr w:type="gramEnd"/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 опыта переживания и позитивного отношения к базовым ценностям общества, ценностного отношения к 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т.е. в защищённой, дружественной среде, в которой ребёнок получает практическое подтверждение приобретённых социальных знаний, начинает их ценить.</w:t>
      </w:r>
    </w:p>
    <w:p w:rsidR="00CB0659" w:rsidRDefault="00F36296" w:rsidP="00CB0659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F36296">
        <w:rPr>
          <w:rFonts w:ascii="Times New Roman" w:hAnsi="Times New Roman" w:cs="Times New Roman"/>
          <w:b/>
          <w:bCs/>
          <w:sz w:val="28"/>
          <w:szCs w:val="24"/>
          <w:lang w:eastAsia="ru-RU"/>
        </w:rPr>
        <w:t>Третий уровень результатов</w:t>
      </w:r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 — получение </w:t>
      </w:r>
      <w:proofErr w:type="gramStart"/>
      <w:r w:rsidRPr="00F36296">
        <w:rPr>
          <w:rFonts w:ascii="Times New Roman" w:hAnsi="Times New Roman" w:cs="Times New Roman"/>
          <w:sz w:val="28"/>
          <w:szCs w:val="24"/>
          <w:lang w:eastAsia="ru-RU"/>
        </w:rPr>
        <w:t>обучающимся</w:t>
      </w:r>
      <w:proofErr w:type="gramEnd"/>
      <w:r w:rsidRPr="00F36296">
        <w:rPr>
          <w:rFonts w:ascii="Times New Roman" w:hAnsi="Times New Roman" w:cs="Times New Roman"/>
          <w:sz w:val="28"/>
          <w:szCs w:val="24"/>
          <w:lang w:eastAsia="ru-RU"/>
        </w:rPr>
        <w:t xml:space="preserve"> начального опыта самостоятельного общественного действия, формирование у школьника социально приемлемых моделей поведения. Только в самостоятельном общественном действии человек действительно становится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социальных субъектов за пределами образовательного учреждения, в открытой общественной среде.</w:t>
      </w:r>
    </w:p>
    <w:p w:rsidR="00AB4923" w:rsidRPr="00CB0659" w:rsidRDefault="00AB4923" w:rsidP="00CB0659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AB4923">
        <w:rPr>
          <w:rFonts w:ascii="Times New Roman" w:hAnsi="Times New Roman" w:cs="Times New Roman"/>
          <w:sz w:val="28"/>
          <w:szCs w:val="28"/>
        </w:rPr>
        <w:t>С переходом от одного уровня результатов к другому существенно возрастают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воспитательные эффекты:</w:t>
      </w:r>
      <w:r w:rsidR="00CB0659"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на первом уровне воспитание приближено к обучению, при этом предметом</w:t>
      </w:r>
      <w:r w:rsidR="00CB0659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воспитания как учения являются не столько научные знания, сколько знания о ценностях;</w:t>
      </w:r>
    </w:p>
    <w:p w:rsidR="00CB0659" w:rsidRDefault="00AB4923" w:rsidP="00CB0659">
      <w:pPr>
        <w:pStyle w:val="a6"/>
        <w:numPr>
          <w:ilvl w:val="0"/>
          <w:numId w:val="1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659">
        <w:rPr>
          <w:rFonts w:ascii="Times New Roman" w:hAnsi="Times New Roman" w:cs="Times New Roman"/>
          <w:sz w:val="28"/>
          <w:szCs w:val="28"/>
        </w:rPr>
        <w:t xml:space="preserve">на втором уровне воспитание осуществляется в контексте </w:t>
      </w:r>
      <w:r w:rsidR="00CB0659">
        <w:rPr>
          <w:rFonts w:ascii="Times New Roman" w:hAnsi="Times New Roman" w:cs="Times New Roman"/>
          <w:sz w:val="28"/>
          <w:szCs w:val="28"/>
        </w:rPr>
        <w:t xml:space="preserve"> </w:t>
      </w:r>
      <w:r w:rsidRPr="00CB0659">
        <w:rPr>
          <w:rFonts w:ascii="Times New Roman" w:hAnsi="Times New Roman" w:cs="Times New Roman"/>
          <w:sz w:val="28"/>
          <w:szCs w:val="28"/>
        </w:rPr>
        <w:t>жизнедеятельности школьников и ценности могут усваиваться ими в форме отдельных нравственно ориентированных поступков;</w:t>
      </w:r>
      <w:r w:rsidR="00CB06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923" w:rsidRPr="00CB0659" w:rsidRDefault="00AB4923" w:rsidP="00CB0659">
      <w:pPr>
        <w:pStyle w:val="a6"/>
        <w:numPr>
          <w:ilvl w:val="0"/>
          <w:numId w:val="16"/>
        </w:num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659">
        <w:rPr>
          <w:rFonts w:ascii="Times New Roman" w:hAnsi="Times New Roman" w:cs="Times New Roman"/>
          <w:sz w:val="28"/>
          <w:szCs w:val="28"/>
        </w:rPr>
        <w:t>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жизни.</w:t>
      </w:r>
    </w:p>
    <w:p w:rsidR="00CB0659" w:rsidRDefault="00AB4923" w:rsidP="00CB0659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923">
        <w:rPr>
          <w:rFonts w:ascii="Times New Roman" w:hAnsi="Times New Roman" w:cs="Times New Roman"/>
          <w:sz w:val="28"/>
          <w:szCs w:val="28"/>
        </w:rPr>
        <w:t>Переход от одного уровня воспитательных результатов к другому должен быть</w:t>
      </w:r>
      <w:r w:rsidR="00CB0659"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последовательным, постепенным, это необходимо учитывать при организации воспитания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социализации подростков.</w:t>
      </w:r>
      <w:r w:rsidR="00CB06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659" w:rsidRDefault="00AB4923" w:rsidP="00CB0659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923">
        <w:rPr>
          <w:rFonts w:ascii="Times New Roman" w:hAnsi="Times New Roman" w:cs="Times New Roman"/>
          <w:sz w:val="28"/>
          <w:szCs w:val="28"/>
        </w:rPr>
        <w:t>Достижение трёх уровней воспитательных результатов обеспечивает появление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значимых эффектов духовно-нравственного развития и воспитания обучающихся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формирование основ российской идентичности, присвоение базовых национальных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ценностей, развитие нравственного самосознания, укрепление духовного и социально-психологического здоровья, позитивного отношения к жизни, доверия к людям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обществу и т. д.</w:t>
      </w:r>
      <w:r w:rsidR="00CB06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eastAsia="@Arial Unicode MS" w:hAnsi="Times New Roman" w:cs="Times New Roman"/>
          <w:sz w:val="28"/>
          <w:szCs w:val="28"/>
        </w:rPr>
      </w:pP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Программа духовно-нравственного воспитания </w:t>
      </w:r>
      <w:r>
        <w:rPr>
          <w:rFonts w:ascii="Times New Roman" w:hAnsi="Times New Roman" w:cs="Times New Roman"/>
          <w:sz w:val="28"/>
          <w:szCs w:val="28"/>
        </w:rPr>
        <w:t>в 5-9</w:t>
      </w:r>
      <w:r w:rsidRPr="00583957">
        <w:rPr>
          <w:rFonts w:ascii="Times New Roman" w:hAnsi="Times New Roman" w:cs="Times New Roman"/>
          <w:sz w:val="28"/>
          <w:szCs w:val="28"/>
        </w:rPr>
        <w:t xml:space="preserve"> классах 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>составлена на основе  следующих принципов духовно–нравственного развития и воспитания: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eastAsia="@Arial Unicode MS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b/>
          <w:i/>
          <w:iCs/>
          <w:sz w:val="28"/>
          <w:szCs w:val="28"/>
        </w:rPr>
        <w:t>Принцип ориентации на идеал.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 Идеал – это высшая ценность, совершенное состояние человека, семьи, школьного коллектива, социальной 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lastRenderedPageBreak/>
        <w:t xml:space="preserve">группы, общества, высшая норма нравственных отношений, превосходная степень нравственного представления о </w:t>
      </w:r>
      <w:proofErr w:type="gramStart"/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>должном</w:t>
      </w:r>
      <w:proofErr w:type="gramEnd"/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. Идеалы определяют смыслы воспитания, то, ради чего оно организуется. Идеалы сохраняются в традициях и служат основными ориентирами человеческой жизни, духовно-нравственного и социального развития личности. 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eastAsia="@Arial Unicode MS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b/>
          <w:i/>
          <w:iCs/>
          <w:sz w:val="28"/>
          <w:szCs w:val="28"/>
        </w:rPr>
        <w:t>Аксиологический принцип</w:t>
      </w:r>
      <w:r w:rsidRPr="00CB0659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</w:rPr>
        <w:t>.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 Ценности определяют основное содержание духовно-нравственного развития и воспитания личности  младшего подростка. 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eastAsia="@Arial Unicode MS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b/>
          <w:i/>
          <w:iCs/>
          <w:sz w:val="28"/>
          <w:szCs w:val="28"/>
        </w:rPr>
        <w:t>Принцип следования нравственному примеру</w:t>
      </w:r>
      <w:r w:rsidRPr="00CB0659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</w:rPr>
        <w:t>.</w:t>
      </w:r>
      <w:r w:rsidRPr="00583957">
        <w:rPr>
          <w:rStyle w:val="Zag11"/>
          <w:rFonts w:ascii="Times New Roman" w:eastAsia="@Arial Unicode MS" w:hAnsi="Times New Roman" w:cs="Times New Roman"/>
          <w:b/>
          <w:bCs/>
          <w:sz w:val="28"/>
          <w:szCs w:val="28"/>
        </w:rPr>
        <w:t xml:space="preserve"> 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>Следование примеру</w:t>
      </w:r>
      <w:r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 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– ведущий метод нравственного воспитания. Содержание внеурочной деятельности должно быть наполнено примерами нравственного поведения. Пример как метод воспитания позволяет расширить нравственный опыт ребёнка, побудить его к внутреннему диалогу, пробудить в нём нравственную рефлексию, обеспечить возможность выбора при построении собственной системы ценностных отношений, продемонстрировать ребёнку реальную возможность следования идеалу в жизни. 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eastAsia="@Arial Unicode MS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b/>
          <w:i/>
          <w:iCs/>
          <w:sz w:val="28"/>
          <w:szCs w:val="28"/>
        </w:rPr>
        <w:t>Принцип идентификации (персонификации).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 Идентификация – устойчивое отождествление себя </w:t>
      </w:r>
      <w:proofErr w:type="gramStart"/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>со</w:t>
      </w:r>
      <w:proofErr w:type="gramEnd"/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 </w:t>
      </w:r>
      <w:proofErr w:type="gramStart"/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>значимым</w:t>
      </w:r>
      <w:proofErr w:type="gramEnd"/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 другим, стремление быть похожим на него. В школьном возрасте преобладает образно-эмоциональное восприятие действительности, развиты механизмы подражания, эмпатии, способность к идентификации. 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eastAsia="@Arial Unicode MS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b/>
          <w:i/>
          <w:iCs/>
          <w:sz w:val="28"/>
          <w:szCs w:val="28"/>
        </w:rPr>
        <w:t>Принцип диалогического общения.</w:t>
      </w:r>
      <w:r w:rsidRPr="00583957"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</w:rPr>
        <w:t xml:space="preserve"> 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>В формировании ценностных отношений большую роль играет диалогическое общение младшего подростка со сверстниками, родителями (законными представителями), учителем и другими значимыми взрослыми. Выработка личностью собственной системы ценностей, поиск смысла жизни невозможны вне диалогического общения человека с другим человеком, ребёнка со значимым взрослым.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eastAsia="@Arial Unicode MS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b/>
          <w:i/>
          <w:iCs/>
          <w:sz w:val="28"/>
          <w:szCs w:val="28"/>
        </w:rPr>
        <w:t>Принцип полисубъектности воспитания</w:t>
      </w:r>
      <w:r w:rsidRPr="00583957">
        <w:rPr>
          <w:rStyle w:val="Zag11"/>
          <w:rFonts w:ascii="Times New Roman" w:eastAsia="@Arial Unicode MS" w:hAnsi="Times New Roman" w:cs="Times New Roman"/>
          <w:i/>
          <w:iCs/>
          <w:sz w:val="28"/>
          <w:szCs w:val="28"/>
        </w:rPr>
        <w:t>.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 В современных условиях процесс развития и воспитания личности имеет полисубеъктный, многомерно-деятельностный характер. Школьник включён в различные виды социальной, информационной, коммуникативной активности, в содержании которых присутствуют разные, нередко противоречивые ценности и мировоззренческие установки. 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eastAsia="@Arial Unicode MS" w:hAnsi="Times New Roman" w:cs="Times New Roman"/>
          <w:sz w:val="28"/>
          <w:szCs w:val="28"/>
        </w:rPr>
      </w:pPr>
      <w:r w:rsidRPr="00CB0659">
        <w:rPr>
          <w:rStyle w:val="Zag11"/>
          <w:rFonts w:ascii="Times New Roman" w:eastAsia="@Arial Unicode MS" w:hAnsi="Times New Roman" w:cs="Times New Roman"/>
          <w:b/>
          <w:i/>
          <w:iCs/>
          <w:sz w:val="28"/>
          <w:szCs w:val="28"/>
        </w:rPr>
        <w:t>Принцип системно-деятельностной организации воспитания.</w:t>
      </w: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t xml:space="preserve"> Воспитание, направленное на духовно-нравственное развитие обучающихся и включает в себя организацию внеурочной и общественно значимой деятельности  младших подростков. Интеграция содержания различных видов деятельности обучающихся в рамках программы их духовно-нравственного развития и воспитания осуществляется на основе воспитательных идеалов и ценностей. </w:t>
      </w:r>
    </w:p>
    <w:p w:rsidR="00CB0659" w:rsidRDefault="00CB0659" w:rsidP="00CB0659">
      <w:pPr>
        <w:tabs>
          <w:tab w:val="left" w:pos="426"/>
        </w:tabs>
        <w:spacing w:after="0"/>
        <w:ind w:firstLine="567"/>
        <w:jc w:val="both"/>
        <w:rPr>
          <w:rStyle w:val="Zag11"/>
          <w:rFonts w:ascii="Times New Roman" w:hAnsi="Times New Roman" w:cs="Times New Roman"/>
          <w:sz w:val="28"/>
          <w:szCs w:val="28"/>
        </w:rPr>
      </w:pPr>
      <w:r w:rsidRPr="00583957">
        <w:rPr>
          <w:rStyle w:val="Zag11"/>
          <w:rFonts w:ascii="Times New Roman" w:eastAsia="@Arial Unicode MS" w:hAnsi="Times New Roman" w:cs="Times New Roman"/>
          <w:sz w:val="28"/>
          <w:szCs w:val="28"/>
        </w:rPr>
        <w:lastRenderedPageBreak/>
        <w:t>Перечисленные принципы определяют концептуальную основу уклада школьной жизни. Сам по себе этот уклад формален. Придаёт ему жизненную, социальную, культурную, нравственную силу педагог.</w:t>
      </w:r>
    </w:p>
    <w:p w:rsidR="00CB0659" w:rsidRDefault="00AB4923" w:rsidP="00CB0659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4923">
        <w:rPr>
          <w:rFonts w:ascii="Times New Roman" w:hAnsi="Times New Roman" w:cs="Times New Roman"/>
          <w:sz w:val="28"/>
          <w:szCs w:val="28"/>
        </w:rPr>
        <w:t>В результате прохождения программного материала к концу 9 класса обучающиеся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4923">
        <w:rPr>
          <w:rFonts w:ascii="Times New Roman" w:hAnsi="Times New Roman" w:cs="Times New Roman"/>
          <w:sz w:val="28"/>
          <w:szCs w:val="28"/>
        </w:rPr>
        <w:t>должны знать: что такое нравственные ценности.</w:t>
      </w:r>
    </w:p>
    <w:p w:rsidR="00F36296" w:rsidRPr="00F36296" w:rsidRDefault="00F36296" w:rsidP="00CB0659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3629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 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t>курса:</w:t>
      </w:r>
    </w:p>
    <w:p w:rsidR="00CB0659" w:rsidRDefault="00F36296" w:rsidP="00CB0659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E83">
        <w:rPr>
          <w:rFonts w:ascii="Times New Roman" w:hAnsi="Times New Roman" w:cs="Times New Roman"/>
          <w:sz w:val="28"/>
          <w:szCs w:val="28"/>
          <w:lang w:eastAsia="ru-RU"/>
        </w:rPr>
        <w:t>развивать духовное единство между детьми и учителем, устанавливать взаимное доверие;</w:t>
      </w:r>
    </w:p>
    <w:p w:rsidR="00CB0659" w:rsidRDefault="00F36296" w:rsidP="00CB0659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научить давать оценку жизненной ситуации и поступков людей с точки зрения нравственности;</w:t>
      </w:r>
    </w:p>
    <w:p w:rsidR="00CB0659" w:rsidRDefault="00F36296" w:rsidP="00CB0659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предоставить возможности ребёнку проявить себя и своё отношение к окружающему миру;</w:t>
      </w:r>
    </w:p>
    <w:p w:rsidR="00CB0659" w:rsidRDefault="00F36296" w:rsidP="00CB0659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научить детей всматриваться в мир, понимать людей, которые живут рядом, учить строить с ними отношения, основанные на нравственных законах;</w:t>
      </w:r>
    </w:p>
    <w:p w:rsidR="00CB0659" w:rsidRDefault="00F36296" w:rsidP="00CB0659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прививать детям стремление к постоянному самопознанию, нравственному развитию;</w:t>
      </w:r>
    </w:p>
    <w:p w:rsidR="00F36296" w:rsidRDefault="00F36296" w:rsidP="00CB0659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формирование самостоятельнос</w:t>
      </w:r>
      <w:r w:rsidR="00CB0659">
        <w:rPr>
          <w:rFonts w:ascii="Times New Roman" w:hAnsi="Times New Roman" w:cs="Times New Roman"/>
          <w:sz w:val="28"/>
          <w:szCs w:val="28"/>
          <w:lang w:eastAsia="ru-RU"/>
        </w:rPr>
        <w:t xml:space="preserve">ти во взрослой жизни; </w:t>
      </w:r>
    </w:p>
    <w:p w:rsidR="00CB0659" w:rsidRPr="00CB0659" w:rsidRDefault="00CB0659" w:rsidP="00CB0659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создание и обеспечение возможностей кадет для выработки специальных</w:t>
      </w:r>
    </w:p>
    <w:p w:rsidR="00CB0659" w:rsidRPr="00CB0659" w:rsidRDefault="00CB0659" w:rsidP="00B32FCB">
      <w:pPr>
        <w:pStyle w:val="a6"/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профессиональных знаний, навыков и умений, необходимых будущему защитнику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0659">
        <w:rPr>
          <w:rFonts w:ascii="Times New Roman" w:hAnsi="Times New Roman" w:cs="Times New Roman"/>
          <w:sz w:val="28"/>
          <w:szCs w:val="28"/>
          <w:lang w:eastAsia="ru-RU"/>
        </w:rPr>
        <w:t>Отечества;</w:t>
      </w:r>
    </w:p>
    <w:p w:rsidR="00CB0659" w:rsidRPr="00B32FCB" w:rsidRDefault="00CB0659" w:rsidP="00B32FCB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содействие развитию патриотических качеств личности кадета, его уважения к</w:t>
      </w:r>
      <w:r w:rsidR="00B32F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2FCB">
        <w:rPr>
          <w:rFonts w:ascii="Times New Roman" w:hAnsi="Times New Roman" w:cs="Times New Roman"/>
          <w:sz w:val="28"/>
          <w:szCs w:val="28"/>
          <w:lang w:eastAsia="ru-RU"/>
        </w:rPr>
        <w:t>культурному и историческому прошлому России, родного края;</w:t>
      </w:r>
    </w:p>
    <w:p w:rsidR="00CB0659" w:rsidRPr="00B32FCB" w:rsidRDefault="00CB0659" w:rsidP="00B32FCB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воспитание в кадетах высокой социальной активности, гражданской</w:t>
      </w:r>
      <w:r w:rsidR="00B32F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2FCB">
        <w:rPr>
          <w:rFonts w:ascii="Times New Roman" w:hAnsi="Times New Roman" w:cs="Times New Roman"/>
          <w:sz w:val="28"/>
          <w:szCs w:val="28"/>
          <w:lang w:eastAsia="ru-RU"/>
        </w:rPr>
        <w:t>ответственности, духовности, нравственных ценностей;</w:t>
      </w:r>
    </w:p>
    <w:p w:rsidR="00CB0659" w:rsidRPr="00B32FCB" w:rsidRDefault="00CB0659" w:rsidP="00B32FCB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привлечение кадет к художественной, эстетической деятельности для развития их</w:t>
      </w:r>
      <w:r w:rsidR="00B32F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2FCB">
        <w:rPr>
          <w:rFonts w:ascii="Times New Roman" w:hAnsi="Times New Roman" w:cs="Times New Roman"/>
          <w:sz w:val="28"/>
          <w:szCs w:val="28"/>
          <w:lang w:eastAsia="ru-RU"/>
        </w:rPr>
        <w:t>творческих способностей;</w:t>
      </w:r>
    </w:p>
    <w:p w:rsidR="00F36296" w:rsidRPr="00AF4A9D" w:rsidRDefault="00CB0659" w:rsidP="00CB0659">
      <w:pPr>
        <w:pStyle w:val="a6"/>
        <w:numPr>
          <w:ilvl w:val="0"/>
          <w:numId w:val="17"/>
        </w:numPr>
        <w:tabs>
          <w:tab w:val="left" w:pos="284"/>
          <w:tab w:val="left" w:pos="567"/>
          <w:tab w:val="left" w:pos="851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0659">
        <w:rPr>
          <w:rFonts w:ascii="Times New Roman" w:hAnsi="Times New Roman" w:cs="Times New Roman"/>
          <w:sz w:val="28"/>
          <w:szCs w:val="28"/>
          <w:lang w:eastAsia="ru-RU"/>
        </w:rPr>
        <w:t>дальнейшее развитие и совершенствование работы по формированию навыков</w:t>
      </w:r>
      <w:r w:rsidR="00B32F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2FCB">
        <w:rPr>
          <w:rFonts w:ascii="Times New Roman" w:hAnsi="Times New Roman" w:cs="Times New Roman"/>
          <w:sz w:val="28"/>
          <w:szCs w:val="28"/>
          <w:lang w:eastAsia="ru-RU"/>
        </w:rPr>
        <w:t>здорового образа жизни кадет и негативного отношения к вредным и пагубным для</w:t>
      </w:r>
      <w:r w:rsidR="00B32FC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2FCB">
        <w:rPr>
          <w:rFonts w:ascii="Times New Roman" w:hAnsi="Times New Roman" w:cs="Times New Roman"/>
          <w:sz w:val="28"/>
          <w:szCs w:val="28"/>
          <w:lang w:eastAsia="ru-RU"/>
        </w:rPr>
        <w:t>здоровья привычкам.</w:t>
      </w:r>
    </w:p>
    <w:p w:rsidR="00AF4A9D" w:rsidRDefault="00F36296" w:rsidP="00AF4A9D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>Программа знакомит учащихся с общечеловеческими нравственными ценностями, не содержит конфликтного религиозного и националистического материала; объективно освещает культурные особенности, традиции и обычаи разных народов и народностей, обучая зачаткам этической мудрости; содержит основные положения по защите достоинства личности на принципах толерантности и гуманности.</w:t>
      </w:r>
    </w:p>
    <w:p w:rsidR="00AF4A9D" w:rsidRDefault="00F36296" w:rsidP="00AF4A9D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«Уроки нравственности» направлены на усвоение детьми базовых и опорных нравственных понятий, которые лежат в основе нравственного сознания человека и норм его нравственного поведения. Эти понятия составляют тот нравственный минимум, который и регулирует деятельность и поступки людей с точки зрения их нравственного смысла и значения. Это, прежде всего, такие понятия, как «добро», «зло», «ответственность», «справедливость», «долг», «совесть», «достоинство», «гуманизм», «доброта», </w:t>
      </w:r>
      <w:r w:rsidRPr="00F3629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«добросовестность», «отзывчивость», «принципиальность», «искренность», «великодушие», «дружба и товарищество», «честность и правдивость», «честь», «мужество и смелость», «аккуратность и бережливость», «самоотверженность», «уважение», «чуткость», «патриотизм», «верность», «взаимопомощь», «солидарность», «вежливость», «верность», «сочувствие», «трудолюбие». Перечисленные понятия – положительные, на их усвоение делается ставка при проведении занятий, а отрицательные понятия приводятся как противовес им, как форма сравнения.</w:t>
      </w:r>
    </w:p>
    <w:p w:rsidR="00AF4A9D" w:rsidRDefault="00F36296" w:rsidP="00AF4A9D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F36296">
        <w:rPr>
          <w:rFonts w:ascii="Times New Roman" w:hAnsi="Times New Roman" w:cs="Times New Roman"/>
          <w:sz w:val="28"/>
          <w:szCs w:val="28"/>
          <w:lang w:eastAsia="ru-RU"/>
        </w:rPr>
        <w:t>Занятия могут проходить в форме беседы, рассказа, комментированного чтения, обсуждения, диспута, дискуссии, анкетирования, чтения стихов, разбора нравственно значимых ситуаций, викторин, ролевых и этических игр.</w:t>
      </w:r>
      <w:proofErr w:type="gramEnd"/>
      <w:r w:rsidRPr="00F36296">
        <w:rPr>
          <w:rFonts w:ascii="Times New Roman" w:hAnsi="Times New Roman" w:cs="Times New Roman"/>
          <w:sz w:val="28"/>
          <w:szCs w:val="28"/>
          <w:lang w:eastAsia="ru-RU"/>
        </w:rPr>
        <w:t xml:space="preserve"> Могут проводиться уроки творчества на заданные темы (рисования на темы морали, составление портрета слова, дописывание рассказа с нравственным содержанием, составление письма, заповедей дружбы и др). Особое место в системе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занятий занимают авторские уроки.</w:t>
      </w:r>
    </w:p>
    <w:p w:rsidR="00AF4A9D" w:rsidRDefault="00F36296" w:rsidP="00AF4A9D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36296">
        <w:rPr>
          <w:rFonts w:ascii="Times New Roman" w:hAnsi="Times New Roman" w:cs="Times New Roman"/>
          <w:sz w:val="28"/>
          <w:szCs w:val="28"/>
        </w:rPr>
        <w:t>Приобщение детей к духовно-нравственным богатствам человечества будет способствовать формированию гармоничной, творческой личности будущего человека, способной к сопереживанию, распознаванию добра и зла, доброжелательному отношению ко всему окружающему, пониманию величия человеческой жизни и умению найти своё место в ней.</w:t>
      </w:r>
    </w:p>
    <w:p w:rsidR="00717673" w:rsidRPr="00717673" w:rsidRDefault="00717673" w:rsidP="00AF4A9D">
      <w:pPr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Предполагаемые результаты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внеурочной</w:t>
      </w:r>
      <w:r w:rsidRPr="0071767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деятельности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AF4A9D" w:rsidRDefault="00717673" w:rsidP="00AF4A9D">
      <w:pPr>
        <w:pStyle w:val="a6"/>
        <w:numPr>
          <w:ilvl w:val="0"/>
          <w:numId w:val="19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 xml:space="preserve">Приобретение социальных знаний, понимание социальной </w:t>
      </w:r>
      <w:r w:rsidR="00AF4A9D">
        <w:rPr>
          <w:rFonts w:ascii="Times New Roman" w:hAnsi="Times New Roman" w:cs="Times New Roman"/>
          <w:sz w:val="28"/>
          <w:szCs w:val="28"/>
          <w:lang w:eastAsia="ru-RU"/>
        </w:rPr>
        <w:t>реальности и повседневной жизни;</w:t>
      </w:r>
    </w:p>
    <w:p w:rsidR="00AF4A9D" w:rsidRDefault="00717673" w:rsidP="00AF4A9D">
      <w:pPr>
        <w:pStyle w:val="a6"/>
        <w:numPr>
          <w:ilvl w:val="0"/>
          <w:numId w:val="19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позитивного отношения к базовым ценностям нашего общества и </w:t>
      </w:r>
      <w:r w:rsidR="00AF4A9D">
        <w:rPr>
          <w:rFonts w:ascii="Times New Roman" w:hAnsi="Times New Roman" w:cs="Times New Roman"/>
          <w:sz w:val="28"/>
          <w:szCs w:val="28"/>
          <w:lang w:eastAsia="ru-RU"/>
        </w:rPr>
        <w:t>к социальной реальности в целом;</w:t>
      </w:r>
    </w:p>
    <w:p w:rsidR="00717673" w:rsidRPr="00AF4A9D" w:rsidRDefault="00717673" w:rsidP="00AF4A9D">
      <w:pPr>
        <w:pStyle w:val="a6"/>
        <w:numPr>
          <w:ilvl w:val="0"/>
          <w:numId w:val="19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приобретение опыта самостоятельного социального действия.</w:t>
      </w:r>
    </w:p>
    <w:p w:rsidR="00AF4A9D" w:rsidRDefault="00717673" w:rsidP="00AF4A9D">
      <w:pPr>
        <w:tabs>
          <w:tab w:val="left" w:pos="284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Выход за пределы аудитории (организации мест демонстрации успешности учащихся, участие в планируемых школой делах и мероприятиях, выход за пределы ОУ)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17673" w:rsidRPr="00717673" w:rsidRDefault="00717673" w:rsidP="00AF4A9D">
      <w:pPr>
        <w:tabs>
          <w:tab w:val="left" w:pos="284"/>
        </w:tabs>
        <w:suppressAutoHyphens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17673">
        <w:rPr>
          <w:rFonts w:ascii="Times New Roman" w:hAnsi="Times New Roman" w:cs="Times New Roman"/>
          <w:sz w:val="28"/>
          <w:szCs w:val="28"/>
          <w:lang w:eastAsia="ru-RU"/>
        </w:rPr>
        <w:t>Портфолио учащихся (по итогам освоения программы ребенку выдается сертификат, которые становится частью его портфолио)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AF4A9D" w:rsidRDefault="00717673" w:rsidP="00CB0659">
      <w:pPr>
        <w:pStyle w:val="a6"/>
        <w:numPr>
          <w:ilvl w:val="0"/>
          <w:numId w:val="20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участие детей в праздниках и мероприятиях школы в рамках духовно-нравственного воспитания;</w:t>
      </w:r>
    </w:p>
    <w:p w:rsidR="00AF4A9D" w:rsidRDefault="00717673" w:rsidP="00CB0659">
      <w:pPr>
        <w:pStyle w:val="a6"/>
        <w:numPr>
          <w:ilvl w:val="0"/>
          <w:numId w:val="20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умение обосновать учащимися свой нравственный выбор в разных ситуациях (устно и письменно);</w:t>
      </w:r>
    </w:p>
    <w:p w:rsidR="00AF4A9D" w:rsidRDefault="00717673" w:rsidP="00CB0659">
      <w:pPr>
        <w:pStyle w:val="a6"/>
        <w:numPr>
          <w:ilvl w:val="0"/>
          <w:numId w:val="20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активное стремление учащихся помогать и заботиться о других;</w:t>
      </w:r>
    </w:p>
    <w:p w:rsidR="00AF4A9D" w:rsidRDefault="00717673" w:rsidP="00CB0659">
      <w:pPr>
        <w:pStyle w:val="a6"/>
        <w:numPr>
          <w:ilvl w:val="0"/>
          <w:numId w:val="20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выставки детских работ, папок-портфолио на базе школы, а в дальнейшем – района;</w:t>
      </w:r>
    </w:p>
    <w:p w:rsidR="00E86426" w:rsidRPr="00AF4A9D" w:rsidRDefault="00717673" w:rsidP="00AF4A9D">
      <w:pPr>
        <w:pStyle w:val="a6"/>
        <w:numPr>
          <w:ilvl w:val="0"/>
          <w:numId w:val="20"/>
        </w:numPr>
        <w:tabs>
          <w:tab w:val="left" w:pos="284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F4A9D">
        <w:rPr>
          <w:rFonts w:ascii="Times New Roman" w:hAnsi="Times New Roman" w:cs="Times New Roman"/>
          <w:sz w:val="28"/>
          <w:szCs w:val="28"/>
          <w:lang w:eastAsia="ru-RU"/>
        </w:rPr>
        <w:t>поделки-сувениры используются в качестве подарков для первоклассников, ветеранов, родителей и т.д.</w:t>
      </w:r>
    </w:p>
    <w:p w:rsidR="009C03B2" w:rsidRPr="00AF4A9D" w:rsidRDefault="009C03B2" w:rsidP="00CB0659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A9D">
        <w:rPr>
          <w:rFonts w:ascii="Times New Roman" w:hAnsi="Times New Roman" w:cs="Times New Roman"/>
          <w:b/>
          <w:sz w:val="28"/>
          <w:szCs w:val="28"/>
        </w:rPr>
        <w:t xml:space="preserve">Требования к </w:t>
      </w:r>
      <w:proofErr w:type="gramStart"/>
      <w:r w:rsidRPr="00AF4A9D">
        <w:rPr>
          <w:rFonts w:ascii="Times New Roman" w:hAnsi="Times New Roman" w:cs="Times New Roman"/>
          <w:b/>
          <w:sz w:val="28"/>
          <w:szCs w:val="28"/>
        </w:rPr>
        <w:t>обучающимся</w:t>
      </w:r>
      <w:proofErr w:type="gramEnd"/>
      <w:r w:rsidRPr="00AF4A9D">
        <w:rPr>
          <w:rFonts w:ascii="Times New Roman" w:hAnsi="Times New Roman" w:cs="Times New Roman"/>
          <w:b/>
          <w:sz w:val="28"/>
          <w:szCs w:val="28"/>
        </w:rPr>
        <w:t>: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C03B2" w:rsidRPr="00AF4A9D">
        <w:rPr>
          <w:rFonts w:ascii="Times New Roman" w:hAnsi="Times New Roman" w:cs="Times New Roman"/>
          <w:sz w:val="28"/>
          <w:szCs w:val="28"/>
        </w:rPr>
        <w:t>нать сущность морали, уметь характеризовать, определять её существенные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стороны и признаки, разбираться в видах морали и уметь отличать её от этики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этикета;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9C03B2" w:rsidRPr="00AF4A9D">
        <w:rPr>
          <w:rFonts w:ascii="Times New Roman" w:hAnsi="Times New Roman" w:cs="Times New Roman"/>
          <w:sz w:val="28"/>
          <w:szCs w:val="28"/>
        </w:rPr>
        <w:t>нать содержание и уметь характеризовать на уровне выделения трёх – четырёх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содержательных признаков базовые понятие и основные понятие практической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морали на уровне определения понятие норм поведения, нравственных и 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качеств, нравственных личных качеств и идеалов человека;</w:t>
      </w:r>
      <w:proofErr w:type="gramEnd"/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9C03B2" w:rsidRPr="00AF4A9D">
        <w:rPr>
          <w:rFonts w:ascii="Times New Roman" w:hAnsi="Times New Roman" w:cs="Times New Roman"/>
          <w:sz w:val="28"/>
          <w:szCs w:val="28"/>
        </w:rPr>
        <w:t>меть представление об основных нравственных ценностей людей;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C03B2" w:rsidRPr="00AF4A9D">
        <w:rPr>
          <w:rFonts w:ascii="Times New Roman" w:hAnsi="Times New Roman" w:cs="Times New Roman"/>
          <w:sz w:val="28"/>
          <w:szCs w:val="28"/>
        </w:rPr>
        <w:t>нать содержание и уметь применять, объяснять нравственные понятия по линиям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нравственных отношений;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C03B2" w:rsidRPr="00AF4A9D">
        <w:rPr>
          <w:rFonts w:ascii="Times New Roman" w:hAnsi="Times New Roman" w:cs="Times New Roman"/>
          <w:sz w:val="28"/>
          <w:szCs w:val="28"/>
        </w:rPr>
        <w:t>нать все основные формы и правила культуры поведения нравственного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поведения по разным линиям общения и правила этикета;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C03B2" w:rsidRPr="00AF4A9D">
        <w:rPr>
          <w:rFonts w:ascii="Times New Roman" w:hAnsi="Times New Roman" w:cs="Times New Roman"/>
          <w:sz w:val="28"/>
          <w:szCs w:val="28"/>
        </w:rPr>
        <w:t>нать, называть и применять основные нравственные обязанности, требование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человека к себе, к окружающим людям и</w:t>
      </w:r>
      <w:proofErr w:type="gramStart"/>
      <w:r w:rsidR="009C03B2" w:rsidRPr="00AF4A9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C03B2" w:rsidRPr="00AF4A9D">
        <w:rPr>
          <w:rFonts w:ascii="Times New Roman" w:hAnsi="Times New Roman" w:cs="Times New Roman"/>
          <w:sz w:val="28"/>
          <w:szCs w:val="28"/>
        </w:rPr>
        <w:t xml:space="preserve"> к семье и обществу;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9C03B2" w:rsidRPr="00AF4A9D">
        <w:rPr>
          <w:rFonts w:ascii="Times New Roman" w:hAnsi="Times New Roman" w:cs="Times New Roman"/>
          <w:sz w:val="28"/>
          <w:szCs w:val="28"/>
        </w:rPr>
        <w:t>етко знать нравственные общечеловеческие требования;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C03B2" w:rsidRPr="00AF4A9D">
        <w:rPr>
          <w:rFonts w:ascii="Times New Roman" w:hAnsi="Times New Roman" w:cs="Times New Roman"/>
          <w:sz w:val="28"/>
          <w:szCs w:val="28"/>
        </w:rPr>
        <w:t>ассматривать мораль в системе форм общественного сознания, знать их отличия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от морали;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C03B2" w:rsidRPr="00AF4A9D">
        <w:rPr>
          <w:rFonts w:ascii="Times New Roman" w:hAnsi="Times New Roman" w:cs="Times New Roman"/>
          <w:sz w:val="28"/>
          <w:szCs w:val="28"/>
        </w:rPr>
        <w:t>нать основные пути формирования морали у человека, понимать, как должно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осуществляться единство нравственного сознания и поведения человека;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C03B2" w:rsidRPr="00AF4A9D">
        <w:rPr>
          <w:rFonts w:ascii="Times New Roman" w:hAnsi="Times New Roman" w:cs="Times New Roman"/>
          <w:sz w:val="28"/>
          <w:szCs w:val="28"/>
        </w:rPr>
        <w:t>азбираться в системе нравственных отношений в обществе и уметь участвовать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них на практике;</w:t>
      </w:r>
    </w:p>
    <w:p w:rsid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C03B2" w:rsidRPr="00AF4A9D">
        <w:rPr>
          <w:rFonts w:ascii="Times New Roman" w:hAnsi="Times New Roman" w:cs="Times New Roman"/>
          <w:sz w:val="28"/>
          <w:szCs w:val="28"/>
        </w:rPr>
        <w:t>нать основные виды нравственной деятельности людей и пути её коррекции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добрые начала и поступки;</w:t>
      </w:r>
    </w:p>
    <w:p w:rsidR="00E86426" w:rsidRPr="00AF4A9D" w:rsidRDefault="00AF4A9D" w:rsidP="00CB0659">
      <w:pPr>
        <w:pStyle w:val="a6"/>
        <w:numPr>
          <w:ilvl w:val="0"/>
          <w:numId w:val="21"/>
        </w:num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C03B2" w:rsidRPr="00AF4A9D">
        <w:rPr>
          <w:rFonts w:ascii="Times New Roman" w:hAnsi="Times New Roman" w:cs="Times New Roman"/>
          <w:sz w:val="28"/>
          <w:szCs w:val="28"/>
        </w:rPr>
        <w:t>нать пути нравственного самосовершенствования самовоспитания человека, уметь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3B2" w:rsidRPr="00AF4A9D">
        <w:rPr>
          <w:rFonts w:ascii="Times New Roman" w:hAnsi="Times New Roman" w:cs="Times New Roman"/>
          <w:sz w:val="28"/>
          <w:szCs w:val="28"/>
        </w:rPr>
        <w:t>составлять программу самовоспитания и выполнять её.</w:t>
      </w:r>
    </w:p>
    <w:p w:rsidR="006B1D9D" w:rsidRDefault="00AF4A9D" w:rsidP="006B1D9D">
      <w:pPr>
        <w:tabs>
          <w:tab w:val="left" w:pos="284"/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4A9D">
        <w:rPr>
          <w:rFonts w:ascii="Times New Roman" w:hAnsi="Times New Roman" w:cs="Times New Roman"/>
          <w:sz w:val="28"/>
          <w:szCs w:val="28"/>
        </w:rPr>
        <w:t>Программа  ориентирована  на  обучающихся  5–9  классов  основной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общеобразовательной школы.</w:t>
      </w:r>
      <w:proofErr w:type="gramEnd"/>
      <w:r w:rsidRPr="00AF4A9D">
        <w:rPr>
          <w:rFonts w:ascii="Times New Roman" w:hAnsi="Times New Roman" w:cs="Times New Roman"/>
          <w:sz w:val="28"/>
          <w:szCs w:val="28"/>
        </w:rPr>
        <w:t xml:space="preserve"> Занятия проводятся 1 раз в неделю. </w:t>
      </w:r>
      <w:proofErr w:type="gramStart"/>
      <w:r w:rsidRPr="00AF4A9D">
        <w:rPr>
          <w:rFonts w:ascii="Times New Roman" w:hAnsi="Times New Roman" w:cs="Times New Roman"/>
          <w:sz w:val="28"/>
          <w:szCs w:val="28"/>
        </w:rPr>
        <w:t>Каждое занятие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представляет собой различные формы сотрудничества: беседа, диалог, игра, дискуссия,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диспут, викторина, аукцион, суд, виртуальная экскурсия, составление ребусов и кроссвордов,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тезауруса, анализ поведенческих ситуаций.</w:t>
      </w:r>
      <w:proofErr w:type="gramEnd"/>
      <w:r w:rsidRPr="00AF4A9D">
        <w:rPr>
          <w:rFonts w:ascii="Times New Roman" w:hAnsi="Times New Roman" w:cs="Times New Roman"/>
          <w:sz w:val="28"/>
          <w:szCs w:val="28"/>
        </w:rPr>
        <w:t xml:space="preserve"> При переходе из одного класса в другой объѐм и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уровень знаний расширяется, углубляется и дополняется.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Занятие, проводимое в рамках программы «Уроки нравственности», является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дополнительным  средством  решения  задач  образовательного,  нравственного  и</w:t>
      </w:r>
      <w:r w:rsidR="006B1D9D">
        <w:rPr>
          <w:rFonts w:ascii="Times New Roman" w:hAnsi="Times New Roman" w:cs="Times New Roman"/>
          <w:sz w:val="28"/>
          <w:szCs w:val="28"/>
        </w:rPr>
        <w:t xml:space="preserve"> воспитательного характера.</w:t>
      </w:r>
    </w:p>
    <w:p w:rsidR="00E86426" w:rsidRDefault="00AF4A9D" w:rsidP="006B1D9D">
      <w:pPr>
        <w:tabs>
          <w:tab w:val="left" w:pos="284"/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4A9D">
        <w:rPr>
          <w:rFonts w:ascii="Times New Roman" w:hAnsi="Times New Roman" w:cs="Times New Roman"/>
          <w:sz w:val="28"/>
          <w:szCs w:val="28"/>
        </w:rPr>
        <w:t>Воспитательный проце</w:t>
      </w:r>
      <w:proofErr w:type="gramStart"/>
      <w:r w:rsidRPr="00AF4A9D">
        <w:rPr>
          <w:rFonts w:ascii="Times New Roman" w:hAnsi="Times New Roman" w:cs="Times New Roman"/>
          <w:sz w:val="28"/>
          <w:szCs w:val="28"/>
        </w:rPr>
        <w:t>сс стр</w:t>
      </w:r>
      <w:proofErr w:type="gramEnd"/>
      <w:r w:rsidRPr="00AF4A9D">
        <w:rPr>
          <w:rFonts w:ascii="Times New Roman" w:hAnsi="Times New Roman" w:cs="Times New Roman"/>
          <w:sz w:val="28"/>
          <w:szCs w:val="28"/>
        </w:rPr>
        <w:t>оится таким образом, что в нѐм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предусматриваются ситуации, в которых школьник ставится перед необходимостью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самостоятельного нравственного выбора. В процессе занятий активно используются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этические беседы, проводится частая смена видов деятельности с учѐтом возраста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 xml:space="preserve">школьников. Происходит постоянное общение </w:t>
      </w:r>
      <w:r w:rsidRPr="00AF4A9D">
        <w:rPr>
          <w:rFonts w:ascii="Times New Roman" w:hAnsi="Times New Roman" w:cs="Times New Roman"/>
          <w:sz w:val="28"/>
          <w:szCs w:val="28"/>
        </w:rPr>
        <w:lastRenderedPageBreak/>
        <w:t>учителя, ученика и одноклассников, что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способствует формированию нравственного поведения ребѐнка, обогащается его жизненный</w:t>
      </w:r>
      <w:r w:rsidR="006B1D9D">
        <w:rPr>
          <w:rFonts w:ascii="Times New Roman" w:hAnsi="Times New Roman" w:cs="Times New Roman"/>
          <w:sz w:val="28"/>
          <w:szCs w:val="28"/>
        </w:rPr>
        <w:t xml:space="preserve"> </w:t>
      </w:r>
      <w:r w:rsidRPr="00AF4A9D">
        <w:rPr>
          <w:rFonts w:ascii="Times New Roman" w:hAnsi="Times New Roman" w:cs="Times New Roman"/>
          <w:sz w:val="28"/>
          <w:szCs w:val="28"/>
        </w:rPr>
        <w:t>опыт.</w:t>
      </w:r>
    </w:p>
    <w:p w:rsidR="00E86426" w:rsidRDefault="00E86426" w:rsidP="00CB0659">
      <w:pPr>
        <w:tabs>
          <w:tab w:val="left" w:pos="284"/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86426" w:rsidRPr="00FF56D0" w:rsidRDefault="00E86426" w:rsidP="00CB0659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F56D0">
        <w:rPr>
          <w:b/>
          <w:color w:val="000000"/>
          <w:sz w:val="28"/>
          <w:szCs w:val="28"/>
        </w:rPr>
        <w:t>Тематическое планирование</w:t>
      </w:r>
    </w:p>
    <w:p w:rsidR="00E86426" w:rsidRPr="00FF56D0" w:rsidRDefault="00E86426" w:rsidP="00CB06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045" w:type="dxa"/>
        <w:tblInd w:w="541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202"/>
        <w:gridCol w:w="6404"/>
        <w:gridCol w:w="1439"/>
      </w:tblGrid>
      <w:tr w:rsidR="00E86426" w:rsidRPr="00FF56D0" w:rsidTr="006052EA">
        <w:trPr>
          <w:trHeight w:val="495"/>
        </w:trPr>
        <w:tc>
          <w:tcPr>
            <w:tcW w:w="1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CB0659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№ раздела и темы</w:t>
            </w:r>
          </w:p>
        </w:tc>
        <w:tc>
          <w:tcPr>
            <w:tcW w:w="64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CB0659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CB0659">
            <w:pPr>
              <w:pStyle w:val="a5"/>
              <w:spacing w:before="0" w:beforeAutospacing="0" w:after="0" w:afterAutospacing="0" w:line="276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FF56D0">
              <w:rPr>
                <w:b/>
                <w:sz w:val="28"/>
                <w:szCs w:val="28"/>
              </w:rPr>
              <w:t>Кол-во часов</w:t>
            </w:r>
          </w:p>
        </w:tc>
      </w:tr>
      <w:tr w:rsidR="00E86426" w:rsidRPr="00FF56D0" w:rsidTr="006052EA">
        <w:trPr>
          <w:trHeight w:val="210"/>
        </w:trPr>
        <w:tc>
          <w:tcPr>
            <w:tcW w:w="1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605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4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CB0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1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44223F" w:rsidP="00CB0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86426" w:rsidRPr="00FF56D0" w:rsidTr="006052EA">
        <w:trPr>
          <w:trHeight w:val="150"/>
        </w:trPr>
        <w:tc>
          <w:tcPr>
            <w:tcW w:w="1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605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4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047E6D" w:rsidP="00CB0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Кадетом быть</w:t>
            </w:r>
            <w:proofErr w:type="gramStart"/>
            <w:r w:rsidR="002B6AC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…  А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что же это значит?</w:t>
            </w:r>
          </w:p>
        </w:tc>
        <w:tc>
          <w:tcPr>
            <w:tcW w:w="1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2B6ACD" w:rsidP="00CB0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E86426" w:rsidRPr="00FF56D0" w:rsidTr="006052EA">
        <w:trPr>
          <w:trHeight w:val="150"/>
        </w:trPr>
        <w:tc>
          <w:tcPr>
            <w:tcW w:w="1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605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4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047E6D" w:rsidP="00CB0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История кадетского движения</w:t>
            </w:r>
            <w:r w:rsidR="002B6AC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2B6ACD" w:rsidP="002B6A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E86426" w:rsidRPr="00FF56D0" w:rsidTr="006052EA">
        <w:trPr>
          <w:trHeight w:val="120"/>
        </w:trPr>
        <w:tc>
          <w:tcPr>
            <w:tcW w:w="1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605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4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2B6ACD" w:rsidP="00CB0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Жизнь – Родине, честь – никому.</w:t>
            </w:r>
          </w:p>
        </w:tc>
        <w:tc>
          <w:tcPr>
            <w:tcW w:w="1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2B6ACD" w:rsidP="00CB0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E86426" w:rsidRPr="00FF56D0" w:rsidTr="006052EA">
        <w:trPr>
          <w:trHeight w:val="135"/>
        </w:trPr>
        <w:tc>
          <w:tcPr>
            <w:tcW w:w="1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605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4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2B6ACD" w:rsidP="00CB0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Геральдика государства Российского.</w:t>
            </w:r>
          </w:p>
        </w:tc>
        <w:tc>
          <w:tcPr>
            <w:tcW w:w="1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E86426" w:rsidRPr="00FF56D0" w:rsidRDefault="00B22902" w:rsidP="00CB0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2B6ACD" w:rsidRPr="00FF56D0" w:rsidTr="006052EA">
        <w:trPr>
          <w:trHeight w:val="135"/>
        </w:trPr>
        <w:tc>
          <w:tcPr>
            <w:tcW w:w="1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6ACD" w:rsidRPr="00FF56D0" w:rsidRDefault="002B6ACD" w:rsidP="006052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6. </w:t>
            </w:r>
          </w:p>
        </w:tc>
        <w:tc>
          <w:tcPr>
            <w:tcW w:w="64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B6ACD" w:rsidRDefault="002B6ACD" w:rsidP="00CB0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Честь родного погона.</w:t>
            </w:r>
          </w:p>
        </w:tc>
        <w:tc>
          <w:tcPr>
            <w:tcW w:w="1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6ACD" w:rsidRPr="00FF56D0" w:rsidRDefault="002B6ACD" w:rsidP="00CB06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E86426" w:rsidRPr="00FF56D0" w:rsidTr="006052EA">
        <w:trPr>
          <w:trHeight w:val="180"/>
        </w:trPr>
        <w:tc>
          <w:tcPr>
            <w:tcW w:w="12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CB065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FF56D0" w:rsidRDefault="00E86426" w:rsidP="00CB065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4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86426" w:rsidRPr="006052EA" w:rsidRDefault="00E86426" w:rsidP="00CB06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052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Default="00E86426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B08B5" w:rsidRPr="00FF56D0" w:rsidRDefault="00AB08B5" w:rsidP="00CB065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426" w:rsidRPr="00FF56D0" w:rsidRDefault="00E86426" w:rsidP="00CB065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F56D0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</w:t>
      </w:r>
      <w:r w:rsidRPr="00FF56D0">
        <w:rPr>
          <w:rFonts w:ascii="Times New Roman" w:hAnsi="Times New Roman" w:cs="Times New Roman"/>
          <w:sz w:val="28"/>
          <w:szCs w:val="28"/>
        </w:rPr>
        <w:t xml:space="preserve"> </w:t>
      </w:r>
      <w:r w:rsidRPr="00FF56D0">
        <w:rPr>
          <w:rFonts w:ascii="Times New Roman" w:hAnsi="Times New Roman" w:cs="Times New Roman"/>
          <w:b/>
          <w:sz w:val="28"/>
          <w:szCs w:val="28"/>
        </w:rPr>
        <w:t>планирование 8-</w:t>
      </w:r>
      <w:r w:rsidR="002B6ACD">
        <w:rPr>
          <w:rFonts w:ascii="Times New Roman" w:hAnsi="Times New Roman" w:cs="Times New Roman"/>
          <w:b/>
          <w:sz w:val="28"/>
          <w:szCs w:val="28"/>
        </w:rPr>
        <w:t>А</w:t>
      </w:r>
      <w:r w:rsidRPr="00FF56D0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E86426" w:rsidRPr="00FF56D0" w:rsidRDefault="00E86426" w:rsidP="00CB0659">
      <w:pPr>
        <w:pStyle w:val="a5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50"/>
        <w:gridCol w:w="993"/>
        <w:gridCol w:w="850"/>
        <w:gridCol w:w="6095"/>
      </w:tblGrid>
      <w:tr w:rsidR="00E86426" w:rsidRPr="00FF56D0" w:rsidTr="00AB08B5">
        <w:tc>
          <w:tcPr>
            <w:tcW w:w="1701" w:type="dxa"/>
            <w:gridSpan w:val="2"/>
            <w:shd w:val="clear" w:color="auto" w:fill="auto"/>
          </w:tcPr>
          <w:p w:rsidR="00E86426" w:rsidRPr="00FF56D0" w:rsidRDefault="00E86426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E86426" w:rsidRPr="00FF56D0" w:rsidRDefault="00E86426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095" w:type="dxa"/>
            <w:vMerge w:val="restart"/>
            <w:shd w:val="clear" w:color="auto" w:fill="auto"/>
          </w:tcPr>
          <w:p w:rsidR="00E86426" w:rsidRPr="00FF56D0" w:rsidRDefault="00E86426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</w:tr>
      <w:tr w:rsidR="00E86426" w:rsidRPr="00FF56D0" w:rsidTr="00AB08B5">
        <w:tc>
          <w:tcPr>
            <w:tcW w:w="851" w:type="dxa"/>
            <w:shd w:val="clear" w:color="auto" w:fill="auto"/>
          </w:tcPr>
          <w:p w:rsidR="00E86426" w:rsidRPr="00FF56D0" w:rsidRDefault="00E86426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</w:tcPr>
          <w:p w:rsidR="00E86426" w:rsidRPr="00FF56D0" w:rsidRDefault="00E86426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993" w:type="dxa"/>
            <w:shd w:val="clear" w:color="auto" w:fill="auto"/>
          </w:tcPr>
          <w:p w:rsidR="00E86426" w:rsidRPr="00FF56D0" w:rsidRDefault="00E86426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6D0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6095" w:type="dxa"/>
            <w:vMerge/>
            <w:shd w:val="clear" w:color="auto" w:fill="auto"/>
          </w:tcPr>
          <w:p w:rsidR="00E86426" w:rsidRPr="00FF56D0" w:rsidRDefault="00E86426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6426" w:rsidRPr="00FF56D0" w:rsidTr="00AB08B5">
        <w:trPr>
          <w:trHeight w:val="305"/>
        </w:trPr>
        <w:tc>
          <w:tcPr>
            <w:tcW w:w="9639" w:type="dxa"/>
            <w:gridSpan w:val="5"/>
          </w:tcPr>
          <w:p w:rsidR="00E86426" w:rsidRPr="00FF56D0" w:rsidRDefault="002B6ACD" w:rsidP="00AB08B5">
            <w:pPr>
              <w:pStyle w:val="a6"/>
              <w:suppressAutoHyphens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1. </w:t>
            </w:r>
            <w:r w:rsidR="00E86426"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Вводное занятие</w:t>
            </w:r>
            <w:r w:rsidR="00E86426"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</w:t>
            </w:r>
            <w:r w:rsidR="0044223F"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</w:t>
            </w:r>
            <w:r w:rsidR="00E86426" w:rsidRPr="00FF56D0">
              <w:rPr>
                <w:rFonts w:ascii="Times New Roman" w:hAnsi="Times New Roman" w:cs="Times New Roman"/>
                <w:b/>
                <w:sz w:val="28"/>
                <w:szCs w:val="28"/>
              </w:rPr>
              <w:t>ч.)</w:t>
            </w:r>
          </w:p>
        </w:tc>
      </w:tr>
      <w:tr w:rsidR="00E86426" w:rsidRPr="00FF56D0" w:rsidTr="00AB08B5">
        <w:trPr>
          <w:trHeight w:val="195"/>
        </w:trPr>
        <w:tc>
          <w:tcPr>
            <w:tcW w:w="851" w:type="dxa"/>
            <w:shd w:val="clear" w:color="auto" w:fill="auto"/>
          </w:tcPr>
          <w:p w:rsidR="00E86426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50" w:type="dxa"/>
          </w:tcPr>
          <w:p w:rsidR="00E86426" w:rsidRPr="00FF56D0" w:rsidRDefault="00E86426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E86426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04.09.</w:t>
            </w:r>
          </w:p>
        </w:tc>
        <w:tc>
          <w:tcPr>
            <w:tcW w:w="850" w:type="dxa"/>
            <w:shd w:val="clear" w:color="auto" w:fill="auto"/>
          </w:tcPr>
          <w:p w:rsidR="00E86426" w:rsidRPr="00FF56D0" w:rsidRDefault="00E86426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E86426" w:rsidRPr="00FF56D0" w:rsidRDefault="00CA17BA" w:rsidP="00AB08B5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Россия против террора. </w:t>
            </w:r>
            <w:r w:rsidR="00E86426" w:rsidRPr="00FF56D0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 душевное здоровье? </w:t>
            </w:r>
          </w:p>
        </w:tc>
      </w:tr>
      <w:tr w:rsidR="00E86426" w:rsidRPr="00FF56D0" w:rsidTr="00AB08B5">
        <w:trPr>
          <w:trHeight w:val="285"/>
        </w:trPr>
        <w:tc>
          <w:tcPr>
            <w:tcW w:w="9639" w:type="dxa"/>
            <w:gridSpan w:val="5"/>
            <w:shd w:val="clear" w:color="auto" w:fill="auto"/>
          </w:tcPr>
          <w:p w:rsidR="00E86426" w:rsidRPr="002B6ACD" w:rsidRDefault="002B6ACD" w:rsidP="00AB08B5">
            <w:pPr>
              <w:pStyle w:val="a6"/>
              <w:shd w:val="clear" w:color="auto" w:fill="FFFFFF"/>
              <w:suppressAutoHyphens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B6A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 Кадетом быть</w:t>
            </w:r>
            <w:proofErr w:type="gramStart"/>
            <w:r w:rsidRPr="002B6A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…  А</w:t>
            </w:r>
            <w:proofErr w:type="gramEnd"/>
            <w:r w:rsidRPr="002B6A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что же это значит? (4</w:t>
            </w:r>
            <w:r w:rsidR="00E86426" w:rsidRPr="002B6A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2652F5" w:rsidRPr="00FF56D0" w:rsidTr="00AB08B5">
        <w:trPr>
          <w:trHeight w:val="311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uppressAutoHyphens w:val="0"/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Звание скромное и гордое – кадет.  </w:t>
            </w:r>
          </w:p>
        </w:tc>
      </w:tr>
      <w:tr w:rsidR="002652F5" w:rsidRPr="00FF56D0" w:rsidTr="00AB08B5">
        <w:trPr>
          <w:trHeight w:val="259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uppressAutoHyphens w:val="0"/>
              <w:spacing w:before="100" w:beforeAutospacing="1"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Дисциплина и дисциплинированность.  </w:t>
            </w:r>
          </w:p>
        </w:tc>
      </w:tr>
      <w:tr w:rsidR="002652F5" w:rsidRPr="00FF56D0" w:rsidTr="00AB08B5">
        <w:trPr>
          <w:trHeight w:val="343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Настоящий кадет – образец аккуратности и подтянутости.  </w:t>
            </w:r>
          </w:p>
        </w:tc>
      </w:tr>
      <w:tr w:rsidR="002652F5" w:rsidRPr="00FF56D0" w:rsidTr="00AB08B5">
        <w:trPr>
          <w:trHeight w:val="274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Честность слов и поступков.  </w:t>
            </w:r>
          </w:p>
        </w:tc>
      </w:tr>
      <w:tr w:rsidR="002652F5" w:rsidRPr="00FF56D0" w:rsidTr="00AB08B5">
        <w:trPr>
          <w:trHeight w:val="285"/>
        </w:trPr>
        <w:tc>
          <w:tcPr>
            <w:tcW w:w="9639" w:type="dxa"/>
            <w:gridSpan w:val="5"/>
            <w:shd w:val="clear" w:color="auto" w:fill="auto"/>
          </w:tcPr>
          <w:p w:rsidR="002652F5" w:rsidRPr="002B6ACD" w:rsidRDefault="002652F5" w:rsidP="00AB08B5">
            <w:pPr>
              <w:shd w:val="clear" w:color="auto" w:fill="FFFFFF"/>
              <w:suppressAutoHyphens w:val="0"/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6A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3. История кадетского движения.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(7</w:t>
            </w:r>
            <w:r w:rsidRPr="002B6A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2652F5" w:rsidRPr="00FF56D0" w:rsidTr="00AB08B5">
        <w:trPr>
          <w:trHeight w:val="248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Петр I –основатель военно-учебных заведений в России. Военные</w:t>
            </w:r>
            <w:r w:rsidR="00AB08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школы Петра I – основа кадетских корпусов.</w:t>
            </w:r>
          </w:p>
        </w:tc>
      </w:tr>
      <w:tr w:rsidR="002652F5" w:rsidRPr="00FF56D0" w:rsidTr="00AB08B5">
        <w:trPr>
          <w:trHeight w:val="350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hd w:val="clear" w:color="auto" w:fill="FFFFFF"/>
              <w:spacing w:after="0" w:line="240" w:lineRule="auto"/>
              <w:ind w:right="4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Образование и развитие кадетских корпусов в России.  </w:t>
            </w:r>
          </w:p>
        </w:tc>
      </w:tr>
      <w:tr w:rsidR="002652F5" w:rsidRPr="00FF56D0" w:rsidTr="00AB08B5">
        <w:trPr>
          <w:trHeight w:val="304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Кодекс чести кадета.  «Я вам завещаю одно – храните святые заветы» (67 заветов генерал-</w:t>
            </w:r>
          </w:p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лейтенанта Б.В.Абрамовича)</w:t>
            </w:r>
          </w:p>
        </w:tc>
      </w:tr>
      <w:tr w:rsidR="002652F5" w:rsidRPr="00FF56D0" w:rsidTr="00AB08B5">
        <w:trPr>
          <w:trHeight w:val="337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Императоры России и кадетские корпуса.  </w:t>
            </w:r>
          </w:p>
        </w:tc>
      </w:tr>
      <w:tr w:rsidR="002652F5" w:rsidRPr="00FF56D0" w:rsidTr="00AB08B5">
        <w:trPr>
          <w:trHeight w:val="332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Кадеты – наследники великой культуры.  </w:t>
            </w:r>
          </w:p>
        </w:tc>
      </w:tr>
      <w:tr w:rsidR="002652F5" w:rsidRPr="00FF56D0" w:rsidTr="00AB08B5">
        <w:trPr>
          <w:trHeight w:val="26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Кадет кадету брат. Обсуждение.  </w:t>
            </w:r>
          </w:p>
        </w:tc>
      </w:tr>
      <w:tr w:rsidR="002652F5" w:rsidRPr="00FF56D0" w:rsidTr="00AB08B5">
        <w:trPr>
          <w:trHeight w:val="227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12.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Быть хозяином своих слов. Обсуждение.  </w:t>
            </w:r>
          </w:p>
        </w:tc>
      </w:tr>
      <w:tr w:rsidR="002652F5" w:rsidRPr="00FF56D0" w:rsidTr="00AB08B5">
        <w:trPr>
          <w:trHeight w:val="247"/>
        </w:trPr>
        <w:tc>
          <w:tcPr>
            <w:tcW w:w="9639" w:type="dxa"/>
            <w:gridSpan w:val="5"/>
            <w:shd w:val="clear" w:color="auto" w:fill="auto"/>
          </w:tcPr>
          <w:p w:rsidR="002652F5" w:rsidRPr="00FF56D0" w:rsidRDefault="002652F5" w:rsidP="00AB08B5">
            <w:pPr>
              <w:pStyle w:val="a6"/>
              <w:shd w:val="clear" w:color="auto" w:fill="FFFFFF"/>
              <w:suppressAutoHyphens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2B6A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 Жизнь – Родине, честь – никому.</w:t>
            </w: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  <w:r w:rsidRPr="00FF56D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ч.)</w:t>
            </w:r>
          </w:p>
        </w:tc>
      </w:tr>
      <w:tr w:rsidR="002652F5" w:rsidRPr="00FF56D0" w:rsidTr="00AB08B5">
        <w:trPr>
          <w:trHeight w:val="333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13.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04.12.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Фельдмаршал П.А.Румянцев.</w:t>
            </w:r>
          </w:p>
        </w:tc>
      </w:tr>
      <w:tr w:rsidR="002652F5" w:rsidRPr="00FF56D0" w:rsidTr="00AB08B5">
        <w:trPr>
          <w:trHeight w:val="353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14.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tabs>
                <w:tab w:val="left" w:pos="3780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Генералы Д.С.Дохтуров и К.Ф.Толь – герои </w:t>
            </w:r>
            <w:proofErr w:type="gramStart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Отечественной</w:t>
            </w:r>
            <w:proofErr w:type="gramEnd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 войны1812 года.  </w:t>
            </w:r>
          </w:p>
        </w:tc>
      </w:tr>
      <w:tr w:rsidR="002652F5" w:rsidRPr="00FF56D0" w:rsidTr="00AB08B5">
        <w:trPr>
          <w:trHeight w:val="305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15.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Поэт А.А.Рылеев – вождь декабристов.  А.А.</w:t>
            </w:r>
            <w:r w:rsidR="00AB08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Бестужев – писатель, декабрист.  </w:t>
            </w:r>
          </w:p>
        </w:tc>
      </w:tr>
      <w:tr w:rsidR="002652F5" w:rsidRPr="00FF56D0" w:rsidTr="00AB08B5">
        <w:trPr>
          <w:trHeight w:val="279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16.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Писатель А.П.Радищев.  П.И.Пестель – вождь декабристов.  </w:t>
            </w:r>
          </w:p>
        </w:tc>
      </w:tr>
      <w:tr w:rsidR="002652F5" w:rsidRPr="00FF56D0" w:rsidTr="00AB08B5">
        <w:trPr>
          <w:trHeight w:val="279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П.А.Кропоткин – ученый географ, </w:t>
            </w:r>
            <w:proofErr w:type="gramStart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путешествен</w:t>
            </w:r>
            <w:r w:rsidR="00AB08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ник</w:t>
            </w:r>
            <w:proofErr w:type="gramEnd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.  Н.Н.Муравьев-Амурский – исследователь Дальнего Востока.  </w:t>
            </w:r>
          </w:p>
        </w:tc>
      </w:tr>
      <w:tr w:rsidR="002652F5" w:rsidRPr="00FF56D0" w:rsidTr="00AB08B5">
        <w:trPr>
          <w:trHeight w:val="279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18.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Генерал С.А.Хрулев – герой Севастопольской обороны.  </w:t>
            </w:r>
          </w:p>
        </w:tc>
      </w:tr>
      <w:tr w:rsidR="002652F5" w:rsidRPr="00FF56D0" w:rsidTr="00AB08B5">
        <w:trPr>
          <w:trHeight w:val="279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19.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В.И.Даль – ученый, писатель.  </w:t>
            </w:r>
          </w:p>
        </w:tc>
      </w:tr>
      <w:tr w:rsidR="002652F5" w:rsidRPr="00FF56D0" w:rsidTr="00AB08B5">
        <w:trPr>
          <w:trHeight w:val="279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20.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05.02.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Маршал Советского Союза М.Н.Тухачевский.  </w:t>
            </w:r>
          </w:p>
        </w:tc>
      </w:tr>
      <w:tr w:rsidR="002652F5" w:rsidRPr="00FF56D0" w:rsidTr="00AB08B5">
        <w:trPr>
          <w:trHeight w:val="276"/>
        </w:trPr>
        <w:tc>
          <w:tcPr>
            <w:tcW w:w="9639" w:type="dxa"/>
            <w:gridSpan w:val="5"/>
            <w:shd w:val="clear" w:color="auto" w:fill="auto"/>
          </w:tcPr>
          <w:p w:rsidR="002652F5" w:rsidRPr="00FF56D0" w:rsidRDefault="002652F5" w:rsidP="00AB08B5">
            <w:pPr>
              <w:pStyle w:val="a6"/>
              <w:shd w:val="clear" w:color="auto" w:fill="FFFFFF"/>
              <w:suppressAutoHyphens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6AC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5. </w:t>
            </w:r>
            <w:r w:rsidRPr="002B6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Геральдика государства Российского.</w:t>
            </w: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(7 ч.)</w:t>
            </w:r>
          </w:p>
        </w:tc>
      </w:tr>
      <w:tr w:rsidR="002652F5" w:rsidRPr="00FF56D0" w:rsidTr="00AB08B5">
        <w:trPr>
          <w:trHeight w:val="284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21.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12.02.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CA17B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Символы государства.  Знамена и гербы </w:t>
            </w:r>
            <w:proofErr w:type="gramStart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Древ</w:t>
            </w:r>
            <w:r w:rsidR="00AB08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B08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ней</w:t>
            </w:r>
            <w:proofErr w:type="gramEnd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 Руси.  </w:t>
            </w:r>
          </w:p>
        </w:tc>
      </w:tr>
      <w:tr w:rsidR="002652F5" w:rsidRPr="00FF56D0" w:rsidTr="00AB08B5">
        <w:trPr>
          <w:trHeight w:val="37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22.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19.02.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2652F5" w:rsidP="00CA17BA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Российский герб и знамена в XVIII - начале XX века.  Государственные гербы и </w:t>
            </w:r>
            <w:proofErr w:type="gramStart"/>
            <w:r w:rsidRPr="00AB08B5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</w:t>
            </w:r>
            <w:r w:rsidR="00AB08B5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AB08B5">
              <w:rPr>
                <w:rFonts w:ascii="Times New Roman" w:hAnsi="Times New Roman" w:cs="Times New Roman"/>
                <w:bCs/>
                <w:sz w:val="28"/>
                <w:szCs w:val="28"/>
              </w:rPr>
              <w:t>ные</w:t>
            </w:r>
            <w:proofErr w:type="gramEnd"/>
            <w:r w:rsidRPr="00AB08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флаги в XX веке.  </w:t>
            </w:r>
          </w:p>
        </w:tc>
      </w:tr>
      <w:tr w:rsidR="002652F5" w:rsidRPr="00FF56D0" w:rsidTr="00AB08B5">
        <w:trPr>
          <w:trHeight w:val="350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23.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26.02.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История знамен. Вексиллология.  Современный флаг России.  </w:t>
            </w:r>
          </w:p>
        </w:tc>
      </w:tr>
      <w:tr w:rsidR="002652F5" w:rsidRPr="00FF56D0" w:rsidTr="00AB08B5">
        <w:trPr>
          <w:trHeight w:val="332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24.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05.03.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Символы Вооруженных Сил РФ.  </w:t>
            </w:r>
          </w:p>
        </w:tc>
      </w:tr>
      <w:tr w:rsidR="002652F5" w:rsidRPr="00FF56D0" w:rsidTr="00AB08B5">
        <w:trPr>
          <w:trHeight w:val="315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25.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Боевое знамя части – символ воинской чести, доблести и славы.  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26.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Награды Российской Империи.  Награды </w:t>
            </w:r>
            <w:proofErr w:type="gramStart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ской</w:t>
            </w:r>
            <w:proofErr w:type="gramEnd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 эпохи.  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27.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02.04.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Правила ношения военной формы.  Погоны и знаки различия военнослужащих </w:t>
            </w:r>
            <w:proofErr w:type="gramStart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gramEnd"/>
            <w:r w:rsidRPr="00AB08B5">
              <w:rPr>
                <w:rFonts w:ascii="Times New Roman" w:hAnsi="Times New Roman" w:cs="Times New Roman"/>
                <w:sz w:val="28"/>
                <w:szCs w:val="28"/>
              </w:rPr>
              <w:t xml:space="preserve"> РФ.  </w:t>
            </w:r>
          </w:p>
        </w:tc>
      </w:tr>
      <w:tr w:rsidR="002652F5" w:rsidRPr="00FF56D0" w:rsidTr="00AB08B5">
        <w:trPr>
          <w:trHeight w:val="316"/>
        </w:trPr>
        <w:tc>
          <w:tcPr>
            <w:tcW w:w="9639" w:type="dxa"/>
            <w:gridSpan w:val="5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B6AC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6. Честь родного погона.</w:t>
            </w:r>
            <w:r w:rsidRPr="00FF56D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(7 ч.)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28.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09.04.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создания Вооруженных сил России. От эпохи дружин до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эпохи </w:t>
            </w:r>
            <w:proofErr w:type="gramStart"/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высокопрофессиональ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ной</w:t>
            </w:r>
            <w:proofErr w:type="gramEnd"/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армии.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29.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Суворовская школа воспитания.  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30.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М.И.Кутузов – спаситель Отечества.  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31.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Творец русской морской славы Ф.Ф.Ушаков.  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32.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07.05.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Георгиевские кавалеры, выпускник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кадетских корпусов.  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33.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Герой Севастопольской обороны вице-адмирал В.А.Корнилов.  </w:t>
            </w:r>
          </w:p>
        </w:tc>
      </w:tr>
      <w:tr w:rsidR="002652F5" w:rsidRPr="00FF56D0" w:rsidTr="00AB08B5">
        <w:trPr>
          <w:trHeight w:val="316"/>
        </w:trPr>
        <w:tc>
          <w:tcPr>
            <w:tcW w:w="851" w:type="dxa"/>
            <w:shd w:val="clear" w:color="auto" w:fill="auto"/>
          </w:tcPr>
          <w:p w:rsidR="002652F5" w:rsidRPr="00AB08B5" w:rsidRDefault="00AB08B5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8B5">
              <w:rPr>
                <w:rFonts w:ascii="Times New Roman" w:hAnsi="Times New Roman" w:cs="Times New Roman"/>
                <w:b/>
                <w:sz w:val="28"/>
                <w:szCs w:val="28"/>
              </w:rPr>
              <w:t>34.</w:t>
            </w:r>
          </w:p>
        </w:tc>
        <w:tc>
          <w:tcPr>
            <w:tcW w:w="850" w:type="dxa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2652F5" w:rsidRPr="00FF56D0" w:rsidRDefault="00CA17BA" w:rsidP="00AB08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</w:t>
            </w:r>
          </w:p>
        </w:tc>
        <w:tc>
          <w:tcPr>
            <w:tcW w:w="850" w:type="dxa"/>
            <w:shd w:val="clear" w:color="auto" w:fill="auto"/>
          </w:tcPr>
          <w:p w:rsidR="002652F5" w:rsidRPr="00FF56D0" w:rsidRDefault="002652F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2652F5" w:rsidRDefault="00AB08B5" w:rsidP="00AB08B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Урок-рассуждение: «Как вы понимаете девиз </w:t>
            </w:r>
            <w:r w:rsidR="00CA17BA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Жизнь – Родине, честь 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AB08B5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никому».</w:t>
            </w:r>
          </w:p>
        </w:tc>
      </w:tr>
    </w:tbl>
    <w:p w:rsidR="00E86426" w:rsidRPr="00FF56D0" w:rsidRDefault="00E86426" w:rsidP="00AB08B5">
      <w:pPr>
        <w:pStyle w:val="a5"/>
        <w:spacing w:before="0" w:beforeAutospacing="0" w:after="0" w:afterAutospacing="0"/>
        <w:contextualSpacing/>
        <w:jc w:val="both"/>
        <w:rPr>
          <w:b/>
          <w:color w:val="000000"/>
          <w:sz w:val="28"/>
          <w:szCs w:val="28"/>
        </w:rPr>
      </w:pPr>
    </w:p>
    <w:p w:rsidR="00E86426" w:rsidRPr="00FF56D0" w:rsidRDefault="00E86426" w:rsidP="00AB08B5">
      <w:pPr>
        <w:pStyle w:val="western"/>
        <w:spacing w:after="0" w:afterAutospacing="0"/>
        <w:contextualSpacing/>
        <w:rPr>
          <w:sz w:val="28"/>
          <w:szCs w:val="28"/>
        </w:rPr>
      </w:pPr>
    </w:p>
    <w:sectPr w:rsidR="00E86426" w:rsidRPr="00FF56D0" w:rsidSect="00CB065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C09" w:rsidRDefault="005B1C09">
      <w:pPr>
        <w:spacing w:after="0" w:line="240" w:lineRule="auto"/>
      </w:pPr>
      <w:r>
        <w:separator/>
      </w:r>
    </w:p>
  </w:endnote>
  <w:endnote w:type="continuationSeparator" w:id="0">
    <w:p w:rsidR="005B1C09" w:rsidRDefault="005B1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9479363"/>
      <w:docPartObj>
        <w:docPartGallery w:val="Page Numbers (Bottom of Page)"/>
        <w:docPartUnique/>
      </w:docPartObj>
    </w:sdtPr>
    <w:sdtContent>
      <w:p w:rsidR="00AB08B5" w:rsidRDefault="00083B2E">
        <w:pPr>
          <w:pStyle w:val="a3"/>
          <w:jc w:val="right"/>
        </w:pPr>
        <w:fldSimple w:instr="PAGE   \* MERGEFORMAT">
          <w:r w:rsidR="004027F2">
            <w:rPr>
              <w:noProof/>
            </w:rPr>
            <w:t>4</w:t>
          </w:r>
        </w:fldSimple>
      </w:p>
    </w:sdtContent>
  </w:sdt>
  <w:p w:rsidR="00AB08B5" w:rsidRDefault="00AB08B5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C09" w:rsidRDefault="005B1C09">
      <w:pPr>
        <w:spacing w:after="0" w:line="240" w:lineRule="auto"/>
      </w:pPr>
      <w:r>
        <w:separator/>
      </w:r>
    </w:p>
  </w:footnote>
  <w:footnote w:type="continuationSeparator" w:id="0">
    <w:p w:rsidR="005B1C09" w:rsidRDefault="005B1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5A2C"/>
    <w:multiLevelType w:val="hybridMultilevel"/>
    <w:tmpl w:val="133E6EFA"/>
    <w:lvl w:ilvl="0" w:tplc="FEC69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F16019"/>
    <w:multiLevelType w:val="hybridMultilevel"/>
    <w:tmpl w:val="ED6E4A8A"/>
    <w:lvl w:ilvl="0" w:tplc="FEC69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CA78C6"/>
    <w:multiLevelType w:val="hybridMultilevel"/>
    <w:tmpl w:val="4F8038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D5240"/>
    <w:multiLevelType w:val="hybridMultilevel"/>
    <w:tmpl w:val="6B3A2866"/>
    <w:lvl w:ilvl="0" w:tplc="FEC69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E42E5D"/>
    <w:multiLevelType w:val="multilevel"/>
    <w:tmpl w:val="D6003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C42BA3"/>
    <w:multiLevelType w:val="hybridMultilevel"/>
    <w:tmpl w:val="9CBA19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881DAB"/>
    <w:multiLevelType w:val="multilevel"/>
    <w:tmpl w:val="B71E7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7270D2"/>
    <w:multiLevelType w:val="hybridMultilevel"/>
    <w:tmpl w:val="01127B30"/>
    <w:lvl w:ilvl="0" w:tplc="FEC69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CF1776"/>
    <w:multiLevelType w:val="hybridMultilevel"/>
    <w:tmpl w:val="86ACE4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275186"/>
    <w:multiLevelType w:val="multilevel"/>
    <w:tmpl w:val="84088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C83075"/>
    <w:multiLevelType w:val="hybridMultilevel"/>
    <w:tmpl w:val="6052A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9D36F1"/>
    <w:multiLevelType w:val="hybridMultilevel"/>
    <w:tmpl w:val="198440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E53EDF"/>
    <w:multiLevelType w:val="hybridMultilevel"/>
    <w:tmpl w:val="2A1E057A"/>
    <w:lvl w:ilvl="0" w:tplc="7C764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BA4974"/>
    <w:multiLevelType w:val="hybridMultilevel"/>
    <w:tmpl w:val="54907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613A52"/>
    <w:multiLevelType w:val="hybridMultilevel"/>
    <w:tmpl w:val="4D94B342"/>
    <w:lvl w:ilvl="0" w:tplc="FEC69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025FA9"/>
    <w:multiLevelType w:val="hybridMultilevel"/>
    <w:tmpl w:val="690A37BE"/>
    <w:lvl w:ilvl="0" w:tplc="F0823BE0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8728CC"/>
    <w:multiLevelType w:val="multilevel"/>
    <w:tmpl w:val="CA00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3723944"/>
    <w:multiLevelType w:val="hybridMultilevel"/>
    <w:tmpl w:val="2F38F5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1268EE"/>
    <w:multiLevelType w:val="hybridMultilevel"/>
    <w:tmpl w:val="5E1A6B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763869"/>
    <w:multiLevelType w:val="hybridMultilevel"/>
    <w:tmpl w:val="9DFEB748"/>
    <w:lvl w:ilvl="0" w:tplc="FEC69D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010A85"/>
    <w:multiLevelType w:val="multilevel"/>
    <w:tmpl w:val="9B00E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16"/>
  </w:num>
  <w:num w:numId="4">
    <w:abstractNumId w:val="10"/>
  </w:num>
  <w:num w:numId="5">
    <w:abstractNumId w:val="20"/>
  </w:num>
  <w:num w:numId="6">
    <w:abstractNumId w:val="4"/>
  </w:num>
  <w:num w:numId="7">
    <w:abstractNumId w:val="12"/>
  </w:num>
  <w:num w:numId="8">
    <w:abstractNumId w:val="15"/>
  </w:num>
  <w:num w:numId="9">
    <w:abstractNumId w:val="8"/>
  </w:num>
  <w:num w:numId="10">
    <w:abstractNumId w:val="11"/>
  </w:num>
  <w:num w:numId="11">
    <w:abstractNumId w:val="7"/>
  </w:num>
  <w:num w:numId="12">
    <w:abstractNumId w:val="1"/>
  </w:num>
  <w:num w:numId="13">
    <w:abstractNumId w:val="0"/>
  </w:num>
  <w:num w:numId="14">
    <w:abstractNumId w:val="19"/>
  </w:num>
  <w:num w:numId="15">
    <w:abstractNumId w:val="17"/>
  </w:num>
  <w:num w:numId="16">
    <w:abstractNumId w:val="14"/>
  </w:num>
  <w:num w:numId="17">
    <w:abstractNumId w:val="2"/>
  </w:num>
  <w:num w:numId="18">
    <w:abstractNumId w:val="5"/>
  </w:num>
  <w:num w:numId="19">
    <w:abstractNumId w:val="13"/>
  </w:num>
  <w:num w:numId="20">
    <w:abstractNumId w:val="3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6296"/>
    <w:rsid w:val="000301C3"/>
    <w:rsid w:val="00047E6D"/>
    <w:rsid w:val="000719D0"/>
    <w:rsid w:val="00083B2E"/>
    <w:rsid w:val="00155E49"/>
    <w:rsid w:val="0016442A"/>
    <w:rsid w:val="001A1393"/>
    <w:rsid w:val="001E4738"/>
    <w:rsid w:val="001F4B89"/>
    <w:rsid w:val="002652F5"/>
    <w:rsid w:val="00287F3B"/>
    <w:rsid w:val="002B6ACD"/>
    <w:rsid w:val="003137B9"/>
    <w:rsid w:val="0040092E"/>
    <w:rsid w:val="004027F2"/>
    <w:rsid w:val="0044223F"/>
    <w:rsid w:val="00505EB5"/>
    <w:rsid w:val="005816B6"/>
    <w:rsid w:val="005B1C09"/>
    <w:rsid w:val="006052EA"/>
    <w:rsid w:val="006604FF"/>
    <w:rsid w:val="006B1D9D"/>
    <w:rsid w:val="00717673"/>
    <w:rsid w:val="007D4628"/>
    <w:rsid w:val="00853919"/>
    <w:rsid w:val="009450BD"/>
    <w:rsid w:val="00963E83"/>
    <w:rsid w:val="009C03B2"/>
    <w:rsid w:val="00AB08B5"/>
    <w:rsid w:val="00AB4923"/>
    <w:rsid w:val="00AF3D9A"/>
    <w:rsid w:val="00AF4A9D"/>
    <w:rsid w:val="00B22902"/>
    <w:rsid w:val="00B32FCB"/>
    <w:rsid w:val="00CA17BA"/>
    <w:rsid w:val="00CB0659"/>
    <w:rsid w:val="00CC31C9"/>
    <w:rsid w:val="00DB2886"/>
    <w:rsid w:val="00DF7E2E"/>
    <w:rsid w:val="00E75631"/>
    <w:rsid w:val="00E86426"/>
    <w:rsid w:val="00EA4AAA"/>
    <w:rsid w:val="00F36296"/>
    <w:rsid w:val="00FF5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96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6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36296"/>
    <w:rPr>
      <w:rFonts w:ascii="Calibri" w:eastAsia="Times New Roman" w:hAnsi="Calibri" w:cs="Calibri"/>
      <w:lang w:eastAsia="ar-SA"/>
    </w:rPr>
  </w:style>
  <w:style w:type="paragraph" w:styleId="a5">
    <w:name w:val="Normal (Web)"/>
    <w:basedOn w:val="a"/>
    <w:uiPriority w:val="99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36296"/>
  </w:style>
  <w:style w:type="paragraph" w:customStyle="1" w:styleId="c10">
    <w:name w:val="c10"/>
    <w:basedOn w:val="a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F36296"/>
  </w:style>
  <w:style w:type="paragraph" w:customStyle="1" w:styleId="c7">
    <w:name w:val="c7"/>
    <w:basedOn w:val="a"/>
    <w:rsid w:val="00F3629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uiPriority w:val="99"/>
    <w:rsid w:val="00F36296"/>
  </w:style>
  <w:style w:type="paragraph" w:customStyle="1" w:styleId="Osnova">
    <w:name w:val="Osnova"/>
    <w:basedOn w:val="a"/>
    <w:uiPriority w:val="99"/>
    <w:rsid w:val="00F36296"/>
    <w:pPr>
      <w:widowControl w:val="0"/>
      <w:autoSpaceDE w:val="0"/>
      <w:spacing w:after="0"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styleId="a6">
    <w:name w:val="List Paragraph"/>
    <w:basedOn w:val="a"/>
    <w:uiPriority w:val="34"/>
    <w:qFormat/>
    <w:rsid w:val="00963E83"/>
    <w:pPr>
      <w:ind w:left="720"/>
      <w:contextualSpacing/>
    </w:pPr>
  </w:style>
  <w:style w:type="paragraph" w:customStyle="1" w:styleId="western">
    <w:name w:val="western"/>
    <w:basedOn w:val="a"/>
    <w:rsid w:val="00E8642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86426"/>
  </w:style>
  <w:style w:type="character" w:customStyle="1" w:styleId="c25">
    <w:name w:val="c25"/>
    <w:basedOn w:val="a0"/>
    <w:rsid w:val="00E86426"/>
  </w:style>
  <w:style w:type="paragraph" w:styleId="a7">
    <w:name w:val="Balloon Text"/>
    <w:basedOn w:val="a"/>
    <w:link w:val="a8"/>
    <w:uiPriority w:val="99"/>
    <w:semiHidden/>
    <w:unhideWhenUsed/>
    <w:rsid w:val="007D46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D462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0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09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11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11</Pages>
  <Words>2949</Words>
  <Characters>16813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17</cp:revision>
  <cp:lastPrinted>2020-11-08T16:35:00Z</cp:lastPrinted>
  <dcterms:created xsi:type="dcterms:W3CDTF">2020-10-06T15:51:00Z</dcterms:created>
  <dcterms:modified xsi:type="dcterms:W3CDTF">2021-01-30T18:09:00Z</dcterms:modified>
</cp:coreProperties>
</file>