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D2" w:rsidRDefault="001432D2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1432D2" w:rsidRDefault="001432D2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1432D2" w:rsidRDefault="001432D2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  <w:r w:rsidRPr="001432D2">
        <w:rPr>
          <w:rFonts w:ascii="Times New Roman" w:hAnsi="Times New Roman" w:cs="Times New Roman"/>
          <w:b/>
          <w:color w:val="000000" w:themeColor="text1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9pt;height:630.45pt" o:ole="">
            <v:imagedata r:id="rId5" o:title=""/>
          </v:shape>
          <o:OLEObject Type="Embed" ProgID="AcroExch.Document.11" ShapeID="_x0000_i1025" DrawAspect="Content" ObjectID="_1673354505" r:id="rId6"/>
        </w:object>
      </w:r>
    </w:p>
    <w:p w:rsidR="001432D2" w:rsidRDefault="001432D2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</w:p>
    <w:p w:rsidR="001432D2" w:rsidRDefault="001432D2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1432D2" w:rsidRDefault="001432D2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1432D2" w:rsidRDefault="001432D2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1432D2" w:rsidRDefault="001432D2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AE2956" w:rsidRPr="00AB4553" w:rsidRDefault="00AE2956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  <w:r w:rsidRPr="00AB4553">
        <w:rPr>
          <w:rFonts w:ascii="Times New Roman" w:hAnsi="Times New Roman" w:cs="Times New Roman"/>
          <w:b/>
          <w:color w:val="000000" w:themeColor="text1"/>
        </w:rPr>
        <w:lastRenderedPageBreak/>
        <w:t>Планируемые результаты освоения курса внеурочной деятельности.</w:t>
      </w:r>
    </w:p>
    <w:p w:rsidR="00AE2956" w:rsidRPr="00AB4553" w:rsidRDefault="00AE2956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B455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AB4553">
        <w:rPr>
          <w:rFonts w:ascii="Times New Roman" w:hAnsi="Times New Roman" w:cs="Times New Roman"/>
          <w:color w:val="000000" w:themeColor="text1"/>
        </w:rPr>
        <w:t xml:space="preserve"> </w:t>
      </w:r>
    </w:p>
    <w:p w:rsidR="00AE2956" w:rsidRDefault="00AE2956" w:rsidP="00C060D0">
      <w:pPr>
        <w:pStyle w:val="a5"/>
        <w:spacing w:before="0" w:beforeAutospacing="0" w:after="0" w:afterAutospacing="0" w:line="100" w:lineRule="atLeast"/>
        <w:ind w:firstLine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формирование успешной социализации в обществе,</w:t>
      </w:r>
    </w:p>
    <w:p w:rsidR="00AE2956" w:rsidRDefault="00AE2956" w:rsidP="00C060D0">
      <w:pPr>
        <w:pStyle w:val="a5"/>
        <w:spacing w:before="0" w:beforeAutospacing="0" w:after="0" w:afterAutospacing="0" w:line="100" w:lineRule="atLeast"/>
        <w:ind w:firstLine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Pr="003101CB">
        <w:rPr>
          <w:rFonts w:ascii="Times New Roman" w:hAnsi="Times New Roman" w:cs="Times New Roman"/>
          <w:color w:val="000000" w:themeColor="text1"/>
        </w:rPr>
        <w:t xml:space="preserve">создание условий для интеллектуального, культурного, и нравственного развития личности обучающихся (кадетов), </w:t>
      </w:r>
    </w:p>
    <w:p w:rsidR="00AE2956" w:rsidRDefault="00AE2956" w:rsidP="00C060D0">
      <w:pPr>
        <w:pStyle w:val="a5"/>
        <w:spacing w:before="0" w:beforeAutospacing="0" w:after="0" w:afterAutospacing="0" w:line="100" w:lineRule="atLeast"/>
        <w:ind w:firstLine="709"/>
        <w:rPr>
          <w:rFonts w:ascii="Times New Roman" w:hAnsi="Times New Roman" w:cs="Times New Roman"/>
        </w:rPr>
      </w:pPr>
      <w:r w:rsidRPr="00AE2956">
        <w:rPr>
          <w:rFonts w:ascii="Times New Roman" w:hAnsi="Times New Roman" w:cs="Times New Roman"/>
          <w:color w:val="000000" w:themeColor="text1"/>
        </w:rPr>
        <w:t xml:space="preserve">- </w:t>
      </w:r>
      <w:r w:rsidRPr="00AE2956">
        <w:rPr>
          <w:rFonts w:ascii="Times New Roman" w:hAnsi="Times New Roman" w:cs="Times New Roman"/>
        </w:rPr>
        <w:t>формирование нравственного отношения к старшему поколению, истории кадетского движения, государственным символам</w:t>
      </w:r>
      <w:r>
        <w:rPr>
          <w:rFonts w:ascii="Times New Roman" w:hAnsi="Times New Roman" w:cs="Times New Roman"/>
        </w:rPr>
        <w:t>,</w:t>
      </w:r>
    </w:p>
    <w:p w:rsidR="00AE2956" w:rsidRPr="00AE2956" w:rsidRDefault="00AE2956" w:rsidP="00C060D0">
      <w:pPr>
        <w:pStyle w:val="a5"/>
        <w:spacing w:before="0" w:beforeAutospacing="0" w:after="0" w:afterAutospacing="0" w:line="10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</w:t>
      </w:r>
      <w:r w:rsidRPr="00AE2956">
        <w:rPr>
          <w:rFonts w:ascii="Times New Roman" w:hAnsi="Times New Roman" w:cs="Times New Roman"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воспитание</w:t>
      </w:r>
      <w:r w:rsidRPr="00AE2956">
        <w:rPr>
          <w:rFonts w:ascii="Times New Roman" w:hAnsi="Times New Roman" w:cs="Times New Roman"/>
          <w:color w:val="000000"/>
          <w:shd w:val="clear" w:color="auto" w:fill="FFFFFF"/>
        </w:rPr>
        <w:t xml:space="preserve"> у кадет непр</w:t>
      </w:r>
      <w:r>
        <w:rPr>
          <w:rFonts w:ascii="Times New Roman" w:hAnsi="Times New Roman" w:cs="Times New Roman"/>
          <w:color w:val="000000"/>
          <w:shd w:val="clear" w:color="auto" w:fill="FFFFFF"/>
        </w:rPr>
        <w:t>инятие агрессии,</w:t>
      </w:r>
    </w:p>
    <w:p w:rsidR="00AE2956" w:rsidRPr="003101CB" w:rsidRDefault="00AE2956" w:rsidP="00C060D0">
      <w:pPr>
        <w:pStyle w:val="a5"/>
        <w:spacing w:before="0" w:beforeAutospacing="0" w:after="0" w:afterAutospacing="0" w:line="100" w:lineRule="atLeast"/>
        <w:ind w:firstLine="709"/>
        <w:rPr>
          <w:rFonts w:ascii="Times New Roman" w:hAnsi="Times New Roman" w:cs="Times New Roman"/>
          <w:color w:val="000000" w:themeColor="text1"/>
        </w:rPr>
      </w:pPr>
      <w:r w:rsidRPr="003101CB">
        <w:rPr>
          <w:rFonts w:ascii="Times New Roman" w:hAnsi="Times New Roman" w:cs="Times New Roman"/>
          <w:color w:val="000000" w:themeColor="text1"/>
        </w:rPr>
        <w:t xml:space="preserve">-воспитание инициативного, самостоятельного, государственно мыслящего патриота, готового брать на себя ответственность за судьбу страны. </w:t>
      </w:r>
    </w:p>
    <w:p w:rsidR="00AE2956" w:rsidRPr="00C060D0" w:rsidRDefault="00C060D0" w:rsidP="00C060D0">
      <w:pPr>
        <w:spacing w:after="0" w:line="10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</w:t>
      </w:r>
      <w:r w:rsidR="00AE2956">
        <w:rPr>
          <w:rFonts w:ascii="Times New Roman" w:hAnsi="Times New Roman"/>
          <w:color w:val="000000" w:themeColor="text1"/>
          <w:sz w:val="24"/>
          <w:szCs w:val="24"/>
        </w:rPr>
        <w:t xml:space="preserve">- усвоение учащимися </w:t>
      </w:r>
      <w:r w:rsidR="00AE2956" w:rsidRPr="003101CB">
        <w:rPr>
          <w:rFonts w:ascii="Times New Roman" w:hAnsi="Times New Roman"/>
          <w:color w:val="000000" w:themeColor="text1"/>
          <w:sz w:val="24"/>
          <w:szCs w:val="24"/>
        </w:rPr>
        <w:t>школы основных нравственных ценностей и норм поведения в кадетском классе.</w:t>
      </w:r>
    </w:p>
    <w:p w:rsidR="00AE2956" w:rsidRDefault="00AE2956" w:rsidP="00C060D0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01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</w:t>
      </w:r>
      <w:r w:rsidR="00AB45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</w:t>
      </w:r>
      <w:r w:rsidR="00AB4553" w:rsidRPr="00AB45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B45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B4553" w:rsidRPr="00AB4553">
        <w:rPr>
          <w:rFonts w:ascii="Times New Roman" w:hAnsi="Times New Roman"/>
          <w:sz w:val="24"/>
          <w:szCs w:val="24"/>
        </w:rPr>
        <w:t>формирование ответственного отношения к саморазвитию на основе мотивации к познанию;</w:t>
      </w:r>
    </w:p>
    <w:p w:rsidR="00AB4553" w:rsidRDefault="00C060D0" w:rsidP="00C060D0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AB45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AB4553" w:rsidRPr="00AB4553">
        <w:rPr>
          <w:rFonts w:ascii="Times New Roman" w:hAnsi="Times New Roman"/>
          <w:sz w:val="24"/>
          <w:szCs w:val="24"/>
        </w:rPr>
        <w:t xml:space="preserve"> освоение социальных норм, правил поведения, ролей и форм социальной жизни в группах и сообществах, включая взр</w:t>
      </w:r>
      <w:r w:rsidR="00AB4553">
        <w:rPr>
          <w:rFonts w:ascii="Times New Roman" w:hAnsi="Times New Roman"/>
          <w:sz w:val="24"/>
          <w:szCs w:val="24"/>
        </w:rPr>
        <w:t>ослые и социальные сообщества.</w:t>
      </w:r>
    </w:p>
    <w:p w:rsidR="00AB4553" w:rsidRDefault="00AB4553" w:rsidP="00AE2956">
      <w:pPr>
        <w:spacing w:after="0" w:line="10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B4553" w:rsidRPr="00AB4553" w:rsidRDefault="00AB4553" w:rsidP="00AE2956">
      <w:pPr>
        <w:spacing w:after="0" w:line="10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B4553" w:rsidRDefault="00C060D0" w:rsidP="00AB4553">
      <w:pPr>
        <w:spacing w:after="0" w:line="100" w:lineRule="atLeast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Личностные результаты:</w:t>
      </w:r>
    </w:p>
    <w:p w:rsidR="00C060D0" w:rsidRPr="00AB4553" w:rsidRDefault="00C060D0" w:rsidP="00AB4553">
      <w:pPr>
        <w:spacing w:after="0" w:line="100" w:lineRule="atLeast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B4553" w:rsidRPr="00AB4553" w:rsidRDefault="00AB4553" w:rsidP="00AB4553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B455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4553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</w:t>
      </w:r>
      <w:r>
        <w:rPr>
          <w:rFonts w:ascii="Times New Roman" w:hAnsi="Times New Roman"/>
          <w:sz w:val="24"/>
          <w:szCs w:val="24"/>
        </w:rPr>
        <w:t>, культуре,</w:t>
      </w:r>
      <w:r w:rsidRPr="00AB4553">
        <w:rPr>
          <w:rFonts w:ascii="Times New Roman" w:hAnsi="Times New Roman"/>
          <w:sz w:val="24"/>
          <w:szCs w:val="24"/>
        </w:rPr>
        <w:t xml:space="preserve"> к истории, традициям; готовности и способности вести диалог с другими людьми и достигать в нём взаимопонимания;</w:t>
      </w:r>
    </w:p>
    <w:p w:rsidR="00AE2956" w:rsidRPr="003101CB" w:rsidRDefault="00AE2956" w:rsidP="00AB4553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 xml:space="preserve">-    </w:t>
      </w:r>
      <w:r w:rsidR="00AB4553">
        <w:rPr>
          <w:rFonts w:ascii="Times New Roman" w:hAnsi="Times New Roman"/>
          <w:color w:val="000000" w:themeColor="text1"/>
          <w:sz w:val="24"/>
          <w:szCs w:val="24"/>
        </w:rPr>
        <w:t xml:space="preserve">применять на практике </w:t>
      </w:r>
      <w:r w:rsidRPr="003101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4553">
        <w:rPr>
          <w:rFonts w:ascii="Times New Roman" w:hAnsi="Times New Roman"/>
          <w:color w:val="000000" w:themeColor="text1"/>
          <w:sz w:val="24"/>
          <w:szCs w:val="24"/>
        </w:rPr>
        <w:t>основные правила этикета в обществе;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  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нормы;</w:t>
      </w:r>
    </w:p>
    <w:p w:rsidR="00AE2956" w:rsidRDefault="00AE2956" w:rsidP="00C060D0">
      <w:pPr>
        <w:spacing w:after="0" w:line="100" w:lineRule="atLeast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b/>
          <w:color w:val="000000" w:themeColor="text1"/>
          <w:sz w:val="24"/>
          <w:szCs w:val="24"/>
        </w:rPr>
        <w:t>Метапредметные результаты:</w:t>
      </w:r>
    </w:p>
    <w:p w:rsidR="00C060D0" w:rsidRPr="003101CB" w:rsidRDefault="00C060D0" w:rsidP="00C060D0">
      <w:pPr>
        <w:spacing w:after="0" w:line="100" w:lineRule="atLeast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b/>
          <w:color w:val="000000" w:themeColor="text1"/>
          <w:sz w:val="24"/>
          <w:szCs w:val="24"/>
        </w:rPr>
        <w:t>Регулятивные УУД: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   определять и формулировать цель деятельности с помощью педагога;</w:t>
      </w:r>
    </w:p>
    <w:p w:rsidR="00542E53" w:rsidRDefault="00542E53" w:rsidP="00AE2956">
      <w:pPr>
        <w:spacing w:after="0" w:line="100" w:lineRule="atLeast"/>
        <w:ind w:firstLine="709"/>
        <w:rPr>
          <w:rFonts w:ascii="Times New Roman" w:hAnsi="Times New Roman"/>
          <w:sz w:val="24"/>
          <w:szCs w:val="24"/>
        </w:rPr>
      </w:pPr>
      <w:r w:rsidRPr="00542E5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42E53">
        <w:rPr>
          <w:rFonts w:ascii="Times New Roman" w:hAnsi="Times New Roman"/>
          <w:sz w:val="24"/>
          <w:szCs w:val="24"/>
        </w:rPr>
        <w:t xml:space="preserve"> организовывать сотрудничество и совместную деятельность с </w:t>
      </w:r>
      <w:r>
        <w:rPr>
          <w:rFonts w:ascii="Times New Roman" w:hAnsi="Times New Roman"/>
          <w:sz w:val="24"/>
          <w:szCs w:val="24"/>
        </w:rPr>
        <w:t>педагогом</w:t>
      </w:r>
      <w:r w:rsidRPr="00542E53">
        <w:rPr>
          <w:rFonts w:ascii="Times New Roman" w:hAnsi="Times New Roman"/>
          <w:sz w:val="24"/>
          <w:szCs w:val="24"/>
        </w:rPr>
        <w:t xml:space="preserve"> и сверстниками; работать индивидуально и в группе</w:t>
      </w:r>
      <w:r>
        <w:rPr>
          <w:rFonts w:ascii="Times New Roman" w:hAnsi="Times New Roman"/>
          <w:sz w:val="24"/>
          <w:szCs w:val="24"/>
        </w:rPr>
        <w:t>;</w:t>
      </w:r>
    </w:p>
    <w:p w:rsidR="00542E53" w:rsidRPr="00542E53" w:rsidRDefault="00542E53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42E53">
        <w:rPr>
          <w:rFonts w:ascii="Times New Roman" w:hAnsi="Times New Roman"/>
          <w:sz w:val="24"/>
          <w:szCs w:val="24"/>
        </w:rPr>
        <w:t>учиться определять понятия, создавать обобщения, устанавливать аналогии, самостоятельно выбирать основания и критерии для классификации, строить логическое рассуждение, умозаключение (индуктивное, дедуктивное и по аналогии) и делать выводы;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  учиться высказывать свое предположение (версию);</w:t>
      </w:r>
    </w:p>
    <w:p w:rsidR="00AE2956" w:rsidRPr="003101CB" w:rsidRDefault="00AE2956" w:rsidP="00542E53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  учиться работать п</w:t>
      </w:r>
      <w:r w:rsidR="00542E53">
        <w:rPr>
          <w:rFonts w:ascii="Times New Roman" w:hAnsi="Times New Roman"/>
          <w:color w:val="000000" w:themeColor="text1"/>
          <w:sz w:val="24"/>
          <w:szCs w:val="24"/>
        </w:rPr>
        <w:t>о предложенному педагогом плану.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b/>
          <w:color w:val="000000" w:themeColor="text1"/>
          <w:sz w:val="24"/>
          <w:szCs w:val="24"/>
        </w:rPr>
        <w:t>Познавательные УУД: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 уметь строить рассуждения в форме связи простых суждений об объекте, его строении, свойствах и связях;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 владеть общим приемом решения учебных задач;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 осуществлять расширенный поиск информации с использованием ресурсов библиотеки, образовательного пространства родного края (малой родины);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учиться добывать новые знания: находить ответы на вопросы, используя свой жизненный опыт, информацию, полученную от педагога,    и используя учебную литературу;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осуществлять поиск необходимой информации для выполнения учебных заданий;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b/>
          <w:color w:val="000000" w:themeColor="text1"/>
          <w:sz w:val="24"/>
          <w:szCs w:val="24"/>
        </w:rPr>
        <w:t>Коммуникативные УУД: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учиться выражать свои мысли;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учиться объяснять свое несогласие и пытаться договориться;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lastRenderedPageBreak/>
        <w:t>- овладевать навыками сотрудничества в группе в совместном решении учебной задачи.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соблюдать простейшие нормы речевого этикета: здор</w:t>
      </w:r>
      <w:r w:rsidR="00542E53">
        <w:rPr>
          <w:rFonts w:ascii="Times New Roman" w:hAnsi="Times New Roman"/>
          <w:color w:val="000000" w:themeColor="text1"/>
          <w:sz w:val="24"/>
          <w:szCs w:val="24"/>
        </w:rPr>
        <w:t>оваться, прощаться, благодарить</w:t>
      </w:r>
      <w:r w:rsidRPr="003101C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отстаивать свою точку зрения, соблюдая правила речевого этикета;</w:t>
      </w:r>
    </w:p>
    <w:p w:rsidR="00AE2956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критично относиться к своему мнению. Уметь взглянуть на ситуацию с иной позиции и договариваться с людьми иных позиций.</w:t>
      </w:r>
    </w:p>
    <w:p w:rsidR="00FA24E9" w:rsidRPr="003101CB" w:rsidRDefault="00FA24E9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C060D0" w:rsidRDefault="00C060D0" w:rsidP="00C060D0">
      <w:pPr>
        <w:tabs>
          <w:tab w:val="left" w:pos="1080"/>
        </w:tabs>
        <w:autoSpaceDN w:val="0"/>
        <w:spacing w:after="0" w:line="100" w:lineRule="atLeast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0D0">
        <w:rPr>
          <w:rFonts w:ascii="Times New Roman" w:hAnsi="Times New Roman"/>
          <w:b/>
          <w:color w:val="000000" w:themeColor="text1"/>
          <w:sz w:val="24"/>
          <w:szCs w:val="24"/>
        </w:rPr>
        <w:t>Предметные результаты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C060D0" w:rsidRPr="00C060D0" w:rsidRDefault="00C060D0" w:rsidP="00C060D0">
      <w:pPr>
        <w:tabs>
          <w:tab w:val="left" w:pos="1080"/>
        </w:tabs>
        <w:autoSpaceDN w:val="0"/>
        <w:spacing w:after="0" w:line="100" w:lineRule="atLeast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E2956" w:rsidRPr="00FA24E9" w:rsidRDefault="00CF7E3A" w:rsidP="00AE2956">
      <w:pPr>
        <w:tabs>
          <w:tab w:val="left" w:pos="1080"/>
        </w:tabs>
        <w:autoSpaceDN w:val="0"/>
        <w:spacing w:after="0" w:line="100" w:lineRule="atLeast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Учащиеся 7</w:t>
      </w:r>
      <w:r w:rsidR="00C060D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класса науча</w:t>
      </w:r>
      <w:r w:rsidR="00AE2956" w:rsidRPr="00FA24E9">
        <w:rPr>
          <w:rFonts w:ascii="Times New Roman" w:hAnsi="Times New Roman"/>
          <w:b/>
          <w:color w:val="000000" w:themeColor="text1"/>
          <w:sz w:val="24"/>
          <w:szCs w:val="24"/>
        </w:rPr>
        <w:t>тся:</w:t>
      </w:r>
    </w:p>
    <w:p w:rsidR="00542E53" w:rsidRDefault="00AE2956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101CB">
        <w:rPr>
          <w:rFonts w:ascii="Times New Roman" w:hAnsi="Times New Roman" w:cs="Times New Roman"/>
          <w:color w:val="000000" w:themeColor="text1"/>
        </w:rPr>
        <w:t xml:space="preserve">- </w:t>
      </w:r>
      <w:r w:rsidR="00542E53" w:rsidRPr="00542E53">
        <w:rPr>
          <w:rFonts w:ascii="Times New Roman" w:hAnsi="Times New Roman" w:cs="Times New Roman"/>
          <w:color w:val="000000"/>
          <w:shd w:val="clear" w:color="auto" w:fill="FFFFFF"/>
        </w:rPr>
        <w:t>ценить традиции и культуру человечества</w:t>
      </w:r>
      <w:r w:rsidR="00542E53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:rsidR="00542E53" w:rsidRDefault="00542E53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0B33B6">
        <w:rPr>
          <w:rFonts w:ascii="Times New Roman" w:hAnsi="Times New Roman" w:cs="Times New Roman"/>
          <w:color w:val="000000"/>
          <w:shd w:val="clear" w:color="auto" w:fill="FFFFFF"/>
        </w:rPr>
        <w:t xml:space="preserve">основным </w:t>
      </w:r>
      <w:r>
        <w:rPr>
          <w:rFonts w:ascii="Times New Roman" w:hAnsi="Times New Roman" w:cs="Times New Roman"/>
          <w:color w:val="000000"/>
          <w:shd w:val="clear" w:color="auto" w:fill="FFFFFF"/>
        </w:rPr>
        <w:t>правилам этикета;</w:t>
      </w:r>
    </w:p>
    <w:p w:rsidR="00542E53" w:rsidRDefault="00542E53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42E53">
        <w:rPr>
          <w:rFonts w:ascii="Times New Roman" w:hAnsi="Times New Roman" w:cs="Times New Roman"/>
          <w:color w:val="000000"/>
          <w:shd w:val="clear" w:color="auto" w:fill="FFFFFF"/>
        </w:rPr>
        <w:t>-уважать людей и себя, любить своих близких;</w:t>
      </w:r>
    </w:p>
    <w:p w:rsidR="000B33B6" w:rsidRPr="00542E53" w:rsidRDefault="000B33B6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A24E9" w:rsidRDefault="000B33B6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по истории</w:t>
      </w:r>
      <w:r w:rsidR="00BE3157">
        <w:rPr>
          <w:rFonts w:ascii="Times New Roman" w:hAnsi="Times New Roman"/>
          <w:b/>
          <w:color w:val="000000" w:themeColor="text1"/>
        </w:rPr>
        <w:t xml:space="preserve"> кадетства. Правила жизни</w:t>
      </w:r>
    </w:p>
    <w:p w:rsidR="000B33B6" w:rsidRDefault="000B33B6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-</w:t>
      </w:r>
      <w:r>
        <w:rPr>
          <w:rFonts w:ascii="Times New Roman" w:hAnsi="Times New Roman"/>
          <w:color w:val="000000" w:themeColor="text1"/>
        </w:rPr>
        <w:t xml:space="preserve"> хорошим манерам поведения;</w:t>
      </w:r>
    </w:p>
    <w:p w:rsidR="000B33B6" w:rsidRPr="00BE3157" w:rsidRDefault="000B33B6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</w:t>
      </w:r>
      <w:r w:rsidR="00BE3157" w:rsidRPr="00BE3157">
        <w:rPr>
          <w:rFonts w:ascii="Times New Roman" w:hAnsi="Times New Roman" w:cs="Times New Roman"/>
          <w:color w:val="000000"/>
          <w:shd w:val="clear" w:color="auto" w:fill="FFFFFF"/>
        </w:rPr>
        <w:t>понятия, правила и нормы воспитанного человека;</w:t>
      </w:r>
    </w:p>
    <w:p w:rsidR="000B33B6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- </w:t>
      </w:r>
      <w:r w:rsidRPr="00BE3157">
        <w:rPr>
          <w:rFonts w:ascii="Times New Roman" w:hAnsi="Times New Roman"/>
          <w:color w:val="000000" w:themeColor="text1"/>
        </w:rPr>
        <w:t>правила поведения кадетов в общественных местах</w:t>
      </w:r>
      <w:r>
        <w:rPr>
          <w:rFonts w:ascii="Times New Roman" w:hAnsi="Times New Roman"/>
          <w:color w:val="000000" w:themeColor="text1"/>
        </w:rPr>
        <w:t>.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</w:p>
    <w:p w:rsidR="000B33B6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>по введению</w:t>
      </w:r>
      <w:r w:rsidRPr="0079342A">
        <w:rPr>
          <w:rFonts w:ascii="Times New Roman" w:hAnsi="Times New Roman" w:cs="Times New Roman"/>
          <w:b/>
          <w:bCs/>
        </w:rPr>
        <w:t xml:space="preserve"> в этикет-  общий этикет, г</w:t>
      </w:r>
      <w:r>
        <w:rPr>
          <w:rFonts w:ascii="Times New Roman" w:hAnsi="Times New Roman" w:cs="Times New Roman"/>
          <w:b/>
          <w:bCs/>
        </w:rPr>
        <w:t>остевой этикет, столовый этикет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- </w:t>
      </w:r>
      <w:r>
        <w:rPr>
          <w:rFonts w:ascii="Times New Roman" w:hAnsi="Times New Roman"/>
          <w:color w:val="000000" w:themeColor="text1"/>
        </w:rPr>
        <w:t>виды этикета, и как их применять на практике;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  <w:r w:rsidRPr="00BE3157">
        <w:rPr>
          <w:rFonts w:ascii="Times New Roman" w:hAnsi="Times New Roman"/>
          <w:b/>
          <w:color w:val="000000" w:themeColor="text1"/>
        </w:rPr>
        <w:t xml:space="preserve">- </w:t>
      </w:r>
      <w:r w:rsidRPr="00BE3157">
        <w:rPr>
          <w:rFonts w:ascii="Times New Roman" w:hAnsi="Times New Roman"/>
          <w:color w:val="000000" w:themeColor="text1"/>
        </w:rPr>
        <w:t xml:space="preserve">столовые </w:t>
      </w:r>
      <w:r>
        <w:rPr>
          <w:rFonts w:ascii="Times New Roman" w:hAnsi="Times New Roman"/>
          <w:color w:val="000000" w:themeColor="text1"/>
        </w:rPr>
        <w:t>приборы, и как ими пользоваться.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BE3157">
        <w:rPr>
          <w:rFonts w:ascii="Times New Roman" w:hAnsi="Times New Roman"/>
          <w:b/>
          <w:color w:val="000000" w:themeColor="text1"/>
        </w:rPr>
        <w:t>по</w:t>
      </w:r>
      <w:r>
        <w:rPr>
          <w:rFonts w:ascii="Times New Roman" w:hAnsi="Times New Roman"/>
          <w:color w:val="000000" w:themeColor="text1"/>
        </w:rPr>
        <w:t xml:space="preserve"> </w:t>
      </w:r>
      <w:r w:rsidR="00CF7E3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самовоспитанию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315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CF7E3A">
        <w:rPr>
          <w:rFonts w:ascii="Times New Roman" w:hAnsi="Times New Roman" w:cs="Times New Roman"/>
          <w:bCs/>
          <w:color w:val="000000"/>
          <w:shd w:val="clear" w:color="auto" w:fill="FFFFFF"/>
        </w:rPr>
        <w:t>понятие вежливости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;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315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CF7E3A">
        <w:rPr>
          <w:rFonts w:ascii="Times New Roman" w:hAnsi="Times New Roman" w:cs="Times New Roman"/>
          <w:bCs/>
          <w:color w:val="000000"/>
          <w:shd w:val="clear" w:color="auto" w:fill="FFFFFF"/>
        </w:rPr>
        <w:t>правилах и нормах поведения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;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BE315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по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</w:t>
      </w:r>
      <w:r w:rsidRPr="0079342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бщечело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веческим нормам</w:t>
      </w:r>
      <w:r w:rsidRPr="0079342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нравственности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понятие кодекса чести кадета</w:t>
      </w:r>
    </w:p>
    <w:p w:rsidR="00BE3157" w:rsidRP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315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ответственности за свои поступки</w:t>
      </w:r>
    </w:p>
    <w:p w:rsidR="00BE3157" w:rsidRP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BE3157" w:rsidRDefault="00BE3157" w:rsidP="00BE3157">
      <w:pPr>
        <w:pStyle w:val="a5"/>
        <w:spacing w:before="0" w:beforeAutospacing="0" w:after="0" w:afterAutospacing="0" w:line="100" w:lineRule="atLeast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E2956" w:rsidRDefault="00CF7E3A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Учащиеся 7</w:t>
      </w:r>
      <w:r w:rsidR="00C060D0">
        <w:rPr>
          <w:rFonts w:ascii="Times New Roman" w:hAnsi="Times New Roman" w:cs="Times New Roman"/>
          <w:b/>
          <w:color w:val="000000" w:themeColor="text1"/>
        </w:rPr>
        <w:t xml:space="preserve"> класса получа</w:t>
      </w:r>
      <w:r w:rsidR="00AE2956" w:rsidRPr="00AA2ED5">
        <w:rPr>
          <w:rFonts w:ascii="Times New Roman" w:hAnsi="Times New Roman" w:cs="Times New Roman"/>
          <w:b/>
          <w:color w:val="000000" w:themeColor="text1"/>
        </w:rPr>
        <w:t>т возможность научиться:</w:t>
      </w:r>
    </w:p>
    <w:p w:rsidR="00FA24E9" w:rsidRPr="00AA2ED5" w:rsidRDefault="00FA24E9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FA24E9" w:rsidRPr="00FA24E9" w:rsidRDefault="00FA24E9" w:rsidP="00FA24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FA24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-формулировать собственное мнение и позицию;</w:t>
      </w:r>
    </w:p>
    <w:p w:rsidR="00FA24E9" w:rsidRPr="00FA24E9" w:rsidRDefault="00FA24E9" w:rsidP="00FA24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FA24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договариваться и приходить к общему решению в совместной деятельности, в 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24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числе в ситуации столкновения интересов.</w:t>
      </w:r>
    </w:p>
    <w:p w:rsidR="00AE2956" w:rsidRPr="00AA2ED5" w:rsidRDefault="00AE2956" w:rsidP="00FA24E9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A2ED5">
        <w:rPr>
          <w:rFonts w:ascii="Times New Roman" w:hAnsi="Times New Roman" w:cs="Times New Roman"/>
          <w:color w:val="000000" w:themeColor="text1"/>
        </w:rPr>
        <w:t xml:space="preserve">- устанавливать причинно-следственные связи между явлениями; </w:t>
      </w:r>
    </w:p>
    <w:p w:rsidR="00AE2956" w:rsidRPr="00AA2ED5" w:rsidRDefault="00CF7E3A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AE2956" w:rsidRPr="00AA2ED5">
        <w:rPr>
          <w:rFonts w:ascii="Times New Roman" w:hAnsi="Times New Roman" w:cs="Times New Roman"/>
          <w:color w:val="000000" w:themeColor="text1"/>
        </w:rPr>
        <w:t>участвовать в дискуссиях, владеть терминологией, уметь убедительно и основательно доказывать свою точку зрения;</w:t>
      </w:r>
    </w:p>
    <w:p w:rsidR="00AE2956" w:rsidRPr="00AA2ED5" w:rsidRDefault="00AE2956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A2ED5">
        <w:rPr>
          <w:rFonts w:ascii="Times New Roman" w:hAnsi="Times New Roman" w:cs="Times New Roman"/>
          <w:color w:val="000000" w:themeColor="text1"/>
        </w:rPr>
        <w:t>- представлять результаты изучения исторического материала в формах конспекта, реферата, презентации</w:t>
      </w:r>
      <w:r w:rsidR="00FA24E9">
        <w:rPr>
          <w:rFonts w:ascii="Times New Roman" w:hAnsi="Times New Roman" w:cs="Times New Roman"/>
          <w:color w:val="000000" w:themeColor="text1"/>
        </w:rPr>
        <w:t>.</w:t>
      </w:r>
    </w:p>
    <w:p w:rsidR="00AE2956" w:rsidRPr="00AA2ED5" w:rsidRDefault="00AE2956" w:rsidP="00AE2956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E3157" w:rsidRDefault="00BE3157" w:rsidP="00BE3157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по истории кадетства. Правила жизни</w:t>
      </w:r>
    </w:p>
    <w:p w:rsidR="00BE3157" w:rsidRPr="0039769C" w:rsidRDefault="00BE3157" w:rsidP="00BE3157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  <w:r w:rsidRPr="00BE3157">
        <w:rPr>
          <w:rFonts w:ascii="Times New Roman" w:hAnsi="Times New Roman"/>
          <w:b/>
          <w:color w:val="000000" w:themeColor="text1"/>
        </w:rPr>
        <w:t>-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="0039769C" w:rsidRPr="0039769C">
        <w:rPr>
          <w:rFonts w:ascii="Times New Roman" w:hAnsi="Times New Roman"/>
          <w:color w:val="000000" w:themeColor="text1"/>
        </w:rPr>
        <w:t xml:space="preserve">уметь применять на практике </w:t>
      </w:r>
      <w:r w:rsidR="0039769C">
        <w:rPr>
          <w:rFonts w:ascii="Times New Roman" w:hAnsi="Times New Roman"/>
          <w:color w:val="000000" w:themeColor="text1"/>
        </w:rPr>
        <w:t>правилами этикета.</w:t>
      </w:r>
    </w:p>
    <w:p w:rsidR="00BE3157" w:rsidRDefault="00BE3157" w:rsidP="00BE3157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>по введению</w:t>
      </w:r>
      <w:r w:rsidRPr="0079342A">
        <w:rPr>
          <w:rFonts w:ascii="Times New Roman" w:hAnsi="Times New Roman" w:cs="Times New Roman"/>
          <w:b/>
          <w:bCs/>
        </w:rPr>
        <w:t xml:space="preserve"> в этикет-  общий этикет, г</w:t>
      </w:r>
      <w:r>
        <w:rPr>
          <w:rFonts w:ascii="Times New Roman" w:hAnsi="Times New Roman" w:cs="Times New Roman"/>
          <w:b/>
          <w:bCs/>
        </w:rPr>
        <w:t>остевой этикет, столовый этикет</w:t>
      </w:r>
    </w:p>
    <w:p w:rsidR="00BE3157" w:rsidRPr="00C060D0" w:rsidRDefault="00BE3157" w:rsidP="00C060D0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  <w:r w:rsidRPr="00BE3157">
        <w:rPr>
          <w:rFonts w:ascii="Times New Roman" w:hAnsi="Times New Roman"/>
          <w:b/>
          <w:color w:val="000000" w:themeColor="text1"/>
        </w:rPr>
        <w:t>-</w:t>
      </w:r>
      <w:r w:rsidR="0039769C">
        <w:rPr>
          <w:rFonts w:ascii="Times New Roman" w:hAnsi="Times New Roman"/>
          <w:b/>
          <w:color w:val="000000" w:themeColor="text1"/>
        </w:rPr>
        <w:t xml:space="preserve"> </w:t>
      </w:r>
      <w:r w:rsidR="0039769C">
        <w:rPr>
          <w:rFonts w:ascii="Times New Roman" w:hAnsi="Times New Roman"/>
          <w:color w:val="000000" w:themeColor="text1"/>
        </w:rPr>
        <w:t>знать столовые приборы и их назначение.</w:t>
      </w:r>
    </w:p>
    <w:p w:rsidR="0039769C" w:rsidRDefault="0039769C" w:rsidP="00BE3157">
      <w:pPr>
        <w:pStyle w:val="a5"/>
        <w:spacing w:before="0" w:beforeAutospacing="0" w:after="0" w:afterAutospacing="0" w:line="100" w:lineRule="atLeast"/>
        <w:jc w:val="both"/>
        <w:rPr>
          <w:rFonts w:ascii="Times New Roman" w:hAnsi="Times New Roman"/>
          <w:color w:val="000000" w:themeColor="text1"/>
        </w:rPr>
      </w:pPr>
    </w:p>
    <w:p w:rsidR="00BE3157" w:rsidRDefault="00BE3157" w:rsidP="00BE3157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BE3157">
        <w:rPr>
          <w:rFonts w:ascii="Times New Roman" w:hAnsi="Times New Roman"/>
          <w:b/>
          <w:color w:val="000000" w:themeColor="text1"/>
        </w:rPr>
        <w:t>по</w:t>
      </w:r>
      <w:r>
        <w:rPr>
          <w:rFonts w:ascii="Times New Roman" w:hAnsi="Times New Roman"/>
          <w:color w:val="000000" w:themeColor="text1"/>
        </w:rPr>
        <w:t xml:space="preserve"> </w:t>
      </w:r>
      <w:r w:rsidR="00CF7E3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самовоспитанию</w:t>
      </w:r>
    </w:p>
    <w:p w:rsidR="00BE3157" w:rsidRPr="0039769C" w:rsidRDefault="00BE3157" w:rsidP="00BE3157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BE315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-</w:t>
      </w:r>
      <w:r w:rsidR="0039769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39769C" w:rsidRPr="0039769C">
        <w:rPr>
          <w:rFonts w:ascii="Times New Roman" w:hAnsi="Times New Roman" w:cs="Times New Roman"/>
          <w:color w:val="000000"/>
          <w:shd w:val="clear" w:color="auto" w:fill="FFFFFF"/>
        </w:rPr>
        <w:t>давать правильную оценку своим поступкам;</w:t>
      </w:r>
    </w:p>
    <w:p w:rsidR="00BE3157" w:rsidRPr="00BE3157" w:rsidRDefault="00BE3157" w:rsidP="00BE3157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BE315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-</w:t>
      </w:r>
      <w:r w:rsidR="0039769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39769C" w:rsidRPr="0039769C">
        <w:rPr>
          <w:rFonts w:ascii="Times New Roman" w:hAnsi="Times New Roman" w:cs="Times New Roman"/>
          <w:color w:val="000000"/>
          <w:shd w:val="clear" w:color="auto" w:fill="FFFFFF"/>
        </w:rPr>
        <w:t>отличать «добро от зла», «правду от лжи»</w:t>
      </w:r>
    </w:p>
    <w:p w:rsidR="00BE3157" w:rsidRDefault="00BE3157" w:rsidP="00BE3157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BE315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lastRenderedPageBreak/>
        <w:t>по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</w:t>
      </w:r>
      <w:r w:rsidRPr="0079342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бщечело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веческим нормам</w:t>
      </w:r>
      <w:r w:rsidRPr="0079342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нравственности</w:t>
      </w:r>
    </w:p>
    <w:p w:rsidR="00BE3157" w:rsidRPr="0039769C" w:rsidRDefault="00BE3157" w:rsidP="00BE3157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BE3157">
        <w:rPr>
          <w:rFonts w:ascii="Times New Roman" w:hAnsi="Times New Roman" w:cs="Times New Roman"/>
          <w:b/>
          <w:color w:val="000000" w:themeColor="text1"/>
        </w:rPr>
        <w:t>-</w:t>
      </w:r>
      <w:r w:rsidR="0039769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9769C" w:rsidRPr="0039769C">
        <w:rPr>
          <w:rFonts w:ascii="Times New Roman" w:hAnsi="Times New Roman" w:cs="Times New Roman"/>
          <w:color w:val="000000"/>
          <w:shd w:val="clear" w:color="auto" w:fill="FFFFFF"/>
        </w:rPr>
        <w:t>совершать поступки, руководствуясь высоконравственными мотивами</w:t>
      </w:r>
      <w:r w:rsidR="0039769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0E59C0" w:rsidRDefault="000E59C0"/>
    <w:p w:rsidR="00426352" w:rsidRPr="00FA24E9" w:rsidRDefault="00426352" w:rsidP="0042635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A24E9">
        <w:rPr>
          <w:rFonts w:ascii="Times New Roman" w:hAnsi="Times New Roman"/>
          <w:b/>
          <w:bCs/>
          <w:sz w:val="24"/>
          <w:szCs w:val="24"/>
        </w:rPr>
        <w:t xml:space="preserve">Содержание учебного курса </w:t>
      </w:r>
      <w:r w:rsidR="00112C06">
        <w:rPr>
          <w:rFonts w:ascii="Times New Roman" w:hAnsi="Times New Roman"/>
          <w:b/>
          <w:bCs/>
          <w:sz w:val="24"/>
          <w:szCs w:val="24"/>
        </w:rPr>
        <w:t xml:space="preserve"> «Честь имею» </w:t>
      </w:r>
    </w:p>
    <w:p w:rsidR="00426352" w:rsidRPr="00112C06" w:rsidRDefault="00C060D0" w:rsidP="00112C06">
      <w:pPr>
        <w:jc w:val="both"/>
        <w:rPr>
          <w:rFonts w:ascii="Times New Roman" w:hAnsi="Times New Roman"/>
        </w:rPr>
      </w:pPr>
      <w:r w:rsidRPr="00112C06">
        <w:rPr>
          <w:rFonts w:ascii="Times New Roman" w:hAnsi="Times New Roman"/>
          <w:b/>
        </w:rPr>
        <w:t>Раздел 1.</w:t>
      </w:r>
      <w:r w:rsidRPr="00112C06">
        <w:rPr>
          <w:rFonts w:ascii="Times New Roman" w:hAnsi="Times New Roman"/>
        </w:rPr>
        <w:t xml:space="preserve"> </w:t>
      </w:r>
      <w:r w:rsidR="00112C06" w:rsidRPr="00112C06">
        <w:rPr>
          <w:rFonts w:ascii="Times New Roman" w:hAnsi="Times New Roman"/>
          <w:b/>
        </w:rPr>
        <w:t>История кадетства. Правила жизни.</w:t>
      </w:r>
      <w:r w:rsidR="00112C06">
        <w:rPr>
          <w:rFonts w:ascii="Times New Roman" w:hAnsi="Times New Roman"/>
        </w:rPr>
        <w:t xml:space="preserve"> </w:t>
      </w:r>
      <w:r w:rsidR="00CF7E3A">
        <w:rPr>
          <w:rFonts w:ascii="Times New Roman" w:hAnsi="Times New Roman"/>
        </w:rPr>
        <w:t>Кадет – звучит гордо. Культура приветствия. Культура внешнего  вида настоящего кадета (причёска, форма, обувь, правила ухода). Кадет на уроке. Правило школьной жизни. Аккуратность и опрятность – основа успеха. Каждой вещи своё место (правило организации рабочего места - порядок на парте).</w:t>
      </w:r>
    </w:p>
    <w:p w:rsidR="00CF7E3A" w:rsidRDefault="00C060D0" w:rsidP="00CF7E3A">
      <w:pPr>
        <w:spacing w:after="0"/>
        <w:jc w:val="both"/>
        <w:rPr>
          <w:rFonts w:ascii="Times New Roman" w:hAnsi="Times New Roman"/>
        </w:rPr>
      </w:pPr>
      <w:r w:rsidRPr="00112C06">
        <w:rPr>
          <w:rFonts w:ascii="Times New Roman" w:hAnsi="Times New Roman"/>
          <w:b/>
        </w:rPr>
        <w:t>Раздел 2.</w:t>
      </w:r>
      <w:r w:rsidRPr="00112C06">
        <w:rPr>
          <w:rFonts w:ascii="Times New Roman" w:hAnsi="Times New Roman"/>
        </w:rPr>
        <w:t xml:space="preserve"> </w:t>
      </w:r>
      <w:r w:rsidR="00112C06" w:rsidRPr="00112C06">
        <w:rPr>
          <w:rFonts w:ascii="Times New Roman" w:hAnsi="Times New Roman"/>
          <w:b/>
        </w:rPr>
        <w:t>Введение в этикет – общий этикет, гостевой этикет, столовый этикет.</w:t>
      </w:r>
      <w:r w:rsidR="00112C06">
        <w:rPr>
          <w:rFonts w:ascii="Times New Roman" w:hAnsi="Times New Roman"/>
          <w:b/>
        </w:rPr>
        <w:t xml:space="preserve"> </w:t>
      </w:r>
    </w:p>
    <w:p w:rsidR="00112C06" w:rsidRDefault="00112C06" w:rsidP="00CF7E3A">
      <w:pPr>
        <w:spacing w:after="0"/>
        <w:jc w:val="both"/>
        <w:rPr>
          <w:rFonts w:ascii="Times New Roman" w:hAnsi="Times New Roman"/>
        </w:rPr>
      </w:pPr>
      <w:r w:rsidRPr="00112C06">
        <w:rPr>
          <w:rFonts w:ascii="Times New Roman" w:hAnsi="Times New Roman"/>
        </w:rPr>
        <w:t xml:space="preserve">Введение в мир этикета. </w:t>
      </w:r>
      <w:r w:rsidR="00CF7E3A">
        <w:rPr>
          <w:rFonts w:ascii="Times New Roman" w:hAnsi="Times New Roman"/>
        </w:rPr>
        <w:t xml:space="preserve">Этикет настоящего кадета – основа поведения в обществе. </w:t>
      </w:r>
      <w:r w:rsidRPr="00112C06">
        <w:rPr>
          <w:rFonts w:ascii="Times New Roman" w:hAnsi="Times New Roman"/>
        </w:rPr>
        <w:t xml:space="preserve">Виды этикета. Сходства и различия. </w:t>
      </w:r>
      <w:r w:rsidR="00CF7E3A">
        <w:rPr>
          <w:rFonts w:ascii="Times New Roman" w:hAnsi="Times New Roman"/>
        </w:rPr>
        <w:t xml:space="preserve">Привычка – вторая натура. </w:t>
      </w:r>
      <w:r>
        <w:rPr>
          <w:rFonts w:ascii="Times New Roman" w:hAnsi="Times New Roman"/>
        </w:rPr>
        <w:t>В лабиринтах собственного «</w:t>
      </w:r>
      <w:r w:rsidR="00513147">
        <w:rPr>
          <w:rFonts w:ascii="Times New Roman" w:hAnsi="Times New Roman"/>
        </w:rPr>
        <w:t>Я</w:t>
      </w:r>
      <w:r>
        <w:rPr>
          <w:rFonts w:ascii="Times New Roman" w:hAnsi="Times New Roman"/>
        </w:rPr>
        <w:t>» (аккуратность,</w:t>
      </w:r>
      <w:r w:rsidR="00513147">
        <w:rPr>
          <w:rFonts w:ascii="Times New Roman" w:hAnsi="Times New Roman"/>
        </w:rPr>
        <w:t xml:space="preserve"> вспыльчивость, скромность). В лабиринтах собственного «Я» (</w:t>
      </w:r>
      <w:r w:rsidR="00CF7E3A">
        <w:rPr>
          <w:rFonts w:ascii="Times New Roman" w:hAnsi="Times New Roman"/>
        </w:rPr>
        <w:t>аккуратность, вспыльчивость, скромность</w:t>
      </w:r>
      <w:r w:rsidR="00513147">
        <w:rPr>
          <w:rFonts w:ascii="Times New Roman" w:hAnsi="Times New Roman"/>
        </w:rPr>
        <w:t>).</w:t>
      </w:r>
      <w:r w:rsidR="00CF7E3A">
        <w:rPr>
          <w:rFonts w:ascii="Times New Roman" w:hAnsi="Times New Roman"/>
        </w:rPr>
        <w:t xml:space="preserve"> В лабиринтах собственного «Я» </w:t>
      </w:r>
      <w:r w:rsidR="00513147">
        <w:rPr>
          <w:rFonts w:ascii="Times New Roman" w:hAnsi="Times New Roman"/>
        </w:rPr>
        <w:t>(</w:t>
      </w:r>
      <w:r w:rsidR="00CF7E3A">
        <w:rPr>
          <w:rFonts w:ascii="Times New Roman" w:hAnsi="Times New Roman"/>
        </w:rPr>
        <w:t>шутовство и чувство юмора, корректность и галантность</w:t>
      </w:r>
      <w:r w:rsidR="00513147">
        <w:rPr>
          <w:rFonts w:ascii="Times New Roman" w:hAnsi="Times New Roman"/>
        </w:rPr>
        <w:t xml:space="preserve">). </w:t>
      </w:r>
      <w:r w:rsidR="00CF7E3A">
        <w:rPr>
          <w:rFonts w:ascii="Times New Roman" w:hAnsi="Times New Roman"/>
        </w:rPr>
        <w:t>В лабиринтах собственного «Я» (любопытство и услужливость). Дружим с добрыми словами. Правила вежливого общения. Диалоги о хороших манерах, добре и зле. Культура общения.</w:t>
      </w:r>
    </w:p>
    <w:p w:rsidR="00513147" w:rsidRDefault="00513147" w:rsidP="00513147">
      <w:pPr>
        <w:tabs>
          <w:tab w:val="left" w:pos="1252"/>
        </w:tabs>
        <w:jc w:val="both"/>
        <w:rPr>
          <w:rFonts w:ascii="Times New Roman" w:hAnsi="Times New Roman"/>
        </w:rPr>
      </w:pPr>
      <w:r w:rsidRPr="00513147">
        <w:rPr>
          <w:rFonts w:ascii="Times New Roman" w:hAnsi="Times New Roman"/>
          <w:b/>
        </w:rPr>
        <w:t>Раздел 3.</w:t>
      </w:r>
      <w:r>
        <w:rPr>
          <w:rFonts w:ascii="Times New Roman" w:hAnsi="Times New Roman"/>
        </w:rPr>
        <w:t xml:space="preserve"> </w:t>
      </w:r>
      <w:r w:rsidR="00CF7E3A" w:rsidRPr="00CF7E3A">
        <w:rPr>
          <w:rFonts w:ascii="Times New Roman" w:hAnsi="Times New Roman"/>
          <w:b/>
        </w:rPr>
        <w:t>Самовоспитание</w:t>
      </w:r>
      <w:r>
        <w:rPr>
          <w:rFonts w:ascii="Times New Roman" w:hAnsi="Times New Roman"/>
        </w:rPr>
        <w:t xml:space="preserve">. </w:t>
      </w:r>
      <w:r w:rsidR="00CF7E3A">
        <w:rPr>
          <w:rFonts w:ascii="Times New Roman" w:hAnsi="Times New Roman"/>
        </w:rPr>
        <w:t>Что значит быть вежливым? Как бороться с недостатками и развивать достоинства.</w:t>
      </w:r>
      <w:r>
        <w:rPr>
          <w:rFonts w:ascii="Times New Roman" w:hAnsi="Times New Roman"/>
        </w:rPr>
        <w:t xml:space="preserve"> О доброте и бессердечие. Об уважительном отношении к старшим. О зависти и  скромн</w:t>
      </w:r>
      <w:r w:rsidR="00CF7E3A">
        <w:rPr>
          <w:rFonts w:ascii="Times New Roman" w:hAnsi="Times New Roman"/>
        </w:rPr>
        <w:t>ости. О доброте и жестокосердии, о хороших и дурных привычках.</w:t>
      </w:r>
      <w:r w:rsidR="00CB683B">
        <w:rPr>
          <w:rFonts w:ascii="Times New Roman" w:hAnsi="Times New Roman"/>
        </w:rPr>
        <w:t xml:space="preserve"> Определение цели и составление плана самовоспитания на неделю. О тактичном и бестактном поведении</w:t>
      </w:r>
      <w:r>
        <w:rPr>
          <w:rFonts w:ascii="Times New Roman" w:hAnsi="Times New Roman"/>
        </w:rPr>
        <w:t>.</w:t>
      </w:r>
      <w:r w:rsidR="00CB683B">
        <w:rPr>
          <w:rFonts w:ascii="Times New Roman" w:hAnsi="Times New Roman"/>
        </w:rPr>
        <w:t xml:space="preserve"> Соблюдение режима дня – воспитание характера.</w:t>
      </w:r>
      <w:r>
        <w:rPr>
          <w:rFonts w:ascii="Times New Roman" w:hAnsi="Times New Roman"/>
        </w:rPr>
        <w:t xml:space="preserve"> В мире мудрых мыслей. Диалоги   о хороших манерах, добре и зле.</w:t>
      </w:r>
    </w:p>
    <w:p w:rsidR="00FA24E9" w:rsidRPr="00513147" w:rsidRDefault="00513147" w:rsidP="00513147">
      <w:pPr>
        <w:tabs>
          <w:tab w:val="left" w:pos="1252"/>
        </w:tabs>
        <w:jc w:val="both"/>
        <w:rPr>
          <w:rFonts w:ascii="Times New Roman" w:hAnsi="Times New Roman"/>
        </w:rPr>
      </w:pPr>
      <w:r w:rsidRPr="00513147">
        <w:rPr>
          <w:rFonts w:ascii="Times New Roman" w:hAnsi="Times New Roman"/>
          <w:b/>
        </w:rPr>
        <w:t>Раздел 4. Общечеловеческие нормы нравственности</w:t>
      </w:r>
      <w:r>
        <w:rPr>
          <w:rFonts w:ascii="Times New Roman" w:hAnsi="Times New Roman"/>
        </w:rPr>
        <w:t xml:space="preserve">. </w:t>
      </w:r>
      <w:r w:rsidR="00CB683B">
        <w:rPr>
          <w:rFonts w:ascii="Times New Roman" w:hAnsi="Times New Roman"/>
        </w:rPr>
        <w:t xml:space="preserve">Об источниках наших нравственных знаний. Совесть – основа нравственности. Кодекс чести кадета. Россияне – о любви к Родине. Мой отношение к понятиям «долг», «честь», «Приветливость – золотой ключик, открывающий сердца людей». Афоризмы о совести, </w:t>
      </w:r>
      <w:r>
        <w:rPr>
          <w:rFonts w:ascii="Times New Roman" w:hAnsi="Times New Roman"/>
        </w:rPr>
        <w:t>о родине,  о дружбе.</w:t>
      </w:r>
    </w:p>
    <w:p w:rsidR="005666B6" w:rsidRDefault="005666B6" w:rsidP="0079342A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666B6" w:rsidRDefault="005666B6" w:rsidP="005666B6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7964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"/>
        <w:gridCol w:w="6400"/>
        <w:gridCol w:w="954"/>
      </w:tblGrid>
      <w:tr w:rsidR="005666B6" w:rsidRPr="00606D17" w:rsidTr="00AA2ED5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66B6" w:rsidRPr="00606D17" w:rsidRDefault="005666B6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66B6" w:rsidRPr="00606D17" w:rsidRDefault="005666B6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B6" w:rsidRPr="000E59C0" w:rsidRDefault="005666B6" w:rsidP="00AA2ED5">
            <w:pPr>
              <w:jc w:val="center"/>
              <w:rPr>
                <w:rFonts w:ascii="Times New Roman" w:hAnsi="Times New Roman"/>
              </w:rPr>
            </w:pPr>
            <w:r w:rsidRPr="000E59C0">
              <w:rPr>
                <w:rFonts w:ascii="Times New Roman" w:hAnsi="Times New Roman"/>
              </w:rPr>
              <w:t>Часы</w:t>
            </w:r>
          </w:p>
        </w:tc>
      </w:tr>
      <w:tr w:rsidR="005666B6" w:rsidRPr="00606D17" w:rsidTr="00AA2ED5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66B6" w:rsidRPr="00606D17" w:rsidRDefault="005666B6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66B6" w:rsidRPr="00606D17" w:rsidRDefault="005666B6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66B6" w:rsidRPr="00606D17" w:rsidRDefault="005666B6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5666B6" w:rsidRPr="00606D17" w:rsidTr="00AA2ED5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5666B6" w:rsidP="00AA2E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3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5666B6" w:rsidP="00AA2E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34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="0079342A" w:rsidRPr="007934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История кадетства. Правила жизни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731DFD" w:rsidP="00AA2E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666B6" w:rsidRPr="00606D17" w:rsidTr="00AA2ED5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5666B6" w:rsidP="00AA2E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3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5666B6" w:rsidP="00AA2E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34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 w:rsidR="0079342A" w:rsidRPr="007934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в этикет-  общий этикет, гостевой этикет, столовый этикет.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731DFD" w:rsidP="00AA2E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5666B6" w:rsidRPr="00606D17" w:rsidTr="00AA2ED5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5666B6" w:rsidP="00AA2E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3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5666B6" w:rsidP="00CB68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4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="00CB68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Самовоспитание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731DFD" w:rsidP="00AA2E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79342A" w:rsidRPr="00606D17" w:rsidTr="00AA2ED5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342A" w:rsidRPr="0079342A" w:rsidRDefault="0079342A" w:rsidP="00AA2E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3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342A" w:rsidRPr="0079342A" w:rsidRDefault="0079342A" w:rsidP="00AA2E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34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7934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Общечеловеческие нормы нравственности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342A" w:rsidRPr="0079342A" w:rsidRDefault="005B7DC9" w:rsidP="00AA2E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5666B6" w:rsidRPr="00606D17" w:rsidTr="00AA2ED5">
        <w:tc>
          <w:tcPr>
            <w:tcW w:w="7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606D17" w:rsidRDefault="005666B6" w:rsidP="00AA2ED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 курс «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Честь имею!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».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606D17" w:rsidRDefault="005666B6" w:rsidP="00AA2E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34</w:t>
            </w:r>
          </w:p>
        </w:tc>
      </w:tr>
    </w:tbl>
    <w:p w:rsidR="0079342A" w:rsidRDefault="0079342A"/>
    <w:p w:rsidR="0030386D" w:rsidRDefault="0030386D"/>
    <w:p w:rsidR="00731DFD" w:rsidRDefault="00731DFD"/>
    <w:p w:rsidR="00CB683B" w:rsidRDefault="00CB683B"/>
    <w:p w:rsidR="0079342A" w:rsidRDefault="0079342A" w:rsidP="0079342A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C50F3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Календарно тематическое планирование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tbl>
      <w:tblPr>
        <w:tblW w:w="3168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74"/>
        <w:gridCol w:w="829"/>
        <w:gridCol w:w="690"/>
        <w:gridCol w:w="63"/>
        <w:gridCol w:w="765"/>
        <w:gridCol w:w="7509"/>
        <w:gridCol w:w="5249"/>
        <w:gridCol w:w="5249"/>
        <w:gridCol w:w="5249"/>
        <w:gridCol w:w="5249"/>
      </w:tblGrid>
      <w:tr w:rsidR="005B7DC9" w:rsidRPr="008B2E05" w:rsidTr="005B7DC9">
        <w:trPr>
          <w:gridAfter w:val="4"/>
          <w:wAfter w:w="20996" w:type="dxa"/>
        </w:trPr>
        <w:tc>
          <w:tcPr>
            <w:tcW w:w="1657" w:type="dxa"/>
            <w:gridSpan w:val="3"/>
            <w:shd w:val="clear" w:color="auto" w:fill="auto"/>
          </w:tcPr>
          <w:p w:rsidR="0079342A" w:rsidRPr="005B7DC9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DC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18" w:type="dxa"/>
            <w:gridSpan w:val="3"/>
            <w:shd w:val="clear" w:color="auto" w:fill="auto"/>
          </w:tcPr>
          <w:p w:rsidR="0079342A" w:rsidRPr="005B7DC9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DC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509" w:type="dxa"/>
            <w:vMerge w:val="restart"/>
            <w:shd w:val="clear" w:color="auto" w:fill="auto"/>
          </w:tcPr>
          <w:p w:rsidR="0079342A" w:rsidRPr="005B7DC9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DC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5B7DC9" w:rsidRPr="005B7DC9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DC9" w:rsidRPr="008B2E05" w:rsidTr="00AA2ED5">
        <w:trPr>
          <w:gridAfter w:val="4"/>
          <w:wAfter w:w="20996" w:type="dxa"/>
        </w:trPr>
        <w:tc>
          <w:tcPr>
            <w:tcW w:w="828" w:type="dxa"/>
            <w:gridSpan w:val="2"/>
            <w:shd w:val="clear" w:color="auto" w:fill="auto"/>
          </w:tcPr>
          <w:p w:rsidR="0079342A" w:rsidRPr="005B7DC9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DC9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29" w:type="dxa"/>
            <w:shd w:val="clear" w:color="auto" w:fill="auto"/>
          </w:tcPr>
          <w:p w:rsidR="0079342A" w:rsidRPr="005B7DC9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DC9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79342A" w:rsidRPr="005B7DC9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DC9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765" w:type="dxa"/>
            <w:shd w:val="clear" w:color="auto" w:fill="auto"/>
          </w:tcPr>
          <w:p w:rsidR="0079342A" w:rsidRPr="005B7DC9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DC9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7509" w:type="dxa"/>
            <w:vMerge/>
            <w:shd w:val="clear" w:color="auto" w:fill="auto"/>
          </w:tcPr>
          <w:p w:rsidR="0079342A" w:rsidRPr="008B2E05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42A" w:rsidRPr="008B2E05" w:rsidTr="005B7DC9">
        <w:trPr>
          <w:gridAfter w:val="4"/>
          <w:wAfter w:w="20996" w:type="dxa"/>
        </w:trPr>
        <w:tc>
          <w:tcPr>
            <w:tcW w:w="10684" w:type="dxa"/>
            <w:gridSpan w:val="7"/>
            <w:shd w:val="clear" w:color="auto" w:fill="auto"/>
          </w:tcPr>
          <w:p w:rsidR="0079342A" w:rsidRPr="008B2E05" w:rsidRDefault="005B7DC9" w:rsidP="005B7D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79342A"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79342A"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34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История кадетства. Правила жизни.</w:t>
            </w:r>
            <w:r w:rsidR="00692A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(5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ч.)</w:t>
            </w:r>
          </w:p>
        </w:tc>
      </w:tr>
      <w:tr w:rsidR="005B7DC9" w:rsidRPr="005A6999" w:rsidTr="005B7DC9">
        <w:trPr>
          <w:gridAfter w:val="4"/>
          <w:wAfter w:w="20996" w:type="dxa"/>
          <w:trHeight w:val="277"/>
        </w:trPr>
        <w:tc>
          <w:tcPr>
            <w:tcW w:w="654" w:type="dxa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CB683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79342A" w:rsidRDefault="00CB683B" w:rsidP="00AA2ED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Кадет – звучит гордо. Культура приветствия. Правила приветствия. </w:t>
            </w:r>
          </w:p>
        </w:tc>
      </w:tr>
      <w:tr w:rsidR="005B7DC9" w:rsidRPr="005A6999" w:rsidTr="005B7DC9">
        <w:trPr>
          <w:gridAfter w:val="4"/>
          <w:wAfter w:w="20996" w:type="dxa"/>
          <w:trHeight w:val="270"/>
        </w:trPr>
        <w:tc>
          <w:tcPr>
            <w:tcW w:w="654" w:type="dxa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CB683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79342A" w:rsidRDefault="00CB683B" w:rsidP="00731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Культура внешнего вида кадета (причёска, форма, обувь, правила ухода).</w:t>
            </w:r>
          </w:p>
        </w:tc>
      </w:tr>
      <w:tr w:rsidR="005B7DC9" w:rsidRPr="005A6999" w:rsidTr="005B7DC9">
        <w:trPr>
          <w:gridAfter w:val="4"/>
          <w:wAfter w:w="20996" w:type="dxa"/>
          <w:trHeight w:val="273"/>
        </w:trPr>
        <w:tc>
          <w:tcPr>
            <w:tcW w:w="654" w:type="dxa"/>
            <w:shd w:val="clear" w:color="auto" w:fill="auto"/>
          </w:tcPr>
          <w:p w:rsidR="005B7DC9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CB683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731DFD" w:rsidRDefault="00CB683B" w:rsidP="00AA2ED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Кадет на уроке. Правило школьной жизни.</w:t>
            </w:r>
          </w:p>
        </w:tc>
      </w:tr>
      <w:tr w:rsidR="00CB683B" w:rsidRPr="005A6999" w:rsidTr="005B7DC9">
        <w:trPr>
          <w:gridAfter w:val="4"/>
          <w:wAfter w:w="20996" w:type="dxa"/>
          <w:trHeight w:val="273"/>
        </w:trPr>
        <w:tc>
          <w:tcPr>
            <w:tcW w:w="654" w:type="dxa"/>
            <w:shd w:val="clear" w:color="auto" w:fill="auto"/>
          </w:tcPr>
          <w:p w:rsidR="00CB683B" w:rsidRDefault="00CB683B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CB683B" w:rsidRPr="008B2E05" w:rsidRDefault="00CB683B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CB683B" w:rsidRDefault="00CB683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B683B" w:rsidRPr="008B2E05" w:rsidRDefault="00CB683B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CB683B" w:rsidRDefault="00CB683B" w:rsidP="00AA2ED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Аккуратность и опрятность – основа успеха.</w:t>
            </w:r>
          </w:p>
        </w:tc>
      </w:tr>
      <w:tr w:rsidR="00CB683B" w:rsidRPr="005A6999" w:rsidTr="005B7DC9">
        <w:trPr>
          <w:gridAfter w:val="4"/>
          <w:wAfter w:w="20996" w:type="dxa"/>
          <w:trHeight w:val="273"/>
        </w:trPr>
        <w:tc>
          <w:tcPr>
            <w:tcW w:w="654" w:type="dxa"/>
            <w:shd w:val="clear" w:color="auto" w:fill="auto"/>
          </w:tcPr>
          <w:p w:rsidR="00CB683B" w:rsidRDefault="00CB683B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CB683B" w:rsidRPr="008B2E05" w:rsidRDefault="00CB683B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CB683B" w:rsidRDefault="00CB683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B683B" w:rsidRPr="008B2E05" w:rsidRDefault="00CB683B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CB683B" w:rsidRDefault="00CB683B" w:rsidP="00AA2ED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Каждой вещи свой место (правило организации рабочего места – порядок на парте).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10684" w:type="dxa"/>
            <w:gridSpan w:val="7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Раздел 2. </w:t>
            </w:r>
            <w:r w:rsidRPr="007934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в этикет</w:t>
            </w:r>
            <w:r w:rsidR="00692A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934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  общий этикет, гостевой этикет, столовый этикет.</w:t>
            </w:r>
            <w:r w:rsidR="00692ADC">
              <w:rPr>
                <w:rFonts w:ascii="Times New Roman" w:hAnsi="Times New Roman" w:cs="Times New Roman"/>
                <w:b/>
                <w:sz w:val="24"/>
                <w:szCs w:val="24"/>
              </w:rPr>
              <w:t>» (11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7DC9" w:rsidRPr="008B2E05" w:rsidTr="005B7DC9">
        <w:trPr>
          <w:gridAfter w:val="4"/>
          <w:wAfter w:w="20996" w:type="dxa"/>
          <w:trHeight w:val="407"/>
        </w:trPr>
        <w:tc>
          <w:tcPr>
            <w:tcW w:w="654" w:type="dxa"/>
            <w:shd w:val="clear" w:color="auto" w:fill="auto"/>
          </w:tcPr>
          <w:p w:rsidR="005B7DC9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BE4163" w:rsidRDefault="005B7DC9" w:rsidP="00AA2ED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Введение в мир этикета. 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BE4163" w:rsidRDefault="00692ADC" w:rsidP="00AA2ED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Этикет настоящего кадета – основа поведения в обществе.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BE4163" w:rsidRDefault="00692ADC" w:rsidP="00AA2ED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Виды этикета. Сходства и различия.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606D17" w:rsidRDefault="00692ADC" w:rsidP="00AA2E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Привычка – вторая натура.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606D17" w:rsidRDefault="00692ADC" w:rsidP="00AA2E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лабиринтах собственного «Я» (аккуратность, вспыльчивость, скромность)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BE4163" w:rsidRDefault="00692ADC" w:rsidP="00AA2ED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лабиринтах собственного «Я» (шутовство и чувство юмора, корректность и галантность)</w:t>
            </w:r>
          </w:p>
        </w:tc>
      </w:tr>
      <w:tr w:rsidR="00692ADC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692ADC" w:rsidRPr="00114CDA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692ADC" w:rsidRDefault="00692ADC" w:rsidP="00AA2E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лабиринтах собственного «Я» (любопытство и услужливость)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606D17" w:rsidRDefault="00692ADC" w:rsidP="00731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Дружим с добрыми словами.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BE4163" w:rsidRDefault="00692ADC" w:rsidP="00AA2ED5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Правила вежливого общения.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606D17" w:rsidRDefault="00692ADC" w:rsidP="00AA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Диалоги о хороших манерах.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606D17" w:rsidRDefault="00692ADC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общения.</w:t>
            </w:r>
          </w:p>
        </w:tc>
      </w:tr>
      <w:tr w:rsidR="005B7DC9" w:rsidRPr="008B2E05" w:rsidTr="00AA2ED5">
        <w:trPr>
          <w:trHeight w:val="303"/>
        </w:trPr>
        <w:tc>
          <w:tcPr>
            <w:tcW w:w="10684" w:type="dxa"/>
            <w:gridSpan w:val="7"/>
            <w:shd w:val="clear" w:color="auto" w:fill="auto"/>
          </w:tcPr>
          <w:p w:rsidR="005B7DC9" w:rsidRPr="008B2E05" w:rsidRDefault="005B7DC9" w:rsidP="00692A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 </w:t>
            </w:r>
            <w:r w:rsidR="00692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Самовоспитание</w:t>
            </w:r>
            <w:r w:rsidR="00692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249" w:type="dxa"/>
            <w:tcBorders>
              <w:top w:val="nil"/>
              <w:bottom w:val="nil"/>
            </w:tcBorders>
          </w:tcPr>
          <w:p w:rsidR="005B7DC9" w:rsidRPr="008B2E05" w:rsidRDefault="005B7D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</w:tcPr>
          <w:p w:rsidR="005B7DC9" w:rsidRPr="008B2E05" w:rsidRDefault="005B7D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</w:tcPr>
          <w:p w:rsidR="005B7DC9" w:rsidRPr="008B2E05" w:rsidRDefault="005B7D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</w:tcPr>
          <w:p w:rsidR="005B7DC9" w:rsidRDefault="005B7DC9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Столовые приборы.</w:t>
            </w:r>
          </w:p>
        </w:tc>
      </w:tr>
      <w:tr w:rsidR="00692ADC" w:rsidRPr="008B2E05" w:rsidTr="005B7DC9">
        <w:trPr>
          <w:gridAfter w:val="4"/>
          <w:wAfter w:w="20996" w:type="dxa"/>
          <w:trHeight w:val="227"/>
        </w:trPr>
        <w:tc>
          <w:tcPr>
            <w:tcW w:w="654" w:type="dxa"/>
            <w:shd w:val="clear" w:color="auto" w:fill="auto"/>
          </w:tcPr>
          <w:p w:rsidR="00692ADC" w:rsidRPr="008B2E05" w:rsidRDefault="00692ADC" w:rsidP="00995B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692ADC" w:rsidRPr="00114CDA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692ADC" w:rsidRPr="001D7A24" w:rsidRDefault="00692ADC" w:rsidP="00AA2E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значит быть вежливым?</w:t>
            </w:r>
          </w:p>
        </w:tc>
      </w:tr>
      <w:tr w:rsidR="00692ADC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692ADC" w:rsidRPr="008B2E05" w:rsidRDefault="00692ADC" w:rsidP="00995B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692ADC" w:rsidRPr="00114CDA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692ADC" w:rsidRPr="001D7A24" w:rsidRDefault="00692ADC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бороться с недостатками и развивать достоинства?</w:t>
            </w:r>
          </w:p>
        </w:tc>
      </w:tr>
      <w:tr w:rsidR="00692ADC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692ADC" w:rsidRPr="008B2E05" w:rsidRDefault="00692ADC" w:rsidP="00995B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692ADC" w:rsidRPr="00114CDA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692ADC" w:rsidRPr="001D7A24" w:rsidRDefault="00692ADC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7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доброте и жестокосердии.</w:t>
            </w:r>
          </w:p>
        </w:tc>
      </w:tr>
      <w:tr w:rsidR="00692ADC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692ADC" w:rsidRPr="008B2E05" w:rsidRDefault="00692ADC" w:rsidP="00995B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692ADC" w:rsidRPr="00114CDA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692ADC" w:rsidRPr="001D7A24" w:rsidRDefault="00692ADC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7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 уважительном отношении к старшим.</w:t>
            </w:r>
          </w:p>
        </w:tc>
      </w:tr>
      <w:tr w:rsidR="00692ADC" w:rsidRPr="008B2E05" w:rsidTr="005B7DC9">
        <w:trPr>
          <w:gridAfter w:val="4"/>
          <w:wAfter w:w="20996" w:type="dxa"/>
          <w:trHeight w:val="354"/>
        </w:trPr>
        <w:tc>
          <w:tcPr>
            <w:tcW w:w="654" w:type="dxa"/>
            <w:shd w:val="clear" w:color="auto" w:fill="auto"/>
          </w:tcPr>
          <w:p w:rsidR="00692ADC" w:rsidRPr="008B2E05" w:rsidRDefault="00692ADC" w:rsidP="00995B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692ADC" w:rsidRPr="00114CDA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692ADC" w:rsidRPr="001D7A24" w:rsidRDefault="00692ADC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7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зависти и скромности.</w:t>
            </w:r>
          </w:p>
        </w:tc>
      </w:tr>
      <w:tr w:rsidR="00692ADC" w:rsidRPr="008B2E05" w:rsidTr="005B7DC9">
        <w:trPr>
          <w:gridAfter w:val="4"/>
          <w:wAfter w:w="20996" w:type="dxa"/>
          <w:trHeight w:val="275"/>
        </w:trPr>
        <w:tc>
          <w:tcPr>
            <w:tcW w:w="654" w:type="dxa"/>
            <w:shd w:val="clear" w:color="auto" w:fill="auto"/>
          </w:tcPr>
          <w:p w:rsidR="00692ADC" w:rsidRPr="008B2E05" w:rsidRDefault="00692ADC" w:rsidP="00995B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692ADC" w:rsidRPr="00114CDA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692ADC" w:rsidRPr="001D7A24" w:rsidRDefault="00692ADC" w:rsidP="00692A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7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доброте и жестокосердии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хороших и дурных привычках.</w:t>
            </w:r>
          </w:p>
        </w:tc>
      </w:tr>
      <w:tr w:rsidR="00692ADC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692ADC" w:rsidRPr="008B2E05" w:rsidRDefault="00692ADC" w:rsidP="00995B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692ADC" w:rsidRPr="00114CDA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692ADC" w:rsidRPr="001D7A24" w:rsidRDefault="00692ADC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цели и составление плана самовоспитания на неделю.</w:t>
            </w:r>
          </w:p>
        </w:tc>
      </w:tr>
      <w:tr w:rsidR="00692ADC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692ADC" w:rsidRPr="008B2E05" w:rsidRDefault="00692ADC" w:rsidP="00995B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692ADC" w:rsidRPr="00114CDA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692ADC" w:rsidRPr="005666B6" w:rsidRDefault="00692ADC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66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тактичном и бестактном поведении.</w:t>
            </w:r>
          </w:p>
        </w:tc>
      </w:tr>
      <w:tr w:rsidR="00692ADC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692ADC" w:rsidRPr="008B2E05" w:rsidRDefault="00692ADC" w:rsidP="00995B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692ADC" w:rsidRPr="00114CDA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692ADC" w:rsidRPr="005666B6" w:rsidRDefault="00692ADC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Соблюдение режима дня,  воспитание характера.</w:t>
            </w:r>
          </w:p>
        </w:tc>
      </w:tr>
      <w:tr w:rsidR="00692ADC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692ADC" w:rsidRPr="008B2E05" w:rsidRDefault="00692ADC" w:rsidP="00995B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692ADC" w:rsidRPr="00114CDA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692ADC" w:rsidRPr="005666B6" w:rsidRDefault="00692ADC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66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мире мудрых мыслей.</w:t>
            </w:r>
          </w:p>
        </w:tc>
      </w:tr>
      <w:tr w:rsidR="00692ADC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692ADC" w:rsidRPr="009E2FBF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692ADC" w:rsidRPr="005666B6" w:rsidRDefault="00692ADC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66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Диалоги о хороших мане</w:t>
            </w:r>
            <w:r w:rsidRPr="005666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рах, добре и зле.</w:t>
            </w:r>
          </w:p>
        </w:tc>
      </w:tr>
      <w:tr w:rsidR="00692ADC" w:rsidRPr="008B2E05" w:rsidTr="005B7DC9">
        <w:trPr>
          <w:gridAfter w:val="4"/>
          <w:wAfter w:w="20996" w:type="dxa"/>
        </w:trPr>
        <w:tc>
          <w:tcPr>
            <w:tcW w:w="10684" w:type="dxa"/>
            <w:gridSpan w:val="7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4. 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34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Общечеловеческие нормы нравственности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(7 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92ADC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692ADC" w:rsidRPr="00416B63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B63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692ADC" w:rsidRPr="001D7A24" w:rsidRDefault="00692ADC" w:rsidP="00AA2E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 источниках наших нравственных знаний.</w:t>
            </w:r>
          </w:p>
        </w:tc>
      </w:tr>
      <w:tr w:rsidR="00692ADC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692ADC" w:rsidRPr="00416B63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B63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692ADC" w:rsidRPr="00606D17" w:rsidRDefault="00692ADC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Совесть – основа нравственности.</w:t>
            </w:r>
          </w:p>
        </w:tc>
      </w:tr>
      <w:tr w:rsidR="00692ADC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692ADC" w:rsidRPr="00416B63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B63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692ADC" w:rsidRPr="001D7A24" w:rsidRDefault="00692ADC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7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Кодекс чести кадета.</w:t>
            </w:r>
          </w:p>
        </w:tc>
      </w:tr>
      <w:tr w:rsidR="00692ADC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692ADC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692ADC" w:rsidRPr="00416B63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B63"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692ADC" w:rsidRPr="005666B6" w:rsidRDefault="00692ADC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Россияне- о любви к Родине.</w:t>
            </w:r>
          </w:p>
        </w:tc>
      </w:tr>
      <w:tr w:rsidR="00692ADC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692ADC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692ADC" w:rsidRPr="00416B63" w:rsidRDefault="00416B63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B63"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692ADC" w:rsidRPr="001D7A24" w:rsidRDefault="00692ADC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Моё отношение к понятиям «долг», «честь».</w:t>
            </w:r>
          </w:p>
        </w:tc>
      </w:tr>
      <w:tr w:rsidR="00692ADC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692ADC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692ADC" w:rsidRPr="005666B6" w:rsidRDefault="00692ADC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 «Приветливость – золотой ключик, открывающий сердца людей»</w:t>
            </w:r>
          </w:p>
        </w:tc>
      </w:tr>
      <w:tr w:rsidR="00692ADC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692ADC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692ADC" w:rsidRPr="008B2E05" w:rsidRDefault="00692ADC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692ADC" w:rsidRPr="005B7DC9" w:rsidRDefault="00692ADC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изученного материала</w:t>
            </w:r>
          </w:p>
        </w:tc>
      </w:tr>
    </w:tbl>
    <w:p w:rsidR="0079342A" w:rsidRDefault="0079342A" w:rsidP="0079342A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79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45"/>
    <w:rsid w:val="000A368C"/>
    <w:rsid w:val="000B33B6"/>
    <w:rsid w:val="000E59C0"/>
    <w:rsid w:val="00112C06"/>
    <w:rsid w:val="001432D2"/>
    <w:rsid w:val="001D7A24"/>
    <w:rsid w:val="0030386D"/>
    <w:rsid w:val="0039769C"/>
    <w:rsid w:val="00416B63"/>
    <w:rsid w:val="00426352"/>
    <w:rsid w:val="00513147"/>
    <w:rsid w:val="00542E53"/>
    <w:rsid w:val="005666B6"/>
    <w:rsid w:val="005B7DC9"/>
    <w:rsid w:val="0060027E"/>
    <w:rsid w:val="00692ADC"/>
    <w:rsid w:val="00731DFD"/>
    <w:rsid w:val="0079342A"/>
    <w:rsid w:val="008B033E"/>
    <w:rsid w:val="00AA2ED5"/>
    <w:rsid w:val="00AB4553"/>
    <w:rsid w:val="00AE2956"/>
    <w:rsid w:val="00AF2F45"/>
    <w:rsid w:val="00BE1DB6"/>
    <w:rsid w:val="00BE3157"/>
    <w:rsid w:val="00BE4163"/>
    <w:rsid w:val="00C060D0"/>
    <w:rsid w:val="00CB683B"/>
    <w:rsid w:val="00CF7E3A"/>
    <w:rsid w:val="00F139BF"/>
    <w:rsid w:val="00FA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E1DB6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link w:val="a3"/>
    <w:uiPriority w:val="1"/>
    <w:rsid w:val="00BE1DB6"/>
    <w:rPr>
      <w:rFonts w:eastAsiaTheme="minorEastAsia"/>
    </w:rPr>
  </w:style>
  <w:style w:type="paragraph" w:styleId="a5">
    <w:name w:val="Normal (Web)"/>
    <w:basedOn w:val="a"/>
    <w:uiPriority w:val="99"/>
    <w:unhideWhenUsed/>
    <w:rsid w:val="00AE2956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DC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E1DB6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link w:val="a3"/>
    <w:uiPriority w:val="1"/>
    <w:rsid w:val="00BE1DB6"/>
    <w:rPr>
      <w:rFonts w:eastAsiaTheme="minorEastAsia"/>
    </w:rPr>
  </w:style>
  <w:style w:type="paragraph" w:styleId="a5">
    <w:name w:val="Normal (Web)"/>
    <w:basedOn w:val="a"/>
    <w:uiPriority w:val="99"/>
    <w:unhideWhenUsed/>
    <w:rsid w:val="00AE2956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D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5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днв</dc:creator>
  <cp:keywords/>
  <dc:description/>
  <cp:lastModifiedBy>RePack by Diakov</cp:lastModifiedBy>
  <cp:revision>13</cp:revision>
  <cp:lastPrinted>2021-01-28T12:34:00Z</cp:lastPrinted>
  <dcterms:created xsi:type="dcterms:W3CDTF">2019-10-01T14:59:00Z</dcterms:created>
  <dcterms:modified xsi:type="dcterms:W3CDTF">2021-01-28T12:55:00Z</dcterms:modified>
</cp:coreProperties>
</file>