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AB7" w:rsidRPr="00381406" w:rsidRDefault="00D65AB7" w:rsidP="00D65AB7">
      <w:pPr>
        <w:tabs>
          <w:tab w:val="left" w:pos="2355"/>
        </w:tabs>
        <w:spacing w:after="0" w:line="240" w:lineRule="auto"/>
        <w:ind w:left="0"/>
        <w:jc w:val="center"/>
        <w:rPr>
          <w:rFonts w:ascii="Times New Roman" w:hAnsi="Times New Roman"/>
          <w:b/>
          <w:sz w:val="24"/>
          <w:szCs w:val="24"/>
        </w:rPr>
      </w:pPr>
      <w:r w:rsidRPr="00381406">
        <w:rPr>
          <w:rFonts w:ascii="Times New Roman" w:hAnsi="Times New Roman"/>
          <w:b/>
          <w:sz w:val="24"/>
          <w:szCs w:val="24"/>
        </w:rPr>
        <w:t>Муниципальное  бюджетное общеобразовательное  учреждение</w:t>
      </w:r>
    </w:p>
    <w:p w:rsidR="00D65AB7" w:rsidRPr="00381406" w:rsidRDefault="00D65AB7" w:rsidP="00D65AB7">
      <w:pPr>
        <w:spacing w:after="0" w:line="240" w:lineRule="auto"/>
        <w:ind w:left="0"/>
        <w:jc w:val="center"/>
        <w:rPr>
          <w:rFonts w:ascii="Times New Roman" w:hAnsi="Times New Roman"/>
          <w:b/>
          <w:sz w:val="24"/>
          <w:szCs w:val="24"/>
        </w:rPr>
      </w:pPr>
      <w:r w:rsidRPr="00381406">
        <w:rPr>
          <w:rFonts w:ascii="Times New Roman" w:hAnsi="Times New Roman"/>
          <w:b/>
          <w:sz w:val="24"/>
          <w:szCs w:val="24"/>
        </w:rPr>
        <w:t>«Средняя  Школа  №16 города Евпатории Республики Крым»</w:t>
      </w:r>
    </w:p>
    <w:p w:rsidR="00D65AB7" w:rsidRPr="00EF0EF7" w:rsidRDefault="00D65AB7" w:rsidP="00D65AB7">
      <w:pPr>
        <w:spacing w:line="240" w:lineRule="auto"/>
        <w:jc w:val="center"/>
        <w:rPr>
          <w:rFonts w:ascii="Times New Roman" w:hAnsi="Times New Roman"/>
          <w:sz w:val="24"/>
          <w:szCs w:val="24"/>
        </w:rPr>
      </w:pPr>
    </w:p>
    <w:p w:rsidR="00D65AB7" w:rsidRDefault="00D65AB7" w:rsidP="00D65AB7">
      <w:pPr>
        <w:spacing w:line="240" w:lineRule="auto"/>
        <w:jc w:val="center"/>
        <w:rPr>
          <w:rFonts w:ascii="Times New Roman" w:hAnsi="Times New Roman"/>
          <w:sz w:val="28"/>
          <w:szCs w:val="28"/>
        </w:rPr>
      </w:pPr>
    </w:p>
    <w:p w:rsidR="00D65AB7" w:rsidRPr="008A3314" w:rsidRDefault="00D65AB7" w:rsidP="00D65AB7">
      <w:pPr>
        <w:spacing w:after="0" w:line="240" w:lineRule="auto"/>
        <w:ind w:left="0"/>
        <w:rPr>
          <w:rFonts w:ascii="Times New Roman" w:hAnsi="Times New Roman"/>
          <w:sz w:val="24"/>
          <w:szCs w:val="24"/>
        </w:rPr>
      </w:pPr>
      <w:r w:rsidRPr="008A3314">
        <w:rPr>
          <w:rFonts w:ascii="Times New Roman" w:hAnsi="Times New Roman"/>
          <w:sz w:val="24"/>
          <w:szCs w:val="24"/>
        </w:rPr>
        <w:t>РАССМОТРЕНО:</w:t>
      </w:r>
      <w:r>
        <w:rPr>
          <w:rFonts w:ascii="Times New Roman" w:hAnsi="Times New Roman"/>
          <w:sz w:val="24"/>
          <w:szCs w:val="24"/>
        </w:rPr>
        <w:t xml:space="preserve">                                     СОГЛАСОВАННО:                         </w:t>
      </w:r>
      <w:r w:rsidRPr="008A3314">
        <w:rPr>
          <w:rFonts w:ascii="Times New Roman" w:hAnsi="Times New Roman"/>
          <w:sz w:val="24"/>
          <w:szCs w:val="24"/>
        </w:rPr>
        <w:t>УТВЕРЖДАЮ:</w:t>
      </w:r>
    </w:p>
    <w:p w:rsidR="00D65AB7" w:rsidRPr="008A3314" w:rsidRDefault="00D65AB7" w:rsidP="00D65AB7">
      <w:pPr>
        <w:spacing w:after="0" w:line="240" w:lineRule="auto"/>
        <w:ind w:left="0"/>
        <w:rPr>
          <w:rFonts w:ascii="Times New Roman" w:hAnsi="Times New Roman"/>
          <w:sz w:val="24"/>
          <w:szCs w:val="24"/>
        </w:rPr>
      </w:pPr>
      <w:r>
        <w:rPr>
          <w:rFonts w:ascii="Times New Roman" w:hAnsi="Times New Roman"/>
          <w:sz w:val="24"/>
          <w:szCs w:val="24"/>
        </w:rPr>
        <w:t>На заседании МО</w:t>
      </w:r>
      <w:r w:rsidRPr="008A3314">
        <w:rPr>
          <w:rFonts w:ascii="Times New Roman" w:hAnsi="Times New Roman"/>
          <w:sz w:val="24"/>
          <w:szCs w:val="24"/>
        </w:rPr>
        <w:t xml:space="preserve">           </w:t>
      </w:r>
      <w:r>
        <w:rPr>
          <w:rFonts w:ascii="Times New Roman" w:hAnsi="Times New Roman"/>
          <w:sz w:val="24"/>
          <w:szCs w:val="24"/>
        </w:rPr>
        <w:t xml:space="preserve">                     Зам.директора по УВР</w:t>
      </w:r>
      <w:r w:rsidRPr="008A3314">
        <w:rPr>
          <w:rFonts w:ascii="Times New Roman" w:hAnsi="Times New Roman"/>
          <w:sz w:val="24"/>
          <w:szCs w:val="24"/>
        </w:rPr>
        <w:t xml:space="preserve">                  </w:t>
      </w:r>
      <w:r>
        <w:rPr>
          <w:rFonts w:ascii="Times New Roman" w:hAnsi="Times New Roman"/>
          <w:sz w:val="24"/>
          <w:szCs w:val="24"/>
        </w:rPr>
        <w:t xml:space="preserve">      </w:t>
      </w:r>
      <w:r w:rsidRPr="008A3314">
        <w:rPr>
          <w:rFonts w:ascii="Times New Roman" w:hAnsi="Times New Roman"/>
          <w:sz w:val="24"/>
          <w:szCs w:val="24"/>
        </w:rPr>
        <w:t xml:space="preserve">  Директор МБОУ «СШ №16»</w:t>
      </w:r>
    </w:p>
    <w:p w:rsidR="00D65AB7" w:rsidRPr="008A3314" w:rsidRDefault="00D65AB7" w:rsidP="00D65AB7">
      <w:pPr>
        <w:spacing w:after="0" w:line="240" w:lineRule="auto"/>
        <w:ind w:left="0"/>
        <w:rPr>
          <w:rFonts w:ascii="Times New Roman" w:hAnsi="Times New Roman"/>
          <w:sz w:val="24"/>
          <w:szCs w:val="24"/>
        </w:rPr>
      </w:pPr>
      <w:r w:rsidRPr="008A3314">
        <w:rPr>
          <w:rFonts w:ascii="Times New Roman" w:hAnsi="Times New Roman"/>
          <w:sz w:val="24"/>
          <w:szCs w:val="24"/>
        </w:rPr>
        <w:t xml:space="preserve">Протокол №1                                    </w:t>
      </w:r>
      <w:r>
        <w:rPr>
          <w:rFonts w:ascii="Times New Roman" w:hAnsi="Times New Roman"/>
          <w:sz w:val="24"/>
          <w:szCs w:val="24"/>
        </w:rPr>
        <w:t xml:space="preserve">   МБОУи СШ№</w:t>
      </w:r>
      <w:r w:rsidR="00EC2092">
        <w:rPr>
          <w:rFonts w:ascii="Times New Roman" w:hAnsi="Times New Roman"/>
          <w:sz w:val="24"/>
          <w:szCs w:val="24"/>
        </w:rPr>
        <w:t xml:space="preserve">16                </w:t>
      </w:r>
      <w:r>
        <w:rPr>
          <w:rFonts w:ascii="Times New Roman" w:hAnsi="Times New Roman"/>
          <w:sz w:val="24"/>
          <w:szCs w:val="24"/>
        </w:rPr>
        <w:t xml:space="preserve"> </w:t>
      </w:r>
      <w:r w:rsidR="00EC2092">
        <w:rPr>
          <w:rFonts w:ascii="Times New Roman" w:hAnsi="Times New Roman"/>
          <w:sz w:val="24"/>
          <w:szCs w:val="24"/>
        </w:rPr>
        <w:t xml:space="preserve">             _______О</w:t>
      </w:r>
      <w:r w:rsidRPr="008A3314">
        <w:rPr>
          <w:rFonts w:ascii="Times New Roman" w:hAnsi="Times New Roman"/>
          <w:sz w:val="24"/>
          <w:szCs w:val="24"/>
        </w:rPr>
        <w:t>.А.Донцова</w:t>
      </w:r>
    </w:p>
    <w:p w:rsidR="00D65AB7" w:rsidRDefault="00D65AB7" w:rsidP="00D65AB7">
      <w:pPr>
        <w:spacing w:after="0" w:line="240" w:lineRule="auto"/>
        <w:ind w:left="0"/>
        <w:rPr>
          <w:rFonts w:ascii="Times New Roman" w:hAnsi="Times New Roman"/>
          <w:sz w:val="24"/>
          <w:szCs w:val="24"/>
        </w:rPr>
      </w:pPr>
      <w:r>
        <w:rPr>
          <w:rFonts w:ascii="Times New Roman" w:hAnsi="Times New Roman"/>
          <w:sz w:val="24"/>
          <w:szCs w:val="24"/>
        </w:rPr>
        <w:t>о</w:t>
      </w:r>
      <w:r w:rsidRPr="008A3314">
        <w:rPr>
          <w:rFonts w:ascii="Times New Roman" w:hAnsi="Times New Roman"/>
          <w:sz w:val="24"/>
          <w:szCs w:val="24"/>
        </w:rPr>
        <w:t>т</w:t>
      </w:r>
      <w:r w:rsidRPr="000A7995">
        <w:rPr>
          <w:rFonts w:ascii="Times New Roman" w:hAnsi="Times New Roman"/>
          <w:sz w:val="24"/>
          <w:szCs w:val="24"/>
        </w:rPr>
        <w:t xml:space="preserve"> 29</w:t>
      </w:r>
      <w:r>
        <w:rPr>
          <w:rFonts w:ascii="Times New Roman" w:hAnsi="Times New Roman"/>
          <w:sz w:val="24"/>
          <w:szCs w:val="24"/>
        </w:rPr>
        <w:t>.</w:t>
      </w:r>
      <w:r w:rsidRPr="000A7995">
        <w:rPr>
          <w:rFonts w:ascii="Times New Roman" w:hAnsi="Times New Roman"/>
          <w:sz w:val="24"/>
          <w:szCs w:val="24"/>
        </w:rPr>
        <w:t>08</w:t>
      </w:r>
      <w:r>
        <w:rPr>
          <w:rFonts w:ascii="Times New Roman" w:hAnsi="Times New Roman"/>
          <w:sz w:val="24"/>
          <w:szCs w:val="24"/>
        </w:rPr>
        <w:t>.2016г.</w:t>
      </w:r>
      <w:r w:rsidRPr="008A3314">
        <w:rPr>
          <w:rFonts w:ascii="Times New Roman" w:hAnsi="Times New Roman"/>
          <w:sz w:val="24"/>
          <w:szCs w:val="24"/>
        </w:rPr>
        <w:t xml:space="preserve">  </w:t>
      </w:r>
      <w:r>
        <w:rPr>
          <w:rFonts w:ascii="Times New Roman" w:hAnsi="Times New Roman"/>
          <w:sz w:val="24"/>
          <w:szCs w:val="24"/>
        </w:rPr>
        <w:t xml:space="preserve">                                   ________ Ж.М.Кондрацкая</w:t>
      </w:r>
    </w:p>
    <w:p w:rsidR="00D65AB7" w:rsidRDefault="00D65AB7" w:rsidP="00D65AB7">
      <w:pPr>
        <w:spacing w:after="0" w:line="240" w:lineRule="auto"/>
        <w:ind w:left="0"/>
        <w:rPr>
          <w:rFonts w:ascii="Times New Roman" w:hAnsi="Times New Roman"/>
          <w:sz w:val="24"/>
          <w:szCs w:val="24"/>
        </w:rPr>
      </w:pPr>
      <w:r>
        <w:rPr>
          <w:rFonts w:ascii="Times New Roman" w:hAnsi="Times New Roman"/>
          <w:sz w:val="24"/>
          <w:szCs w:val="24"/>
        </w:rPr>
        <w:t>рук. МО Л.А.Горохова</w:t>
      </w:r>
      <w:r w:rsidRPr="008A3314">
        <w:rPr>
          <w:rFonts w:ascii="Times New Roman" w:hAnsi="Times New Roman"/>
          <w:sz w:val="24"/>
          <w:szCs w:val="24"/>
        </w:rPr>
        <w:t xml:space="preserve">                                                    </w:t>
      </w:r>
      <w:r>
        <w:rPr>
          <w:rFonts w:ascii="Times New Roman" w:hAnsi="Times New Roman"/>
          <w:sz w:val="24"/>
          <w:szCs w:val="24"/>
        </w:rPr>
        <w:t xml:space="preserve">                          </w:t>
      </w:r>
      <w:r w:rsidR="00EC2092">
        <w:rPr>
          <w:rFonts w:ascii="Times New Roman" w:hAnsi="Times New Roman"/>
          <w:sz w:val="24"/>
          <w:szCs w:val="24"/>
        </w:rPr>
        <w:t xml:space="preserve">              </w:t>
      </w:r>
      <w:r>
        <w:rPr>
          <w:rFonts w:ascii="Times New Roman" w:hAnsi="Times New Roman"/>
          <w:sz w:val="24"/>
          <w:szCs w:val="24"/>
        </w:rPr>
        <w:t>Приказ№01-03</w:t>
      </w:r>
    </w:p>
    <w:p w:rsidR="00D65AB7" w:rsidRPr="008A3314" w:rsidRDefault="00D65AB7" w:rsidP="00D65AB7">
      <w:pPr>
        <w:spacing w:after="0" w:line="240" w:lineRule="auto"/>
        <w:ind w:left="0"/>
        <w:rPr>
          <w:rFonts w:ascii="Times New Roman" w:hAnsi="Times New Roman"/>
          <w:sz w:val="24"/>
          <w:szCs w:val="24"/>
        </w:rPr>
      </w:pPr>
      <w:r>
        <w:rPr>
          <w:rFonts w:ascii="Times New Roman" w:hAnsi="Times New Roman"/>
          <w:sz w:val="24"/>
          <w:szCs w:val="24"/>
        </w:rPr>
        <w:t xml:space="preserve">                                                                                                                                   от31.08</w:t>
      </w:r>
      <w:r w:rsidRPr="008A3314">
        <w:rPr>
          <w:rFonts w:ascii="Times New Roman" w:hAnsi="Times New Roman"/>
          <w:sz w:val="24"/>
          <w:szCs w:val="24"/>
        </w:rPr>
        <w:t>.2016г.</w:t>
      </w:r>
    </w:p>
    <w:p w:rsidR="00D65AB7" w:rsidRPr="000A7995" w:rsidRDefault="00D65AB7" w:rsidP="00D65AB7">
      <w:pPr>
        <w:spacing w:after="0" w:line="240" w:lineRule="auto"/>
        <w:ind w:left="0"/>
        <w:rPr>
          <w:rFonts w:ascii="Times New Roman" w:hAnsi="Times New Roman"/>
          <w:sz w:val="24"/>
          <w:szCs w:val="24"/>
        </w:rPr>
      </w:pPr>
    </w:p>
    <w:p w:rsidR="00D65AB7" w:rsidRDefault="00D65AB7" w:rsidP="00D65AB7">
      <w:pPr>
        <w:spacing w:line="240" w:lineRule="auto"/>
        <w:jc w:val="center"/>
        <w:rPr>
          <w:rFonts w:ascii="Times New Roman" w:hAnsi="Times New Roman"/>
          <w:sz w:val="28"/>
          <w:szCs w:val="28"/>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Pr="00B03F72" w:rsidRDefault="00D65AB7" w:rsidP="00D65AB7">
      <w:pPr>
        <w:pStyle w:val="a7"/>
        <w:spacing w:before="0" w:beforeAutospacing="0" w:after="0" w:afterAutospacing="0"/>
        <w:jc w:val="center"/>
        <w:textAlignment w:val="baseline"/>
        <w:rPr>
          <w:b/>
          <w:bCs/>
          <w:color w:val="000000"/>
          <w:kern w:val="24"/>
          <w:sz w:val="28"/>
          <w:szCs w:val="28"/>
        </w:rPr>
      </w:pPr>
      <w:r w:rsidRPr="00B03F72">
        <w:rPr>
          <w:b/>
          <w:bCs/>
          <w:color w:val="000000"/>
          <w:kern w:val="24"/>
          <w:sz w:val="28"/>
          <w:szCs w:val="28"/>
        </w:rPr>
        <w:t>РАБОЧАЯ ПРОГРАММА по Физической культуре</w:t>
      </w:r>
    </w:p>
    <w:p w:rsidR="00D65AB7" w:rsidRPr="00B03F72" w:rsidRDefault="00D65AB7" w:rsidP="00D65AB7">
      <w:pPr>
        <w:pStyle w:val="a7"/>
        <w:spacing w:before="0" w:beforeAutospacing="0" w:after="0" w:afterAutospacing="0"/>
        <w:jc w:val="center"/>
        <w:textAlignment w:val="baseline"/>
        <w:rPr>
          <w:sz w:val="28"/>
          <w:szCs w:val="28"/>
        </w:rPr>
      </w:pPr>
    </w:p>
    <w:p w:rsidR="00D65AB7" w:rsidRPr="00B03F72" w:rsidRDefault="00D65AB7" w:rsidP="00D65AB7">
      <w:pPr>
        <w:pStyle w:val="a7"/>
        <w:spacing w:before="0" w:beforeAutospacing="0" w:after="0" w:afterAutospacing="0"/>
        <w:jc w:val="center"/>
        <w:textAlignment w:val="baseline"/>
        <w:rPr>
          <w:sz w:val="28"/>
          <w:szCs w:val="28"/>
        </w:rPr>
      </w:pPr>
      <w:r w:rsidRPr="00B03F72">
        <w:rPr>
          <w:b/>
          <w:bCs/>
          <w:color w:val="000000"/>
          <w:kern w:val="24"/>
          <w:sz w:val="28"/>
          <w:szCs w:val="28"/>
        </w:rPr>
        <w:t>дл</w:t>
      </w:r>
      <w:r w:rsidR="00EC2092">
        <w:rPr>
          <w:b/>
          <w:bCs/>
          <w:color w:val="000000"/>
          <w:kern w:val="24"/>
          <w:sz w:val="28"/>
          <w:szCs w:val="28"/>
        </w:rPr>
        <w:t>я 10</w:t>
      </w:r>
      <w:r>
        <w:rPr>
          <w:b/>
          <w:bCs/>
          <w:color w:val="000000"/>
          <w:kern w:val="24"/>
          <w:sz w:val="28"/>
          <w:szCs w:val="28"/>
        </w:rPr>
        <w:t xml:space="preserve">А </w:t>
      </w:r>
      <w:r w:rsidRPr="00B03F72">
        <w:rPr>
          <w:b/>
          <w:bCs/>
          <w:color w:val="000000"/>
          <w:kern w:val="24"/>
          <w:sz w:val="28"/>
          <w:szCs w:val="28"/>
        </w:rPr>
        <w:t>- класс</w:t>
      </w:r>
      <w:r>
        <w:rPr>
          <w:b/>
          <w:bCs/>
          <w:color w:val="000000"/>
          <w:kern w:val="24"/>
          <w:sz w:val="28"/>
          <w:szCs w:val="28"/>
        </w:rPr>
        <w:t>а</w:t>
      </w:r>
    </w:p>
    <w:p w:rsidR="00D65AB7" w:rsidRPr="00B03F72" w:rsidRDefault="00D65AB7" w:rsidP="00D65AB7">
      <w:pPr>
        <w:pStyle w:val="a7"/>
        <w:spacing w:before="0" w:beforeAutospacing="0" w:after="0" w:afterAutospacing="0"/>
        <w:jc w:val="center"/>
        <w:textAlignment w:val="baseline"/>
        <w:rPr>
          <w:b/>
          <w:bCs/>
          <w:color w:val="000000"/>
          <w:kern w:val="24"/>
          <w:sz w:val="28"/>
          <w:szCs w:val="28"/>
        </w:rPr>
      </w:pPr>
      <w:r>
        <w:rPr>
          <w:b/>
          <w:bCs/>
          <w:color w:val="000000"/>
          <w:kern w:val="24"/>
          <w:sz w:val="28"/>
          <w:szCs w:val="28"/>
        </w:rPr>
        <w:t>на 2016 - 2017</w:t>
      </w:r>
      <w:r w:rsidRPr="00B03F72">
        <w:rPr>
          <w:b/>
          <w:bCs/>
          <w:color w:val="000000"/>
          <w:kern w:val="24"/>
          <w:sz w:val="28"/>
          <w:szCs w:val="28"/>
        </w:rPr>
        <w:t xml:space="preserve"> учебный год </w:t>
      </w: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jc w:val="center"/>
        <w:textAlignment w:val="baseline"/>
      </w:pPr>
      <w:r>
        <w:rPr>
          <w:rFonts w:ascii="Arial" w:hAnsi="Arial" w:cs="Arial"/>
          <w:color w:val="000000"/>
          <w:kern w:val="24"/>
          <w:sz w:val="28"/>
          <w:szCs w:val="28"/>
        </w:rPr>
        <w:t xml:space="preserve">                                      Составитель программы: </w:t>
      </w:r>
    </w:p>
    <w:p w:rsidR="00D65AB7" w:rsidRPr="009A69C4" w:rsidRDefault="00D65AB7" w:rsidP="00D65AB7">
      <w:pPr>
        <w:pStyle w:val="a7"/>
        <w:spacing w:before="0" w:beforeAutospacing="0" w:after="0" w:afterAutospacing="0"/>
        <w:jc w:val="center"/>
        <w:textAlignment w:val="baseline"/>
        <w:rPr>
          <w:bCs/>
          <w:color w:val="000000"/>
          <w:kern w:val="24"/>
        </w:rPr>
      </w:pPr>
      <w:r>
        <w:rPr>
          <w:bCs/>
          <w:color w:val="000000"/>
          <w:kern w:val="24"/>
        </w:rPr>
        <w:t xml:space="preserve">                                                        Овчинников Виктор Владимирович</w:t>
      </w:r>
    </w:p>
    <w:p w:rsidR="00D65AB7" w:rsidRDefault="00D65AB7" w:rsidP="00D65AB7">
      <w:pPr>
        <w:pStyle w:val="a7"/>
        <w:spacing w:before="0" w:beforeAutospacing="0" w:after="0" w:afterAutospacing="0"/>
        <w:jc w:val="center"/>
        <w:textAlignment w:val="baseline"/>
        <w:rPr>
          <w:bCs/>
          <w:color w:val="000000"/>
          <w:kern w:val="24"/>
        </w:rPr>
      </w:pPr>
      <w:r>
        <w:rPr>
          <w:bCs/>
          <w:color w:val="000000"/>
          <w:kern w:val="24"/>
        </w:rPr>
        <w:t xml:space="preserve">                                                                      (учитель физической культуры,</w:t>
      </w:r>
      <w:r w:rsidRPr="000701FB">
        <w:rPr>
          <w:bCs/>
          <w:color w:val="000000"/>
          <w:kern w:val="24"/>
        </w:rPr>
        <w:t xml:space="preserve"> </w:t>
      </w:r>
      <w:r>
        <w:rPr>
          <w:bCs/>
          <w:color w:val="000000"/>
          <w:kern w:val="24"/>
        </w:rPr>
        <w:t xml:space="preserve">1категории)                                                                       </w:t>
      </w:r>
      <w:r w:rsidRPr="009A69C4">
        <w:rPr>
          <w:bCs/>
          <w:color w:val="000000"/>
          <w:kern w:val="24"/>
        </w:rPr>
        <w:t xml:space="preserve">                                          </w:t>
      </w:r>
      <w:r>
        <w:rPr>
          <w:bCs/>
          <w:color w:val="000000"/>
          <w:kern w:val="24"/>
        </w:rPr>
        <w:t xml:space="preserve">         </w:t>
      </w:r>
    </w:p>
    <w:p w:rsidR="00D65AB7" w:rsidRPr="00BF27EC" w:rsidRDefault="00D65AB7" w:rsidP="00D65AB7">
      <w:pPr>
        <w:pStyle w:val="a7"/>
        <w:spacing w:before="0" w:beforeAutospacing="0" w:after="0" w:afterAutospacing="0"/>
        <w:jc w:val="center"/>
        <w:textAlignment w:val="baseline"/>
        <w:rPr>
          <w:bCs/>
          <w:color w:val="000000"/>
          <w:kern w:val="24"/>
        </w:rPr>
      </w:pPr>
      <w:r>
        <w:rPr>
          <w:bCs/>
          <w:color w:val="000000"/>
          <w:kern w:val="24"/>
        </w:rPr>
        <w:t xml:space="preserve"> </w:t>
      </w:r>
    </w:p>
    <w:p w:rsidR="00D65AB7" w:rsidRPr="009A69C4" w:rsidRDefault="00D65AB7" w:rsidP="00D65AB7">
      <w:pPr>
        <w:pStyle w:val="a7"/>
        <w:spacing w:before="0" w:beforeAutospacing="0" w:after="0" w:afterAutospacing="0"/>
        <w:jc w:val="center"/>
        <w:textAlignment w:val="baseline"/>
        <w:rPr>
          <w:bCs/>
          <w:color w:val="000000"/>
          <w:kern w:val="24"/>
        </w:rPr>
      </w:pPr>
    </w:p>
    <w:p w:rsidR="00D65AB7" w:rsidRDefault="00D65AB7" w:rsidP="00D65AB7">
      <w:pPr>
        <w:pStyle w:val="a7"/>
        <w:spacing w:before="0" w:beforeAutospacing="0" w:after="0" w:afterAutospacing="0"/>
        <w:jc w:val="center"/>
        <w:textAlignment w:val="baseline"/>
        <w:rPr>
          <w:rFonts w:ascii="Arial" w:hAnsi="Arial" w:cs="Arial"/>
          <w:b/>
          <w:bCs/>
          <w:color w:val="000000"/>
          <w:kern w:val="24"/>
          <w:sz w:val="40"/>
          <w:szCs w:val="40"/>
        </w:rPr>
      </w:pPr>
    </w:p>
    <w:p w:rsidR="00D65AB7" w:rsidRDefault="00D65AB7" w:rsidP="00D65AB7">
      <w:pPr>
        <w:pStyle w:val="a7"/>
        <w:spacing w:before="0" w:beforeAutospacing="0" w:after="0" w:afterAutospacing="0"/>
        <w:textAlignment w:val="baseline"/>
        <w:rPr>
          <w:rFonts w:ascii="Arial" w:hAnsi="Arial" w:cs="Arial"/>
          <w:b/>
          <w:bCs/>
          <w:color w:val="000000"/>
          <w:kern w:val="24"/>
          <w:sz w:val="40"/>
          <w:szCs w:val="40"/>
        </w:rPr>
      </w:pPr>
      <w:r>
        <w:rPr>
          <w:rFonts w:ascii="Arial" w:hAnsi="Arial" w:cs="Arial"/>
          <w:b/>
          <w:bCs/>
          <w:color w:val="000000"/>
          <w:kern w:val="24"/>
          <w:sz w:val="40"/>
          <w:szCs w:val="40"/>
        </w:rPr>
        <w:t xml:space="preserve">                            </w:t>
      </w:r>
    </w:p>
    <w:p w:rsidR="00D65AB7" w:rsidRDefault="00D65AB7" w:rsidP="00D65AB7">
      <w:pPr>
        <w:pStyle w:val="a7"/>
        <w:spacing w:before="0" w:beforeAutospacing="0" w:after="0" w:afterAutospacing="0"/>
        <w:textAlignment w:val="baseline"/>
        <w:rPr>
          <w:rFonts w:ascii="Arial" w:hAnsi="Arial" w:cs="Arial"/>
          <w:b/>
          <w:bCs/>
          <w:color w:val="000000"/>
          <w:kern w:val="24"/>
          <w:sz w:val="40"/>
          <w:szCs w:val="40"/>
        </w:rPr>
      </w:pPr>
      <w:r>
        <w:rPr>
          <w:rFonts w:ascii="Arial" w:hAnsi="Arial" w:cs="Arial"/>
          <w:b/>
          <w:bCs/>
          <w:color w:val="000000"/>
          <w:kern w:val="24"/>
          <w:sz w:val="40"/>
          <w:szCs w:val="40"/>
        </w:rPr>
        <w:t xml:space="preserve">                        </w:t>
      </w:r>
    </w:p>
    <w:p w:rsidR="00D65AB7" w:rsidRDefault="00D65AB7" w:rsidP="00D65AB7">
      <w:pPr>
        <w:pStyle w:val="a7"/>
        <w:spacing w:before="0" w:beforeAutospacing="0" w:after="0" w:afterAutospacing="0"/>
        <w:textAlignment w:val="baseline"/>
        <w:rPr>
          <w:rFonts w:ascii="Arial" w:hAnsi="Arial" w:cs="Arial"/>
          <w:b/>
          <w:bCs/>
          <w:color w:val="000000"/>
          <w:kern w:val="24"/>
          <w:sz w:val="40"/>
          <w:szCs w:val="40"/>
        </w:rPr>
      </w:pPr>
    </w:p>
    <w:p w:rsidR="00D65AB7" w:rsidRPr="00B03F72" w:rsidRDefault="00D65AB7" w:rsidP="00D65AB7">
      <w:pPr>
        <w:pStyle w:val="a7"/>
        <w:spacing w:before="0" w:beforeAutospacing="0" w:after="0" w:afterAutospacing="0"/>
        <w:textAlignment w:val="baseline"/>
        <w:rPr>
          <w:b/>
          <w:bCs/>
          <w:color w:val="000000"/>
          <w:kern w:val="24"/>
          <w:sz w:val="28"/>
          <w:szCs w:val="28"/>
        </w:rPr>
      </w:pPr>
    </w:p>
    <w:p w:rsidR="00D65AB7" w:rsidRDefault="00D65AB7" w:rsidP="00D65AB7">
      <w:pPr>
        <w:pStyle w:val="a7"/>
        <w:spacing w:before="0" w:beforeAutospacing="0" w:after="0" w:afterAutospacing="0"/>
        <w:textAlignment w:val="baseline"/>
        <w:rPr>
          <w:b/>
          <w:bCs/>
          <w:color w:val="000000"/>
          <w:kern w:val="24"/>
          <w:sz w:val="28"/>
          <w:szCs w:val="28"/>
        </w:rPr>
      </w:pPr>
      <w:r w:rsidRPr="00B03F72">
        <w:rPr>
          <w:b/>
          <w:bCs/>
          <w:color w:val="000000"/>
          <w:kern w:val="24"/>
          <w:sz w:val="28"/>
          <w:szCs w:val="28"/>
        </w:rPr>
        <w:t xml:space="preserve">                             </w:t>
      </w:r>
    </w:p>
    <w:p w:rsidR="00D65AB7" w:rsidRDefault="00D65AB7" w:rsidP="00D65AB7">
      <w:pPr>
        <w:pStyle w:val="a7"/>
        <w:spacing w:before="0" w:beforeAutospacing="0" w:after="0" w:afterAutospacing="0"/>
        <w:textAlignment w:val="baseline"/>
        <w:rPr>
          <w:b/>
          <w:bCs/>
          <w:color w:val="000000"/>
          <w:kern w:val="24"/>
          <w:sz w:val="28"/>
          <w:szCs w:val="28"/>
        </w:rPr>
      </w:pPr>
    </w:p>
    <w:p w:rsidR="00D65AB7" w:rsidRDefault="00D65AB7" w:rsidP="00D65AB7">
      <w:pPr>
        <w:pStyle w:val="a7"/>
        <w:spacing w:before="0" w:beforeAutospacing="0" w:after="0" w:afterAutospacing="0"/>
        <w:textAlignment w:val="baseline"/>
        <w:rPr>
          <w:b/>
          <w:bCs/>
          <w:color w:val="000000"/>
          <w:kern w:val="24"/>
          <w:sz w:val="28"/>
          <w:szCs w:val="28"/>
        </w:rPr>
      </w:pPr>
    </w:p>
    <w:p w:rsidR="00D65AB7" w:rsidRDefault="00D65AB7" w:rsidP="00D65AB7">
      <w:pPr>
        <w:pStyle w:val="a7"/>
        <w:spacing w:before="0" w:beforeAutospacing="0" w:after="0" w:afterAutospacing="0"/>
        <w:textAlignment w:val="baseline"/>
        <w:rPr>
          <w:b/>
          <w:bCs/>
          <w:color w:val="000000"/>
          <w:kern w:val="24"/>
          <w:sz w:val="28"/>
          <w:szCs w:val="28"/>
        </w:rPr>
      </w:pPr>
    </w:p>
    <w:p w:rsidR="00D65AB7" w:rsidRDefault="00D65AB7" w:rsidP="00D65AB7">
      <w:pPr>
        <w:pStyle w:val="a7"/>
        <w:spacing w:before="0" w:beforeAutospacing="0" w:after="0" w:afterAutospacing="0"/>
        <w:textAlignment w:val="baseline"/>
        <w:rPr>
          <w:b/>
          <w:bCs/>
          <w:color w:val="000000"/>
          <w:kern w:val="24"/>
          <w:sz w:val="28"/>
          <w:szCs w:val="28"/>
        </w:rPr>
      </w:pPr>
    </w:p>
    <w:p w:rsidR="00D65AB7" w:rsidRDefault="00D65AB7" w:rsidP="00D65AB7">
      <w:pPr>
        <w:pStyle w:val="a7"/>
        <w:spacing w:before="0" w:beforeAutospacing="0" w:after="0" w:afterAutospacing="0"/>
        <w:jc w:val="center"/>
        <w:textAlignment w:val="baseline"/>
        <w:rPr>
          <w:b/>
          <w:bCs/>
          <w:color w:val="000000"/>
          <w:kern w:val="24"/>
          <w:sz w:val="28"/>
          <w:szCs w:val="28"/>
        </w:rPr>
      </w:pPr>
    </w:p>
    <w:p w:rsidR="00F313B0" w:rsidRDefault="00F313B0" w:rsidP="00D65AB7">
      <w:pPr>
        <w:pStyle w:val="a7"/>
        <w:spacing w:before="0" w:beforeAutospacing="0" w:after="0" w:afterAutospacing="0"/>
        <w:jc w:val="center"/>
        <w:textAlignment w:val="baseline"/>
        <w:rPr>
          <w:b/>
          <w:bCs/>
          <w:color w:val="000000"/>
          <w:kern w:val="24"/>
          <w:sz w:val="28"/>
          <w:szCs w:val="28"/>
        </w:rPr>
      </w:pPr>
    </w:p>
    <w:p w:rsidR="00D65AB7" w:rsidRPr="00B03F72" w:rsidRDefault="00D65AB7" w:rsidP="00D65AB7">
      <w:pPr>
        <w:pStyle w:val="a7"/>
        <w:spacing w:before="0" w:beforeAutospacing="0" w:after="0" w:afterAutospacing="0"/>
        <w:jc w:val="center"/>
        <w:textAlignment w:val="baseline"/>
        <w:rPr>
          <w:b/>
          <w:bCs/>
          <w:color w:val="000000"/>
          <w:kern w:val="24"/>
          <w:sz w:val="28"/>
          <w:szCs w:val="28"/>
        </w:rPr>
      </w:pPr>
      <w:r w:rsidRPr="00B03F72">
        <w:rPr>
          <w:b/>
          <w:bCs/>
          <w:color w:val="000000"/>
          <w:kern w:val="24"/>
          <w:sz w:val="28"/>
          <w:szCs w:val="28"/>
        </w:rPr>
        <w:t xml:space="preserve">г. Евпатория </w:t>
      </w:r>
      <w:r>
        <w:rPr>
          <w:b/>
          <w:bCs/>
          <w:color w:val="000000"/>
          <w:kern w:val="24"/>
          <w:sz w:val="28"/>
          <w:szCs w:val="28"/>
        </w:rPr>
        <w:t>2016г.</w:t>
      </w:r>
    </w:p>
    <w:p w:rsidR="00B65A1E" w:rsidRPr="00967EBF" w:rsidRDefault="00B65A1E" w:rsidP="00967EBF">
      <w:pPr>
        <w:tabs>
          <w:tab w:val="left" w:pos="1860"/>
        </w:tabs>
        <w:ind w:left="0"/>
        <w:rPr>
          <w:rFonts w:ascii="Times New Roman" w:hAnsi="Times New Roman" w:cs="Times New Roman"/>
          <w:b/>
          <w:bCs/>
          <w:sz w:val="36"/>
          <w:szCs w:val="36"/>
        </w:rPr>
      </w:pPr>
      <w:r w:rsidRPr="00B01B80">
        <w:rPr>
          <w:rFonts w:ascii="Times New Roman" w:hAnsi="Times New Roman" w:cs="Times New Roman"/>
          <w:b/>
          <w:bCs/>
          <w:color w:val="000000"/>
          <w:kern w:val="24"/>
          <w:sz w:val="28"/>
          <w:szCs w:val="28"/>
        </w:rPr>
        <w:lastRenderedPageBreak/>
        <w:t xml:space="preserve">  </w:t>
      </w:r>
      <w:r w:rsidRPr="00B01B80">
        <w:rPr>
          <w:rFonts w:ascii="Times New Roman" w:hAnsi="Times New Roman" w:cs="Times New Roman"/>
          <w:b/>
          <w:bCs/>
          <w:sz w:val="28"/>
          <w:szCs w:val="28"/>
        </w:rPr>
        <w:t>Рабочая программа по физической культуре в  10</w:t>
      </w:r>
      <w:r w:rsidR="00F313B0">
        <w:rPr>
          <w:rFonts w:ascii="Times New Roman" w:hAnsi="Times New Roman" w:cs="Times New Roman"/>
          <w:b/>
          <w:bCs/>
          <w:sz w:val="28"/>
          <w:szCs w:val="28"/>
        </w:rPr>
        <w:t xml:space="preserve"> классе</w:t>
      </w:r>
      <w:r w:rsidRPr="00B01B80">
        <w:rPr>
          <w:rFonts w:ascii="Times New Roman" w:hAnsi="Times New Roman" w:cs="Times New Roman"/>
          <w:b/>
          <w:bCs/>
          <w:sz w:val="28"/>
          <w:szCs w:val="28"/>
        </w:rPr>
        <w:t xml:space="preserve"> является</w:t>
      </w:r>
      <w:r>
        <w:rPr>
          <w:rFonts w:ascii="Times New Roman" w:hAnsi="Times New Roman" w:cs="Times New Roman"/>
          <w:b/>
          <w:bCs/>
          <w:sz w:val="28"/>
          <w:szCs w:val="28"/>
        </w:rPr>
        <w:t>:</w:t>
      </w:r>
    </w:p>
    <w:p w:rsidR="00B65A1E" w:rsidRDefault="00B65A1E" w:rsidP="006D15A3">
      <w:pPr>
        <w:pStyle w:val="a8"/>
        <w:spacing w:before="20" w:after="20"/>
        <w:ind w:left="-1134"/>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приложением к образовательной прог</w:t>
      </w:r>
      <w:r>
        <w:rPr>
          <w:rFonts w:ascii="Times New Roman" w:hAnsi="Times New Roman" w:cs="Times New Roman"/>
          <w:sz w:val="24"/>
          <w:szCs w:val="24"/>
        </w:rPr>
        <w:t>рамме среднего общего образования  (СОО)</w:t>
      </w:r>
    </w:p>
    <w:p w:rsidR="00B65A1E" w:rsidRDefault="00B65A1E" w:rsidP="006D15A3">
      <w:pPr>
        <w:pStyle w:val="a8"/>
        <w:spacing w:before="20" w:after="20"/>
        <w:ind w:left="-1134"/>
        <w:rPr>
          <w:rFonts w:ascii="Times New Roman" w:hAnsi="Times New Roman" w:cs="Times New Roman"/>
          <w:sz w:val="24"/>
          <w:szCs w:val="24"/>
        </w:rPr>
      </w:pPr>
      <w:r>
        <w:rPr>
          <w:rFonts w:ascii="Times New Roman" w:hAnsi="Times New Roman" w:cs="Times New Roman"/>
          <w:sz w:val="24"/>
          <w:szCs w:val="24"/>
        </w:rPr>
        <w:t xml:space="preserve">                    МБОУ «СШ № 16»; </w:t>
      </w:r>
    </w:p>
    <w:p w:rsidR="00B65A1E" w:rsidRPr="00C965EB" w:rsidRDefault="00B65A1E" w:rsidP="00967EBF">
      <w:pPr>
        <w:pStyle w:val="a8"/>
        <w:spacing w:before="20" w:after="20"/>
        <w:ind w:left="0" w:hanging="1134"/>
        <w:rPr>
          <w:rFonts w:ascii="Times New Roman" w:hAnsi="Times New Roman" w:cs="Times New Roman"/>
          <w:sz w:val="24"/>
          <w:szCs w:val="24"/>
        </w:rPr>
      </w:pPr>
      <w:r>
        <w:rPr>
          <w:rFonts w:ascii="Times New Roman" w:hAnsi="Times New Roman" w:cs="Times New Roman"/>
          <w:sz w:val="24"/>
          <w:szCs w:val="24"/>
        </w:rPr>
        <w:t xml:space="preserve">                    - </w:t>
      </w:r>
      <w:r w:rsidRPr="00C965EB">
        <w:rPr>
          <w:rFonts w:ascii="Times New Roman" w:hAnsi="Times New Roman" w:cs="Times New Roman"/>
          <w:sz w:val="24"/>
          <w:szCs w:val="24"/>
        </w:rPr>
        <w:t>обеспечивает усвоение школьниками</w:t>
      </w: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 </w:t>
      </w:r>
      <w:r>
        <w:rPr>
          <w:rFonts w:ascii="Times New Roman" w:hAnsi="Times New Roman" w:cs="Times New Roman"/>
          <w:sz w:val="24"/>
          <w:szCs w:val="24"/>
        </w:rPr>
        <w:t>Федерального    Компонента образовательного стандарта  среднего общего образования и  Комплексной  программы   ф</w:t>
      </w:r>
      <w:r w:rsidRPr="00C965EB">
        <w:rPr>
          <w:rFonts w:ascii="Times New Roman" w:hAnsi="Times New Roman" w:cs="Times New Roman"/>
          <w:sz w:val="24"/>
          <w:szCs w:val="24"/>
        </w:rPr>
        <w:t>из</w:t>
      </w:r>
      <w:r>
        <w:rPr>
          <w:rFonts w:ascii="Times New Roman" w:hAnsi="Times New Roman" w:cs="Times New Roman"/>
          <w:sz w:val="24"/>
          <w:szCs w:val="24"/>
        </w:rPr>
        <w:t>ического воспитания . 1- 11</w:t>
      </w:r>
      <w:r w:rsidRPr="00C965EB">
        <w:rPr>
          <w:rFonts w:ascii="Times New Roman" w:hAnsi="Times New Roman" w:cs="Times New Roman"/>
          <w:sz w:val="24"/>
          <w:szCs w:val="24"/>
        </w:rPr>
        <w:t>кл.</w:t>
      </w:r>
      <w:r>
        <w:rPr>
          <w:rFonts w:ascii="Times New Roman" w:hAnsi="Times New Roman" w:cs="Times New Roman"/>
          <w:sz w:val="24"/>
          <w:szCs w:val="24"/>
        </w:rPr>
        <w:t xml:space="preserve"> (авт.  В. И. Лях, А.А. Зданевич  2012г. ); </w:t>
      </w:r>
      <w:r w:rsidRPr="00C965E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65A1E" w:rsidRPr="00C965EB"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реа</w:t>
      </w:r>
      <w:r>
        <w:rPr>
          <w:rFonts w:ascii="Times New Roman" w:hAnsi="Times New Roman" w:cs="Times New Roman"/>
          <w:sz w:val="24"/>
          <w:szCs w:val="24"/>
        </w:rPr>
        <w:t xml:space="preserve">лизует принципы  преемственности, демократизации,  гуманизации , </w:t>
      </w:r>
      <w:r w:rsidRPr="00C965EB">
        <w:rPr>
          <w:rFonts w:ascii="Times New Roman" w:hAnsi="Times New Roman" w:cs="Times New Roman"/>
          <w:sz w:val="24"/>
          <w:szCs w:val="24"/>
        </w:rPr>
        <w:t xml:space="preserve"> интегративного подхода </w:t>
      </w:r>
      <w:r>
        <w:rPr>
          <w:rFonts w:ascii="Times New Roman" w:hAnsi="Times New Roman" w:cs="Times New Roman"/>
          <w:sz w:val="24"/>
          <w:szCs w:val="24"/>
        </w:rPr>
        <w:t xml:space="preserve">   </w:t>
      </w:r>
      <w:r w:rsidRPr="00C965EB">
        <w:rPr>
          <w:rFonts w:ascii="Times New Roman" w:hAnsi="Times New Roman" w:cs="Times New Roman"/>
          <w:sz w:val="24"/>
          <w:szCs w:val="24"/>
        </w:rPr>
        <w:t>обучения ;</w:t>
      </w:r>
      <w:r>
        <w:rPr>
          <w:rFonts w:ascii="Times New Roman" w:hAnsi="Times New Roman" w:cs="Times New Roman"/>
          <w:sz w:val="24"/>
          <w:szCs w:val="24"/>
        </w:rPr>
        <w:t xml:space="preserve"> </w:t>
      </w:r>
    </w:p>
    <w:p w:rsidR="00B65A1E" w:rsidRPr="00C965EB"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обеспечивает достижение планируемых </w:t>
      </w:r>
      <w:r>
        <w:rPr>
          <w:rFonts w:ascii="Times New Roman" w:hAnsi="Times New Roman" w:cs="Times New Roman"/>
          <w:sz w:val="24"/>
          <w:szCs w:val="24"/>
        </w:rPr>
        <w:t xml:space="preserve">результатов каждым обучающимся; </w:t>
      </w:r>
    </w:p>
    <w:p w:rsidR="00B65A1E" w:rsidRPr="00C965EB" w:rsidRDefault="00B65A1E" w:rsidP="002E46B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w:t>
      </w:r>
      <w:r>
        <w:rPr>
          <w:rFonts w:ascii="Times New Roman" w:hAnsi="Times New Roman" w:cs="Times New Roman"/>
          <w:sz w:val="24"/>
          <w:szCs w:val="24"/>
        </w:rPr>
        <w:t xml:space="preserve"> создаёт условия системно -</w:t>
      </w:r>
      <w:r w:rsidRPr="00C965EB">
        <w:rPr>
          <w:rFonts w:ascii="Times New Roman" w:hAnsi="Times New Roman" w:cs="Times New Roman"/>
          <w:sz w:val="24"/>
          <w:szCs w:val="24"/>
        </w:rPr>
        <w:t xml:space="preserve"> деятельностного подхода в обучении школьников;</w:t>
      </w:r>
    </w:p>
    <w:p w:rsidR="00B65A1E" w:rsidRPr="00C965EB"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для педагогических  работников программа определяет приоритеты </w:t>
      </w:r>
      <w:r>
        <w:rPr>
          <w:rFonts w:ascii="Times New Roman" w:hAnsi="Times New Roman" w:cs="Times New Roman"/>
          <w:sz w:val="24"/>
          <w:szCs w:val="24"/>
        </w:rPr>
        <w:t xml:space="preserve"> в   со</w:t>
      </w:r>
      <w:r w:rsidRPr="00C965EB">
        <w:rPr>
          <w:rFonts w:ascii="Times New Roman" w:hAnsi="Times New Roman" w:cs="Times New Roman"/>
          <w:sz w:val="24"/>
          <w:szCs w:val="24"/>
        </w:rPr>
        <w:t xml:space="preserve">держании </w:t>
      </w:r>
      <w:r>
        <w:rPr>
          <w:rFonts w:ascii="Times New Roman" w:hAnsi="Times New Roman" w:cs="Times New Roman"/>
          <w:sz w:val="24"/>
          <w:szCs w:val="24"/>
        </w:rPr>
        <w:t xml:space="preserve">      </w:t>
      </w:r>
      <w:r w:rsidRPr="00C965EB">
        <w:rPr>
          <w:rFonts w:ascii="Times New Roman" w:hAnsi="Times New Roman" w:cs="Times New Roman"/>
          <w:sz w:val="24"/>
          <w:szCs w:val="24"/>
        </w:rPr>
        <w:t>образования,  способствует интеграции и координации деятельности</w:t>
      </w:r>
      <w:r>
        <w:rPr>
          <w:rFonts w:ascii="Times New Roman" w:hAnsi="Times New Roman" w:cs="Times New Roman"/>
          <w:sz w:val="24"/>
          <w:szCs w:val="24"/>
        </w:rPr>
        <w:t xml:space="preserve"> </w:t>
      </w:r>
      <w:r w:rsidRPr="00C965EB">
        <w:rPr>
          <w:rFonts w:ascii="Times New Roman" w:hAnsi="Times New Roman" w:cs="Times New Roman"/>
          <w:sz w:val="24"/>
          <w:szCs w:val="24"/>
        </w:rPr>
        <w:t>по реализации общего образования и является основным документом в работ</w:t>
      </w:r>
      <w:r>
        <w:rPr>
          <w:rFonts w:ascii="Times New Roman" w:hAnsi="Times New Roman" w:cs="Times New Roman"/>
          <w:sz w:val="24"/>
          <w:szCs w:val="24"/>
        </w:rPr>
        <w:t xml:space="preserve">е  </w:t>
      </w:r>
      <w:r w:rsidRPr="00C965EB">
        <w:rPr>
          <w:rFonts w:ascii="Times New Roman" w:hAnsi="Times New Roman" w:cs="Times New Roman"/>
          <w:sz w:val="24"/>
          <w:szCs w:val="24"/>
        </w:rPr>
        <w:t>учителя физкультуры.</w:t>
      </w:r>
    </w:p>
    <w:p w:rsidR="00B65A1E" w:rsidRPr="00C965EB" w:rsidRDefault="00B65A1E" w:rsidP="00B01B80">
      <w:pPr>
        <w:pStyle w:val="a8"/>
        <w:spacing w:before="20" w:after="20"/>
        <w:ind w:left="0" w:firstLine="567"/>
        <w:jc w:val="center"/>
        <w:rPr>
          <w:rFonts w:ascii="Times New Roman" w:hAnsi="Times New Roman" w:cs="Times New Roman"/>
          <w:b/>
          <w:bCs/>
          <w:sz w:val="24"/>
          <w:szCs w:val="24"/>
        </w:rPr>
      </w:pPr>
      <w:r w:rsidRPr="00C965EB">
        <w:rPr>
          <w:rFonts w:ascii="Times New Roman" w:hAnsi="Times New Roman" w:cs="Times New Roman"/>
          <w:b/>
          <w:bCs/>
          <w:sz w:val="24"/>
          <w:szCs w:val="24"/>
        </w:rPr>
        <w:t>ПОЯСНИТЕЛЬНАЯ ЗАПИСКА</w:t>
      </w:r>
    </w:p>
    <w:p w:rsidR="00B65A1E" w:rsidRPr="00233B86" w:rsidRDefault="00B65A1E" w:rsidP="002E46B0">
      <w:pPr>
        <w:pStyle w:val="a8"/>
        <w:spacing w:before="20" w:after="20"/>
        <w:ind w:left="0"/>
        <w:rPr>
          <w:rFonts w:ascii="Times New Roman" w:hAnsi="Times New Roman" w:cs="Times New Roman"/>
          <w:sz w:val="24"/>
          <w:szCs w:val="24"/>
        </w:rPr>
      </w:pPr>
      <w:r w:rsidRPr="00233B86">
        <w:rPr>
          <w:rFonts w:ascii="Times New Roman" w:hAnsi="Times New Roman" w:cs="Times New Roman"/>
          <w:sz w:val="24"/>
          <w:szCs w:val="24"/>
        </w:rPr>
        <w:t xml:space="preserve">    Настоящая программа составлена на основе </w:t>
      </w:r>
      <w:r>
        <w:rPr>
          <w:rFonts w:ascii="Times New Roman" w:hAnsi="Times New Roman" w:cs="Times New Roman"/>
          <w:b/>
          <w:bCs/>
          <w:sz w:val="24"/>
          <w:szCs w:val="24"/>
        </w:rPr>
        <w:t xml:space="preserve">нормативно-правовых </w:t>
      </w:r>
      <w:r w:rsidRPr="00233B86">
        <w:rPr>
          <w:rFonts w:ascii="Times New Roman" w:hAnsi="Times New Roman" w:cs="Times New Roman"/>
          <w:b/>
          <w:bCs/>
          <w:sz w:val="24"/>
          <w:szCs w:val="24"/>
        </w:rPr>
        <w:t xml:space="preserve"> документов:</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-МОН АРК Республиканский институт последипломного образования. Региональная  </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экспериментальная комплексная программа  физического воспитания (1-11 кл.) </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Утверждена Ученым Советом КРИППО, ( Протокол №5 от 04.09.2014г.)</w:t>
      </w:r>
    </w:p>
    <w:p w:rsidR="00B65A1E"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-Учебник, </w:t>
      </w:r>
      <w:r w:rsidRPr="00C965EB">
        <w:rPr>
          <w:rFonts w:ascii="Times New Roman" w:hAnsi="Times New Roman" w:cs="Times New Roman"/>
          <w:sz w:val="24"/>
          <w:szCs w:val="24"/>
        </w:rPr>
        <w:t xml:space="preserve"> Физическая Культура 1</w:t>
      </w:r>
      <w:r>
        <w:rPr>
          <w:rFonts w:ascii="Times New Roman" w:hAnsi="Times New Roman" w:cs="Times New Roman"/>
          <w:sz w:val="24"/>
          <w:szCs w:val="24"/>
        </w:rPr>
        <w:t>0-11</w:t>
      </w:r>
      <w:r w:rsidRPr="00C965EB">
        <w:rPr>
          <w:rFonts w:ascii="Times New Roman" w:hAnsi="Times New Roman" w:cs="Times New Roman"/>
          <w:sz w:val="24"/>
          <w:szCs w:val="24"/>
        </w:rPr>
        <w:t xml:space="preserve"> кл</w:t>
      </w:r>
      <w:r>
        <w:rPr>
          <w:rFonts w:ascii="Times New Roman" w:hAnsi="Times New Roman" w:cs="Times New Roman"/>
          <w:sz w:val="24"/>
          <w:szCs w:val="24"/>
        </w:rPr>
        <w:t>. ( В.И. Лях,  Школа России, М.</w:t>
      </w:r>
      <w:r w:rsidRPr="00C965EB">
        <w:rPr>
          <w:rFonts w:ascii="Times New Roman" w:hAnsi="Times New Roman" w:cs="Times New Roman"/>
          <w:sz w:val="24"/>
          <w:szCs w:val="24"/>
        </w:rPr>
        <w:t xml:space="preserve"> Просв.</w:t>
      </w:r>
      <w:r>
        <w:rPr>
          <w:rFonts w:ascii="Times New Roman" w:hAnsi="Times New Roman" w:cs="Times New Roman"/>
          <w:sz w:val="24"/>
          <w:szCs w:val="24"/>
        </w:rPr>
        <w:t>2014г.);</w:t>
      </w:r>
    </w:p>
    <w:p w:rsidR="00B65A1E"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-Рабочие  программы «Физическая культура» (В.И.Лях, предметная  линия учебников </w:t>
      </w:r>
    </w:p>
    <w:p w:rsidR="00B65A1E" w:rsidRPr="00C965EB"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10-11кл. М, Просв.2015г. ;</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-Федеральный закон РФ</w:t>
      </w:r>
      <w:r w:rsidRPr="00C965EB">
        <w:rPr>
          <w:rFonts w:ascii="Times New Roman" w:hAnsi="Times New Roman" w:cs="Times New Roman"/>
          <w:sz w:val="24"/>
          <w:szCs w:val="24"/>
        </w:rPr>
        <w:t xml:space="preserve"> «О физической культуре и спорте» от 04. 12. 2007 г. № 329- ФЗ  </w:t>
      </w:r>
    </w:p>
    <w:p w:rsidR="00B65A1E"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-Концепции  духовно-нравственного развития и воспитания личности гражданина РФ;</w:t>
      </w:r>
    </w:p>
    <w:p w:rsidR="00B65A1E" w:rsidRDefault="00B65A1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Федеральный закон « Об образовании в Российской Федерации»</w:t>
      </w:r>
      <w:r w:rsidRPr="009B41CE">
        <w:rPr>
          <w:rFonts w:ascii="Times New Roman" w:hAnsi="Times New Roman" w:cs="Times New Roman"/>
          <w:sz w:val="24"/>
          <w:szCs w:val="24"/>
        </w:rPr>
        <w:t xml:space="preserve"> </w:t>
      </w:r>
      <w:r>
        <w:rPr>
          <w:rFonts w:ascii="Times New Roman" w:hAnsi="Times New Roman" w:cs="Times New Roman"/>
          <w:sz w:val="24"/>
          <w:szCs w:val="24"/>
        </w:rPr>
        <w:t xml:space="preserve">от29.12.2012г.№ 273-ФЗ;                </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Приказ Минобрнауки от 30.08.2010г. № 889 ( о внедрении 3 часа физкультуры)</w:t>
      </w:r>
    </w:p>
    <w:p w:rsidR="00B65A1E" w:rsidRDefault="00B65A1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w:t>
      </w:r>
      <w:r w:rsidRPr="00C965EB">
        <w:rPr>
          <w:rFonts w:ascii="Times New Roman" w:hAnsi="Times New Roman" w:cs="Times New Roman"/>
          <w:sz w:val="24"/>
          <w:szCs w:val="24"/>
        </w:rPr>
        <w:t>Пр</w:t>
      </w:r>
      <w:r>
        <w:rPr>
          <w:rFonts w:ascii="Times New Roman" w:hAnsi="Times New Roman" w:cs="Times New Roman"/>
          <w:sz w:val="24"/>
          <w:szCs w:val="24"/>
        </w:rPr>
        <w:t xml:space="preserve">иказ. </w:t>
      </w:r>
      <w:r w:rsidRPr="00C965EB">
        <w:rPr>
          <w:rFonts w:ascii="Times New Roman" w:hAnsi="Times New Roman" w:cs="Times New Roman"/>
          <w:sz w:val="24"/>
          <w:szCs w:val="24"/>
        </w:rPr>
        <w:t xml:space="preserve"> МОН РФ</w:t>
      </w:r>
      <w:r>
        <w:rPr>
          <w:rFonts w:ascii="Times New Roman" w:hAnsi="Times New Roman" w:cs="Times New Roman"/>
          <w:sz w:val="24"/>
          <w:szCs w:val="24"/>
        </w:rPr>
        <w:t xml:space="preserve"> « Об оценивании и аттестации СМГ </w:t>
      </w:r>
      <w:r w:rsidRPr="00C965EB">
        <w:rPr>
          <w:rFonts w:ascii="Times New Roman" w:hAnsi="Times New Roman" w:cs="Times New Roman"/>
          <w:sz w:val="24"/>
          <w:szCs w:val="24"/>
        </w:rPr>
        <w:t xml:space="preserve"> от 31.10.2003г.№ 13-51-263,/ 13»</w:t>
      </w:r>
      <w:r>
        <w:rPr>
          <w:rFonts w:ascii="Times New Roman" w:hAnsi="Times New Roman" w:cs="Times New Roman"/>
          <w:sz w:val="24"/>
          <w:szCs w:val="24"/>
        </w:rPr>
        <w:t xml:space="preserve"> </w:t>
      </w:r>
    </w:p>
    <w:p w:rsidR="00B65A1E" w:rsidRPr="00C965EB" w:rsidRDefault="00B65A1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-Приказ  МОН  РФ »Об утверждении федеральных требований к образовательным учреждениям в части охраны здоровья обучающихся, воспитанников» от 28.12.2010г.№ 2106;</w:t>
      </w:r>
    </w:p>
    <w:p w:rsidR="00B65A1E" w:rsidRDefault="00B65A1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-Постановление Главного государственного врача РФ »Об утверждении СанПин 2.4.2.2821-10</w:t>
      </w:r>
    </w:p>
    <w:p w:rsidR="00B65A1E" w:rsidRDefault="00B65A1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 xml:space="preserve">«Санитарно-эпидемологические требования к условиям и организации обучения в общеобразовательных учреждениях» от29.12.2010г. № 189;.             </w:t>
      </w:r>
    </w:p>
    <w:p w:rsidR="00B65A1E" w:rsidRPr="00C965EB" w:rsidRDefault="00B65A1E" w:rsidP="003D794D">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должны создавать максимально благоприятные условия раскрытия и развития не только физических , но и духовных способностей ребенка, его самоопределения.</w:t>
      </w:r>
    </w:p>
    <w:p w:rsidR="00B65A1E" w:rsidRDefault="00B65A1E" w:rsidP="009B41CE">
      <w:pPr>
        <w:pStyle w:val="a8"/>
        <w:spacing w:before="20" w:after="20"/>
        <w:ind w:left="0"/>
        <w:rPr>
          <w:rFonts w:ascii="Times New Roman" w:hAnsi="Times New Roman" w:cs="Times New Roman"/>
          <w:sz w:val="24"/>
          <w:szCs w:val="24"/>
        </w:rPr>
      </w:pPr>
      <w:r w:rsidRPr="00C965EB">
        <w:rPr>
          <w:rFonts w:ascii="Times New Roman" w:hAnsi="Times New Roman" w:cs="Times New Roman"/>
          <w:b/>
          <w:bCs/>
          <w:sz w:val="24"/>
          <w:szCs w:val="24"/>
        </w:rPr>
        <w:t>Цель изучения предмета</w:t>
      </w:r>
      <w:r w:rsidRPr="00C965EB">
        <w:rPr>
          <w:rFonts w:ascii="Times New Roman" w:hAnsi="Times New Roman" w:cs="Times New Roman"/>
          <w:sz w:val="24"/>
          <w:szCs w:val="24"/>
        </w:rPr>
        <w:t xml:space="preserve"> « Физическая куль</w:t>
      </w:r>
      <w:r>
        <w:rPr>
          <w:rFonts w:ascii="Times New Roman" w:hAnsi="Times New Roman" w:cs="Times New Roman"/>
          <w:sz w:val="24"/>
          <w:szCs w:val="24"/>
        </w:rPr>
        <w:t xml:space="preserve">тура» - содействие всестороннему  </w:t>
      </w:r>
      <w:r w:rsidRPr="00C965EB">
        <w:rPr>
          <w:rFonts w:ascii="Times New Roman" w:hAnsi="Times New Roman" w:cs="Times New Roman"/>
          <w:sz w:val="24"/>
          <w:szCs w:val="24"/>
        </w:rPr>
        <w:t>развитию личности посредством формирования физической культуры личности</w:t>
      </w:r>
      <w:r>
        <w:rPr>
          <w:rFonts w:ascii="Times New Roman" w:hAnsi="Times New Roman" w:cs="Times New Roman"/>
          <w:sz w:val="24"/>
          <w:szCs w:val="24"/>
        </w:rPr>
        <w:t xml:space="preserve"> </w:t>
      </w:r>
      <w:r w:rsidRPr="00C965EB">
        <w:rPr>
          <w:rFonts w:ascii="Times New Roman" w:hAnsi="Times New Roman" w:cs="Times New Roman"/>
          <w:sz w:val="24"/>
          <w:szCs w:val="24"/>
        </w:rPr>
        <w:t>школьника</w:t>
      </w:r>
      <w:r>
        <w:rPr>
          <w:rFonts w:ascii="Times New Roman" w:hAnsi="Times New Roman" w:cs="Times New Roman"/>
          <w:sz w:val="24"/>
          <w:szCs w:val="24"/>
        </w:rPr>
        <w:t>. Слагаемые физической культуры</w:t>
      </w:r>
      <w:r w:rsidRPr="00C965EB">
        <w:rPr>
          <w:rFonts w:ascii="Times New Roman" w:hAnsi="Times New Roman" w:cs="Times New Roman"/>
          <w:sz w:val="24"/>
          <w:szCs w:val="24"/>
        </w:rPr>
        <w:t>: крепкое з</w:t>
      </w:r>
      <w:r>
        <w:rPr>
          <w:rFonts w:ascii="Times New Roman" w:hAnsi="Times New Roman" w:cs="Times New Roman"/>
          <w:sz w:val="24"/>
          <w:szCs w:val="24"/>
        </w:rPr>
        <w:t>доровье,  хорошее физичес</w:t>
      </w:r>
      <w:r w:rsidRPr="00C965EB">
        <w:rPr>
          <w:rFonts w:ascii="Times New Roman" w:hAnsi="Times New Roman" w:cs="Times New Roman"/>
          <w:sz w:val="24"/>
          <w:szCs w:val="24"/>
        </w:rPr>
        <w:t>кое развитие, оптимальный уровень двигательных качеств, знания и навыки в области физкультуры, ум</w:t>
      </w:r>
      <w:r>
        <w:rPr>
          <w:rFonts w:ascii="Times New Roman" w:hAnsi="Times New Roman" w:cs="Times New Roman"/>
          <w:sz w:val="24"/>
          <w:szCs w:val="24"/>
        </w:rPr>
        <w:t>ение осуществлять физкультурно-  оздоровительную и спортив</w:t>
      </w:r>
      <w:r w:rsidRPr="00C965EB">
        <w:rPr>
          <w:rFonts w:ascii="Times New Roman" w:hAnsi="Times New Roman" w:cs="Times New Roman"/>
          <w:sz w:val="24"/>
          <w:szCs w:val="24"/>
        </w:rPr>
        <w:t>ную деятельность; обучение  способам творческого применения полученных знаний, умений, навыков для поддержания высок</w:t>
      </w:r>
      <w:r>
        <w:rPr>
          <w:rFonts w:ascii="Times New Roman" w:hAnsi="Times New Roman" w:cs="Times New Roman"/>
          <w:sz w:val="24"/>
          <w:szCs w:val="24"/>
        </w:rPr>
        <w:t>ого уровня физической и умствен</w:t>
      </w:r>
      <w:r w:rsidRPr="00C965EB">
        <w:rPr>
          <w:rFonts w:ascii="Times New Roman" w:hAnsi="Times New Roman" w:cs="Times New Roman"/>
          <w:sz w:val="24"/>
          <w:szCs w:val="24"/>
        </w:rPr>
        <w:t>ной работоспособности,  состояния здоровья.</w:t>
      </w:r>
    </w:p>
    <w:p w:rsidR="00B65A1E" w:rsidRDefault="00B65A1E" w:rsidP="009B41CE">
      <w:pPr>
        <w:pStyle w:val="a8"/>
        <w:spacing w:before="20" w:after="20"/>
        <w:ind w:left="0"/>
        <w:rPr>
          <w:rFonts w:ascii="Times New Roman" w:hAnsi="Times New Roman" w:cs="Times New Roman"/>
          <w:b/>
          <w:bCs/>
        </w:rPr>
      </w:pPr>
      <w:r w:rsidRPr="00772985">
        <w:rPr>
          <w:rFonts w:ascii="Times New Roman" w:hAnsi="Times New Roman" w:cs="Times New Roman"/>
          <w:b/>
          <w:bCs/>
        </w:rPr>
        <w:t>Задачи:</w:t>
      </w:r>
    </w:p>
    <w:p w:rsidR="00B65A1E" w:rsidRDefault="00B65A1E" w:rsidP="00455FD6">
      <w:pPr>
        <w:pStyle w:val="a8"/>
        <w:spacing w:before="20" w:after="20"/>
        <w:ind w:left="0"/>
        <w:rPr>
          <w:rStyle w:val="ac"/>
          <w:rFonts w:ascii="Times New Roman" w:hAnsi="Times New Roman" w:cs="Times New Roman"/>
          <w:b w:val="0"/>
          <w:bCs w:val="0"/>
          <w:sz w:val="24"/>
          <w:szCs w:val="24"/>
        </w:rPr>
      </w:pPr>
      <w:r w:rsidRPr="009B41CE">
        <w:rPr>
          <w:rStyle w:val="ac"/>
          <w:rFonts w:ascii="Times New Roman" w:hAnsi="Times New Roman" w:cs="Times New Roman"/>
          <w:b w:val="0"/>
          <w:bCs w:val="0"/>
          <w:sz w:val="24"/>
          <w:szCs w:val="24"/>
        </w:rPr>
        <w:t>- на содействие гармонического развития личности, выработку умений использовать физические упражнения, гигиенические процедуры и условия внешней среды для укрепления здоровья, противостояние стрессам;</w:t>
      </w:r>
    </w:p>
    <w:p w:rsidR="00B65A1E" w:rsidRPr="00455FD6" w:rsidRDefault="00B65A1E" w:rsidP="00455FD6">
      <w:pPr>
        <w:pStyle w:val="a8"/>
        <w:spacing w:before="20" w:after="20"/>
        <w:ind w:left="0"/>
        <w:rPr>
          <w:rFonts w:ascii="Times New Roman" w:hAnsi="Times New Roman" w:cs="Times New Roman"/>
          <w:sz w:val="24"/>
          <w:szCs w:val="24"/>
        </w:rPr>
      </w:pPr>
      <w:r w:rsidRPr="00455FD6">
        <w:rPr>
          <w:rFonts w:ascii="Times New Roman" w:hAnsi="Times New Roman" w:cs="Times New Roman"/>
        </w:rPr>
        <w:lastRenderedPageBreak/>
        <w:t>- на расширение двигательного опыта посредством овладения новыми двигательными действиями и формирования умений применять их в различных по сложности условиях;</w:t>
      </w:r>
    </w:p>
    <w:p w:rsidR="00B65A1E" w:rsidRPr="00455FD6" w:rsidRDefault="00B65A1E" w:rsidP="00455FD6">
      <w:pPr>
        <w:pStyle w:val="a8"/>
        <w:spacing w:before="20" w:after="20"/>
        <w:ind w:left="0"/>
        <w:rPr>
          <w:rFonts w:ascii="Times New Roman" w:hAnsi="Times New Roman" w:cs="Times New Roman"/>
        </w:rPr>
      </w:pPr>
      <w:r w:rsidRPr="00455FD6">
        <w:rPr>
          <w:rFonts w:ascii="Times New Roman" w:hAnsi="Times New Roman" w:cs="Times New Roman"/>
        </w:rPr>
        <w:t>- 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B65A1E" w:rsidRPr="00455FD6" w:rsidRDefault="00B65A1E" w:rsidP="00455FD6">
      <w:pPr>
        <w:pStyle w:val="a8"/>
        <w:spacing w:before="20" w:after="20"/>
        <w:ind w:left="0"/>
        <w:rPr>
          <w:rFonts w:ascii="Times New Roman" w:hAnsi="Times New Roman" w:cs="Times New Roman"/>
        </w:rPr>
      </w:pPr>
      <w:r w:rsidRPr="00455FD6">
        <w:rPr>
          <w:rFonts w:ascii="Times New Roman" w:hAnsi="Times New Roman" w:cs="Times New Roman"/>
        </w:rPr>
        <w:t>- на углубленное представление об основных видах спорта;</w:t>
      </w:r>
    </w:p>
    <w:p w:rsidR="00B65A1E" w:rsidRPr="00455FD6" w:rsidRDefault="00B65A1E" w:rsidP="00455FD6">
      <w:pPr>
        <w:pStyle w:val="a8"/>
        <w:spacing w:before="20" w:after="20"/>
        <w:ind w:left="0"/>
        <w:rPr>
          <w:rFonts w:ascii="Times New Roman" w:hAnsi="Times New Roman" w:cs="Times New Roman"/>
        </w:rPr>
      </w:pPr>
      <w:r w:rsidRPr="00455FD6">
        <w:rPr>
          <w:rFonts w:ascii="Times New Roman" w:hAnsi="Times New Roman" w:cs="Times New Roman"/>
        </w:rPr>
        <w:t>- на закрепление потребности к самостоятельным занятиям физическими упражнениями и занятиями любимым видом спорта в свободное время;</w:t>
      </w:r>
    </w:p>
    <w:p w:rsidR="00B65A1E" w:rsidRPr="00455FD6" w:rsidRDefault="00B65A1E" w:rsidP="00455FD6">
      <w:pPr>
        <w:pStyle w:val="a8"/>
        <w:spacing w:before="20" w:after="20"/>
        <w:ind w:left="0"/>
        <w:rPr>
          <w:rFonts w:ascii="Times New Roman" w:hAnsi="Times New Roman" w:cs="Times New Roman"/>
          <w:sz w:val="24"/>
          <w:szCs w:val="24"/>
        </w:rPr>
      </w:pPr>
      <w:r w:rsidRPr="00455FD6">
        <w:rPr>
          <w:rFonts w:ascii="Times New Roman" w:hAnsi="Times New Roman" w:cs="Times New Roman"/>
          <w:sz w:val="24"/>
          <w:szCs w:val="24"/>
        </w:rPr>
        <w:t>- на формирование адекватной оценки собственных физических возможностей, содействие развитию психических процессов и обучение психической саморегуляции;</w:t>
      </w:r>
    </w:p>
    <w:p w:rsidR="00B65A1E" w:rsidRPr="005E0EC2" w:rsidRDefault="00B65A1E" w:rsidP="00892B0E">
      <w:pPr>
        <w:pStyle w:val="a8"/>
        <w:spacing w:before="20" w:after="20"/>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5E0EC2">
        <w:rPr>
          <w:rFonts w:ascii="Times New Roman" w:hAnsi="Times New Roman" w:cs="Times New Roman"/>
          <w:b/>
          <w:bCs/>
          <w:sz w:val="24"/>
          <w:szCs w:val="24"/>
        </w:rPr>
        <w:t>Программный материал делится на две части: базовую и вариативную.</w:t>
      </w:r>
    </w:p>
    <w:p w:rsidR="00B65A1E" w:rsidRPr="00D9571D" w:rsidRDefault="00B65A1E" w:rsidP="00B01B80">
      <w:pPr>
        <w:pStyle w:val="a8"/>
        <w:spacing w:before="20" w:after="20"/>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860122">
        <w:rPr>
          <w:rFonts w:ascii="Times New Roman" w:hAnsi="Times New Roman" w:cs="Times New Roman"/>
          <w:b/>
          <w:bCs/>
          <w:sz w:val="24"/>
          <w:szCs w:val="24"/>
        </w:rPr>
        <w:t>Базовая часть</w:t>
      </w:r>
      <w:r w:rsidRPr="00C965EB">
        <w:rPr>
          <w:rFonts w:ascii="Times New Roman" w:hAnsi="Times New Roman" w:cs="Times New Roman"/>
          <w:sz w:val="24"/>
          <w:szCs w:val="24"/>
        </w:rPr>
        <w:t xml:space="preserve"> выполняет обязательный минимум образования по </w:t>
      </w:r>
      <w:r>
        <w:rPr>
          <w:rFonts w:ascii="Times New Roman" w:hAnsi="Times New Roman" w:cs="Times New Roman"/>
          <w:sz w:val="24"/>
          <w:szCs w:val="24"/>
        </w:rPr>
        <w:t xml:space="preserve">предмету « Физическая культура» (63 ч). </w:t>
      </w:r>
      <w:r w:rsidRPr="0043771B">
        <w:rPr>
          <w:rFonts w:ascii="Times New Roman" w:hAnsi="Times New Roman" w:cs="Times New Roman"/>
          <w:b/>
          <w:bCs/>
          <w:sz w:val="24"/>
          <w:szCs w:val="24"/>
        </w:rPr>
        <w:t>Вариативная часть</w:t>
      </w:r>
      <w:r w:rsidRPr="00C965EB">
        <w:rPr>
          <w:rFonts w:ascii="Times New Roman" w:hAnsi="Times New Roman" w:cs="Times New Roman"/>
          <w:sz w:val="24"/>
          <w:szCs w:val="24"/>
        </w:rPr>
        <w:t xml:space="preserve"> </w:t>
      </w:r>
      <w:r>
        <w:rPr>
          <w:rFonts w:ascii="Times New Roman" w:hAnsi="Times New Roman" w:cs="Times New Roman"/>
          <w:sz w:val="24"/>
          <w:szCs w:val="24"/>
        </w:rPr>
        <w:t xml:space="preserve">(39 ч) </w:t>
      </w:r>
      <w:r w:rsidRPr="00C965EB">
        <w:rPr>
          <w:rFonts w:ascii="Times New Roman" w:hAnsi="Times New Roman" w:cs="Times New Roman"/>
          <w:sz w:val="24"/>
          <w:szCs w:val="24"/>
        </w:rPr>
        <w:t>включает в се</w:t>
      </w:r>
      <w:r>
        <w:rPr>
          <w:rFonts w:ascii="Times New Roman" w:hAnsi="Times New Roman" w:cs="Times New Roman"/>
          <w:sz w:val="24"/>
          <w:szCs w:val="24"/>
        </w:rPr>
        <w:t>бя программный материал по: «Кроссовая подготовка»(18ч)  и «Спортивные игры»</w:t>
      </w:r>
      <w:r w:rsidRPr="000A3557">
        <w:rPr>
          <w:rFonts w:ascii="Times New Roman" w:hAnsi="Times New Roman" w:cs="Times New Roman"/>
          <w:sz w:val="24"/>
          <w:szCs w:val="24"/>
        </w:rPr>
        <w:t xml:space="preserve"> </w:t>
      </w:r>
      <w:r>
        <w:rPr>
          <w:rFonts w:ascii="Times New Roman" w:hAnsi="Times New Roman" w:cs="Times New Roman"/>
          <w:sz w:val="24"/>
          <w:szCs w:val="24"/>
        </w:rPr>
        <w:t xml:space="preserve">(21ч) из них  «Баскетбол»-18ч,   с </w:t>
      </w:r>
      <w:r w:rsidRPr="00C965EB">
        <w:rPr>
          <w:rFonts w:ascii="Times New Roman" w:hAnsi="Times New Roman" w:cs="Times New Roman"/>
          <w:sz w:val="24"/>
          <w:szCs w:val="24"/>
        </w:rPr>
        <w:t>целью содействия физическому развитию обучающихся, повышения двигательной активности в режиме учебного дня</w:t>
      </w:r>
      <w:r>
        <w:rPr>
          <w:rFonts w:ascii="Times New Roman" w:hAnsi="Times New Roman" w:cs="Times New Roman"/>
          <w:sz w:val="24"/>
          <w:szCs w:val="24"/>
        </w:rPr>
        <w:t xml:space="preserve">.  </w:t>
      </w:r>
      <w:r w:rsidRPr="00C965EB">
        <w:rPr>
          <w:rFonts w:ascii="Times New Roman" w:hAnsi="Times New Roman" w:cs="Times New Roman"/>
          <w:sz w:val="24"/>
          <w:szCs w:val="24"/>
        </w:rPr>
        <w:t>Программный материал усложнен по разделам каждый год засчет увеличе</w:t>
      </w:r>
      <w:r>
        <w:rPr>
          <w:rFonts w:ascii="Times New Roman" w:hAnsi="Times New Roman" w:cs="Times New Roman"/>
          <w:sz w:val="24"/>
          <w:szCs w:val="24"/>
        </w:rPr>
        <w:t>ния сложности элементов на базе пройденных.</w:t>
      </w:r>
    </w:p>
    <w:p w:rsidR="00B65A1E" w:rsidRDefault="00B65A1E" w:rsidP="00902881">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 Распределение учебного времени на прохождение </w:t>
      </w:r>
      <w:r>
        <w:rPr>
          <w:rFonts w:ascii="Times New Roman" w:hAnsi="Times New Roman" w:cs="Times New Roman"/>
          <w:sz w:val="24"/>
          <w:szCs w:val="24"/>
        </w:rPr>
        <w:t xml:space="preserve"> программного материала в</w:t>
      </w:r>
    </w:p>
    <w:p w:rsidR="00B65A1E" w:rsidRDefault="00B65A1E" w:rsidP="00B01B8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1</w:t>
      </w:r>
      <w:r>
        <w:rPr>
          <w:rFonts w:ascii="Times New Roman" w:hAnsi="Times New Roman" w:cs="Times New Roman"/>
          <w:sz w:val="24"/>
          <w:szCs w:val="24"/>
        </w:rPr>
        <w:t>0-11</w:t>
      </w:r>
      <w:r w:rsidRPr="00C965EB">
        <w:rPr>
          <w:rFonts w:ascii="Times New Roman" w:hAnsi="Times New Roman" w:cs="Times New Roman"/>
          <w:sz w:val="24"/>
          <w:szCs w:val="24"/>
        </w:rPr>
        <w:t>кл. составлено в соответствии с Комплексной программой физ</w:t>
      </w:r>
      <w:r>
        <w:rPr>
          <w:rFonts w:ascii="Times New Roman" w:hAnsi="Times New Roman" w:cs="Times New Roman"/>
          <w:sz w:val="24"/>
          <w:szCs w:val="24"/>
        </w:rPr>
        <w:t xml:space="preserve">ического </w:t>
      </w:r>
      <w:r w:rsidRPr="00C965EB">
        <w:rPr>
          <w:rFonts w:ascii="Times New Roman" w:hAnsi="Times New Roman" w:cs="Times New Roman"/>
          <w:sz w:val="24"/>
          <w:szCs w:val="24"/>
        </w:rPr>
        <w:t>воспитания</w:t>
      </w:r>
      <w:r>
        <w:rPr>
          <w:rFonts w:ascii="Times New Roman" w:hAnsi="Times New Roman" w:cs="Times New Roman"/>
          <w:sz w:val="24"/>
          <w:szCs w:val="24"/>
        </w:rPr>
        <w:t xml:space="preserve"> учащихся. 1-11кл.</w:t>
      </w:r>
      <w:r w:rsidRPr="00C965EB">
        <w:rPr>
          <w:rFonts w:ascii="Times New Roman" w:hAnsi="Times New Roman" w:cs="Times New Roman"/>
          <w:sz w:val="24"/>
          <w:szCs w:val="24"/>
        </w:rPr>
        <w:t>( авт. В.И.Лях, А.А. Зданевич, 20</w:t>
      </w:r>
      <w:r>
        <w:rPr>
          <w:rFonts w:ascii="Times New Roman" w:hAnsi="Times New Roman" w:cs="Times New Roman"/>
          <w:sz w:val="24"/>
          <w:szCs w:val="24"/>
        </w:rPr>
        <w:t>12г.</w:t>
      </w:r>
      <w:r w:rsidRPr="00C965EB">
        <w:rPr>
          <w:rFonts w:ascii="Times New Roman" w:hAnsi="Times New Roman" w:cs="Times New Roman"/>
          <w:sz w:val="24"/>
          <w:szCs w:val="24"/>
        </w:rPr>
        <w:t>). При</w:t>
      </w:r>
      <w:r>
        <w:rPr>
          <w:rFonts w:ascii="Times New Roman" w:hAnsi="Times New Roman" w:cs="Times New Roman"/>
          <w:sz w:val="24"/>
          <w:szCs w:val="24"/>
        </w:rPr>
        <w:t xml:space="preserve"> этом раздел </w:t>
      </w:r>
      <w:r w:rsidRPr="00C965EB">
        <w:rPr>
          <w:rFonts w:ascii="Times New Roman" w:hAnsi="Times New Roman" w:cs="Times New Roman"/>
          <w:sz w:val="24"/>
          <w:szCs w:val="24"/>
        </w:rPr>
        <w:t xml:space="preserve"> </w:t>
      </w:r>
    </w:p>
    <w:p w:rsidR="00B65A1E" w:rsidRPr="00D76348" w:rsidRDefault="00B65A1E" w:rsidP="00B01B8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 Лыжн</w:t>
      </w:r>
      <w:r>
        <w:rPr>
          <w:rFonts w:ascii="Times New Roman" w:hAnsi="Times New Roman" w:cs="Times New Roman"/>
          <w:sz w:val="24"/>
          <w:szCs w:val="24"/>
        </w:rPr>
        <w:t>ая подготовка» заменен  разделом</w:t>
      </w:r>
      <w:r w:rsidRPr="00C96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65EB">
        <w:rPr>
          <w:rFonts w:ascii="Times New Roman" w:hAnsi="Times New Roman" w:cs="Times New Roman"/>
          <w:sz w:val="24"/>
          <w:szCs w:val="24"/>
        </w:rPr>
        <w:t>« Кроссовая подготовка» с учетом климатических особенностей региона и материально -</w:t>
      </w:r>
      <w:r>
        <w:rPr>
          <w:rFonts w:ascii="Times New Roman" w:hAnsi="Times New Roman" w:cs="Times New Roman"/>
          <w:sz w:val="24"/>
          <w:szCs w:val="24"/>
        </w:rPr>
        <w:t xml:space="preserve"> </w:t>
      </w:r>
      <w:r w:rsidRPr="00C965EB">
        <w:rPr>
          <w:rFonts w:ascii="Times New Roman" w:hAnsi="Times New Roman" w:cs="Times New Roman"/>
          <w:sz w:val="24"/>
          <w:szCs w:val="24"/>
        </w:rPr>
        <w:t>технической оснащенности школы</w:t>
      </w:r>
      <w:r>
        <w:rPr>
          <w:rFonts w:ascii="Times New Roman" w:hAnsi="Times New Roman" w:cs="Times New Roman"/>
          <w:sz w:val="24"/>
          <w:szCs w:val="24"/>
        </w:rPr>
        <w:t xml:space="preserve">. </w:t>
      </w:r>
    </w:p>
    <w:p w:rsidR="00B65A1E" w:rsidRDefault="00B65A1E" w:rsidP="00BC54EB">
      <w:pPr>
        <w:pStyle w:val="a8"/>
        <w:tabs>
          <w:tab w:val="left" w:pos="1306"/>
        </w:tabs>
        <w:spacing w:before="20" w:after="20"/>
        <w:ind w:left="0" w:firstLine="567"/>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B65A1E" w:rsidRPr="00BC54EB" w:rsidRDefault="00B65A1E" w:rsidP="00696F4E">
      <w:pPr>
        <w:pStyle w:val="a8"/>
        <w:tabs>
          <w:tab w:val="left" w:pos="1306"/>
        </w:tabs>
        <w:spacing w:before="20" w:after="20"/>
        <w:ind w:left="0"/>
        <w:rPr>
          <w:rFonts w:ascii="Times New Roman" w:hAnsi="Times New Roman" w:cs="Times New Roman"/>
          <w:color w:val="FF0000"/>
          <w:sz w:val="24"/>
          <w:szCs w:val="24"/>
        </w:rPr>
      </w:pPr>
      <w:r>
        <w:rPr>
          <w:rFonts w:ascii="Times New Roman" w:hAnsi="Times New Roman" w:cs="Times New Roman"/>
          <w:b/>
          <w:bCs/>
          <w:sz w:val="28"/>
          <w:szCs w:val="28"/>
        </w:rPr>
        <w:t xml:space="preserve"> </w:t>
      </w:r>
      <w:r w:rsidRPr="005E0EC2">
        <w:rPr>
          <w:rFonts w:ascii="Times New Roman" w:hAnsi="Times New Roman" w:cs="Times New Roman"/>
          <w:b/>
          <w:bCs/>
          <w:sz w:val="28"/>
          <w:szCs w:val="28"/>
        </w:rPr>
        <w:t xml:space="preserve">Распределение учебного времени при реализации программного </w:t>
      </w:r>
      <w:r>
        <w:rPr>
          <w:rFonts w:ascii="Times New Roman" w:hAnsi="Times New Roman" w:cs="Times New Roman"/>
          <w:b/>
          <w:bCs/>
          <w:sz w:val="28"/>
          <w:szCs w:val="28"/>
        </w:rPr>
        <w:t xml:space="preserve">   </w:t>
      </w:r>
      <w:r w:rsidRPr="005E0EC2">
        <w:rPr>
          <w:rFonts w:ascii="Times New Roman" w:hAnsi="Times New Roman" w:cs="Times New Roman"/>
          <w:b/>
          <w:bCs/>
          <w:sz w:val="28"/>
          <w:szCs w:val="28"/>
        </w:rPr>
        <w:t>материала по физической культ</w:t>
      </w:r>
      <w:r w:rsidR="00F313B0">
        <w:rPr>
          <w:rFonts w:ascii="Times New Roman" w:hAnsi="Times New Roman" w:cs="Times New Roman"/>
          <w:b/>
          <w:bCs/>
          <w:sz w:val="28"/>
          <w:szCs w:val="28"/>
        </w:rPr>
        <w:t>уре в 10 классе</w:t>
      </w:r>
    </w:p>
    <w:p w:rsidR="00B65A1E" w:rsidRPr="00B01B80" w:rsidRDefault="00530D3F" w:rsidP="00C67F73">
      <w:pPr>
        <w:ind w:left="0"/>
        <w:rPr>
          <w:rFonts w:ascii="Times New Roman" w:hAnsi="Times New Roman" w:cs="Times New Roman"/>
          <w:sz w:val="24"/>
          <w:szCs w:val="24"/>
        </w:rPr>
      </w:pPr>
      <w:r>
        <w:rPr>
          <w:rFonts w:ascii="Times New Roman" w:hAnsi="Times New Roman" w:cs="Times New Roman"/>
          <w:b/>
          <w:bCs/>
          <w:sz w:val="24"/>
          <w:szCs w:val="24"/>
        </w:rPr>
        <w:t>Т</w:t>
      </w:r>
      <w:r w:rsidR="00B65A1E" w:rsidRPr="00D3366D">
        <w:rPr>
          <w:rFonts w:ascii="Times New Roman" w:hAnsi="Times New Roman" w:cs="Times New Roman"/>
          <w:b/>
          <w:bCs/>
          <w:sz w:val="24"/>
          <w:szCs w:val="24"/>
        </w:rPr>
        <w:t xml:space="preserve">ематический план </w:t>
      </w:r>
      <w:r w:rsidR="00B65A1E">
        <w:rPr>
          <w:rFonts w:ascii="Times New Roman" w:hAnsi="Times New Roman" w:cs="Times New Roman"/>
          <w:sz w:val="24"/>
          <w:szCs w:val="24"/>
        </w:rPr>
        <w:t xml:space="preserve">                                                                                                               </w:t>
      </w:r>
    </w:p>
    <w:p w:rsidR="00B65A1E" w:rsidRPr="0058472E" w:rsidRDefault="00B65A1E" w:rsidP="00C67F73">
      <w:pPr>
        <w:pStyle w:val="a8"/>
        <w:tabs>
          <w:tab w:val="left" w:pos="1306"/>
        </w:tabs>
        <w:spacing w:before="20" w:after="20"/>
        <w:ind w:left="-1418"/>
        <w:jc w:val="center"/>
        <w:rPr>
          <w:rFonts w:ascii="Times New Roman" w:hAnsi="Times New Roman" w:cs="Times New Roman"/>
          <w:sz w:val="24"/>
          <w:szCs w:val="24"/>
        </w:rPr>
      </w:pPr>
      <w:r>
        <w:rPr>
          <w:b/>
          <w:bCs/>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1"/>
        <w:gridCol w:w="3066"/>
        <w:gridCol w:w="4711"/>
      </w:tblGrid>
      <w:tr w:rsidR="00530D3F" w:rsidTr="00250072">
        <w:trPr>
          <w:trHeight w:val="510"/>
        </w:trPr>
        <w:tc>
          <w:tcPr>
            <w:tcW w:w="801" w:type="dxa"/>
            <w:vMerge w:val="restart"/>
          </w:tcPr>
          <w:p w:rsidR="00530D3F" w:rsidRPr="00E0483C" w:rsidRDefault="00530D3F"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№п/п</w:t>
            </w:r>
          </w:p>
        </w:tc>
        <w:tc>
          <w:tcPr>
            <w:tcW w:w="3066" w:type="dxa"/>
            <w:vMerge w:val="restart"/>
          </w:tcPr>
          <w:p w:rsidR="00530D3F" w:rsidRPr="00E0483C" w:rsidRDefault="00530D3F" w:rsidP="00E0483C">
            <w:pPr>
              <w:spacing w:after="0" w:line="240" w:lineRule="auto"/>
              <w:ind w:left="509" w:hanging="509"/>
              <w:rPr>
                <w:rFonts w:ascii="Times New Roman" w:hAnsi="Times New Roman" w:cs="Times New Roman"/>
                <w:b/>
                <w:bCs/>
                <w:sz w:val="24"/>
                <w:szCs w:val="24"/>
              </w:rPr>
            </w:pPr>
            <w:r w:rsidRPr="00E0483C">
              <w:rPr>
                <w:rFonts w:ascii="Times New Roman" w:hAnsi="Times New Roman" w:cs="Times New Roman"/>
                <w:b/>
                <w:bCs/>
              </w:rPr>
              <w:t xml:space="preserve">    Вид программного         материала</w:t>
            </w:r>
          </w:p>
        </w:tc>
        <w:tc>
          <w:tcPr>
            <w:tcW w:w="4711" w:type="dxa"/>
            <w:tcBorders>
              <w:bottom w:val="single" w:sz="4" w:space="0" w:color="auto"/>
              <w:right w:val="single" w:sz="4" w:space="0" w:color="auto"/>
            </w:tcBorders>
          </w:tcPr>
          <w:p w:rsidR="00530D3F" w:rsidRPr="00E0483C" w:rsidRDefault="00530D3F"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 xml:space="preserve">                      Количество часов (уроков)</w:t>
            </w:r>
          </w:p>
          <w:p w:rsidR="00530D3F" w:rsidRPr="00E0483C" w:rsidRDefault="00530D3F" w:rsidP="00E0483C">
            <w:pPr>
              <w:spacing w:after="0" w:line="240" w:lineRule="auto"/>
              <w:ind w:left="0"/>
              <w:rPr>
                <w:rFonts w:ascii="Times New Roman" w:hAnsi="Times New Roman" w:cs="Times New Roman"/>
                <w:b/>
                <w:bCs/>
                <w:sz w:val="24"/>
                <w:szCs w:val="24"/>
              </w:rPr>
            </w:pPr>
          </w:p>
        </w:tc>
      </w:tr>
      <w:tr w:rsidR="00530D3F" w:rsidTr="00250072">
        <w:trPr>
          <w:trHeight w:val="363"/>
        </w:trPr>
        <w:tc>
          <w:tcPr>
            <w:tcW w:w="801" w:type="dxa"/>
            <w:vMerge/>
          </w:tcPr>
          <w:p w:rsidR="00530D3F" w:rsidRPr="00E0483C" w:rsidRDefault="00530D3F" w:rsidP="00E0483C">
            <w:pPr>
              <w:spacing w:after="0" w:line="240" w:lineRule="auto"/>
              <w:ind w:left="0"/>
              <w:rPr>
                <w:rFonts w:ascii="Times New Roman" w:hAnsi="Times New Roman" w:cs="Times New Roman"/>
                <w:b/>
                <w:bCs/>
                <w:sz w:val="24"/>
                <w:szCs w:val="24"/>
              </w:rPr>
            </w:pPr>
          </w:p>
        </w:tc>
        <w:tc>
          <w:tcPr>
            <w:tcW w:w="3066" w:type="dxa"/>
            <w:vMerge/>
          </w:tcPr>
          <w:p w:rsidR="00530D3F" w:rsidRPr="00E0483C" w:rsidRDefault="00530D3F" w:rsidP="00E0483C">
            <w:pPr>
              <w:spacing w:after="0" w:line="240" w:lineRule="auto"/>
              <w:ind w:left="0"/>
              <w:rPr>
                <w:rFonts w:ascii="Times New Roman" w:hAnsi="Times New Roman" w:cs="Times New Roman"/>
              </w:rPr>
            </w:pPr>
          </w:p>
        </w:tc>
        <w:tc>
          <w:tcPr>
            <w:tcW w:w="4711" w:type="dxa"/>
            <w:tcBorders>
              <w:top w:val="single" w:sz="4" w:space="0" w:color="auto"/>
              <w:bottom w:val="single" w:sz="4" w:space="0" w:color="auto"/>
              <w:right w:val="single" w:sz="4" w:space="0" w:color="auto"/>
            </w:tcBorders>
          </w:tcPr>
          <w:p w:rsidR="00530D3F" w:rsidRPr="00E0483C" w:rsidRDefault="00530D3F" w:rsidP="00250072">
            <w:pPr>
              <w:spacing w:after="0" w:line="240" w:lineRule="auto"/>
              <w:ind w:left="0"/>
              <w:jc w:val="center"/>
              <w:rPr>
                <w:rFonts w:ascii="Times New Roman" w:hAnsi="Times New Roman" w:cs="Times New Roman"/>
                <w:b/>
                <w:bCs/>
                <w:sz w:val="24"/>
                <w:szCs w:val="24"/>
              </w:rPr>
            </w:pPr>
            <w:r w:rsidRPr="00E0483C">
              <w:rPr>
                <w:rFonts w:ascii="Times New Roman" w:hAnsi="Times New Roman" w:cs="Times New Roman"/>
                <w:b/>
                <w:bCs/>
                <w:sz w:val="24"/>
                <w:szCs w:val="24"/>
              </w:rPr>
              <w:t>Класс</w:t>
            </w:r>
          </w:p>
        </w:tc>
      </w:tr>
      <w:tr w:rsidR="00530D3F" w:rsidTr="00250072">
        <w:trPr>
          <w:trHeight w:val="450"/>
        </w:trPr>
        <w:tc>
          <w:tcPr>
            <w:tcW w:w="801" w:type="dxa"/>
            <w:vMerge/>
          </w:tcPr>
          <w:p w:rsidR="00530D3F" w:rsidRPr="00E0483C" w:rsidRDefault="00530D3F" w:rsidP="00E0483C">
            <w:pPr>
              <w:spacing w:after="0" w:line="240" w:lineRule="auto"/>
              <w:ind w:left="0"/>
              <w:rPr>
                <w:rFonts w:ascii="Times New Roman" w:hAnsi="Times New Roman" w:cs="Times New Roman"/>
                <w:b/>
                <w:bCs/>
                <w:sz w:val="24"/>
                <w:szCs w:val="24"/>
              </w:rPr>
            </w:pPr>
          </w:p>
        </w:tc>
        <w:tc>
          <w:tcPr>
            <w:tcW w:w="3066" w:type="dxa"/>
            <w:vMerge/>
          </w:tcPr>
          <w:p w:rsidR="00530D3F" w:rsidRPr="00E0483C" w:rsidRDefault="00530D3F" w:rsidP="00E0483C">
            <w:pPr>
              <w:spacing w:after="0" w:line="240" w:lineRule="auto"/>
              <w:ind w:left="0"/>
              <w:rPr>
                <w:rFonts w:ascii="Times New Roman" w:hAnsi="Times New Roman" w:cs="Times New Roman"/>
              </w:rPr>
            </w:pPr>
          </w:p>
        </w:tc>
        <w:tc>
          <w:tcPr>
            <w:tcW w:w="4711" w:type="dxa"/>
            <w:tcBorders>
              <w:top w:val="single" w:sz="4" w:space="0" w:color="auto"/>
              <w:right w:val="single" w:sz="4" w:space="0" w:color="auto"/>
            </w:tcBorders>
          </w:tcPr>
          <w:p w:rsidR="00530D3F" w:rsidRPr="00F10ECF" w:rsidRDefault="00530D3F" w:rsidP="00250072">
            <w:pPr>
              <w:pStyle w:val="a9"/>
              <w:jc w:val="center"/>
            </w:pPr>
            <w:r w:rsidRPr="00E0483C">
              <w:rPr>
                <w:lang w:val="en-US"/>
              </w:rPr>
              <w:t>X</w:t>
            </w:r>
            <w:r w:rsidRPr="00F10ECF">
              <w:t xml:space="preserve"> (ю.)</w:t>
            </w:r>
          </w:p>
        </w:tc>
      </w:tr>
      <w:tr w:rsidR="00530D3F" w:rsidTr="00250072">
        <w:tc>
          <w:tcPr>
            <w:tcW w:w="801" w:type="dxa"/>
          </w:tcPr>
          <w:p w:rsidR="00530D3F" w:rsidRPr="00E0483C" w:rsidRDefault="00530D3F" w:rsidP="00E0483C">
            <w:pPr>
              <w:pStyle w:val="a9"/>
              <w:jc w:val="center"/>
              <w:rPr>
                <w:b/>
                <w:bCs/>
              </w:rPr>
            </w:pPr>
            <w:r w:rsidRPr="00E0483C">
              <w:rPr>
                <w:b/>
                <w:bCs/>
              </w:rPr>
              <w:t>1</w:t>
            </w:r>
          </w:p>
        </w:tc>
        <w:tc>
          <w:tcPr>
            <w:tcW w:w="3066" w:type="dxa"/>
          </w:tcPr>
          <w:p w:rsidR="00530D3F" w:rsidRPr="00E0483C" w:rsidRDefault="00530D3F" w:rsidP="00E0483C">
            <w:pPr>
              <w:pStyle w:val="a9"/>
              <w:jc w:val="center"/>
              <w:rPr>
                <w:b/>
                <w:bCs/>
              </w:rPr>
            </w:pPr>
            <w:r w:rsidRPr="00E0483C">
              <w:rPr>
                <w:b/>
                <w:bCs/>
              </w:rPr>
              <w:t>Базовая часть</w:t>
            </w:r>
          </w:p>
        </w:tc>
        <w:tc>
          <w:tcPr>
            <w:tcW w:w="4711" w:type="dxa"/>
          </w:tcPr>
          <w:p w:rsidR="00530D3F" w:rsidRPr="00E0483C" w:rsidRDefault="007D475C" w:rsidP="00250072">
            <w:pPr>
              <w:pStyle w:val="a9"/>
              <w:jc w:val="center"/>
              <w:rPr>
                <w:b/>
                <w:bCs/>
              </w:rPr>
            </w:pPr>
            <w:r>
              <w:rPr>
                <w:b/>
                <w:bCs/>
              </w:rPr>
              <w:t>75</w:t>
            </w:r>
          </w:p>
        </w:tc>
      </w:tr>
      <w:tr w:rsidR="00B65A1E" w:rsidTr="00250072">
        <w:tc>
          <w:tcPr>
            <w:tcW w:w="801" w:type="dxa"/>
          </w:tcPr>
          <w:p w:rsidR="00B65A1E" w:rsidRPr="00F10ECF" w:rsidRDefault="00B65A1E" w:rsidP="00E0483C">
            <w:pPr>
              <w:pStyle w:val="a9"/>
              <w:jc w:val="center"/>
            </w:pPr>
            <w:r w:rsidRPr="00F10ECF">
              <w:t>1.1</w:t>
            </w:r>
          </w:p>
        </w:tc>
        <w:tc>
          <w:tcPr>
            <w:tcW w:w="3066" w:type="dxa"/>
          </w:tcPr>
          <w:p w:rsidR="00B65A1E" w:rsidRPr="00F10ECF" w:rsidRDefault="00B65A1E" w:rsidP="00E0483C">
            <w:pPr>
              <w:pStyle w:val="a9"/>
              <w:jc w:val="center"/>
            </w:pPr>
            <w:r w:rsidRPr="00F10ECF">
              <w:t>Основы знаний о физической культуре</w:t>
            </w:r>
          </w:p>
        </w:tc>
        <w:tc>
          <w:tcPr>
            <w:tcW w:w="4711" w:type="dxa"/>
          </w:tcPr>
          <w:p w:rsidR="00B65A1E" w:rsidRPr="00E0483C" w:rsidRDefault="00B65A1E" w:rsidP="00250072">
            <w:pPr>
              <w:pStyle w:val="a9"/>
              <w:jc w:val="center"/>
              <w:rPr>
                <w:b/>
                <w:bCs/>
              </w:rPr>
            </w:pPr>
            <w:r w:rsidRPr="00E0483C">
              <w:rPr>
                <w:b/>
                <w:bCs/>
              </w:rPr>
              <w:t>В процессе урока</w:t>
            </w:r>
          </w:p>
        </w:tc>
      </w:tr>
      <w:tr w:rsidR="00530D3F" w:rsidTr="00250072">
        <w:tc>
          <w:tcPr>
            <w:tcW w:w="801" w:type="dxa"/>
          </w:tcPr>
          <w:p w:rsidR="00530D3F" w:rsidRPr="00F10ECF" w:rsidRDefault="00530D3F" w:rsidP="00E0483C">
            <w:pPr>
              <w:pStyle w:val="a9"/>
              <w:jc w:val="center"/>
            </w:pPr>
            <w:r w:rsidRPr="00F10ECF">
              <w:t>1.2</w:t>
            </w:r>
          </w:p>
        </w:tc>
        <w:tc>
          <w:tcPr>
            <w:tcW w:w="3066" w:type="dxa"/>
          </w:tcPr>
          <w:p w:rsidR="00530D3F" w:rsidRPr="00F10ECF" w:rsidRDefault="00530D3F" w:rsidP="00E0483C">
            <w:pPr>
              <w:pStyle w:val="a9"/>
              <w:jc w:val="center"/>
            </w:pPr>
            <w:r w:rsidRPr="00F10ECF">
              <w:t>Легкая  атлетика</w:t>
            </w:r>
          </w:p>
        </w:tc>
        <w:tc>
          <w:tcPr>
            <w:tcW w:w="4711" w:type="dxa"/>
          </w:tcPr>
          <w:p w:rsidR="00530D3F" w:rsidRPr="00F10ECF" w:rsidRDefault="00530D3F" w:rsidP="00250072">
            <w:pPr>
              <w:pStyle w:val="a9"/>
              <w:jc w:val="center"/>
            </w:pPr>
            <w:r>
              <w:t>18</w:t>
            </w:r>
          </w:p>
        </w:tc>
      </w:tr>
      <w:tr w:rsidR="00530D3F" w:rsidTr="00250072">
        <w:tc>
          <w:tcPr>
            <w:tcW w:w="801" w:type="dxa"/>
          </w:tcPr>
          <w:p w:rsidR="00530D3F" w:rsidRPr="00F10ECF" w:rsidRDefault="00530D3F" w:rsidP="00E0483C">
            <w:pPr>
              <w:pStyle w:val="a9"/>
              <w:jc w:val="center"/>
            </w:pPr>
            <w:r w:rsidRPr="00F10ECF">
              <w:t>1.3</w:t>
            </w:r>
          </w:p>
        </w:tc>
        <w:tc>
          <w:tcPr>
            <w:tcW w:w="3066" w:type="dxa"/>
          </w:tcPr>
          <w:p w:rsidR="00530D3F" w:rsidRPr="00F10ECF" w:rsidRDefault="00530D3F" w:rsidP="00E0483C">
            <w:pPr>
              <w:pStyle w:val="a9"/>
              <w:jc w:val="center"/>
            </w:pPr>
            <w:r w:rsidRPr="00F10ECF">
              <w:t>Гимнастика с элементами акробатики</w:t>
            </w:r>
          </w:p>
        </w:tc>
        <w:tc>
          <w:tcPr>
            <w:tcW w:w="4711" w:type="dxa"/>
          </w:tcPr>
          <w:p w:rsidR="00530D3F" w:rsidRPr="00F10ECF" w:rsidRDefault="00530D3F" w:rsidP="00250072">
            <w:pPr>
              <w:pStyle w:val="a9"/>
              <w:jc w:val="center"/>
            </w:pPr>
            <w:r>
              <w:t>21</w:t>
            </w:r>
          </w:p>
        </w:tc>
      </w:tr>
      <w:tr w:rsidR="00530D3F" w:rsidTr="00250072">
        <w:tc>
          <w:tcPr>
            <w:tcW w:w="801" w:type="dxa"/>
          </w:tcPr>
          <w:p w:rsidR="00530D3F" w:rsidRPr="00F10ECF" w:rsidRDefault="00530D3F" w:rsidP="00E0483C">
            <w:pPr>
              <w:pStyle w:val="a9"/>
              <w:jc w:val="center"/>
            </w:pPr>
            <w:r w:rsidRPr="00F10ECF">
              <w:t>1.4</w:t>
            </w:r>
          </w:p>
        </w:tc>
        <w:tc>
          <w:tcPr>
            <w:tcW w:w="3066" w:type="dxa"/>
          </w:tcPr>
          <w:p w:rsidR="00530D3F" w:rsidRPr="00F10ECF" w:rsidRDefault="000B03E8" w:rsidP="00E0483C">
            <w:pPr>
              <w:pStyle w:val="a9"/>
              <w:ind w:left="935" w:hanging="935"/>
            </w:pPr>
            <w:r>
              <w:t xml:space="preserve">  Спортивные игры:</w:t>
            </w:r>
            <w:r w:rsidR="00530D3F">
              <w:t xml:space="preserve">    </w:t>
            </w:r>
          </w:p>
        </w:tc>
        <w:tc>
          <w:tcPr>
            <w:tcW w:w="4711" w:type="dxa"/>
          </w:tcPr>
          <w:p w:rsidR="00530D3F" w:rsidRDefault="005F0553" w:rsidP="00250072">
            <w:pPr>
              <w:pStyle w:val="a9"/>
              <w:jc w:val="center"/>
            </w:pPr>
            <w:r>
              <w:t>30</w:t>
            </w:r>
          </w:p>
          <w:p w:rsidR="00530D3F" w:rsidRPr="00F10ECF" w:rsidRDefault="00530D3F" w:rsidP="00250072">
            <w:pPr>
              <w:pStyle w:val="a9"/>
              <w:jc w:val="center"/>
            </w:pPr>
          </w:p>
        </w:tc>
      </w:tr>
      <w:tr w:rsidR="00530D3F" w:rsidTr="00250072">
        <w:tc>
          <w:tcPr>
            <w:tcW w:w="801" w:type="dxa"/>
          </w:tcPr>
          <w:p w:rsidR="00530D3F" w:rsidRPr="00E0483C" w:rsidRDefault="00530D3F" w:rsidP="00E0483C">
            <w:pPr>
              <w:pStyle w:val="a9"/>
              <w:jc w:val="center"/>
              <w:rPr>
                <w:b/>
                <w:bCs/>
              </w:rPr>
            </w:pPr>
            <w:r w:rsidRPr="00E0483C">
              <w:rPr>
                <w:b/>
                <w:bCs/>
              </w:rPr>
              <w:t>2</w:t>
            </w:r>
          </w:p>
        </w:tc>
        <w:tc>
          <w:tcPr>
            <w:tcW w:w="3066" w:type="dxa"/>
          </w:tcPr>
          <w:p w:rsidR="00530D3F" w:rsidRPr="00E0483C" w:rsidRDefault="00530D3F" w:rsidP="00E0483C">
            <w:pPr>
              <w:pStyle w:val="a9"/>
              <w:jc w:val="center"/>
              <w:rPr>
                <w:b/>
                <w:bCs/>
              </w:rPr>
            </w:pPr>
            <w:r w:rsidRPr="00E0483C">
              <w:rPr>
                <w:b/>
                <w:bCs/>
              </w:rPr>
              <w:t>Вариативная часть</w:t>
            </w:r>
          </w:p>
        </w:tc>
        <w:tc>
          <w:tcPr>
            <w:tcW w:w="4711" w:type="dxa"/>
          </w:tcPr>
          <w:p w:rsidR="00530D3F" w:rsidRPr="00E0483C" w:rsidRDefault="007D475C" w:rsidP="00250072">
            <w:pPr>
              <w:pStyle w:val="a9"/>
              <w:jc w:val="center"/>
              <w:rPr>
                <w:b/>
                <w:bCs/>
                <w:sz w:val="28"/>
                <w:szCs w:val="28"/>
              </w:rPr>
            </w:pPr>
            <w:r>
              <w:rPr>
                <w:b/>
                <w:bCs/>
                <w:sz w:val="28"/>
                <w:szCs w:val="28"/>
              </w:rPr>
              <w:t>22</w:t>
            </w:r>
          </w:p>
        </w:tc>
      </w:tr>
      <w:tr w:rsidR="00530D3F" w:rsidTr="00250072">
        <w:tc>
          <w:tcPr>
            <w:tcW w:w="801" w:type="dxa"/>
          </w:tcPr>
          <w:p w:rsidR="00530D3F" w:rsidRPr="00F10ECF" w:rsidRDefault="00530D3F" w:rsidP="00E0483C">
            <w:pPr>
              <w:pStyle w:val="a9"/>
              <w:jc w:val="center"/>
            </w:pPr>
            <w:r w:rsidRPr="00F10ECF">
              <w:t>2.1</w:t>
            </w:r>
          </w:p>
        </w:tc>
        <w:tc>
          <w:tcPr>
            <w:tcW w:w="3066" w:type="dxa"/>
          </w:tcPr>
          <w:p w:rsidR="00530D3F" w:rsidRPr="00F10ECF" w:rsidRDefault="00530D3F" w:rsidP="00E0483C">
            <w:pPr>
              <w:pStyle w:val="a9"/>
              <w:jc w:val="center"/>
            </w:pPr>
            <w:r w:rsidRPr="00F10ECF">
              <w:t>Кроссовая подготовка</w:t>
            </w:r>
          </w:p>
        </w:tc>
        <w:tc>
          <w:tcPr>
            <w:tcW w:w="4711" w:type="dxa"/>
          </w:tcPr>
          <w:p w:rsidR="00530D3F" w:rsidRPr="00F10ECF" w:rsidRDefault="008B58BE" w:rsidP="00250072">
            <w:pPr>
              <w:pStyle w:val="a9"/>
              <w:jc w:val="center"/>
            </w:pPr>
            <w:r>
              <w:t>11</w:t>
            </w:r>
          </w:p>
        </w:tc>
      </w:tr>
      <w:tr w:rsidR="00530D3F" w:rsidTr="00250072">
        <w:trPr>
          <w:trHeight w:val="510"/>
        </w:trPr>
        <w:tc>
          <w:tcPr>
            <w:tcW w:w="801" w:type="dxa"/>
            <w:tcBorders>
              <w:top w:val="single" w:sz="4" w:space="0" w:color="auto"/>
            </w:tcBorders>
          </w:tcPr>
          <w:p w:rsidR="00530D3F" w:rsidRPr="00654A00" w:rsidRDefault="005F0553" w:rsidP="005F0553">
            <w:pPr>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3066" w:type="dxa"/>
            <w:tcBorders>
              <w:top w:val="single" w:sz="4" w:space="0" w:color="auto"/>
            </w:tcBorders>
          </w:tcPr>
          <w:p w:rsidR="00530D3F" w:rsidRPr="00654A00" w:rsidRDefault="00530D3F" w:rsidP="00654A00">
            <w:pPr>
              <w:pStyle w:val="ParagraphStyle"/>
              <w:keepNext/>
              <w:spacing w:line="252" w:lineRule="auto"/>
              <w:ind w:firstLine="567"/>
              <w:outlineLvl w:val="6"/>
              <w:rPr>
                <w:rFonts w:ascii="Times New Roman" w:hAnsi="Times New Roman" w:cs="Times New Roman"/>
              </w:rPr>
            </w:pPr>
            <w:r w:rsidRPr="00E0483C">
              <w:t xml:space="preserve">  </w:t>
            </w:r>
            <w:r w:rsidRPr="00654A00">
              <w:rPr>
                <w:rFonts w:ascii="Times New Roman" w:hAnsi="Times New Roman" w:cs="Times New Roman"/>
              </w:rPr>
              <w:t xml:space="preserve">Легкая атлетика        </w:t>
            </w:r>
          </w:p>
        </w:tc>
        <w:tc>
          <w:tcPr>
            <w:tcW w:w="4711" w:type="dxa"/>
            <w:tcBorders>
              <w:top w:val="single" w:sz="4" w:space="0" w:color="auto"/>
            </w:tcBorders>
          </w:tcPr>
          <w:p w:rsidR="00530D3F" w:rsidRDefault="008B58BE" w:rsidP="00250072">
            <w:pPr>
              <w:ind w:left="0"/>
              <w:jc w:val="center"/>
              <w:rPr>
                <w:rFonts w:ascii="Times New Roman" w:hAnsi="Times New Roman" w:cs="Times New Roman"/>
                <w:sz w:val="24"/>
                <w:szCs w:val="24"/>
              </w:rPr>
            </w:pPr>
            <w:r>
              <w:rPr>
                <w:rFonts w:ascii="Times New Roman" w:hAnsi="Times New Roman" w:cs="Times New Roman"/>
                <w:sz w:val="24"/>
                <w:szCs w:val="24"/>
              </w:rPr>
              <w:t>11</w:t>
            </w:r>
          </w:p>
        </w:tc>
      </w:tr>
      <w:tr w:rsidR="00530D3F" w:rsidTr="00250072">
        <w:trPr>
          <w:trHeight w:val="420"/>
        </w:trPr>
        <w:tc>
          <w:tcPr>
            <w:tcW w:w="801" w:type="dxa"/>
            <w:tcBorders>
              <w:top w:val="single" w:sz="4" w:space="0" w:color="auto"/>
            </w:tcBorders>
          </w:tcPr>
          <w:p w:rsidR="00530D3F" w:rsidRPr="00E0483C" w:rsidRDefault="005C211A" w:rsidP="005C211A">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066" w:type="dxa"/>
            <w:tcBorders>
              <w:top w:val="single" w:sz="4" w:space="0" w:color="auto"/>
            </w:tcBorders>
          </w:tcPr>
          <w:p w:rsidR="00530D3F" w:rsidRPr="00E0483C" w:rsidRDefault="00530D3F" w:rsidP="00E0483C">
            <w:pPr>
              <w:ind w:left="0"/>
              <w:rPr>
                <w:rFonts w:ascii="Times New Roman" w:hAnsi="Times New Roman" w:cs="Times New Roman"/>
                <w:b/>
                <w:bCs/>
              </w:rPr>
            </w:pPr>
            <w:r>
              <w:rPr>
                <w:rFonts w:ascii="Times New Roman" w:hAnsi="Times New Roman" w:cs="Times New Roman"/>
                <w:b/>
                <w:bCs/>
              </w:rPr>
              <w:t xml:space="preserve">              Всего</w:t>
            </w:r>
          </w:p>
        </w:tc>
        <w:tc>
          <w:tcPr>
            <w:tcW w:w="4711" w:type="dxa"/>
            <w:tcBorders>
              <w:top w:val="single" w:sz="4" w:space="0" w:color="auto"/>
            </w:tcBorders>
          </w:tcPr>
          <w:p w:rsidR="00530D3F" w:rsidRPr="00E0483C" w:rsidRDefault="005C211A" w:rsidP="00250072">
            <w:pPr>
              <w:ind w:left="0"/>
              <w:jc w:val="center"/>
              <w:rPr>
                <w:rFonts w:ascii="Times New Roman" w:hAnsi="Times New Roman" w:cs="Times New Roman"/>
                <w:b/>
                <w:bCs/>
                <w:sz w:val="24"/>
                <w:szCs w:val="24"/>
              </w:rPr>
            </w:pPr>
            <w:r>
              <w:rPr>
                <w:rFonts w:ascii="Times New Roman" w:hAnsi="Times New Roman" w:cs="Times New Roman"/>
                <w:b/>
                <w:bCs/>
                <w:sz w:val="24"/>
                <w:szCs w:val="24"/>
              </w:rPr>
              <w:t>97</w:t>
            </w:r>
          </w:p>
        </w:tc>
      </w:tr>
    </w:tbl>
    <w:p w:rsidR="00B65A1E" w:rsidRDefault="00B65A1E" w:rsidP="00D9571D">
      <w:pPr>
        <w:ind w:left="0"/>
        <w:rPr>
          <w:rFonts w:ascii="Times New Roman" w:hAnsi="Times New Roman" w:cs="Times New Roman"/>
          <w:sz w:val="24"/>
          <w:szCs w:val="24"/>
        </w:rPr>
      </w:pPr>
    </w:p>
    <w:p w:rsidR="008B58BE" w:rsidRDefault="00B65A1E" w:rsidP="00D9571D">
      <w:pPr>
        <w:ind w:left="0"/>
        <w:rPr>
          <w:rFonts w:ascii="Times New Roman" w:hAnsi="Times New Roman" w:cs="Times New Roman"/>
          <w:sz w:val="24"/>
          <w:szCs w:val="24"/>
        </w:rPr>
      </w:pPr>
      <w:r>
        <w:rPr>
          <w:rFonts w:ascii="Times New Roman" w:hAnsi="Times New Roman" w:cs="Times New Roman"/>
          <w:sz w:val="24"/>
          <w:szCs w:val="24"/>
        </w:rPr>
        <w:t xml:space="preserve">     </w:t>
      </w:r>
    </w:p>
    <w:p w:rsidR="008B58BE" w:rsidRDefault="008B58BE" w:rsidP="00D9571D">
      <w:pPr>
        <w:ind w:left="0"/>
        <w:rPr>
          <w:rFonts w:ascii="Times New Roman" w:hAnsi="Times New Roman" w:cs="Times New Roman"/>
          <w:sz w:val="24"/>
          <w:szCs w:val="24"/>
        </w:rPr>
      </w:pPr>
    </w:p>
    <w:p w:rsidR="00B65A1E" w:rsidRDefault="00B65A1E" w:rsidP="00D9571D">
      <w:pPr>
        <w:ind w:left="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3D794D">
        <w:rPr>
          <w:rFonts w:ascii="Times New Roman" w:hAnsi="Times New Roman" w:cs="Times New Roman"/>
          <w:b/>
          <w:bCs/>
          <w:sz w:val="24"/>
          <w:szCs w:val="24"/>
        </w:rPr>
        <w:t>Общая характеристика  и место</w:t>
      </w:r>
      <w:r w:rsidRPr="003D794D">
        <w:rPr>
          <w:b/>
          <w:bCs/>
        </w:rPr>
        <w:t xml:space="preserve">   </w:t>
      </w:r>
      <w:r w:rsidRPr="003D794D">
        <w:rPr>
          <w:rFonts w:ascii="Times New Roman" w:hAnsi="Times New Roman" w:cs="Times New Roman"/>
          <w:b/>
          <w:bCs/>
          <w:sz w:val="24"/>
          <w:szCs w:val="24"/>
        </w:rPr>
        <w:t>предмета  «Физическая культура».</w:t>
      </w:r>
    </w:p>
    <w:p w:rsidR="00B65A1E" w:rsidRPr="00696F4E" w:rsidRDefault="00B65A1E" w:rsidP="00696F4E">
      <w:pPr>
        <w:ind w:left="0"/>
        <w:rPr>
          <w:rFonts w:ascii="Times New Roman" w:hAnsi="Times New Roman" w:cs="Times New Roman"/>
          <w:sz w:val="24"/>
          <w:szCs w:val="24"/>
        </w:rPr>
      </w:pPr>
      <w:r w:rsidRPr="00696F4E">
        <w:rPr>
          <w:rFonts w:ascii="Times New Roman" w:hAnsi="Times New Roman" w:cs="Times New Roman"/>
          <w:sz w:val="24"/>
          <w:szCs w:val="24"/>
        </w:rPr>
        <w:t xml:space="preserve">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 </w:t>
      </w:r>
      <w:r w:rsidRPr="00696F4E">
        <w:rPr>
          <w:rFonts w:ascii="Times New Roman" w:hAnsi="Times New Roman" w:cs="Times New Roman"/>
          <w:i/>
          <w:iCs/>
          <w:sz w:val="24"/>
          <w:szCs w:val="24"/>
        </w:rPr>
        <w:t>На уроках</w:t>
      </w:r>
      <w:r w:rsidRPr="00696F4E">
        <w:rPr>
          <w:rFonts w:ascii="Times New Roman" w:hAnsi="Times New Roman" w:cs="Times New Roman"/>
          <w:sz w:val="24"/>
          <w:szCs w:val="24"/>
        </w:rPr>
        <w:t xml:space="preserve"> </w:t>
      </w:r>
      <w:r w:rsidRPr="00696F4E">
        <w:rPr>
          <w:rFonts w:ascii="Times New Roman" w:hAnsi="Times New Roman" w:cs="Times New Roman"/>
          <w:i/>
          <w:iCs/>
          <w:sz w:val="24"/>
          <w:szCs w:val="24"/>
        </w:rPr>
        <w:t>с образовательно-познавательной направленностью</w:t>
      </w:r>
      <w:r w:rsidRPr="00696F4E">
        <w:rPr>
          <w:rFonts w:ascii="Times New Roman" w:hAnsi="Times New Roman" w:cs="Times New Roman"/>
          <w:sz w:val="24"/>
          <w:szCs w:val="24"/>
        </w:rPr>
        <w:t xml:space="preserve">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w:t>
      </w:r>
      <w:r w:rsidRPr="00696F4E">
        <w:rPr>
          <w:rFonts w:ascii="Times New Roman" w:hAnsi="Times New Roman" w:cs="Times New Roman"/>
          <w:i/>
          <w:iCs/>
          <w:sz w:val="24"/>
          <w:szCs w:val="24"/>
        </w:rPr>
        <w:t>Уроки с образовательно-предметной направленностью</w:t>
      </w:r>
      <w:r w:rsidRPr="00696F4E">
        <w:rPr>
          <w:rFonts w:ascii="Times New Roman" w:hAnsi="Times New Roman" w:cs="Times New Roman"/>
          <w:sz w:val="24"/>
          <w:szCs w:val="24"/>
        </w:rPr>
        <w:t xml:space="preserve"> используются в основном для обучения практическому материалу разделов гимнастики, легкой атлетики, подвижных  и спортивных игр, кроссовой подготовки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 </w:t>
      </w:r>
      <w:r w:rsidRPr="00696F4E">
        <w:rPr>
          <w:rFonts w:ascii="Times New Roman" w:hAnsi="Times New Roman" w:cs="Times New Roman"/>
          <w:i/>
          <w:iCs/>
          <w:sz w:val="24"/>
          <w:szCs w:val="24"/>
        </w:rPr>
        <w:t>Уроки с образовательно-тренировочной направленностью</w:t>
      </w:r>
      <w:r w:rsidRPr="00696F4E">
        <w:rPr>
          <w:rFonts w:ascii="Times New Roman" w:hAnsi="Times New Roman" w:cs="Times New Roman"/>
          <w:sz w:val="24"/>
          <w:szCs w:val="24"/>
        </w:rPr>
        <w:t xml:space="preserve">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 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 Развитию самостоятельности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 спортивные игры, способы деятельности и знания, освоенные школьниками на уроках физической культуры. Для полной реализации программы необходимо постоянно укреплять материально-техническую и учебно-спортивную базу, регулярно проводить спортивные соревнования и показательные выступления для каждой возрастной группы учащихся. 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экспериментальной программой</w:t>
      </w:r>
      <w:r w:rsidRPr="00696F4E">
        <w:rPr>
          <w:rFonts w:ascii="Times New Roman" w:hAnsi="Times New Roman" w:cs="Times New Roman"/>
          <w:b/>
          <w:bCs/>
          <w:sz w:val="24"/>
          <w:szCs w:val="24"/>
        </w:rPr>
        <w:t xml:space="preserve">. </w:t>
      </w:r>
      <w:r w:rsidRPr="00696F4E">
        <w:rPr>
          <w:rStyle w:val="ac"/>
          <w:rFonts w:ascii="Times New Roman" w:hAnsi="Times New Roman" w:cs="Times New Roman"/>
          <w:b w:val="0"/>
          <w:bCs w:val="0"/>
          <w:sz w:val="24"/>
          <w:szCs w:val="24"/>
        </w:rPr>
        <w:t xml:space="preserve">Физическая культура – обязательный учебный курс в общеобразовательных организациях. Предмет «Физическая культура»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w:t>
      </w:r>
      <w:r w:rsidRPr="00696F4E">
        <w:rPr>
          <w:rStyle w:val="ac"/>
          <w:rFonts w:ascii="Times New Roman" w:hAnsi="Times New Roman" w:cs="Times New Roman"/>
          <w:b w:val="0"/>
          <w:bCs w:val="0"/>
          <w:sz w:val="24"/>
          <w:szCs w:val="24"/>
        </w:rPr>
        <w:lastRenderedPageBreak/>
        <w:t>подвижные игры и соревнования, спортивные праздники, спартакиады) – достигается формирование физической культуры личности. Она включает в себя мотивацию и потребность в систематические занятия физической культурой и спортом, овладение основными видами физкультурно-спортивной деятельности, разностороннюю физическую подготовленность</w:t>
      </w:r>
      <w:r w:rsidRPr="00696F4E">
        <w:rPr>
          <w:rStyle w:val="ac"/>
          <w:rFonts w:ascii="Times New Roman" w:hAnsi="Times New Roman" w:cs="Times New Roman"/>
          <w:sz w:val="24"/>
          <w:szCs w:val="24"/>
        </w:rPr>
        <w:t xml:space="preserve">. </w:t>
      </w:r>
      <w:r>
        <w:rPr>
          <w:rFonts w:ascii="Times New Roman" w:hAnsi="Times New Roman" w:cs="Times New Roman"/>
          <w:sz w:val="24"/>
          <w:szCs w:val="24"/>
        </w:rPr>
        <w:t>Учеб</w:t>
      </w:r>
      <w:r w:rsidR="006B6FDE">
        <w:rPr>
          <w:rFonts w:ascii="Times New Roman" w:hAnsi="Times New Roman" w:cs="Times New Roman"/>
          <w:sz w:val="24"/>
          <w:szCs w:val="24"/>
        </w:rPr>
        <w:t>ный план предусматривает в 10 классе</w:t>
      </w:r>
      <w:r w:rsidRPr="00696F4E">
        <w:rPr>
          <w:rFonts w:ascii="Times New Roman" w:hAnsi="Times New Roman" w:cs="Times New Roman"/>
          <w:sz w:val="24"/>
          <w:szCs w:val="24"/>
        </w:rPr>
        <w:t xml:space="preserve"> обязательное изучение физической культуры в объеме 102 часов в год, 3 часа в неделю</w:t>
      </w:r>
      <w:r>
        <w:rPr>
          <w:rFonts w:ascii="Times New Roman" w:hAnsi="Times New Roman" w:cs="Times New Roman"/>
          <w:sz w:val="24"/>
          <w:szCs w:val="24"/>
        </w:rPr>
        <w:t xml:space="preserve"> и 3 ч.- резерв, всего 105 ч.</w:t>
      </w:r>
    </w:p>
    <w:p w:rsidR="00B65A1E" w:rsidRPr="00696F4E" w:rsidRDefault="00B65A1E" w:rsidP="00DA3CCF">
      <w:pPr>
        <w:pStyle w:val="a8"/>
        <w:tabs>
          <w:tab w:val="left" w:pos="1306"/>
        </w:tabs>
        <w:spacing w:before="20" w:after="20"/>
        <w:ind w:left="0"/>
        <w:rPr>
          <w:rFonts w:ascii="Times New Roman" w:hAnsi="Times New Roman" w:cs="Times New Roman"/>
          <w:sz w:val="24"/>
          <w:szCs w:val="24"/>
        </w:rPr>
      </w:pPr>
      <w:r w:rsidRPr="00102CC5">
        <w:rPr>
          <w:rFonts w:ascii="Times New Roman" w:hAnsi="Times New Roman" w:cs="Times New Roman"/>
          <w:b/>
          <w:bCs/>
          <w:sz w:val="24"/>
          <w:szCs w:val="24"/>
          <w:u w:val="single"/>
        </w:rPr>
        <w:t>Структура</w:t>
      </w:r>
      <w:r>
        <w:rPr>
          <w:rFonts w:ascii="Times New Roman" w:hAnsi="Times New Roman" w:cs="Times New Roman"/>
          <w:b/>
          <w:bCs/>
          <w:sz w:val="24"/>
          <w:szCs w:val="24"/>
          <w:u w:val="single"/>
        </w:rPr>
        <w:t xml:space="preserve"> и содержание </w:t>
      </w:r>
      <w:r w:rsidRPr="00102CC5">
        <w:rPr>
          <w:rFonts w:ascii="Times New Roman" w:hAnsi="Times New Roman" w:cs="Times New Roman"/>
          <w:b/>
          <w:bCs/>
          <w:sz w:val="24"/>
          <w:szCs w:val="24"/>
          <w:u w:val="single"/>
        </w:rPr>
        <w:t xml:space="preserve"> предмета «Физическая культура» включает :</w:t>
      </w:r>
    </w:p>
    <w:p w:rsidR="00B65A1E" w:rsidRPr="00102CC5" w:rsidRDefault="00B65A1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1.З</w:t>
      </w:r>
      <w:r w:rsidRPr="00102CC5">
        <w:rPr>
          <w:rFonts w:ascii="Times New Roman" w:hAnsi="Times New Roman" w:cs="Times New Roman"/>
          <w:sz w:val="24"/>
          <w:szCs w:val="24"/>
        </w:rPr>
        <w:t>нания о физической культуре;</w:t>
      </w:r>
    </w:p>
    <w:p w:rsidR="00B65A1E" w:rsidRPr="00102CC5" w:rsidRDefault="00B65A1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2. С</w:t>
      </w:r>
      <w:r w:rsidRPr="00102CC5">
        <w:rPr>
          <w:rFonts w:ascii="Times New Roman" w:hAnsi="Times New Roman" w:cs="Times New Roman"/>
          <w:sz w:val="24"/>
          <w:szCs w:val="24"/>
        </w:rPr>
        <w:t>пособы физкультурной деятельности;</w:t>
      </w:r>
    </w:p>
    <w:p w:rsidR="00B65A1E" w:rsidRPr="00102CC5" w:rsidRDefault="00B65A1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3. Ф</w:t>
      </w:r>
      <w:r w:rsidRPr="00102CC5">
        <w:rPr>
          <w:rFonts w:ascii="Times New Roman" w:hAnsi="Times New Roman" w:cs="Times New Roman"/>
          <w:sz w:val="24"/>
          <w:szCs w:val="24"/>
        </w:rPr>
        <w:t xml:space="preserve">изическое совершенствование; </w:t>
      </w:r>
    </w:p>
    <w:p w:rsidR="00B65A1E" w:rsidRDefault="00B65A1E" w:rsidP="00DA3CCF">
      <w:pPr>
        <w:pStyle w:val="4"/>
        <w:ind w:firstLine="708"/>
        <w:jc w:val="both"/>
        <w:rPr>
          <w:b w:val="0"/>
          <w:bCs w:val="0"/>
        </w:rPr>
      </w:pPr>
      <w:r w:rsidRPr="003A68FE">
        <w:rPr>
          <w:b w:val="0"/>
          <w:bCs w:val="0"/>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«Знания о физической культуре», «Способы двигательной деятельности» и «Физическое совершенствование».</w:t>
      </w:r>
      <w:r>
        <w:rPr>
          <w:b w:val="0"/>
          <w:bCs w:val="0"/>
        </w:rPr>
        <w:t xml:space="preserve"> </w:t>
      </w:r>
      <w:r w:rsidRPr="003A68FE">
        <w:rPr>
          <w:b w:val="0"/>
          <w:bCs w:val="0"/>
          <w:color w:val="000000"/>
        </w:rPr>
        <w:t xml:space="preserve">Содержание </w:t>
      </w:r>
      <w:r w:rsidRPr="00605FCC">
        <w:rPr>
          <w:color w:val="000000"/>
          <w:u w:val="single"/>
        </w:rPr>
        <w:t>раздела «Знания о физической культуре»</w:t>
      </w:r>
      <w:r w:rsidRPr="003A68FE">
        <w:rPr>
          <w:b w:val="0"/>
          <w:bCs w:val="0"/>
          <w:color w:val="000000"/>
        </w:rPr>
        <w:t xml:space="preserve"> соответствует основным направлениями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r w:rsidRPr="00605FCC">
        <w:rPr>
          <w:color w:val="000000"/>
          <w:u w:val="single"/>
        </w:rPr>
        <w:t>Раздел «Способы двигательной деятельности»</w:t>
      </w:r>
      <w:r w:rsidRPr="003A68FE">
        <w:rPr>
          <w:b w:val="0"/>
          <w:bCs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w:t>
      </w:r>
      <w:r>
        <w:rPr>
          <w:b w:val="0"/>
          <w:bCs w:val="0"/>
          <w:color w:val="000000"/>
        </w:rPr>
        <w:t xml:space="preserve"> </w:t>
      </w:r>
      <w:r w:rsidRPr="003A68FE">
        <w:rPr>
          <w:b w:val="0"/>
          <w:bCs w:val="0"/>
        </w:rPr>
        <w:t xml:space="preserve">Содержание </w:t>
      </w:r>
      <w:r w:rsidRPr="00605FCC">
        <w:rPr>
          <w:u w:val="single"/>
        </w:rPr>
        <w:t>раздела «Физическое совершенствование»</w:t>
      </w:r>
      <w:r w:rsidRPr="003A68FE">
        <w:rPr>
          <w:b w:val="0"/>
          <w:bCs w:val="0"/>
        </w:rPr>
        <w:t xml:space="preserve">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общеразвивающие упражнения с различной функциональной направленностью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B65A1E" w:rsidRPr="00DA3CCF" w:rsidRDefault="00B65A1E" w:rsidP="00DA3CCF">
      <w:pPr>
        <w:pStyle w:val="4"/>
        <w:ind w:firstLine="708"/>
        <w:jc w:val="both"/>
      </w:pPr>
      <w:r w:rsidRPr="00DA3CCF">
        <w:t xml:space="preserve">              </w:t>
      </w:r>
      <w:r w:rsidRPr="00DA3CCF">
        <w:rPr>
          <w:spacing w:val="-1"/>
        </w:rPr>
        <w:t>1.Знания о физической культуре.</w:t>
      </w:r>
    </w:p>
    <w:p w:rsidR="00B65A1E" w:rsidRPr="00086F90" w:rsidRDefault="00B65A1E" w:rsidP="00086F90">
      <w:pPr>
        <w:pStyle w:val="a9"/>
        <w:rPr>
          <w:b/>
          <w:bCs/>
          <w:spacing w:val="-1"/>
        </w:rPr>
      </w:pPr>
      <w:r>
        <w:rPr>
          <w:b/>
          <w:bCs/>
          <w:spacing w:val="-1"/>
        </w:rPr>
        <w:t xml:space="preserve">    Социокультурные , психолого-педагогические, медико-биологические основы. Закрепление навыков закаливания. Закрепление приёмов саморегуляции и самоконтроля. </w:t>
      </w:r>
      <w:r w:rsidRPr="00C632FD">
        <w:rPr>
          <w:b/>
          <w:bCs/>
          <w:spacing w:val="-1"/>
        </w:rPr>
        <w:t xml:space="preserve">История физической культуры. </w:t>
      </w:r>
      <w:r>
        <w:rPr>
          <w:spacing w:val="-1"/>
        </w:rPr>
        <w:t>История развития физической культуры и</w:t>
      </w:r>
      <w:r>
        <w:rPr>
          <w:b/>
          <w:bCs/>
          <w:spacing w:val="-1"/>
        </w:rPr>
        <w:t xml:space="preserve"> </w:t>
      </w:r>
      <w:r>
        <w:rPr>
          <w:spacing w:val="-1"/>
        </w:rPr>
        <w:t>первых соревнований.</w:t>
      </w:r>
      <w:r>
        <w:rPr>
          <w:b/>
          <w:bCs/>
          <w:spacing w:val="-1"/>
        </w:rPr>
        <w:t xml:space="preserve"> </w:t>
      </w:r>
      <w:r w:rsidRPr="00C632FD">
        <w:rPr>
          <w:b/>
          <w:bCs/>
          <w:spacing w:val="-1"/>
        </w:rPr>
        <w:t>Физические упражнения</w:t>
      </w:r>
      <w:r>
        <w:rPr>
          <w:b/>
          <w:bCs/>
          <w:spacing w:val="-1"/>
        </w:rPr>
        <w:t>.</w:t>
      </w:r>
      <w:r>
        <w:rPr>
          <w:spacing w:val="-1"/>
        </w:rPr>
        <w:t xml:space="preserve"> Физические упражнения,  их влияние на физическое  развитие  и развитие физических качеств. Характеристика основных физических качеств:силы, быстроты, выносливости, гибкости и равновесия.  Физическая нагрузка и ее влияние на ЧСС. Профилактика вредных привычек, поддержание репродуктивной функции человека, подготовка к предстоящей жизнедеятельности, в том числе и службы в армии (юноши).</w:t>
      </w:r>
    </w:p>
    <w:p w:rsidR="00B65A1E" w:rsidRDefault="00B65A1E" w:rsidP="00086F90">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2.С</w:t>
      </w:r>
      <w:r w:rsidRPr="00C632FD">
        <w:rPr>
          <w:rFonts w:ascii="Times New Roman" w:hAnsi="Times New Roman" w:cs="Times New Roman"/>
          <w:b/>
          <w:bCs/>
          <w:spacing w:val="-1"/>
          <w:sz w:val="24"/>
          <w:szCs w:val="24"/>
        </w:rPr>
        <w:t>пособы физкультурной деятельности.</w:t>
      </w:r>
    </w:p>
    <w:p w:rsidR="00B65A1E" w:rsidRDefault="00B65A1E" w:rsidP="00086F90">
      <w:pPr>
        <w:spacing w:line="240" w:lineRule="auto"/>
        <w:ind w:left="0"/>
        <w:rPr>
          <w:rFonts w:ascii="Times New Roman" w:hAnsi="Times New Roman" w:cs="Times New Roman"/>
          <w:spacing w:val="-1"/>
          <w:sz w:val="24"/>
          <w:szCs w:val="24"/>
        </w:rPr>
      </w:pPr>
      <w:r w:rsidRPr="00086F90">
        <w:rPr>
          <w:rFonts w:ascii="Times New Roman" w:hAnsi="Times New Roman" w:cs="Times New Roman"/>
          <w:spacing w:val="-1"/>
          <w:sz w:val="24"/>
          <w:szCs w:val="24"/>
        </w:rPr>
        <w:t xml:space="preserve">Освоение  </w:t>
      </w:r>
      <w:r>
        <w:rPr>
          <w:rFonts w:ascii="Times New Roman" w:hAnsi="Times New Roman" w:cs="Times New Roman"/>
          <w:spacing w:val="-1"/>
          <w:sz w:val="24"/>
          <w:szCs w:val="24"/>
        </w:rPr>
        <w:t xml:space="preserve">основных способов организации, планирования, контроля и регулирования занятий физкультурной и спортивной направленности с учётом индивидуальных </w:t>
      </w:r>
      <w:r>
        <w:rPr>
          <w:rFonts w:ascii="Times New Roman" w:hAnsi="Times New Roman" w:cs="Times New Roman"/>
          <w:spacing w:val="-1"/>
          <w:sz w:val="24"/>
          <w:szCs w:val="24"/>
        </w:rPr>
        <w:lastRenderedPageBreak/>
        <w:t>предпочтений и интересов. Включение учащихся в самостоятельные занятия физкультурой и спортом.</w:t>
      </w:r>
      <w:r w:rsidRPr="00086F90">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p>
    <w:p w:rsidR="00B65A1E" w:rsidRDefault="00B65A1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3.</w:t>
      </w:r>
      <w:r w:rsidRPr="001E7D94">
        <w:rPr>
          <w:rFonts w:ascii="Times New Roman" w:hAnsi="Times New Roman" w:cs="Times New Roman"/>
          <w:b/>
          <w:bCs/>
          <w:spacing w:val="-1"/>
          <w:sz w:val="24"/>
          <w:szCs w:val="24"/>
        </w:rPr>
        <w:t>Физическое совершенствование</w:t>
      </w:r>
      <w:r>
        <w:rPr>
          <w:rFonts w:ascii="Times New Roman" w:hAnsi="Times New Roman" w:cs="Times New Roman"/>
          <w:b/>
          <w:bCs/>
          <w:spacing w:val="-1"/>
          <w:sz w:val="24"/>
          <w:szCs w:val="24"/>
        </w:rPr>
        <w:t>.</w:t>
      </w:r>
    </w:p>
    <w:p w:rsidR="00B65A1E" w:rsidRDefault="00B65A1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а)  Физкультурно-</w:t>
      </w:r>
      <w:r w:rsidRPr="00B244CC">
        <w:rPr>
          <w:rFonts w:ascii="Times New Roman" w:hAnsi="Times New Roman" w:cs="Times New Roman"/>
          <w:b/>
          <w:bCs/>
          <w:spacing w:val="-1"/>
          <w:sz w:val="24"/>
          <w:szCs w:val="24"/>
        </w:rPr>
        <w:t>оздоровительная деятельность.</w:t>
      </w:r>
    </w:p>
    <w:p w:rsidR="00B65A1E" w:rsidRDefault="00B65A1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б) Прикладная физкультурная деятельность         </w:t>
      </w:r>
    </w:p>
    <w:p w:rsidR="00B65A1E" w:rsidRDefault="00B65A1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в)</w:t>
      </w:r>
      <w:r w:rsidRPr="00B244CC">
        <w:rPr>
          <w:rFonts w:ascii="Times New Roman" w:hAnsi="Times New Roman" w:cs="Times New Roman"/>
          <w:b/>
          <w:bCs/>
          <w:spacing w:val="-1"/>
          <w:sz w:val="24"/>
          <w:szCs w:val="24"/>
        </w:rPr>
        <w:t>Спортивно-оздоровительная деятельность</w:t>
      </w:r>
    </w:p>
    <w:p w:rsidR="00B65A1E" w:rsidRPr="006E0F55" w:rsidRDefault="006B6FDE" w:rsidP="007731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B65A1E" w:rsidRPr="006E0F55">
        <w:rPr>
          <w:rFonts w:ascii="Times New Roman" w:hAnsi="Times New Roman" w:cs="Times New Roman"/>
          <w:b/>
          <w:bCs/>
          <w:sz w:val="24"/>
          <w:szCs w:val="24"/>
        </w:rPr>
        <w:t xml:space="preserve"> класс (юноши)</w:t>
      </w:r>
    </w:p>
    <w:p w:rsidR="00B65A1E" w:rsidRPr="006E0F55" w:rsidRDefault="00B65A1E" w:rsidP="00773158">
      <w:pPr>
        <w:spacing w:line="360" w:lineRule="auto"/>
        <w:jc w:val="center"/>
        <w:rPr>
          <w:rFonts w:ascii="Times New Roman" w:hAnsi="Times New Roman" w:cs="Times New Roman"/>
          <w:b/>
          <w:bCs/>
          <w:sz w:val="24"/>
          <w:szCs w:val="24"/>
        </w:rPr>
      </w:pPr>
      <w:r w:rsidRPr="006E0F55">
        <w:rPr>
          <w:rFonts w:ascii="Times New Roman" w:hAnsi="Times New Roman" w:cs="Times New Roman"/>
          <w:b/>
          <w:bCs/>
          <w:sz w:val="24"/>
          <w:szCs w:val="24"/>
        </w:rPr>
        <w:t>ГИМНАСТИКА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27"/>
      </w:tblGrid>
      <w:tr w:rsidR="00B65A1E" w:rsidRPr="006E0F55">
        <w:tc>
          <w:tcPr>
            <w:tcW w:w="4644"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Одежда и обувь для занятий. </w:t>
            </w:r>
            <w:r w:rsidRPr="006E0F55">
              <w:rPr>
                <w:rFonts w:ascii="Times New Roman" w:hAnsi="Times New Roman" w:cs="Times New Roman"/>
                <w:sz w:val="24"/>
                <w:szCs w:val="24"/>
              </w:rPr>
              <w:br/>
              <w:t>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4927" w:type="dxa"/>
          </w:tcPr>
          <w:p w:rsidR="00B65A1E" w:rsidRDefault="00B65A1E" w:rsidP="00D9571D">
            <w:pPr>
              <w:tabs>
                <w:tab w:val="num" w:pos="540"/>
              </w:tabs>
              <w:suppressAutoHyphens/>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Учащийся:владеет: </w:t>
            </w:r>
            <w:r w:rsidRPr="006E0F55">
              <w:rPr>
                <w:rFonts w:ascii="Times New Roman" w:hAnsi="Times New Roman" w:cs="Times New Roman"/>
                <w:sz w:val="24"/>
                <w:szCs w:val="24"/>
              </w:rPr>
              <w:t>знаниями современного Олимпийского и физкультурно-массового движения. Спортивно-оздоровительными системами. Способами индивидуальной организацией, планирования, регулирования и контроля</w:t>
            </w:r>
            <w:r>
              <w:rPr>
                <w:rFonts w:ascii="Times New Roman" w:hAnsi="Times New Roman" w:cs="Times New Roman"/>
                <w:sz w:val="24"/>
                <w:szCs w:val="24"/>
              </w:rPr>
              <w:t>.</w:t>
            </w:r>
          </w:p>
          <w:p w:rsidR="00B65A1E" w:rsidRPr="006E0F55" w:rsidRDefault="00B65A1E" w:rsidP="00D9571D">
            <w:pPr>
              <w:tabs>
                <w:tab w:val="num" w:pos="540"/>
              </w:tabs>
              <w:suppressAutoHyphens/>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гигиенические требования к занятиями физической культурой, технику безопасности.</w:t>
            </w:r>
          </w:p>
        </w:tc>
      </w:tr>
      <w:tr w:rsidR="00B65A1E" w:rsidRPr="006E0F55">
        <w:tc>
          <w:tcPr>
            <w:tcW w:w="9571" w:type="dxa"/>
            <w:gridSpan w:val="2"/>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Общефизическая подготовка</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Пройдённый в предыдущих классах материал; Строевые приемы: повороты в движении; перестроение из одной колонны в 2, ,4, 8 в движении; строевой шаг Общеразвивающие упражнения (упражнения на месте и в движении, без предмета с предметами). Развитие координационных, силовых способностей и гибкости.</w:t>
            </w:r>
          </w:p>
        </w:tc>
        <w:tc>
          <w:tcPr>
            <w:tcW w:w="4927"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строевые команды; ранее изученные, общеразвивающие упражнения.</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Специальная физическая подготовка</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Гимнастика с элементами акробатики</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tc>
        <w:tc>
          <w:tcPr>
            <w:tcW w:w="4927"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акробатические упражнения и комбинации, комплексы упражнений на развитие двигательных качеств (сила, гибкость, выносливость).</w:t>
            </w:r>
          </w:p>
          <w:p w:rsidR="00B65A1E" w:rsidRPr="006E0F55" w:rsidRDefault="00B65A1E" w:rsidP="00BD5EDD">
            <w:pPr>
              <w:jc w:val="both"/>
              <w:rPr>
                <w:rFonts w:ascii="Times New Roman" w:hAnsi="Times New Roman" w:cs="Times New Roman"/>
                <w:sz w:val="24"/>
                <w:szCs w:val="24"/>
              </w:rPr>
            </w:pPr>
          </w:p>
        </w:tc>
      </w:tr>
      <w:tr w:rsidR="00B65A1E" w:rsidRPr="006E0F55">
        <w:tc>
          <w:tcPr>
            <w:tcW w:w="9571" w:type="dxa"/>
            <w:gridSpan w:val="2"/>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Висы и упоры</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tc>
        <w:tc>
          <w:tcPr>
            <w:tcW w:w="4927"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комбинацию из разученных элементов, страховку и самостраховку.</w:t>
            </w:r>
          </w:p>
          <w:p w:rsidR="00B65A1E" w:rsidRPr="006E0F55" w:rsidRDefault="00B65A1E" w:rsidP="00BD5EDD">
            <w:pPr>
              <w:jc w:val="both"/>
              <w:rPr>
                <w:rFonts w:ascii="Times New Roman" w:hAnsi="Times New Roman" w:cs="Times New Roman"/>
                <w:sz w:val="24"/>
                <w:szCs w:val="24"/>
              </w:rPr>
            </w:pPr>
          </w:p>
        </w:tc>
      </w:tr>
      <w:tr w:rsidR="00B65A1E" w:rsidRPr="006E0F55">
        <w:tc>
          <w:tcPr>
            <w:tcW w:w="9571" w:type="dxa"/>
            <w:gridSpan w:val="2"/>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Лазание</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По канату в 2 приема без помощи ног, лазание по канату на скорость</w:t>
            </w:r>
          </w:p>
        </w:tc>
        <w:tc>
          <w:tcPr>
            <w:tcW w:w="4927"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лазание по канату и 2 приема</w:t>
            </w:r>
          </w:p>
        </w:tc>
      </w:tr>
      <w:tr w:rsidR="00B65A1E" w:rsidRPr="006E0F55">
        <w:tc>
          <w:tcPr>
            <w:tcW w:w="9571" w:type="dxa"/>
            <w:gridSpan w:val="2"/>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Опорный прыжок</w:t>
            </w:r>
          </w:p>
        </w:tc>
      </w:tr>
      <w:tr w:rsidR="00B65A1E" w:rsidRPr="006E0F55">
        <w:tc>
          <w:tcPr>
            <w:tcW w:w="4644" w:type="dxa"/>
          </w:tcPr>
          <w:p w:rsidR="00B65A1E" w:rsidRPr="006E0F55" w:rsidRDefault="00B65A1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Прыжок, согнув ноги через козла в длину (высота 115см); прыжок ноги  врозь через коня в длину (высота 120-125см).</w:t>
            </w:r>
          </w:p>
        </w:tc>
        <w:tc>
          <w:tcPr>
            <w:tcW w:w="4927" w:type="dxa"/>
          </w:tcPr>
          <w:p w:rsidR="00B65A1E" w:rsidRPr="006E0F55" w:rsidRDefault="00B65A1E" w:rsidP="00486FDD">
            <w:pPr>
              <w:ind w:left="0"/>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 технику</w:t>
            </w:r>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 xml:space="preserve">опорного прыжка </w:t>
            </w:r>
          </w:p>
          <w:p w:rsidR="00B65A1E" w:rsidRPr="006E0F55" w:rsidRDefault="00B65A1E" w:rsidP="00BD5EDD">
            <w:pPr>
              <w:rPr>
                <w:rFonts w:ascii="Times New Roman" w:hAnsi="Times New Roman" w:cs="Times New Roman"/>
                <w:sz w:val="24"/>
                <w:szCs w:val="24"/>
              </w:rPr>
            </w:pP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Атлетическая гимнастика</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w:t>
            </w:r>
            <w:r w:rsidRPr="006E0F55">
              <w:rPr>
                <w:rFonts w:ascii="Times New Roman" w:hAnsi="Times New Roman" w:cs="Times New Roman"/>
                <w:sz w:val="24"/>
                <w:szCs w:val="24"/>
              </w:rPr>
              <w:lastRenderedPageBreak/>
              <w:t>разгибание рук от пола); упражнения на тренажерах.</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комплексы упражнений с гантелями; упражнения на силовых тренажерах; упражнения локального воздействия</w:t>
            </w:r>
          </w:p>
        </w:tc>
      </w:tr>
      <w:tr w:rsidR="00B65A1E" w:rsidRPr="006E0F55">
        <w:tc>
          <w:tcPr>
            <w:tcW w:w="9571" w:type="dxa"/>
            <w:gridSpan w:val="2"/>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b/>
                <w:bCs/>
                <w:sz w:val="24"/>
                <w:szCs w:val="24"/>
              </w:rPr>
              <w:lastRenderedPageBreak/>
              <w:t>Домашние задания (самостоятельные занятия)</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B65A1E" w:rsidRPr="006E0F55"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прыжки через скакалку: 70 раз; подтягивание: 10раз подъем туловища из положения, лежа: 28 раз; сгибание и разгибание рук, в упоре лежа: 34 раза; приседания: 12раз; прыжки в длину с места: 220см (; прыжки из приседа: 18раз; бег на месте: 21 шаг.</w:t>
            </w:r>
          </w:p>
        </w:tc>
      </w:tr>
    </w:tbl>
    <w:p w:rsidR="00B65A1E" w:rsidRPr="006E0F55" w:rsidRDefault="00B65A1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ЛЕГКАЯ АТЛЕТИКА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927"/>
      </w:tblGrid>
      <w:tr w:rsidR="00B65A1E" w:rsidRPr="006E0F55">
        <w:tc>
          <w:tcPr>
            <w:tcW w:w="4644"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B65A1E" w:rsidRPr="006E0F55">
        <w:trPr>
          <w:trHeight w:val="1725"/>
        </w:trPr>
        <w:tc>
          <w:tcPr>
            <w:tcW w:w="4644" w:type="dxa"/>
            <w:tcBorders>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Основы техники и тактики выученных видов легкой атлетики. Судейская практика. Физической совершенствование и формирование здорового образа жизни. Дозирование нагрузки при занятиях бегом, прыжками и метанием.</w:t>
            </w:r>
          </w:p>
        </w:tc>
        <w:tc>
          <w:tcPr>
            <w:tcW w:w="4927" w:type="dxa"/>
            <w:tcBorders>
              <w:bottom w:val="single" w:sz="4" w:space="0" w:color="auto"/>
            </w:tcBorders>
          </w:tcPr>
          <w:p w:rsidR="00B65A1E" w:rsidRPr="00486FDD"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различных травмах; знаниями судейской практики</w:t>
            </w:r>
          </w:p>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выученных видов легкой атлетики</w:t>
            </w:r>
          </w:p>
        </w:tc>
      </w:tr>
      <w:tr w:rsidR="00B65A1E" w:rsidRPr="006E0F55">
        <w:trPr>
          <w:trHeight w:val="279"/>
        </w:trPr>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Специальная физическая подготовка:</w:t>
            </w:r>
          </w:p>
        </w:tc>
      </w:tr>
      <w:tr w:rsidR="00B65A1E" w:rsidRPr="006E0F55">
        <w:trPr>
          <w:trHeight w:val="390"/>
        </w:trPr>
        <w:tc>
          <w:tcPr>
            <w:tcW w:w="4644" w:type="dxa"/>
            <w:tcBorders>
              <w:top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упражнения: беговые, прыжковые, для метаний; многоскоки; упражнения с барьерами.</w:t>
            </w:r>
          </w:p>
        </w:tc>
        <w:tc>
          <w:tcPr>
            <w:tcW w:w="4927" w:type="dxa"/>
            <w:tcBorders>
              <w:top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специальные упражнения: беговые, прыжковые, с барьерами, для метаний; многоскоки.</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Бег</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Бег 30м, 60м ,100м; повторный </w:t>
            </w:r>
            <w:r w:rsidRPr="006E0F55">
              <w:rPr>
                <w:rFonts w:ascii="Times New Roman" w:hAnsi="Times New Roman" w:cs="Times New Roman"/>
                <w:sz w:val="24"/>
                <w:szCs w:val="24"/>
              </w:rPr>
              <w:br/>
              <w:t>бег 4х80м, 2х150м, 2х200м с заданной скоростью; эстафетный бег4х100м; спортивные игры.</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бег на заданных отрезках; эстафетный бег; бег с преодолением препятствий (с барьерами); эстафетный бег</w:t>
            </w:r>
            <w:r>
              <w:rPr>
                <w:rFonts w:ascii="Times New Roman" w:hAnsi="Times New Roman" w:cs="Times New Roman"/>
                <w:sz w:val="24"/>
                <w:szCs w:val="24"/>
              </w:rPr>
              <w:t xml:space="preserve"> </w:t>
            </w: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спортивные игры для развития скоростной выносливости.</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 xml:space="preserve">Прыжки </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 длину с места с разбега; в высоту </w:t>
            </w:r>
            <w:r w:rsidRPr="006E0F55">
              <w:rPr>
                <w:rFonts w:ascii="Times New Roman" w:hAnsi="Times New Roman" w:cs="Times New Roman"/>
                <w:sz w:val="24"/>
                <w:szCs w:val="24"/>
              </w:rPr>
              <w:lastRenderedPageBreak/>
              <w:t>выученными способами; многоскоки.</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прыжки: в длину с места; с </w:t>
            </w:r>
            <w:r w:rsidRPr="006E0F55">
              <w:rPr>
                <w:rFonts w:ascii="Times New Roman" w:hAnsi="Times New Roman" w:cs="Times New Roman"/>
                <w:sz w:val="24"/>
                <w:szCs w:val="24"/>
              </w:rPr>
              <w:lastRenderedPageBreak/>
              <w:t>разбега; в высоту; многоскоки.</w:t>
            </w:r>
          </w:p>
        </w:tc>
      </w:tr>
      <w:tr w:rsidR="00B65A1E" w:rsidRPr="006E0F55">
        <w:tc>
          <w:tcPr>
            <w:tcW w:w="9571" w:type="dxa"/>
            <w:gridSpan w:val="2"/>
          </w:tcPr>
          <w:p w:rsidR="00B65A1E" w:rsidRPr="006E0F55" w:rsidRDefault="00B65A1E" w:rsidP="00BD5EDD">
            <w:pPr>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Метание</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малого мяча на дальность (150г); гранаты 700г в горизонтальную цель и на дальность; броски и толкание набивного мяча, ядра 1-5кг.</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метание малого мяча на дальность; метание гранаты в цель и на дальность; броски и толкание набивного мяча и ядра.</w:t>
            </w:r>
          </w:p>
        </w:tc>
      </w:tr>
      <w:tr w:rsidR="00B65A1E" w:rsidRPr="006E0F55">
        <w:tc>
          <w:tcPr>
            <w:tcW w:w="9571" w:type="dxa"/>
            <w:gridSpan w:val="2"/>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Домашние задания (самостоятельные занятия)</w:t>
            </w:r>
          </w:p>
        </w:tc>
      </w:tr>
      <w:tr w:rsidR="00B65A1E" w:rsidRPr="006E0F55">
        <w:trPr>
          <w:trHeight w:val="2116"/>
        </w:trPr>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66 - 76 раз; подтягивание: 9 - 12ра</w:t>
            </w:r>
            <w:r>
              <w:rPr>
                <w:rFonts w:ascii="Times New Roman" w:hAnsi="Times New Roman" w:cs="Times New Roman"/>
                <w:sz w:val="24"/>
                <w:szCs w:val="24"/>
              </w:rPr>
              <w:t xml:space="preserve">з подъем туловища из положения </w:t>
            </w:r>
            <w:r w:rsidRPr="006E0F55">
              <w:rPr>
                <w:rFonts w:ascii="Times New Roman" w:hAnsi="Times New Roman" w:cs="Times New Roman"/>
                <w:sz w:val="24"/>
                <w:szCs w:val="24"/>
              </w:rPr>
              <w:t>лежа: 26 - 32раз; сгибание и разгибание рук, в упоре лежа: 38раза; приседания: 11 - 14раз; прыжки в длину с места: 200 - 240см; прыжки из приседа: 16 - 22раз; бег на месте: 20 - 23 шага.</w:t>
            </w:r>
          </w:p>
        </w:tc>
      </w:tr>
    </w:tbl>
    <w:p w:rsidR="00B65A1E" w:rsidRPr="006E0F55" w:rsidRDefault="00B65A1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УЧЕБНЫЕ НОРМАТИВЫ ДЛЯ УЧАЩИХСЯ 10-11 -Х КЛАССОВ</w:t>
      </w:r>
    </w:p>
    <w:tbl>
      <w:tblPr>
        <w:tblW w:w="88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8"/>
        <w:gridCol w:w="2700"/>
        <w:gridCol w:w="1440"/>
        <w:gridCol w:w="1260"/>
        <w:gridCol w:w="1354"/>
      </w:tblGrid>
      <w:tr w:rsidR="00B65A1E" w:rsidRPr="006E0F55">
        <w:trPr>
          <w:trHeight w:val="375"/>
        </w:trPr>
        <w:tc>
          <w:tcPr>
            <w:tcW w:w="2088" w:type="dxa"/>
            <w:vMerge w:val="restart"/>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Класс</w:t>
            </w:r>
          </w:p>
        </w:tc>
        <w:tc>
          <w:tcPr>
            <w:tcW w:w="2700" w:type="dxa"/>
            <w:vMerge w:val="restart"/>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Контрольное упражнение</w:t>
            </w:r>
          </w:p>
        </w:tc>
        <w:tc>
          <w:tcPr>
            <w:tcW w:w="4054" w:type="dxa"/>
            <w:gridSpan w:val="3"/>
            <w:tcBorders>
              <w:bottom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Юноши</w:t>
            </w:r>
          </w:p>
        </w:tc>
      </w:tr>
      <w:tr w:rsidR="00B65A1E" w:rsidRPr="006E0F55">
        <w:trPr>
          <w:trHeight w:val="300"/>
        </w:trPr>
        <w:tc>
          <w:tcPr>
            <w:tcW w:w="2088" w:type="dxa"/>
            <w:vMerge/>
          </w:tcPr>
          <w:p w:rsidR="00B65A1E" w:rsidRPr="006E0F55" w:rsidRDefault="00B65A1E" w:rsidP="00BD5EDD">
            <w:pPr>
              <w:jc w:val="center"/>
              <w:rPr>
                <w:rFonts w:ascii="Times New Roman" w:hAnsi="Times New Roman" w:cs="Times New Roman"/>
                <w:sz w:val="24"/>
                <w:szCs w:val="24"/>
              </w:rPr>
            </w:pPr>
          </w:p>
        </w:tc>
        <w:tc>
          <w:tcPr>
            <w:tcW w:w="2700" w:type="dxa"/>
            <w:vMerge/>
          </w:tcPr>
          <w:p w:rsidR="00B65A1E" w:rsidRPr="006E0F55" w:rsidRDefault="00B65A1E" w:rsidP="00BD5EDD">
            <w:pPr>
              <w:jc w:val="center"/>
              <w:rPr>
                <w:rFonts w:ascii="Times New Roman" w:hAnsi="Times New Roman" w:cs="Times New Roman"/>
                <w:sz w:val="24"/>
                <w:szCs w:val="24"/>
              </w:rPr>
            </w:pPr>
          </w:p>
        </w:tc>
        <w:tc>
          <w:tcPr>
            <w:tcW w:w="1440" w:type="dxa"/>
            <w:tcBorders>
              <w:top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«5»</w:t>
            </w:r>
          </w:p>
        </w:tc>
        <w:tc>
          <w:tcPr>
            <w:tcW w:w="1260" w:type="dxa"/>
            <w:tcBorders>
              <w:top w:val="single" w:sz="4" w:space="0" w:color="auto"/>
              <w:left w:val="single" w:sz="4" w:space="0" w:color="auto"/>
              <w:right w:val="single" w:sz="4" w:space="0" w:color="auto"/>
            </w:tcBorders>
          </w:tcPr>
          <w:p w:rsidR="00B65A1E" w:rsidRPr="006E0F55" w:rsidRDefault="00B65A1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«4»</w:t>
            </w:r>
          </w:p>
        </w:tc>
        <w:tc>
          <w:tcPr>
            <w:tcW w:w="1354" w:type="dxa"/>
            <w:tcBorders>
              <w:top w:val="single" w:sz="4" w:space="0" w:color="auto"/>
              <w:left w:val="single" w:sz="4" w:space="0" w:color="auto"/>
            </w:tcBorders>
          </w:tcPr>
          <w:p w:rsidR="00B65A1E" w:rsidRPr="006E0F55" w:rsidRDefault="00B65A1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«3»</w:t>
            </w:r>
          </w:p>
        </w:tc>
      </w:tr>
      <w:tr w:rsidR="00B65A1E" w:rsidRPr="006E0F55">
        <w:trPr>
          <w:trHeight w:val="345"/>
        </w:trPr>
        <w:tc>
          <w:tcPr>
            <w:tcW w:w="2088" w:type="dxa"/>
            <w:tcBorders>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30м</w:t>
            </w:r>
          </w:p>
          <w:p w:rsidR="00B65A1E" w:rsidRPr="006E0F55" w:rsidRDefault="00B65A1E" w:rsidP="00BD5EDD">
            <w:pPr>
              <w:rPr>
                <w:rFonts w:ascii="Times New Roman" w:hAnsi="Times New Roman" w:cs="Times New Roman"/>
                <w:sz w:val="24"/>
                <w:szCs w:val="24"/>
              </w:rPr>
            </w:pPr>
          </w:p>
        </w:tc>
        <w:tc>
          <w:tcPr>
            <w:tcW w:w="1440" w:type="dxa"/>
            <w:tcBorders>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4,4</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4,3</w:t>
            </w:r>
          </w:p>
        </w:tc>
        <w:tc>
          <w:tcPr>
            <w:tcW w:w="1260" w:type="dxa"/>
            <w:tcBorders>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4,8</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4,8</w:t>
            </w:r>
          </w:p>
        </w:tc>
        <w:tc>
          <w:tcPr>
            <w:tcW w:w="1354" w:type="dxa"/>
            <w:tcBorders>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5,4</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5,4</w:t>
            </w:r>
          </w:p>
        </w:tc>
      </w:tr>
      <w:tr w:rsidR="00B65A1E" w:rsidRPr="006E0F55">
        <w:trPr>
          <w:trHeight w:val="349"/>
        </w:trPr>
        <w:tc>
          <w:tcPr>
            <w:tcW w:w="2088" w:type="dxa"/>
            <w:tcBorders>
              <w:top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60м</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8,4</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8,3</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9.0</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9,0</w:t>
            </w:r>
          </w:p>
        </w:tc>
        <w:tc>
          <w:tcPr>
            <w:tcW w:w="1354" w:type="dxa"/>
            <w:tcBorders>
              <w:top w:val="single" w:sz="4" w:space="0" w:color="auto"/>
              <w:left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Pr>
                <w:rFonts w:ascii="Times New Roman" w:hAnsi="Times New Roman" w:cs="Times New Roman"/>
                <w:sz w:val="24"/>
                <w:szCs w:val="24"/>
              </w:rPr>
              <w:t xml:space="preserve">             </w:t>
            </w:r>
            <w:r w:rsidRPr="006E0F55">
              <w:rPr>
                <w:rFonts w:ascii="Times New Roman" w:hAnsi="Times New Roman" w:cs="Times New Roman"/>
                <w:sz w:val="24"/>
                <w:szCs w:val="24"/>
              </w:rPr>
              <w:t>9,8</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9,8</w:t>
            </w:r>
          </w:p>
        </w:tc>
      </w:tr>
      <w:tr w:rsidR="00B65A1E" w:rsidRPr="006E0F55">
        <w:trPr>
          <w:trHeight w:val="350"/>
        </w:trPr>
        <w:tc>
          <w:tcPr>
            <w:tcW w:w="2088" w:type="dxa"/>
            <w:tcBorders>
              <w:top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 xml:space="preserve">Бег </w:t>
            </w:r>
            <w:r w:rsidRPr="006E0F55">
              <w:rPr>
                <w:rFonts w:ascii="Times New Roman" w:hAnsi="Times New Roman" w:cs="Times New Roman"/>
                <w:sz w:val="24"/>
                <w:szCs w:val="24"/>
              </w:rPr>
              <w:t>100м</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14,0</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13,5</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14,5</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14,0</w:t>
            </w:r>
          </w:p>
        </w:tc>
        <w:tc>
          <w:tcPr>
            <w:tcW w:w="1354" w:type="dxa"/>
            <w:tcBorders>
              <w:top w:val="single" w:sz="4" w:space="0" w:color="auto"/>
              <w:left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15,5</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15,0</w:t>
            </w:r>
          </w:p>
        </w:tc>
      </w:tr>
      <w:tr w:rsidR="00B65A1E" w:rsidRPr="006E0F55">
        <w:trPr>
          <w:trHeight w:val="660"/>
        </w:trPr>
        <w:tc>
          <w:tcPr>
            <w:tcW w:w="2088" w:type="dxa"/>
            <w:tcBorders>
              <w:top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b/>
                <w:bCs/>
                <w:sz w:val="24"/>
                <w:szCs w:val="24"/>
              </w:rPr>
              <w:t>Прыжки</w:t>
            </w:r>
            <w:r w:rsidRPr="006E0F55">
              <w:rPr>
                <w:rFonts w:ascii="Times New Roman" w:hAnsi="Times New Roman" w:cs="Times New Roman"/>
                <w:sz w:val="24"/>
                <w:szCs w:val="24"/>
              </w:rPr>
              <w:t>:  в                длину с места</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240</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250</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220</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230</w:t>
            </w:r>
          </w:p>
        </w:tc>
        <w:tc>
          <w:tcPr>
            <w:tcW w:w="1354"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190</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190</w:t>
            </w:r>
          </w:p>
        </w:tc>
      </w:tr>
      <w:tr w:rsidR="00B65A1E" w:rsidRPr="006E0F55">
        <w:trPr>
          <w:trHeight w:val="70"/>
        </w:trPr>
        <w:tc>
          <w:tcPr>
            <w:tcW w:w="2088" w:type="dxa"/>
            <w:tcBorders>
              <w:top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         с разбега</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440</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460</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400</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420</w:t>
            </w:r>
          </w:p>
        </w:tc>
        <w:tc>
          <w:tcPr>
            <w:tcW w:w="1354"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360</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380</w:t>
            </w:r>
          </w:p>
        </w:tc>
      </w:tr>
      <w:tr w:rsidR="00B65A1E" w:rsidRPr="006E0F55">
        <w:trPr>
          <w:trHeight w:val="803"/>
        </w:trPr>
        <w:tc>
          <w:tcPr>
            <w:tcW w:w="2088" w:type="dxa"/>
            <w:tcBorders>
              <w:top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         в высоту</w:t>
            </w:r>
          </w:p>
        </w:tc>
        <w:tc>
          <w:tcPr>
            <w:tcW w:w="1440" w:type="dxa"/>
            <w:tcBorders>
              <w:top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135</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140</w:t>
            </w:r>
          </w:p>
        </w:tc>
        <w:tc>
          <w:tcPr>
            <w:tcW w:w="1260" w:type="dxa"/>
            <w:tcBorders>
              <w:top w:val="single" w:sz="4" w:space="0" w:color="auto"/>
              <w:left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125</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130</w:t>
            </w:r>
          </w:p>
        </w:tc>
        <w:tc>
          <w:tcPr>
            <w:tcW w:w="1354" w:type="dxa"/>
            <w:tcBorders>
              <w:top w:val="single" w:sz="4" w:space="0" w:color="auto"/>
              <w:left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115</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120</w:t>
            </w:r>
          </w:p>
        </w:tc>
      </w:tr>
      <w:tr w:rsidR="00B65A1E" w:rsidRPr="006E0F55">
        <w:trPr>
          <w:trHeight w:val="660"/>
        </w:trPr>
        <w:tc>
          <w:tcPr>
            <w:tcW w:w="2088" w:type="dxa"/>
            <w:tcBorders>
              <w:top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Метание</w:t>
            </w:r>
            <w:r w:rsidRPr="006E0F55">
              <w:rPr>
                <w:rFonts w:ascii="Times New Roman" w:hAnsi="Times New Roman" w:cs="Times New Roman"/>
                <w:sz w:val="24"/>
                <w:szCs w:val="24"/>
              </w:rPr>
              <w:t xml:space="preserve"> т/мяча</w:t>
            </w:r>
            <w:r w:rsidRPr="006E0F55">
              <w:rPr>
                <w:rFonts w:ascii="Times New Roman" w:hAnsi="Times New Roman" w:cs="Times New Roman"/>
                <w:sz w:val="24"/>
                <w:szCs w:val="24"/>
              </w:rPr>
              <w:br/>
              <w:t>на дальность</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50</w:t>
            </w:r>
          </w:p>
          <w:p w:rsidR="00B65A1E" w:rsidRPr="006E0F55" w:rsidRDefault="00B65A1E" w:rsidP="00486FDD">
            <w:pPr>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6E0F55">
              <w:rPr>
                <w:rFonts w:ascii="Times New Roman" w:hAnsi="Times New Roman" w:cs="Times New Roman"/>
                <w:b/>
                <w:bCs/>
                <w:sz w:val="24"/>
                <w:szCs w:val="24"/>
              </w:rPr>
              <w:t>46</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lastRenderedPageBreak/>
              <w:t>44</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lastRenderedPageBreak/>
              <w:t>38</w:t>
            </w:r>
          </w:p>
        </w:tc>
        <w:tc>
          <w:tcPr>
            <w:tcW w:w="1354"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lastRenderedPageBreak/>
              <w:t>34</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lastRenderedPageBreak/>
              <w:t>30</w:t>
            </w:r>
          </w:p>
        </w:tc>
      </w:tr>
      <w:tr w:rsidR="00B65A1E" w:rsidRPr="006E0F55">
        <w:trPr>
          <w:trHeight w:val="350"/>
        </w:trPr>
        <w:tc>
          <w:tcPr>
            <w:tcW w:w="2088" w:type="dxa"/>
            <w:tcBorders>
              <w:top w:val="single" w:sz="4" w:space="0" w:color="auto"/>
              <w:bottom w:val="nil"/>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lastRenderedPageBreak/>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sz w:val="24"/>
                <w:szCs w:val="24"/>
              </w:rPr>
              <w:t xml:space="preserve">Гранаты </w:t>
            </w:r>
          </w:p>
        </w:tc>
        <w:tc>
          <w:tcPr>
            <w:tcW w:w="1440"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32</w:t>
            </w:r>
          </w:p>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38</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28</w:t>
            </w:r>
          </w:p>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32</w:t>
            </w:r>
          </w:p>
        </w:tc>
        <w:tc>
          <w:tcPr>
            <w:tcW w:w="1354"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24</w:t>
            </w: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26</w:t>
            </w:r>
          </w:p>
        </w:tc>
      </w:tr>
      <w:tr w:rsidR="00B65A1E" w:rsidRPr="006E0F55">
        <w:trPr>
          <w:trHeight w:val="665"/>
        </w:trPr>
        <w:tc>
          <w:tcPr>
            <w:tcW w:w="2088" w:type="dxa"/>
            <w:tcBorders>
              <w:top w:val="nil"/>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left w:val="single" w:sz="4" w:space="0" w:color="auto"/>
              <w:bottom w:val="single" w:sz="4" w:space="0" w:color="auto"/>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3000м (юн)</w:t>
            </w:r>
          </w:p>
          <w:p w:rsidR="00B65A1E" w:rsidRPr="006E0F55" w:rsidRDefault="00B65A1E" w:rsidP="00BD5EDD">
            <w:pPr>
              <w:rPr>
                <w:rFonts w:ascii="Times New Roman" w:hAnsi="Times New Roman" w:cs="Times New Roman"/>
                <w:sz w:val="24"/>
                <w:szCs w:val="24"/>
              </w:rPr>
            </w:pPr>
          </w:p>
        </w:tc>
        <w:tc>
          <w:tcPr>
            <w:tcW w:w="1440" w:type="dxa"/>
            <w:tcBorders>
              <w:top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14.00</w:t>
            </w:r>
          </w:p>
          <w:p w:rsidR="00B65A1E" w:rsidRPr="006E0F55" w:rsidRDefault="00B65A1E" w:rsidP="00C65A20">
            <w:pPr>
              <w:ind w:left="0"/>
              <w:rPr>
                <w:rFonts w:ascii="Times New Roman" w:hAnsi="Times New Roman" w:cs="Times New Roman"/>
                <w:b/>
                <w:bCs/>
                <w:sz w:val="24"/>
                <w:szCs w:val="24"/>
              </w:rPr>
            </w:pPr>
            <w:r w:rsidRPr="006E0F55">
              <w:rPr>
                <w:rFonts w:ascii="Times New Roman" w:hAnsi="Times New Roman" w:cs="Times New Roman"/>
                <w:b/>
                <w:bCs/>
                <w:sz w:val="24"/>
                <w:szCs w:val="24"/>
              </w:rPr>
              <w:t>14.00</w:t>
            </w:r>
          </w:p>
        </w:tc>
        <w:tc>
          <w:tcPr>
            <w:tcW w:w="1260" w:type="dxa"/>
            <w:tcBorders>
              <w:top w:val="single" w:sz="4" w:space="0" w:color="auto"/>
              <w:left w:val="single" w:sz="4" w:space="0" w:color="auto"/>
              <w:bottom w:val="single" w:sz="4" w:space="0" w:color="auto"/>
              <w:right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15.00</w:t>
            </w:r>
          </w:p>
          <w:p w:rsidR="00B65A1E" w:rsidRPr="006E0F55" w:rsidRDefault="00B65A1E" w:rsidP="00C65A20">
            <w:pPr>
              <w:ind w:left="0"/>
              <w:rPr>
                <w:rFonts w:ascii="Times New Roman" w:hAnsi="Times New Roman" w:cs="Times New Roman"/>
                <w:sz w:val="24"/>
                <w:szCs w:val="24"/>
              </w:rPr>
            </w:pPr>
            <w:r w:rsidRPr="006E0F55">
              <w:rPr>
                <w:rFonts w:ascii="Times New Roman" w:hAnsi="Times New Roman" w:cs="Times New Roman"/>
                <w:sz w:val="24"/>
                <w:szCs w:val="24"/>
              </w:rPr>
              <w:t>15,00</w:t>
            </w:r>
          </w:p>
        </w:tc>
        <w:tc>
          <w:tcPr>
            <w:tcW w:w="1354" w:type="dxa"/>
            <w:tcBorders>
              <w:top w:val="single" w:sz="4" w:space="0" w:color="auto"/>
              <w:left w:val="single" w:sz="4" w:space="0" w:color="auto"/>
              <w:bottom w:val="single" w:sz="4" w:space="0" w:color="auto"/>
            </w:tcBorders>
          </w:tcPr>
          <w:p w:rsidR="00B65A1E" w:rsidRPr="006E0F55" w:rsidRDefault="00B65A1E" w:rsidP="00773158">
            <w:pPr>
              <w:ind w:left="0"/>
              <w:rPr>
                <w:rFonts w:ascii="Times New Roman" w:hAnsi="Times New Roman" w:cs="Times New Roman"/>
                <w:sz w:val="24"/>
                <w:szCs w:val="24"/>
              </w:rPr>
            </w:pPr>
            <w:r w:rsidRPr="006E0F55">
              <w:rPr>
                <w:rFonts w:ascii="Times New Roman" w:hAnsi="Times New Roman" w:cs="Times New Roman"/>
                <w:sz w:val="24"/>
                <w:szCs w:val="24"/>
              </w:rPr>
              <w:t>16.00</w:t>
            </w:r>
          </w:p>
          <w:p w:rsidR="00B65A1E" w:rsidRPr="006E0F55" w:rsidRDefault="00B65A1E" w:rsidP="00C65A20">
            <w:pPr>
              <w:ind w:left="0"/>
              <w:rPr>
                <w:rFonts w:ascii="Times New Roman" w:hAnsi="Times New Roman" w:cs="Times New Roman"/>
                <w:sz w:val="24"/>
                <w:szCs w:val="24"/>
              </w:rPr>
            </w:pPr>
            <w:r w:rsidRPr="006E0F55">
              <w:rPr>
                <w:rFonts w:ascii="Times New Roman" w:hAnsi="Times New Roman" w:cs="Times New Roman"/>
                <w:sz w:val="24"/>
                <w:szCs w:val="24"/>
              </w:rPr>
              <w:t>16,00</w:t>
            </w:r>
          </w:p>
        </w:tc>
      </w:tr>
    </w:tbl>
    <w:p w:rsidR="00B65A1E" w:rsidRPr="006E0F55" w:rsidRDefault="00B65A1E" w:rsidP="00773158">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КРОССОВАЯ ПОДГОТОВКА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927"/>
      </w:tblGrid>
      <w:tr w:rsidR="00B65A1E" w:rsidRPr="006E0F55">
        <w:tc>
          <w:tcPr>
            <w:tcW w:w="4644"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Техника безопасности.</w:t>
            </w:r>
          </w:p>
        </w:tc>
        <w:tc>
          <w:tcPr>
            <w:tcW w:w="4927" w:type="dxa"/>
          </w:tcPr>
          <w:p w:rsidR="00B65A1E"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травмах и переутомлении; особенностями бега на различной местности;</w:t>
            </w:r>
          </w:p>
          <w:p w:rsidR="00B65A1E" w:rsidRPr="00486FDD"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безопасности.</w:t>
            </w:r>
          </w:p>
        </w:tc>
      </w:tr>
      <w:tr w:rsidR="00B65A1E" w:rsidRPr="006E0F55">
        <w:tc>
          <w:tcPr>
            <w:tcW w:w="9571" w:type="dxa"/>
            <w:gridSpan w:val="2"/>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упражнения: медленный бег 10-15мин; повторный бег 4х150м; 4х200м; 2х300м (индивидуально в за</w:t>
            </w:r>
            <w:r>
              <w:rPr>
                <w:rFonts w:ascii="Times New Roman" w:hAnsi="Times New Roman" w:cs="Times New Roman"/>
                <w:sz w:val="24"/>
                <w:szCs w:val="24"/>
              </w:rPr>
              <w:t xml:space="preserve">висимости от поставленных целей и </w:t>
            </w:r>
            <w:r w:rsidRPr="006E0F55">
              <w:rPr>
                <w:rFonts w:ascii="Times New Roman" w:hAnsi="Times New Roman" w:cs="Times New Roman"/>
                <w:sz w:val="24"/>
                <w:szCs w:val="24"/>
              </w:rPr>
              <w:t xml:space="preserve">задач); </w:t>
            </w:r>
            <w:r w:rsidRPr="006E0F55">
              <w:rPr>
                <w:rFonts w:ascii="Times New Roman" w:hAnsi="Times New Roman" w:cs="Times New Roman"/>
                <w:sz w:val="24"/>
                <w:szCs w:val="24"/>
              </w:rPr>
              <w:br/>
              <w:t>переменный бег до 1 мин.</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специальные упражнения; равномерный медленный бег до 20мин; повторный бег на заданных отрезках; переменный бег до 15мин; контрольный тест бег – 3000м; </w:t>
            </w:r>
          </w:p>
        </w:tc>
      </w:tr>
      <w:tr w:rsidR="00B65A1E" w:rsidRPr="006E0F55">
        <w:tc>
          <w:tcPr>
            <w:tcW w:w="9571" w:type="dxa"/>
            <w:gridSpan w:val="2"/>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B65A1E" w:rsidRPr="006E0F55">
        <w:tc>
          <w:tcPr>
            <w:tcW w:w="4644"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i/>
                <w:iCs/>
                <w:sz w:val="24"/>
                <w:szCs w:val="24"/>
              </w:rPr>
              <w:t>Отработка старта</w:t>
            </w:r>
            <w:r w:rsidRPr="006E0F55">
              <w:rPr>
                <w:rFonts w:ascii="Times New Roman" w:hAnsi="Times New Roman" w:cs="Times New Roman"/>
                <w:sz w:val="24"/>
                <w:szCs w:val="24"/>
              </w:rPr>
              <w:t xml:space="preserve"> по раздельным дорожкам, с общей линии (стартовый разгон). </w:t>
            </w:r>
            <w:r w:rsidRPr="006E0F55">
              <w:rPr>
                <w:rFonts w:ascii="Times New Roman" w:hAnsi="Times New Roman" w:cs="Times New Roman"/>
                <w:i/>
                <w:iCs/>
                <w:sz w:val="24"/>
                <w:szCs w:val="24"/>
              </w:rPr>
              <w:t>Бег по дистанции</w:t>
            </w:r>
            <w:r w:rsidRPr="006E0F55">
              <w:rPr>
                <w:rFonts w:ascii="Times New Roman" w:hAnsi="Times New Roman" w:cs="Times New Roman"/>
                <w:sz w:val="24"/>
                <w:szCs w:val="24"/>
              </w:rPr>
              <w:t xml:space="preserve"> - работа над экономично</w:t>
            </w:r>
            <w:r>
              <w:rPr>
                <w:rFonts w:ascii="Times New Roman" w:hAnsi="Times New Roman" w:cs="Times New Roman"/>
                <w:sz w:val="24"/>
                <w:szCs w:val="24"/>
              </w:rPr>
              <w:t xml:space="preserve">стью и равномерностью движений, </w:t>
            </w:r>
            <w:r w:rsidRPr="006E0F55">
              <w:rPr>
                <w:rFonts w:ascii="Times New Roman" w:hAnsi="Times New Roman" w:cs="Times New Roman"/>
                <w:sz w:val="24"/>
                <w:szCs w:val="24"/>
              </w:rPr>
              <w:t>выбо</w:t>
            </w:r>
            <w:r>
              <w:rPr>
                <w:rFonts w:ascii="Times New Roman" w:hAnsi="Times New Roman" w:cs="Times New Roman"/>
                <w:sz w:val="24"/>
                <w:szCs w:val="24"/>
              </w:rPr>
              <w:t>р тактики преодоления различныхдистанций</w:t>
            </w:r>
            <w:r w:rsidRPr="006E0F55">
              <w:rPr>
                <w:rFonts w:ascii="Times New Roman" w:hAnsi="Times New Roman" w:cs="Times New Roman"/>
                <w:sz w:val="24"/>
                <w:szCs w:val="24"/>
              </w:rPr>
              <w:t>(индивидуально)</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Прохождение поворотов – </w:t>
            </w:r>
            <w:r w:rsidRPr="006E0F55">
              <w:rPr>
                <w:rFonts w:ascii="Times New Roman" w:hAnsi="Times New Roman" w:cs="Times New Roman"/>
                <w:sz w:val="24"/>
                <w:szCs w:val="24"/>
              </w:rPr>
              <w:t>работать над техникой бега по виражу.</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Финиширование – </w:t>
            </w:r>
            <w:r w:rsidRPr="006E0F55">
              <w:rPr>
                <w:rFonts w:ascii="Times New Roman" w:hAnsi="Times New Roman" w:cs="Times New Roman"/>
                <w:sz w:val="24"/>
                <w:szCs w:val="24"/>
              </w:rPr>
              <w:t>работа над финишным броском. Работа над техникой преодоления препятствий в кроссе.</w:t>
            </w:r>
          </w:p>
        </w:tc>
        <w:tc>
          <w:tcPr>
            <w:tcW w:w="4927" w:type="dxa"/>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и тактику бега на средние и длинные дистанции; выученные приемы.</w:t>
            </w:r>
          </w:p>
        </w:tc>
      </w:tr>
    </w:tbl>
    <w:p w:rsidR="00B65A1E" w:rsidRDefault="00B65A1E" w:rsidP="00486FDD">
      <w:pPr>
        <w:spacing w:line="360" w:lineRule="auto"/>
        <w:ind w:left="0"/>
        <w:rPr>
          <w:rFonts w:ascii="Times New Roman" w:hAnsi="Times New Roman" w:cs="Times New Roman"/>
          <w:b/>
          <w:bCs/>
          <w:sz w:val="24"/>
          <w:szCs w:val="24"/>
        </w:rPr>
      </w:pPr>
    </w:p>
    <w:p w:rsidR="00B65A1E" w:rsidRPr="006E0F55" w:rsidRDefault="00B65A1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6E0F55">
        <w:rPr>
          <w:rFonts w:ascii="Times New Roman" w:hAnsi="Times New Roman" w:cs="Times New Roman"/>
          <w:b/>
          <w:bCs/>
          <w:sz w:val="24"/>
          <w:szCs w:val="24"/>
        </w:rPr>
        <w:t>СПОРТИВНЫЕ ИГРЫ</w:t>
      </w:r>
    </w:p>
    <w:p w:rsidR="00B65A1E" w:rsidRPr="006E0F55" w:rsidRDefault="00B65A1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БАСКЕТБОЛ</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927"/>
      </w:tblGrid>
      <w:tr w:rsidR="00B65A1E" w:rsidRPr="006E0F55">
        <w:tc>
          <w:tcPr>
            <w:tcW w:w="4644"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B65A1E" w:rsidRPr="006E0F55">
        <w:tc>
          <w:tcPr>
            <w:tcW w:w="4644"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Правила техники безопасности при занятиях. Правила и терминология игры. Развитие баскетбола в современной России. Организация технико-тактических действий в процессе игры; особенности проведения и судейство соревнований; методика организации самостоятельных занятий; воспитания прыгучести; растяжка баскетболиста </w:t>
            </w:r>
          </w:p>
        </w:tc>
        <w:tc>
          <w:tcPr>
            <w:tcW w:w="4927" w:type="dxa"/>
            <w:tcBorders>
              <w:top w:val="single" w:sz="4" w:space="0" w:color="auto"/>
              <w:left w:val="single" w:sz="4" w:space="0" w:color="auto"/>
              <w:bottom w:val="single" w:sz="4" w:space="0" w:color="auto"/>
            </w:tcBorders>
          </w:tcPr>
          <w:p w:rsidR="00B65A1E" w:rsidRPr="00486FDD"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правилами игры; знаниями о развитии баскетбола в современной России; организацией вариантов технико-тактических действий в процессе игры; особенностями проведения и судейство соревнований; методику самостоятельных занятий.</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безопасности, терминологией игры.</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B65A1E" w:rsidRPr="006E0F55">
        <w:tc>
          <w:tcPr>
            <w:tcW w:w="4644"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4927" w:type="dxa"/>
            <w:tcBorders>
              <w:top w:val="single" w:sz="4" w:space="0" w:color="auto"/>
              <w:left w:val="single" w:sz="4" w:space="0" w:color="auto"/>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ускорение 5, 10, 15, 20м из разных стартовых положений различными способами в соперничестве с партнерами и с ведением мяча; "челночный" бег 4х10м; бег серийными прыжки и с доставанием высоко подвешенных предметов и с прыжком в глубину.</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B65A1E" w:rsidRPr="006E0F55">
        <w:tc>
          <w:tcPr>
            <w:tcW w:w="4644"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Устойчивые, передвижения, остановки, повороты в нападении и защите, ведения, передачи, броски мяча в условиях защитных действий игроков; индивидуальные, групповые и командные тактические действия в нападения и защите. 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двухсторонняя учебная игра.</w:t>
            </w:r>
          </w:p>
        </w:tc>
        <w:tc>
          <w:tcPr>
            <w:tcW w:w="4927" w:type="dxa"/>
            <w:tcBorders>
              <w:top w:val="single" w:sz="4" w:space="0" w:color="auto"/>
              <w:left w:val="single" w:sz="4" w:space="0" w:color="auto"/>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 штрафной бросок и действия игроков при его выполнении; выход и противодействия выхода на свободное место для взаимодействий между игроками; взаимодействия и противодействия заслонам; </w:t>
            </w:r>
            <w:r w:rsidRPr="006E0F55">
              <w:rPr>
                <w:rFonts w:ascii="Times New Roman" w:hAnsi="Times New Roman" w:cs="Times New Roman"/>
                <w:sz w:val="24"/>
                <w:szCs w:val="24"/>
              </w:rPr>
              <w:lastRenderedPageBreak/>
              <w:t>организацией и проведением спортивных игр с учащимися младших классов; судейством.</w:t>
            </w:r>
            <w:r>
              <w:rPr>
                <w:rFonts w:ascii="Times New Roman" w:hAnsi="Times New Roman" w:cs="Times New Roman"/>
                <w:sz w:val="24"/>
                <w:szCs w:val="24"/>
              </w:rPr>
              <w:t xml:space="preserve"> </w:t>
            </w: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двухстороннюю игру с соблюдение правил, тактических и технических действий</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Домашние задания (самостоятельные занятия)</w:t>
            </w:r>
          </w:p>
        </w:tc>
      </w:tr>
      <w:tr w:rsidR="00B65A1E" w:rsidRPr="006E0F55">
        <w:tc>
          <w:tcPr>
            <w:tcW w:w="4644"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Borders>
              <w:top w:val="single" w:sz="4" w:space="0" w:color="auto"/>
              <w:left w:val="single" w:sz="4" w:space="0" w:color="auto"/>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74раз; подтягивание: 11раз подъем туловища из положения, лежа: 30раз; сгибание и разгибание рук, в упоре лежа: 36раза; приседания: 13раз; прыжки в длину с места: 230см; прыжки из приседа: 21раз; бег на месте: 22шага.</w:t>
            </w:r>
          </w:p>
        </w:tc>
      </w:tr>
    </w:tbl>
    <w:p w:rsidR="00B65A1E" w:rsidRPr="006E0F55" w:rsidRDefault="00B65A1E" w:rsidP="00773158">
      <w:pPr>
        <w:spacing w:line="360" w:lineRule="auto"/>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81"/>
      </w:tblGrid>
      <w:tr w:rsidR="00B65A1E" w:rsidRPr="006E0F55">
        <w:trPr>
          <w:trHeight w:val="3206"/>
        </w:trPr>
        <w:tc>
          <w:tcPr>
            <w:tcW w:w="9571" w:type="dxa"/>
            <w:tcBorders>
              <w:top w:val="nil"/>
              <w:left w:val="nil"/>
              <w:right w:val="nil"/>
            </w:tcBorders>
          </w:tcPr>
          <w:p w:rsidR="00B65A1E" w:rsidRPr="00C65A20" w:rsidRDefault="00B65A1E" w:rsidP="00C65A20">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КОНТРОЛЬНЫЕ УЧЕБНЫЕ НОРМАТИВЫ И ТРЕБОВАНИ</w:t>
            </w:r>
            <w:r>
              <w:rPr>
                <w:rFonts w:ascii="Times New Roman" w:hAnsi="Times New Roman" w:cs="Times New Roman"/>
                <w:b/>
                <w:bCs/>
                <w:sz w:val="24"/>
                <w:szCs w:val="24"/>
              </w:rPr>
              <w:t>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3"/>
              <w:gridCol w:w="1324"/>
              <w:gridCol w:w="1324"/>
              <w:gridCol w:w="1324"/>
            </w:tblGrid>
            <w:tr w:rsidR="00B65A1E" w:rsidRPr="006E0F55">
              <w:trPr>
                <w:trHeight w:val="481"/>
              </w:trPr>
              <w:tc>
                <w:tcPr>
                  <w:tcW w:w="6121" w:type="dxa"/>
                  <w:vMerge w:val="restart"/>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234" w:type="dxa"/>
                  <w:gridSpan w:val="3"/>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B65A1E" w:rsidRPr="006E0F55">
              <w:trPr>
                <w:trHeight w:val="107"/>
              </w:trPr>
              <w:tc>
                <w:tcPr>
                  <w:tcW w:w="6121" w:type="dxa"/>
                  <w:vMerge/>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104"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B65A1E" w:rsidRPr="006E0F55">
              <w:trPr>
                <w:trHeight w:val="1005"/>
              </w:trPr>
              <w:tc>
                <w:tcPr>
                  <w:tcW w:w="6121"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10 бросков изученным способом (2х5) с дистанции 4,5м на равном расстоянии между пятью точками (количество попаданий):  юноши </w:t>
                  </w:r>
                </w:p>
              </w:tc>
              <w:tc>
                <w:tcPr>
                  <w:tcW w:w="1050"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5-6</w:t>
                  </w:r>
                </w:p>
              </w:tc>
              <w:tc>
                <w:tcPr>
                  <w:tcW w:w="1104"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c>
                <w:tcPr>
                  <w:tcW w:w="1080"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r w:rsidR="00B65A1E" w:rsidRPr="006E0F55">
              <w:trPr>
                <w:trHeight w:val="915"/>
              </w:trPr>
              <w:tc>
                <w:tcPr>
                  <w:tcW w:w="6121" w:type="dxa"/>
                  <w:tcBorders>
                    <w:top w:val="single" w:sz="4" w:space="0" w:color="auto"/>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10 штрафных бросков на точность (количество попаданий): юноши</w:t>
                  </w:r>
                </w:p>
              </w:tc>
              <w:tc>
                <w:tcPr>
                  <w:tcW w:w="1050" w:type="dxa"/>
                  <w:tcBorders>
                    <w:top w:val="single" w:sz="4" w:space="0" w:color="auto"/>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5-6</w:t>
                  </w:r>
                </w:p>
              </w:tc>
              <w:tc>
                <w:tcPr>
                  <w:tcW w:w="1104" w:type="dxa"/>
                  <w:tcBorders>
                    <w:top w:val="single" w:sz="4" w:space="0" w:color="auto"/>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c>
                <w:tcPr>
                  <w:tcW w:w="1080" w:type="dxa"/>
                  <w:tcBorders>
                    <w:top w:val="single" w:sz="4" w:space="0" w:color="auto"/>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r>
          </w:tbl>
          <w:p w:rsidR="00B65A1E" w:rsidRPr="006E0F55" w:rsidRDefault="00B65A1E" w:rsidP="00BD5EDD">
            <w:pPr>
              <w:rPr>
                <w:rFonts w:ascii="Times New Roman" w:hAnsi="Times New Roman" w:cs="Times New Roman"/>
                <w:sz w:val="24"/>
                <w:szCs w:val="24"/>
              </w:rPr>
            </w:pPr>
          </w:p>
        </w:tc>
      </w:tr>
      <w:tr w:rsidR="00B65A1E" w:rsidRPr="006E0F55">
        <w:tc>
          <w:tcPr>
            <w:tcW w:w="9571" w:type="dxa"/>
            <w:tcBorders>
              <w:left w:val="nil"/>
              <w:bottom w:val="nil"/>
              <w:right w:val="nil"/>
            </w:tcBorders>
          </w:tcPr>
          <w:p w:rsidR="00B65A1E" w:rsidRPr="006E0F55" w:rsidRDefault="00B65A1E" w:rsidP="00BD5EDD">
            <w:pPr>
              <w:rPr>
                <w:rFonts w:ascii="Times New Roman" w:hAnsi="Times New Roman" w:cs="Times New Roman"/>
                <w:sz w:val="24"/>
                <w:szCs w:val="24"/>
              </w:rPr>
            </w:pPr>
          </w:p>
        </w:tc>
      </w:tr>
    </w:tbl>
    <w:p w:rsidR="00B65A1E" w:rsidRPr="006E0F55" w:rsidRDefault="00B65A1E" w:rsidP="00486FD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ВОЛЕЙБОЛ</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9"/>
        <w:gridCol w:w="5143"/>
      </w:tblGrid>
      <w:tr w:rsidR="00B65A1E" w:rsidRPr="006E0F55">
        <w:tc>
          <w:tcPr>
            <w:tcW w:w="4539" w:type="dxa"/>
            <w:tcBorders>
              <w:top w:val="single" w:sz="4" w:space="0" w:color="auto"/>
              <w:bottom w:val="single" w:sz="4" w:space="0" w:color="auto"/>
              <w:right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5032" w:type="dxa"/>
            <w:tcBorders>
              <w:top w:val="single" w:sz="4" w:space="0" w:color="auto"/>
              <w:left w:val="single" w:sz="4" w:space="0" w:color="auto"/>
              <w:bottom w:val="single" w:sz="4" w:space="0" w:color="auto"/>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B65A1E" w:rsidRPr="006E0F55">
        <w:tc>
          <w:tcPr>
            <w:tcW w:w="4539"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Влияние игровых упражнений на развитие координационных, кондиционных способностей. Гигиенические требования. Самоконтроль и дозирование нагрузки </w:t>
            </w:r>
            <w:r w:rsidRPr="006E0F55">
              <w:rPr>
                <w:rFonts w:ascii="Times New Roman" w:hAnsi="Times New Roman" w:cs="Times New Roman"/>
                <w:sz w:val="24"/>
                <w:szCs w:val="24"/>
              </w:rPr>
              <w:lastRenderedPageBreak/>
              <w:t>при занятиях спортивными играми. Техника безопасности. Судейство, организация и проведение спортивных игр с учащимися младших классов.</w:t>
            </w:r>
          </w:p>
        </w:tc>
        <w:tc>
          <w:tcPr>
            <w:tcW w:w="5032" w:type="dxa"/>
            <w:tcBorders>
              <w:top w:val="single" w:sz="4" w:space="0" w:color="auto"/>
              <w:left w:val="single" w:sz="4" w:space="0" w:color="auto"/>
              <w:bottom w:val="single" w:sz="4" w:space="0" w:color="auto"/>
            </w:tcBorders>
          </w:tcPr>
          <w:p w:rsidR="00B65A1E" w:rsidRPr="00486FDD" w:rsidRDefault="00B65A1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званиями о влиянии игровых упражнений на развитие координационных, кондиционных способностей, гигиеническими требованиями</w:t>
            </w:r>
          </w:p>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Pr>
                <w:rFonts w:ascii="Times New Roman" w:hAnsi="Times New Roman" w:cs="Times New Roman"/>
                <w:b/>
                <w:bCs/>
                <w:sz w:val="24"/>
                <w:szCs w:val="24"/>
              </w:rPr>
              <w:t xml:space="preserve"> </w:t>
            </w:r>
            <w:r>
              <w:rPr>
                <w:rFonts w:ascii="Times New Roman" w:hAnsi="Times New Roman" w:cs="Times New Roman"/>
                <w:sz w:val="24"/>
                <w:szCs w:val="24"/>
              </w:rPr>
              <w:t xml:space="preserve">технику </w:t>
            </w:r>
            <w:r w:rsidRPr="006E0F55">
              <w:rPr>
                <w:rFonts w:ascii="Times New Roman" w:hAnsi="Times New Roman" w:cs="Times New Roman"/>
                <w:sz w:val="24"/>
                <w:szCs w:val="24"/>
              </w:rPr>
              <w:t>безопасности, самоконтроль, правила проведения соревнований.</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Специальная физическая подготовка</w:t>
            </w:r>
          </w:p>
        </w:tc>
      </w:tr>
      <w:tr w:rsidR="00B65A1E" w:rsidRPr="006E0F55">
        <w:tc>
          <w:tcPr>
            <w:tcW w:w="4539"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5032" w:type="dxa"/>
            <w:tcBorders>
              <w:top w:val="single" w:sz="4" w:space="0" w:color="auto"/>
              <w:left w:val="single" w:sz="4" w:space="0" w:color="auto"/>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«челночный бег» 3х10бег с ускорением, прыжки со скакалкой, подтягивание, сгибание и разгибание рук, в упоре лежа, наклон туловища, вперед сидя, поднимание туловища из положения, лежа на спине</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B65A1E" w:rsidRPr="006E0F55">
        <w:tc>
          <w:tcPr>
            <w:tcW w:w="4539" w:type="dxa"/>
            <w:tcBorders>
              <w:top w:val="single" w:sz="4" w:space="0" w:color="auto"/>
              <w:bottom w:val="single" w:sz="4" w:space="0" w:color="auto"/>
              <w:right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i/>
                <w:iCs/>
                <w:sz w:val="24"/>
                <w:szCs w:val="24"/>
              </w:rPr>
              <w:t xml:space="preserve">Техника: </w:t>
            </w:r>
            <w:r w:rsidRPr="006E0F55">
              <w:rPr>
                <w:rFonts w:ascii="Times New Roman" w:hAnsi="Times New Roman" w:cs="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w:t>
            </w:r>
            <w:r>
              <w:rPr>
                <w:rFonts w:ascii="Times New Roman" w:hAnsi="Times New Roman" w:cs="Times New Roman"/>
                <w:sz w:val="24"/>
                <w:szCs w:val="24"/>
              </w:rPr>
              <w:t xml:space="preserve">мячу, атакующие удары, варианты </w:t>
            </w:r>
            <w:r w:rsidRPr="006E0F55">
              <w:rPr>
                <w:rFonts w:ascii="Times New Roman" w:hAnsi="Times New Roman" w:cs="Times New Roman"/>
                <w:sz w:val="24"/>
                <w:szCs w:val="24"/>
              </w:rPr>
              <w:t>блокирования)</w:t>
            </w:r>
            <w:r w:rsidRPr="006E0F55">
              <w:rPr>
                <w:rFonts w:ascii="Times New Roman" w:hAnsi="Times New Roman" w:cs="Times New Roman"/>
                <w:i/>
                <w:iCs/>
                <w:sz w:val="24"/>
                <w:szCs w:val="24"/>
              </w:rPr>
              <w:t xml:space="preserve">Тактика: </w:t>
            </w:r>
            <w:r w:rsidRPr="006E0F55">
              <w:rPr>
                <w:rFonts w:ascii="Times New Roman" w:hAnsi="Times New Roman" w:cs="Times New Roman"/>
                <w:sz w:val="24"/>
                <w:szCs w:val="24"/>
              </w:rPr>
              <w:t>индивидуальные, групповые, и командные тактические действия в защите, нападении, учебная игра с соблюдением правил тактических и технических действий.</w:t>
            </w:r>
          </w:p>
        </w:tc>
        <w:tc>
          <w:tcPr>
            <w:tcW w:w="5032" w:type="dxa"/>
            <w:tcBorders>
              <w:top w:val="single" w:sz="4" w:space="0" w:color="auto"/>
              <w:left w:val="single" w:sz="4" w:space="0" w:color="auto"/>
              <w:bottom w:val="single" w:sz="4" w:space="0" w:color="auto"/>
            </w:tcBorders>
          </w:tcPr>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технико-тактические действия</w:t>
            </w:r>
          </w:p>
          <w:p w:rsidR="00B65A1E" w:rsidRPr="006E0F55" w:rsidRDefault="00B65A1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учебная двухсторонняя игра</w:t>
            </w:r>
          </w:p>
        </w:tc>
      </w:tr>
      <w:tr w:rsidR="00B65A1E" w:rsidRPr="006E0F55">
        <w:tc>
          <w:tcPr>
            <w:tcW w:w="9571" w:type="dxa"/>
            <w:gridSpan w:val="2"/>
            <w:tcBorders>
              <w:top w:val="single" w:sz="4" w:space="0" w:color="auto"/>
              <w:bottom w:val="single" w:sz="4" w:space="0" w:color="auto"/>
            </w:tcBorders>
          </w:tcPr>
          <w:p w:rsidR="00B65A1E" w:rsidRPr="006E0F55" w:rsidRDefault="00B65A1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Домашние задания (самостоятельные занятия)</w:t>
            </w:r>
          </w:p>
        </w:tc>
      </w:tr>
      <w:tr w:rsidR="00B65A1E" w:rsidRPr="006E0F55">
        <w:tc>
          <w:tcPr>
            <w:tcW w:w="4539" w:type="dxa"/>
            <w:tcBorders>
              <w:top w:val="single" w:sz="4" w:space="0" w:color="auto"/>
              <w:bottom w:val="single" w:sz="4" w:space="0" w:color="auto"/>
              <w:right w:val="single" w:sz="4" w:space="0" w:color="auto"/>
            </w:tcBorders>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w:t>
            </w:r>
            <w:r w:rsidRPr="006E0F55">
              <w:rPr>
                <w:rFonts w:ascii="Times New Roman" w:hAnsi="Times New Roman" w:cs="Times New Roman"/>
                <w:sz w:val="24"/>
                <w:szCs w:val="24"/>
              </w:rPr>
              <w:lastRenderedPageBreak/>
              <w:t xml:space="preserve">течение 10сек (количество шагов); задания из пройденного материала </w:t>
            </w:r>
          </w:p>
        </w:tc>
        <w:tc>
          <w:tcPr>
            <w:tcW w:w="5032" w:type="dxa"/>
            <w:tcBorders>
              <w:top w:val="single" w:sz="4" w:space="0" w:color="auto"/>
              <w:left w:val="single" w:sz="4" w:space="0" w:color="auto"/>
              <w:bottom w:val="single" w:sz="4" w:space="0" w:color="auto"/>
            </w:tcBorders>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прыжки через скакалку: 74раз; подтягивание: 11раз подъем туловища из положения, лежа: 30раз; сгибание и разгибание рук, в упоре лежа: 36раза; приседания: 13раз; прыжки в длину с места: 230см; прыжки из приседа: 21раз; бег на месте: 22шага.</w:t>
            </w:r>
          </w:p>
        </w:tc>
      </w:tr>
      <w:tr w:rsidR="00B65A1E" w:rsidRPr="006E0F55">
        <w:trPr>
          <w:trHeight w:val="4150"/>
        </w:trPr>
        <w:tc>
          <w:tcPr>
            <w:tcW w:w="9571" w:type="dxa"/>
            <w:gridSpan w:val="2"/>
            <w:tcBorders>
              <w:top w:val="nil"/>
              <w:left w:val="nil"/>
              <w:bottom w:val="nil"/>
              <w:right w:val="nil"/>
            </w:tcBorders>
          </w:tcPr>
          <w:p w:rsidR="00B65A1E" w:rsidRPr="006E0F55" w:rsidRDefault="00B65A1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lastRenderedPageBreak/>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3"/>
              <w:gridCol w:w="1324"/>
              <w:gridCol w:w="1324"/>
              <w:gridCol w:w="1324"/>
            </w:tblGrid>
            <w:tr w:rsidR="00B65A1E" w:rsidRPr="006E0F55">
              <w:trPr>
                <w:trHeight w:val="481"/>
              </w:trPr>
              <w:tc>
                <w:tcPr>
                  <w:tcW w:w="6121" w:type="dxa"/>
                  <w:vMerge w:val="restart"/>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234" w:type="dxa"/>
                  <w:gridSpan w:val="3"/>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B65A1E" w:rsidRPr="006E0F55">
              <w:trPr>
                <w:trHeight w:val="107"/>
              </w:trPr>
              <w:tc>
                <w:tcPr>
                  <w:tcW w:w="6121" w:type="dxa"/>
                  <w:vMerge/>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104"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B65A1E" w:rsidRPr="006E0F55">
              <w:trPr>
                <w:trHeight w:val="1005"/>
              </w:trPr>
              <w:tc>
                <w:tcPr>
                  <w:tcW w:w="6121"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10 верхних (юноши); нижних (девушки) прямых подач на попадание в указанную преподавателем зону:  юноши </w:t>
                  </w:r>
                </w:p>
              </w:tc>
              <w:tc>
                <w:tcPr>
                  <w:tcW w:w="1050"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7-9</w:t>
                  </w:r>
                </w:p>
              </w:tc>
              <w:tc>
                <w:tcPr>
                  <w:tcW w:w="1104"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8</w:t>
                  </w:r>
                </w:p>
              </w:tc>
              <w:tc>
                <w:tcPr>
                  <w:tcW w:w="1080"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6</w:t>
                  </w:r>
                </w:p>
              </w:tc>
            </w:tr>
            <w:tr w:rsidR="00B65A1E" w:rsidRPr="006E0F55">
              <w:trPr>
                <w:trHeight w:val="915"/>
              </w:trPr>
              <w:tc>
                <w:tcPr>
                  <w:tcW w:w="6121"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6 передач на точность через сетку из зон 2, 3, 4 </w:t>
                  </w:r>
                </w:p>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(в указанную зону): юноши</w:t>
                  </w:r>
                </w:p>
              </w:tc>
              <w:tc>
                <w:tcPr>
                  <w:tcW w:w="1050"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6-7</w:t>
                  </w:r>
                </w:p>
              </w:tc>
              <w:tc>
                <w:tcPr>
                  <w:tcW w:w="1104"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080"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bl>
          <w:p w:rsidR="00B65A1E" w:rsidRPr="006E0F55" w:rsidRDefault="00B65A1E" w:rsidP="00BD5EDD">
            <w:pPr>
              <w:rPr>
                <w:rFonts w:ascii="Times New Roman" w:hAnsi="Times New Roman" w:cs="Times New Roman"/>
                <w:sz w:val="24"/>
                <w:szCs w:val="24"/>
              </w:rPr>
            </w:pPr>
          </w:p>
        </w:tc>
      </w:tr>
    </w:tbl>
    <w:p w:rsidR="00B65A1E" w:rsidRPr="006E0F55" w:rsidRDefault="00B65A1E" w:rsidP="00F16228">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ФУТБОЛ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B65A1E" w:rsidRPr="006E0F55">
        <w:tc>
          <w:tcPr>
            <w:tcW w:w="4785"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786" w:type="dxa"/>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B65A1E" w:rsidRPr="006E0F55">
        <w:tc>
          <w:tcPr>
            <w:tcW w:w="9571" w:type="dxa"/>
            <w:gridSpan w:val="2"/>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B65A1E" w:rsidRPr="006E0F55">
        <w:tc>
          <w:tcPr>
            <w:tcW w:w="4785" w:type="dxa"/>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Развитие футбола в России и за рубежом. Физическая подготовка юного футболиста. Особенности подготовки девушек в футболе. Правила игры, судейство и арбитраж.</w:t>
            </w:r>
            <w:r>
              <w:rPr>
                <w:rFonts w:ascii="Times New Roman" w:hAnsi="Times New Roman" w:cs="Times New Roman"/>
                <w:sz w:val="24"/>
                <w:szCs w:val="24"/>
              </w:rPr>
              <w:t xml:space="preserve"> </w:t>
            </w:r>
            <w:r w:rsidRPr="006E0F55">
              <w:rPr>
                <w:rFonts w:ascii="Times New Roman" w:hAnsi="Times New Roman" w:cs="Times New Roman"/>
                <w:sz w:val="24"/>
                <w:szCs w:val="24"/>
              </w:rPr>
              <w:t>Техника безопасности.</w:t>
            </w:r>
          </w:p>
        </w:tc>
        <w:tc>
          <w:tcPr>
            <w:tcW w:w="4786" w:type="dxa"/>
          </w:tcPr>
          <w:p w:rsidR="00B65A1E" w:rsidRPr="00CC45DA" w:rsidRDefault="00B65A1E" w:rsidP="00CC45DA">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 xml:space="preserve">знаниями о развитии футбола в России и за рубежом, о физической подготовке юного футболиста, особенностях подготовки девушек в футболе, </w:t>
            </w: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основные правила игры и основные принципы арбитража, технику безопасности</w:t>
            </w:r>
          </w:p>
        </w:tc>
      </w:tr>
      <w:tr w:rsidR="00B65A1E" w:rsidRPr="006E0F55">
        <w:tc>
          <w:tcPr>
            <w:tcW w:w="9571" w:type="dxa"/>
            <w:gridSpan w:val="2"/>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B65A1E" w:rsidRPr="006E0F55">
        <w:tc>
          <w:tcPr>
            <w:tcW w:w="4785" w:type="dxa"/>
            <w:tcBorders>
              <w:bottom w:val="single" w:sz="4" w:space="0" w:color="auto"/>
            </w:tcBorders>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Встречные и круговые эстафеты с преодолением полосы препятствий, с переносом, расстановкой и сбором предметов, метанием в цель, бросками и ловлей мяча, прыжками и бегом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w:t>
            </w:r>
            <w:r w:rsidRPr="006E0F55">
              <w:rPr>
                <w:rFonts w:ascii="Times New Roman" w:hAnsi="Times New Roman" w:cs="Times New Roman"/>
                <w:sz w:val="24"/>
                <w:szCs w:val="24"/>
              </w:rPr>
              <w:lastRenderedPageBreak/>
              <w:t>мячах, подвешенных на разной высоте; спортивные игры: гандбол, баскетбол, волейбол, хоккей с мячом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4786" w:type="dxa"/>
            <w:tcBorders>
              <w:bottom w:val="single" w:sz="4" w:space="0" w:color="auto"/>
            </w:tcBorders>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 бег с максимальной скоростью после </w:t>
            </w:r>
            <w:r w:rsidRPr="006E0F55">
              <w:rPr>
                <w:rFonts w:ascii="Times New Roman" w:hAnsi="Times New Roman" w:cs="Times New Roman"/>
                <w:sz w:val="24"/>
                <w:szCs w:val="24"/>
              </w:rPr>
              <w:lastRenderedPageBreak/>
              <w:t>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играет: </w:t>
            </w:r>
            <w:r w:rsidRPr="006E0F55">
              <w:rPr>
                <w:rFonts w:ascii="Times New Roman" w:hAnsi="Times New Roman" w:cs="Times New Roman"/>
                <w:sz w:val="24"/>
                <w:szCs w:val="24"/>
              </w:rPr>
              <w:t>спортивные игры</w:t>
            </w:r>
          </w:p>
        </w:tc>
      </w:tr>
      <w:tr w:rsidR="00B65A1E" w:rsidRPr="006E0F55">
        <w:tc>
          <w:tcPr>
            <w:tcW w:w="9571" w:type="dxa"/>
            <w:gridSpan w:val="2"/>
            <w:tcBorders>
              <w:top w:val="nil"/>
            </w:tcBorders>
          </w:tcPr>
          <w:p w:rsidR="00B65A1E" w:rsidRPr="006E0F55" w:rsidRDefault="00B65A1E" w:rsidP="00BD5EDD">
            <w:pPr>
              <w:rPr>
                <w:rFonts w:ascii="Times New Roman" w:hAnsi="Times New Roman" w:cs="Times New Roman"/>
                <w:b/>
                <w:bCs/>
                <w:sz w:val="24"/>
                <w:szCs w:val="24"/>
              </w:rPr>
            </w:pPr>
            <w:r w:rsidRPr="006E0F55">
              <w:rPr>
                <w:rFonts w:ascii="Times New Roman" w:hAnsi="Times New Roman" w:cs="Times New Roman"/>
                <w:b/>
                <w:bCs/>
                <w:sz w:val="24"/>
                <w:szCs w:val="24"/>
              </w:rPr>
              <w:lastRenderedPageBreak/>
              <w:t>Технико-тактическая подготовка</w:t>
            </w:r>
          </w:p>
        </w:tc>
      </w:tr>
      <w:tr w:rsidR="00B65A1E" w:rsidRPr="006E0F55">
        <w:trPr>
          <w:trHeight w:val="13456"/>
        </w:trPr>
        <w:tc>
          <w:tcPr>
            <w:tcW w:w="4785" w:type="dxa"/>
          </w:tcPr>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lastRenderedPageBreak/>
              <w:t>Передвижения:</w:t>
            </w:r>
            <w:r w:rsidRPr="006E0F55">
              <w:rPr>
                <w:rFonts w:ascii="Times New Roman" w:hAnsi="Times New Roman" w:cs="Times New Roman"/>
                <w:sz w:val="24"/>
                <w:szCs w:val="24"/>
              </w:rPr>
              <w:t xml:space="preserve"> различные сочетания приемов передвижения с техникой владения мячом; </w:t>
            </w:r>
            <w:r w:rsidRPr="006E0F55">
              <w:rPr>
                <w:rFonts w:ascii="Times New Roman" w:hAnsi="Times New Roman" w:cs="Times New Roman"/>
                <w:i/>
                <w:iCs/>
                <w:sz w:val="24"/>
                <w:szCs w:val="24"/>
              </w:rPr>
              <w:t>удары по мячу</w:t>
            </w:r>
            <w:r w:rsidRPr="006E0F55">
              <w:rPr>
                <w:rFonts w:ascii="Times New Roman" w:hAnsi="Times New Roman" w:cs="Times New Roman"/>
                <w:sz w:val="24"/>
                <w:szCs w:val="24"/>
              </w:rPr>
              <w:t xml:space="preserve"> ногой: совершенствование точности ударов, умение рассчитывать силу удара; головой: совершенствование техники ударов лбом;</w:t>
            </w:r>
            <w:r w:rsidRPr="006E0F55">
              <w:rPr>
                <w:rFonts w:ascii="Times New Roman" w:hAnsi="Times New Roman" w:cs="Times New Roman"/>
                <w:i/>
                <w:iCs/>
                <w:sz w:val="24"/>
                <w:szCs w:val="24"/>
              </w:rPr>
              <w:t xml:space="preserve"> остановки</w:t>
            </w:r>
            <w:r w:rsidRPr="006E0F55">
              <w:rPr>
                <w:rFonts w:ascii="Times New Roman" w:hAnsi="Times New Roman" w:cs="Times New Roman"/>
                <w:sz w:val="24"/>
                <w:szCs w:val="24"/>
              </w:rPr>
              <w:t xml:space="preserve"> мяча: совершенствование остановок мяча различными способами; </w:t>
            </w:r>
            <w:r w:rsidRPr="006E0F55">
              <w:rPr>
                <w:rFonts w:ascii="Times New Roman" w:hAnsi="Times New Roman" w:cs="Times New Roman"/>
                <w:i/>
                <w:iCs/>
                <w:sz w:val="24"/>
                <w:szCs w:val="24"/>
              </w:rPr>
              <w:t>ведение мяча:</w:t>
            </w:r>
            <w:r w:rsidRPr="006E0F55">
              <w:rPr>
                <w:rFonts w:ascii="Times New Roman" w:hAnsi="Times New Roman" w:cs="Times New Roman"/>
                <w:sz w:val="24"/>
                <w:szCs w:val="24"/>
              </w:rPr>
              <w:t xml:space="preserve"> совершенствование ведения мяча различными способами; </w:t>
            </w:r>
            <w:r w:rsidRPr="006E0F55">
              <w:rPr>
                <w:rFonts w:ascii="Times New Roman" w:hAnsi="Times New Roman" w:cs="Times New Roman"/>
                <w:i/>
                <w:iCs/>
                <w:sz w:val="24"/>
                <w:szCs w:val="24"/>
              </w:rPr>
              <w:t>отвлекающим действия (финты):</w:t>
            </w:r>
            <w:r w:rsidRPr="006E0F55">
              <w:rPr>
                <w:rFonts w:ascii="Times New Roman" w:hAnsi="Times New Roman" w:cs="Times New Roman"/>
                <w:sz w:val="24"/>
                <w:szCs w:val="24"/>
              </w:rPr>
              <w:t xml:space="preserve"> совершенствование финтов с учетом развития у учащихся двигательных качеств; отбора мяча: отбор мяча в подкате; вбрасывания мяча: совершенствование точности и дальности вбрасывания мяча; </w:t>
            </w:r>
            <w:r w:rsidRPr="006E0F55">
              <w:rPr>
                <w:rFonts w:ascii="Times New Roman" w:hAnsi="Times New Roman" w:cs="Times New Roman"/>
                <w:i/>
                <w:iCs/>
                <w:sz w:val="24"/>
                <w:szCs w:val="24"/>
              </w:rPr>
              <w:t>жонглирование мячом;</w:t>
            </w:r>
            <w:r w:rsidRPr="006E0F55">
              <w:rPr>
                <w:rFonts w:ascii="Times New Roman" w:hAnsi="Times New Roman" w:cs="Times New Roman"/>
                <w:sz w:val="24"/>
                <w:szCs w:val="24"/>
              </w:rPr>
              <w:t xml:space="preserve">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индивидуальные действия</w:t>
            </w:r>
            <w:r w:rsidRPr="006E0F55">
              <w:rPr>
                <w:rFonts w:ascii="Times New Roman" w:hAnsi="Times New Roman" w:cs="Times New Roman"/>
                <w:sz w:val="24"/>
                <w:szCs w:val="24"/>
              </w:rPr>
              <w:t xml:space="preserve"> в </w:t>
            </w:r>
            <w:r w:rsidRPr="006E0F55">
              <w:rPr>
                <w:rFonts w:ascii="Times New Roman" w:hAnsi="Times New Roman" w:cs="Times New Roman"/>
                <w:i/>
                <w:iCs/>
                <w:sz w:val="24"/>
                <w:szCs w:val="24"/>
              </w:rPr>
              <w:t>нападении и в защите:</w:t>
            </w:r>
            <w:r w:rsidRPr="006E0F55">
              <w:rPr>
                <w:rFonts w:ascii="Times New Roman" w:hAnsi="Times New Roman" w:cs="Times New Roman"/>
                <w:sz w:val="24"/>
                <w:szCs w:val="24"/>
              </w:rPr>
              <w:t xml:space="preserve"> совершенствование способностей и умений действовать в нападении;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групповые действия в нападении и</w:t>
            </w:r>
            <w:r w:rsidRPr="006E0F55">
              <w:rPr>
                <w:rFonts w:ascii="Times New Roman" w:hAnsi="Times New Roman" w:cs="Times New Roman"/>
                <w:sz w:val="24"/>
                <w:szCs w:val="24"/>
              </w:rPr>
              <w:t xml:space="preserve"> </w:t>
            </w:r>
            <w:r w:rsidRPr="006E0F55">
              <w:rPr>
                <w:rFonts w:ascii="Times New Roman" w:hAnsi="Times New Roman" w:cs="Times New Roman"/>
                <w:i/>
                <w:iCs/>
                <w:sz w:val="24"/>
                <w:szCs w:val="24"/>
              </w:rPr>
              <w:t>в защите</w:t>
            </w:r>
            <w:r w:rsidRPr="006E0F55">
              <w:rPr>
                <w:rFonts w:ascii="Times New Roman" w:hAnsi="Times New Roman" w:cs="Times New Roman"/>
                <w:sz w:val="24"/>
                <w:szCs w:val="24"/>
              </w:rPr>
              <w:t xml:space="preserve">: совершенствование скорости организации атак;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командные действия в нападении и</w:t>
            </w:r>
            <w:r w:rsidRPr="006E0F55">
              <w:rPr>
                <w:rFonts w:ascii="Times New Roman" w:hAnsi="Times New Roman" w:cs="Times New Roman"/>
                <w:sz w:val="24"/>
                <w:szCs w:val="24"/>
              </w:rPr>
              <w:t xml:space="preserve"> </w:t>
            </w:r>
            <w:r w:rsidRPr="006E0F55">
              <w:rPr>
                <w:rFonts w:ascii="Times New Roman" w:hAnsi="Times New Roman" w:cs="Times New Roman"/>
                <w:i/>
                <w:iCs/>
                <w:sz w:val="24"/>
                <w:szCs w:val="24"/>
              </w:rPr>
              <w:t>в защите:</w:t>
            </w:r>
            <w:r w:rsidRPr="006E0F55">
              <w:rPr>
                <w:rFonts w:ascii="Times New Roman" w:hAnsi="Times New Roman" w:cs="Times New Roman"/>
                <w:sz w:val="24"/>
                <w:szCs w:val="24"/>
              </w:rPr>
              <w:t xml:space="preserve"> организация быстрого и постепенного нападения.</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совершенствования согласованности действий в обороне. </w:t>
            </w:r>
          </w:p>
        </w:tc>
        <w:tc>
          <w:tcPr>
            <w:tcW w:w="4786" w:type="dxa"/>
          </w:tcPr>
          <w:p w:rsidR="00B65A1E" w:rsidRPr="006E0F55" w:rsidRDefault="00B65A1E" w:rsidP="00CC45DA">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передвижения: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остановки мяча различными способами с наименьшей затратой времени, на высокой скорости движения; ведение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 индивидуальные групповые и командные действия </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соблюдает правила обучающих игр; правил техники безопасности во время занятий футболом.</w:t>
            </w:r>
          </w:p>
          <w:p w:rsidR="00B65A1E" w:rsidRPr="006E0F55" w:rsidRDefault="00B65A1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играет: </w:t>
            </w:r>
            <w:r w:rsidRPr="006E0F55">
              <w:rPr>
                <w:rFonts w:ascii="Times New Roman" w:hAnsi="Times New Roman" w:cs="Times New Roman"/>
                <w:sz w:val="24"/>
                <w:szCs w:val="24"/>
              </w:rPr>
              <w:t>учебная игра, используя изученные действия</w:t>
            </w:r>
          </w:p>
        </w:tc>
      </w:tr>
    </w:tbl>
    <w:p w:rsidR="00B65A1E" w:rsidRDefault="00B65A1E" w:rsidP="00F16228">
      <w:pPr>
        <w:ind w:left="0"/>
        <w:rPr>
          <w:rFonts w:ascii="Times New Roman" w:hAnsi="Times New Roman" w:cs="Times New Roman"/>
          <w:sz w:val="24"/>
          <w:szCs w:val="24"/>
        </w:rPr>
      </w:pPr>
    </w:p>
    <w:p w:rsidR="00B65A1E" w:rsidRDefault="00B65A1E" w:rsidP="00F16228">
      <w:pPr>
        <w:ind w:left="0"/>
        <w:rPr>
          <w:rFonts w:ascii="Times New Roman" w:hAnsi="Times New Roman" w:cs="Times New Roman"/>
          <w:sz w:val="24"/>
          <w:szCs w:val="24"/>
        </w:rPr>
      </w:pPr>
    </w:p>
    <w:p w:rsidR="00B65A1E" w:rsidRPr="006E0F55" w:rsidRDefault="00B65A1E" w:rsidP="00F16228">
      <w:pPr>
        <w:ind w:left="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6E0F55">
        <w:rPr>
          <w:rFonts w:ascii="Times New Roman" w:hAnsi="Times New Roman" w:cs="Times New Roman"/>
          <w:b/>
          <w:bCs/>
          <w:sz w:val="24"/>
          <w:szCs w:val="24"/>
        </w:rPr>
        <w:t>КОНТРОЛЬНЫЕ УЧЕБНЫЕ НОРМАТИВЫ И ТРЕБОВАНИЯ</w:t>
      </w:r>
    </w:p>
    <w:p w:rsidR="00B65A1E" w:rsidRPr="006E0F55" w:rsidRDefault="00B65A1E" w:rsidP="00773158">
      <w:pPr>
        <w:spacing w:line="360" w:lineRule="auto"/>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6"/>
      </w:tblGrid>
      <w:tr w:rsidR="00B65A1E" w:rsidRPr="006E0F55">
        <w:trPr>
          <w:trHeight w:val="3736"/>
        </w:trPr>
        <w:tc>
          <w:tcPr>
            <w:tcW w:w="8594" w:type="dxa"/>
            <w:tcBorders>
              <w:top w:val="nil"/>
              <w:left w:val="nil"/>
              <w:bottom w:val="nil"/>
              <w:right w:val="nil"/>
            </w:tcBorders>
          </w:tcPr>
          <w:tbl>
            <w:tblPr>
              <w:tblpPr w:leftFromText="180" w:rightFromText="180" w:vertAnchor="text" w:horzAnchor="margin" w:tblpY="240"/>
              <w:tblOverlap w:val="neve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8"/>
              <w:gridCol w:w="1324"/>
              <w:gridCol w:w="1324"/>
              <w:gridCol w:w="1324"/>
            </w:tblGrid>
            <w:tr w:rsidR="00B65A1E" w:rsidRPr="006E0F55">
              <w:trPr>
                <w:trHeight w:val="267"/>
              </w:trPr>
              <w:tc>
                <w:tcPr>
                  <w:tcW w:w="5489" w:type="dxa"/>
                  <w:vMerge w:val="restart"/>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2900" w:type="dxa"/>
                  <w:gridSpan w:val="3"/>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B65A1E" w:rsidRPr="006E0F55">
              <w:trPr>
                <w:trHeight w:val="59"/>
              </w:trPr>
              <w:tc>
                <w:tcPr>
                  <w:tcW w:w="5489" w:type="dxa"/>
                  <w:vMerge/>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rPr>
                      <w:rFonts w:ascii="Times New Roman" w:hAnsi="Times New Roman" w:cs="Times New Roman"/>
                      <w:sz w:val="24"/>
                      <w:szCs w:val="24"/>
                    </w:rPr>
                  </w:pPr>
                </w:p>
              </w:tc>
              <w:tc>
                <w:tcPr>
                  <w:tcW w:w="942"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990"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969" w:type="dxa"/>
                  <w:tcBorders>
                    <w:top w:val="single" w:sz="4" w:space="0" w:color="000000"/>
                    <w:left w:val="single" w:sz="4" w:space="0" w:color="000000"/>
                    <w:bottom w:val="single" w:sz="4" w:space="0" w:color="000000"/>
                    <w:right w:val="single" w:sz="4" w:space="0" w:color="000000"/>
                  </w:tcBorders>
                </w:tcPr>
                <w:p w:rsidR="00B65A1E" w:rsidRPr="006E0F55" w:rsidRDefault="00B65A1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B65A1E" w:rsidRPr="006E0F55">
              <w:trPr>
                <w:trHeight w:val="556"/>
              </w:trPr>
              <w:tc>
                <w:tcPr>
                  <w:tcW w:w="5489"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r w:rsidRPr="006E0F55">
                    <w:rPr>
                      <w:rFonts w:ascii="Times New Roman" w:hAnsi="Times New Roman" w:cs="Times New Roman"/>
                      <w:sz w:val="24"/>
                      <w:szCs w:val="24"/>
                    </w:rPr>
                    <w:t xml:space="preserve">5 ударов на точность одним из изученных способов в гандбольные ворота или заданную половину футбольных ворот с расстояния </w:t>
                  </w:r>
                </w:p>
                <w:p w:rsidR="00B65A1E" w:rsidRPr="006E0F55" w:rsidRDefault="00B65A1E" w:rsidP="003F6C29">
                  <w:pPr>
                    <w:rPr>
                      <w:rFonts w:ascii="Times New Roman" w:hAnsi="Times New Roman" w:cs="Times New Roman"/>
                      <w:sz w:val="24"/>
                      <w:szCs w:val="24"/>
                    </w:rPr>
                  </w:pPr>
                  <w:r w:rsidRPr="006E0F55">
                    <w:rPr>
                      <w:rFonts w:ascii="Times New Roman" w:hAnsi="Times New Roman" w:cs="Times New Roman"/>
                      <w:sz w:val="24"/>
                      <w:szCs w:val="24"/>
                    </w:rPr>
                    <w:t>1</w:t>
                  </w:r>
                  <w:r w:rsidR="003F6C29">
                    <w:rPr>
                      <w:rFonts w:ascii="Times New Roman" w:hAnsi="Times New Roman" w:cs="Times New Roman"/>
                      <w:sz w:val="24"/>
                      <w:szCs w:val="24"/>
                    </w:rPr>
                    <w:t xml:space="preserve">6,5м после ведения мяча: юноши </w:t>
                  </w:r>
                </w:p>
              </w:tc>
              <w:tc>
                <w:tcPr>
                  <w:tcW w:w="942"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3F6C29" w:rsidRDefault="003F6C29" w:rsidP="003F6C29">
                  <w:pPr>
                    <w:jc w:val="cente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4-6</w:t>
                  </w:r>
                </w:p>
              </w:tc>
              <w:tc>
                <w:tcPr>
                  <w:tcW w:w="990"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3F6C29" w:rsidRDefault="003F6C29" w:rsidP="00BD5EDD">
                  <w:pPr>
                    <w:jc w:val="cente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3</w:t>
                  </w:r>
                </w:p>
              </w:tc>
              <w:tc>
                <w:tcPr>
                  <w:tcW w:w="969" w:type="dxa"/>
                  <w:tcBorders>
                    <w:top w:val="single" w:sz="4" w:space="0" w:color="000000"/>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3F6C29" w:rsidRDefault="003F6C29" w:rsidP="003F6C29">
                  <w:pPr>
                    <w:jc w:val="cente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2</w:t>
                  </w:r>
                </w:p>
              </w:tc>
            </w:tr>
            <w:tr w:rsidR="00B65A1E" w:rsidRPr="006E0F55">
              <w:trPr>
                <w:trHeight w:val="507"/>
              </w:trPr>
              <w:tc>
                <w:tcPr>
                  <w:tcW w:w="5489" w:type="dxa"/>
                  <w:tcBorders>
                    <w:top w:val="single" w:sz="4" w:space="0" w:color="auto"/>
                    <w:left w:val="single" w:sz="4" w:space="0" w:color="000000"/>
                    <w:bottom w:val="single" w:sz="4" w:space="0" w:color="auto"/>
                    <w:right w:val="single" w:sz="4" w:space="0" w:color="000000"/>
                  </w:tcBorders>
                </w:tcPr>
                <w:p w:rsidR="00B65A1E" w:rsidRPr="006E0F55" w:rsidRDefault="00B65A1E" w:rsidP="003F6C29">
                  <w:pPr>
                    <w:rPr>
                      <w:rFonts w:ascii="Times New Roman" w:hAnsi="Times New Roman" w:cs="Times New Roman"/>
                      <w:sz w:val="24"/>
                      <w:szCs w:val="24"/>
                    </w:rPr>
                  </w:pPr>
                  <w:r w:rsidRPr="006E0F55">
                    <w:rPr>
                      <w:rFonts w:ascii="Times New Roman" w:hAnsi="Times New Roman" w:cs="Times New Roman"/>
                      <w:sz w:val="24"/>
                      <w:szCs w:val="24"/>
                    </w:rPr>
                    <w:t>5 остановок мяча одн</w:t>
                  </w:r>
                  <w:r w:rsidR="003F6C29">
                    <w:rPr>
                      <w:rFonts w:ascii="Times New Roman" w:hAnsi="Times New Roman" w:cs="Times New Roman"/>
                      <w:sz w:val="24"/>
                      <w:szCs w:val="24"/>
                    </w:rPr>
                    <w:t>им из выученных способом: юноши</w:t>
                  </w:r>
                </w:p>
              </w:tc>
              <w:tc>
                <w:tcPr>
                  <w:tcW w:w="942"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4-6</w:t>
                  </w:r>
                </w:p>
              </w:tc>
              <w:tc>
                <w:tcPr>
                  <w:tcW w:w="990"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3</w:t>
                  </w:r>
                </w:p>
              </w:tc>
              <w:tc>
                <w:tcPr>
                  <w:tcW w:w="969"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2</w:t>
                  </w:r>
                </w:p>
              </w:tc>
            </w:tr>
            <w:tr w:rsidR="00B65A1E" w:rsidRPr="006E0F55">
              <w:trPr>
                <w:trHeight w:val="507"/>
              </w:trPr>
              <w:tc>
                <w:tcPr>
                  <w:tcW w:w="5489" w:type="dxa"/>
                  <w:tcBorders>
                    <w:top w:val="single" w:sz="4" w:space="0" w:color="auto"/>
                    <w:left w:val="single" w:sz="4" w:space="0" w:color="000000"/>
                    <w:bottom w:val="single" w:sz="4" w:space="0" w:color="auto"/>
                    <w:right w:val="single" w:sz="4" w:space="0" w:color="000000"/>
                  </w:tcBorders>
                </w:tcPr>
                <w:p w:rsidR="00B65A1E" w:rsidRPr="006E0F55" w:rsidRDefault="00B65A1E" w:rsidP="003F6C29">
                  <w:pPr>
                    <w:rPr>
                      <w:rFonts w:ascii="Times New Roman" w:hAnsi="Times New Roman" w:cs="Times New Roman"/>
                      <w:sz w:val="24"/>
                      <w:szCs w:val="24"/>
                    </w:rPr>
                  </w:pPr>
                  <w:r w:rsidRPr="006E0F55">
                    <w:rPr>
                      <w:rFonts w:ascii="Times New Roman" w:hAnsi="Times New Roman" w:cs="Times New Roman"/>
                      <w:sz w:val="24"/>
                      <w:szCs w:val="24"/>
                    </w:rPr>
                    <w:t>Для вратаря: 6 попыток ловли мяча одним из выученных способов после наб</w:t>
                  </w:r>
                  <w:r w:rsidR="003F6C29">
                    <w:rPr>
                      <w:rFonts w:ascii="Times New Roman" w:hAnsi="Times New Roman" w:cs="Times New Roman"/>
                      <w:sz w:val="24"/>
                      <w:szCs w:val="24"/>
                    </w:rPr>
                    <w:t>расывания мяча партнером: юноши</w:t>
                  </w:r>
                </w:p>
              </w:tc>
              <w:tc>
                <w:tcPr>
                  <w:tcW w:w="942"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4-5</w:t>
                  </w:r>
                </w:p>
              </w:tc>
              <w:tc>
                <w:tcPr>
                  <w:tcW w:w="990"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3</w:t>
                  </w:r>
                </w:p>
              </w:tc>
              <w:tc>
                <w:tcPr>
                  <w:tcW w:w="969" w:type="dxa"/>
                  <w:tcBorders>
                    <w:top w:val="single" w:sz="4" w:space="0" w:color="auto"/>
                    <w:left w:val="single" w:sz="4" w:space="0" w:color="000000"/>
                    <w:bottom w:val="single" w:sz="4" w:space="0" w:color="auto"/>
                    <w:right w:val="single" w:sz="4" w:space="0" w:color="000000"/>
                  </w:tcBorders>
                </w:tcPr>
                <w:p w:rsidR="00B65A1E" w:rsidRPr="006E0F55" w:rsidRDefault="00B65A1E" w:rsidP="00BD5EDD">
                  <w:pPr>
                    <w:jc w:val="cente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p w:rsidR="00B65A1E" w:rsidRPr="006E0F55" w:rsidRDefault="003F6C29" w:rsidP="003F6C29">
                  <w:pPr>
                    <w:jc w:val="center"/>
                    <w:rPr>
                      <w:rFonts w:ascii="Times New Roman" w:hAnsi="Times New Roman" w:cs="Times New Roman"/>
                      <w:sz w:val="24"/>
                      <w:szCs w:val="24"/>
                    </w:rPr>
                  </w:pPr>
                  <w:r>
                    <w:rPr>
                      <w:rFonts w:ascii="Times New Roman" w:hAnsi="Times New Roman" w:cs="Times New Roman"/>
                      <w:sz w:val="24"/>
                      <w:szCs w:val="24"/>
                    </w:rPr>
                    <w:t>2</w:t>
                  </w:r>
                </w:p>
              </w:tc>
            </w:tr>
          </w:tbl>
          <w:p w:rsidR="00B65A1E" w:rsidRPr="006E0F55" w:rsidRDefault="00B65A1E" w:rsidP="00BD5EDD">
            <w:pPr>
              <w:rPr>
                <w:rFonts w:ascii="Times New Roman" w:hAnsi="Times New Roman" w:cs="Times New Roman"/>
                <w:sz w:val="24"/>
                <w:szCs w:val="24"/>
              </w:rPr>
            </w:pPr>
          </w:p>
          <w:p w:rsidR="00B65A1E" w:rsidRPr="006E0F55" w:rsidRDefault="00B65A1E" w:rsidP="00BD5EDD">
            <w:pPr>
              <w:rPr>
                <w:rFonts w:ascii="Times New Roman" w:hAnsi="Times New Roman" w:cs="Times New Roman"/>
                <w:sz w:val="24"/>
                <w:szCs w:val="24"/>
              </w:rPr>
            </w:pPr>
          </w:p>
        </w:tc>
      </w:tr>
    </w:tbl>
    <w:p w:rsidR="00B65A1E" w:rsidRPr="00D63F94" w:rsidRDefault="00B65A1E" w:rsidP="006B6FDE">
      <w:pPr>
        <w:spacing w:line="360" w:lineRule="auto"/>
        <w:ind w:left="0"/>
        <w:jc w:val="center"/>
        <w:rPr>
          <w:rFonts w:ascii="Times New Roman" w:hAnsi="Times New Roman" w:cs="Times New Roman"/>
          <w:b/>
          <w:bCs/>
          <w:sz w:val="24"/>
          <w:szCs w:val="24"/>
        </w:rPr>
      </w:pPr>
      <w:r w:rsidRPr="00D63F94">
        <w:rPr>
          <w:rFonts w:ascii="Times New Roman" w:hAnsi="Times New Roman" w:cs="Times New Roman"/>
          <w:b/>
          <w:bCs/>
          <w:sz w:val="24"/>
          <w:szCs w:val="24"/>
        </w:rPr>
        <w:t>Личностные, метапредметные предметные результаты освоения программы.</w:t>
      </w:r>
    </w:p>
    <w:p w:rsidR="00B65A1E" w:rsidRPr="00D63F94" w:rsidRDefault="00B65A1E" w:rsidP="00D63F94">
      <w:pPr>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63F94">
        <w:rPr>
          <w:rFonts w:ascii="Times New Roman" w:hAnsi="Times New Roman" w:cs="Times New Roman"/>
          <w:sz w:val="24"/>
          <w:szCs w:val="24"/>
        </w:rPr>
        <w:t>Результаты освоения содержания предмета «Физическая культура» определяют те итоговые результаты, которые должны демонстрировать школьники п</w:t>
      </w:r>
      <w:r>
        <w:rPr>
          <w:rFonts w:ascii="Times New Roman" w:hAnsi="Times New Roman" w:cs="Times New Roman"/>
          <w:sz w:val="24"/>
          <w:szCs w:val="24"/>
        </w:rPr>
        <w:t>о завершению среднего (полного) общего образования</w:t>
      </w:r>
      <w:r w:rsidRPr="00D63F94">
        <w:rPr>
          <w:rFonts w:ascii="Times New Roman" w:hAnsi="Times New Roman" w:cs="Times New Roman"/>
          <w:sz w:val="24"/>
          <w:szCs w:val="24"/>
        </w:rPr>
        <w:t>.</w:t>
      </w:r>
      <w:r>
        <w:rPr>
          <w:rFonts w:ascii="Times New Roman" w:hAnsi="Times New Roman" w:cs="Times New Roman"/>
          <w:sz w:val="24"/>
          <w:szCs w:val="24"/>
        </w:rPr>
        <w:t xml:space="preserve"> </w:t>
      </w:r>
    </w:p>
    <w:p w:rsidR="00B65A1E" w:rsidRPr="00D63F94" w:rsidRDefault="00B65A1E" w:rsidP="00D63F94">
      <w:pPr>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D63F94">
        <w:rPr>
          <w:rFonts w:ascii="Times New Roman" w:hAnsi="Times New Roman" w:cs="Times New Roman"/>
          <w:b/>
          <w:bCs/>
          <w:sz w:val="24"/>
          <w:szCs w:val="24"/>
        </w:rPr>
        <w:t>Личностные результаты освоения предмета физической культуры.</w:t>
      </w:r>
    </w:p>
    <w:p w:rsidR="00B65A1E" w:rsidRDefault="00B65A1E" w:rsidP="00D63F94">
      <w:pPr>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Воспитание российской гражданской идентичности: патриотизма, уважение к своему народу, государственным символам. Формирование гражданской позиции, члена общества, осознающего свои конституционные права и обязанности, уважающего закон, осознанно принимающего традиционные национальные и общечеловеческие гуманистические и демократические ценности. Готовность к службе и защите Отечества. Сформированность мировоззрения, осознание своего места в поликультурном мире. Готовность и способность к самостоятельной и творческой деятельности. Сознательное отношение к непрерывному образованию. Принятие ценности здорового и безопасного образа жизни, потребности в физическом самосовершенствовании. Осознанный выбор будущей профессии и возможности реализации собственных жизненных планов.</w:t>
      </w:r>
    </w:p>
    <w:p w:rsidR="00B65A1E" w:rsidRPr="00D63F94" w:rsidRDefault="00B65A1E" w:rsidP="00D63F94">
      <w:pPr>
        <w:pStyle w:val="ad"/>
        <w:spacing w:after="0" w:line="240" w:lineRule="auto"/>
        <w:ind w:left="180"/>
        <w:jc w:val="both"/>
        <w:rPr>
          <w:rFonts w:ascii="Times New Roman" w:hAnsi="Times New Roman" w:cs="Times New Roman"/>
          <w:sz w:val="24"/>
          <w:szCs w:val="24"/>
        </w:rPr>
      </w:pPr>
    </w:p>
    <w:p w:rsidR="00B65A1E" w:rsidRDefault="00B65A1E" w:rsidP="004A7401">
      <w:pPr>
        <w:pStyle w:val="ad"/>
        <w:spacing w:after="0" w:line="240" w:lineRule="auto"/>
        <w:ind w:left="540"/>
        <w:rPr>
          <w:rFonts w:ascii="Times New Roman" w:hAnsi="Times New Roman" w:cs="Times New Roman"/>
          <w:b/>
          <w:bCs/>
          <w:sz w:val="24"/>
          <w:szCs w:val="24"/>
        </w:rPr>
      </w:pPr>
      <w:r>
        <w:rPr>
          <w:rFonts w:ascii="Times New Roman" w:hAnsi="Times New Roman" w:cs="Times New Roman"/>
          <w:b/>
          <w:bCs/>
          <w:sz w:val="24"/>
          <w:szCs w:val="24"/>
        </w:rPr>
        <w:t xml:space="preserve">    </w:t>
      </w:r>
      <w:r w:rsidRPr="00D63F94">
        <w:rPr>
          <w:rFonts w:ascii="Times New Roman" w:hAnsi="Times New Roman" w:cs="Times New Roman"/>
          <w:b/>
          <w:bCs/>
          <w:sz w:val="24"/>
          <w:szCs w:val="24"/>
        </w:rPr>
        <w:t>Метапредметные</w:t>
      </w:r>
      <w:r w:rsidRPr="00D63F94">
        <w:rPr>
          <w:rFonts w:ascii="Times New Roman" w:hAnsi="Times New Roman" w:cs="Times New Roman"/>
          <w:sz w:val="24"/>
          <w:szCs w:val="24"/>
        </w:rPr>
        <w:t xml:space="preserve">  </w:t>
      </w:r>
      <w:r w:rsidRPr="00D63F94">
        <w:rPr>
          <w:rFonts w:ascii="Times New Roman" w:hAnsi="Times New Roman" w:cs="Times New Roman"/>
          <w:b/>
          <w:bCs/>
          <w:sz w:val="24"/>
          <w:szCs w:val="24"/>
        </w:rPr>
        <w:t>результаты освоения физической культуры.</w:t>
      </w:r>
    </w:p>
    <w:p w:rsidR="00B65A1E" w:rsidRPr="001A75BF" w:rsidRDefault="00B65A1E" w:rsidP="001A75BF">
      <w:pPr>
        <w:pStyle w:val="ad"/>
        <w:spacing w:after="0" w:line="240" w:lineRule="auto"/>
        <w:ind w:left="0"/>
        <w:rPr>
          <w:rFonts w:ascii="Times New Roman" w:hAnsi="Times New Roman" w:cs="Times New Roman"/>
          <w:sz w:val="24"/>
          <w:szCs w:val="24"/>
        </w:rPr>
      </w:pPr>
      <w:r w:rsidRPr="001A75BF">
        <w:rPr>
          <w:rFonts w:ascii="Times New Roman" w:hAnsi="Times New Roman" w:cs="Times New Roman"/>
          <w:sz w:val="24"/>
          <w:szCs w:val="24"/>
        </w:rPr>
        <w:t>Умение самостоятельно определять цели деятельности.</w:t>
      </w:r>
      <w:r>
        <w:rPr>
          <w:rFonts w:ascii="Times New Roman" w:hAnsi="Times New Roman" w:cs="Times New Roman"/>
          <w:sz w:val="24"/>
          <w:szCs w:val="24"/>
        </w:rPr>
        <w:t xml:space="preserve"> Самостоятельно осуществлять, контролировать и корректировать деятельность. Выбирать успешные стратегии в различных ситуациях. Умение продуктивно общаться и взаимодействовать в процессе совместной деятельности, учитывать позиции других участников, эффективно разрешать конфликты. Владение навыками познавательной, учебно-исследовательской и проектной деятельности, самостоятельный поиск методов решения практических задач. Готовность и способность к самостоятельной информационно-познавательной деятельности. Умение использовать средства информационных и коммуникационных технологий. </w:t>
      </w:r>
    </w:p>
    <w:p w:rsidR="00B65A1E" w:rsidRPr="007517FB" w:rsidRDefault="00B65A1E" w:rsidP="007517FB">
      <w:pPr>
        <w:ind w:left="0"/>
        <w:jc w:val="both"/>
        <w:rPr>
          <w:rFonts w:ascii="Times New Roman" w:hAnsi="Times New Roman" w:cs="Times New Roman"/>
          <w:sz w:val="24"/>
          <w:szCs w:val="24"/>
        </w:rPr>
      </w:pPr>
      <w:r w:rsidRPr="007517FB">
        <w:rPr>
          <w:rFonts w:ascii="Times New Roman" w:hAnsi="Times New Roman" w:cs="Times New Roman"/>
          <w:b/>
          <w:bCs/>
          <w:sz w:val="24"/>
          <w:szCs w:val="24"/>
        </w:rPr>
        <w:t>Метапредметные</w:t>
      </w:r>
      <w:r w:rsidRPr="00D63F94">
        <w:rPr>
          <w:rFonts w:ascii="Times New Roman" w:hAnsi="Times New Roman" w:cs="Times New Roman"/>
          <w:sz w:val="24"/>
          <w:szCs w:val="24"/>
        </w:rPr>
        <w:t xml:space="preserve"> результаты </w:t>
      </w:r>
      <w:r>
        <w:rPr>
          <w:rFonts w:ascii="Times New Roman" w:hAnsi="Times New Roman" w:cs="Times New Roman"/>
          <w:sz w:val="24"/>
          <w:szCs w:val="24"/>
        </w:rPr>
        <w:t xml:space="preserve"> включают в себя освоенные учащимися межпредметные понятия и универсальные учебные действия (познавательные, коммуникативные, регулятивные</w:t>
      </w:r>
      <w:r w:rsidRPr="0041765C">
        <w:rPr>
          <w:rFonts w:ascii="Times New Roman" w:hAnsi="Times New Roman" w:cs="Times New Roman"/>
          <w:b/>
          <w:bCs/>
          <w:sz w:val="24"/>
          <w:szCs w:val="24"/>
        </w:rPr>
        <w:t xml:space="preserve">), </w:t>
      </w:r>
      <w:r w:rsidRPr="0041765C">
        <w:rPr>
          <w:rFonts w:ascii="Times New Roman" w:hAnsi="Times New Roman" w:cs="Times New Roman"/>
          <w:sz w:val="24"/>
          <w:szCs w:val="24"/>
        </w:rPr>
        <w:t>способность использования</w:t>
      </w:r>
      <w:r>
        <w:rPr>
          <w:rFonts w:ascii="Times New Roman" w:hAnsi="Times New Roman" w:cs="Times New Roman"/>
          <w:sz w:val="24"/>
          <w:szCs w:val="24"/>
        </w:rPr>
        <w:t xml:space="preserve"> этих действий в познавательной и социальной практике.</w:t>
      </w:r>
    </w:p>
    <w:p w:rsidR="00B65A1E" w:rsidRDefault="00B65A1E" w:rsidP="00D63F94">
      <w:pPr>
        <w:pStyle w:val="ad"/>
        <w:spacing w:after="0" w:line="240" w:lineRule="auto"/>
        <w:ind w:left="540"/>
        <w:jc w:val="center"/>
        <w:rPr>
          <w:rFonts w:ascii="Times New Roman" w:hAnsi="Times New Roman" w:cs="Times New Roman"/>
          <w:b/>
          <w:bCs/>
          <w:sz w:val="24"/>
          <w:szCs w:val="24"/>
        </w:rPr>
      </w:pPr>
      <w:r w:rsidRPr="00D63F94">
        <w:rPr>
          <w:rFonts w:ascii="Times New Roman" w:hAnsi="Times New Roman" w:cs="Times New Roman"/>
          <w:b/>
          <w:bCs/>
          <w:sz w:val="24"/>
          <w:szCs w:val="24"/>
        </w:rPr>
        <w:t>Предметные</w:t>
      </w:r>
      <w:r w:rsidRPr="00D63F94">
        <w:rPr>
          <w:rFonts w:ascii="Times New Roman" w:hAnsi="Times New Roman" w:cs="Times New Roman"/>
          <w:sz w:val="24"/>
          <w:szCs w:val="24"/>
        </w:rPr>
        <w:t xml:space="preserve">  </w:t>
      </w:r>
      <w:r w:rsidRPr="00D63F94">
        <w:rPr>
          <w:rFonts w:ascii="Times New Roman" w:hAnsi="Times New Roman" w:cs="Times New Roman"/>
          <w:b/>
          <w:bCs/>
          <w:sz w:val="24"/>
          <w:szCs w:val="24"/>
        </w:rPr>
        <w:t>результаты освоения физической культуры.</w:t>
      </w:r>
    </w:p>
    <w:p w:rsidR="00B65A1E" w:rsidRPr="0041765C" w:rsidRDefault="00B65A1E" w:rsidP="0041765C">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Умение использовать разнообразные виды и формы физкультурной деятельности для организации здорового образа жизни, активного отдыха и досуга. Овладение современными методиками укрепления и сохранения здоровья, поддержания работоспособности, профилактики заболеваний. Овладение способами контроля индивидуальных показателей здоровья физического развития и физических качеств. Владение физическими упражнениями разной функциональной направленности, использование их в режиме учебной и внеурочной деятельности. Овладение техническими приёмами и двигательными действиями базовых видов спорта и активного их применения в игровой и соревновательной деятельности. </w:t>
      </w:r>
    </w:p>
    <w:p w:rsidR="00B65A1E" w:rsidRPr="00D63F94" w:rsidRDefault="00B65A1E" w:rsidP="00D63F94">
      <w:pPr>
        <w:pStyle w:val="ad"/>
        <w:spacing w:after="0" w:line="240" w:lineRule="auto"/>
        <w:ind w:left="540"/>
        <w:jc w:val="both"/>
        <w:rPr>
          <w:rFonts w:ascii="Times New Roman" w:hAnsi="Times New Roman" w:cs="Times New Roman"/>
          <w:sz w:val="24"/>
          <w:szCs w:val="24"/>
        </w:rPr>
      </w:pPr>
    </w:p>
    <w:p w:rsidR="00B65A1E" w:rsidRPr="00CA7701" w:rsidRDefault="00B65A1E" w:rsidP="00C77F21">
      <w:pPr>
        <w:tabs>
          <w:tab w:val="left" w:pos="1890"/>
        </w:tabs>
        <w:spacing w:line="240" w:lineRule="auto"/>
        <w:ind w:left="0"/>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Pr="00102CC5">
        <w:rPr>
          <w:rFonts w:ascii="Times New Roman" w:hAnsi="Times New Roman" w:cs="Times New Roman"/>
          <w:b/>
          <w:bCs/>
          <w:spacing w:val="-1"/>
          <w:sz w:val="24"/>
          <w:szCs w:val="24"/>
        </w:rPr>
        <w:t>Содержание учебного курса «Физическая культура»</w:t>
      </w:r>
    </w:p>
    <w:p w:rsidR="00B65A1E" w:rsidRDefault="00B65A1E" w:rsidP="00541346">
      <w:pPr>
        <w:tabs>
          <w:tab w:val="left" w:pos="1890"/>
        </w:tabs>
        <w:spacing w:line="240" w:lineRule="auto"/>
        <w:ind w:left="75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в 10</w:t>
      </w:r>
      <w:r w:rsidR="00736A0C">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класс</w:t>
      </w:r>
      <w:r w:rsidR="00736A0C">
        <w:rPr>
          <w:rFonts w:ascii="Times New Roman" w:hAnsi="Times New Roman" w:cs="Times New Roman"/>
          <w:b/>
          <w:bCs/>
          <w:spacing w:val="-1"/>
          <w:sz w:val="24"/>
          <w:szCs w:val="24"/>
        </w:rPr>
        <w:t>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6"/>
        <w:gridCol w:w="822"/>
        <w:gridCol w:w="2006"/>
        <w:gridCol w:w="1282"/>
        <w:gridCol w:w="1290"/>
        <w:gridCol w:w="1210"/>
        <w:gridCol w:w="2805"/>
      </w:tblGrid>
      <w:tr w:rsidR="00B65A1E">
        <w:tc>
          <w:tcPr>
            <w:tcW w:w="10901" w:type="dxa"/>
            <w:gridSpan w:val="7"/>
          </w:tcPr>
          <w:p w:rsidR="00B65A1E" w:rsidRPr="00E0483C" w:rsidRDefault="00B65A1E" w:rsidP="00E0483C">
            <w:pPr>
              <w:tabs>
                <w:tab w:val="left" w:pos="1890"/>
              </w:tabs>
              <w:spacing w:after="0" w:line="240" w:lineRule="auto"/>
              <w:ind w:left="0"/>
              <w:jc w:val="center"/>
              <w:rPr>
                <w:rFonts w:ascii="Times New Roman" w:hAnsi="Times New Roman" w:cs="Times New Roman"/>
                <w:b/>
                <w:bCs/>
                <w:spacing w:val="-1"/>
                <w:sz w:val="24"/>
                <w:szCs w:val="24"/>
              </w:rPr>
            </w:pPr>
            <w:r w:rsidRPr="00E0483C">
              <w:rPr>
                <w:rFonts w:ascii="Times New Roman" w:hAnsi="Times New Roman" w:cs="Times New Roman"/>
                <w:spacing w:val="-1"/>
                <w:sz w:val="24"/>
                <w:szCs w:val="24"/>
              </w:rPr>
              <w:t>Раздел курса 102 часа из расчета 3ч. в неделю</w:t>
            </w:r>
            <w:r>
              <w:rPr>
                <w:rFonts w:ascii="Times New Roman" w:hAnsi="Times New Roman" w:cs="Times New Roman"/>
                <w:spacing w:val="-1"/>
                <w:sz w:val="24"/>
                <w:szCs w:val="24"/>
              </w:rPr>
              <w:t xml:space="preserve"> ( резерв- 3 ч.)</w:t>
            </w:r>
          </w:p>
        </w:tc>
      </w:tr>
      <w:tr w:rsidR="00B65A1E">
        <w:tc>
          <w:tcPr>
            <w:tcW w:w="1486"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Темы</w:t>
            </w:r>
          </w:p>
        </w:tc>
        <w:tc>
          <w:tcPr>
            <w:tcW w:w="822"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Кол-во часов</w:t>
            </w:r>
          </w:p>
        </w:tc>
        <w:tc>
          <w:tcPr>
            <w:tcW w:w="2006"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Краткое содержание темы (факты, законы)</w:t>
            </w:r>
          </w:p>
          <w:p w:rsidR="00B65A1E" w:rsidRPr="00E0483C" w:rsidRDefault="00B65A1E" w:rsidP="00E0483C">
            <w:pPr>
              <w:tabs>
                <w:tab w:val="left" w:pos="-2175"/>
                <w:tab w:val="left" w:pos="1890"/>
              </w:tabs>
              <w:spacing w:after="0" w:line="240" w:lineRule="auto"/>
              <w:ind w:left="-2529"/>
              <w:rPr>
                <w:rFonts w:ascii="Times New Roman" w:hAnsi="Times New Roman" w:cs="Times New Roman"/>
                <w:spacing w:val="-1"/>
                <w:sz w:val="24"/>
                <w:szCs w:val="24"/>
              </w:rPr>
            </w:pPr>
            <w:r w:rsidRPr="00E0483C">
              <w:rPr>
                <w:rFonts w:ascii="Times New Roman" w:hAnsi="Times New Roman" w:cs="Times New Roman"/>
                <w:spacing w:val="-1"/>
                <w:sz w:val="24"/>
                <w:szCs w:val="24"/>
              </w:rPr>
              <w:tab/>
            </w:r>
          </w:p>
        </w:tc>
        <w:tc>
          <w:tcPr>
            <w:tcW w:w="1282"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Расчетные задачи     </w:t>
            </w:r>
          </w:p>
        </w:tc>
        <w:tc>
          <w:tcPr>
            <w:tcW w:w="1290"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Демонстрационый</w:t>
            </w:r>
          </w:p>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Экспере-</w:t>
            </w:r>
          </w:p>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мент</w:t>
            </w:r>
          </w:p>
        </w:tc>
        <w:tc>
          <w:tcPr>
            <w:tcW w:w="1210"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Лабораторные</w:t>
            </w:r>
          </w:p>
        </w:tc>
        <w:tc>
          <w:tcPr>
            <w:tcW w:w="2805"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Практиче-ские ( контроль, </w:t>
            </w:r>
          </w:p>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Тесты)</w:t>
            </w:r>
          </w:p>
        </w:tc>
      </w:tr>
      <w:tr w:rsidR="00B65A1E">
        <w:tc>
          <w:tcPr>
            <w:tcW w:w="1486" w:type="dxa"/>
          </w:tcPr>
          <w:p w:rsidR="00B65A1E" w:rsidRPr="00E0483C" w:rsidRDefault="00B65A1E" w:rsidP="00E0483C">
            <w:pPr>
              <w:spacing w:after="0" w:line="240" w:lineRule="auto"/>
              <w:ind w:left="0"/>
              <w:jc w:val="both"/>
              <w:rPr>
                <w:rFonts w:ascii="Times New Roman" w:hAnsi="Times New Roman" w:cs="Times New Roman"/>
                <w:spacing w:val="-1"/>
                <w:sz w:val="24"/>
                <w:szCs w:val="24"/>
              </w:rPr>
            </w:pPr>
            <w:r w:rsidRPr="00E0483C">
              <w:rPr>
                <w:rFonts w:ascii="Times New Roman" w:hAnsi="Times New Roman" w:cs="Times New Roman"/>
                <w:spacing w:val="-1"/>
                <w:sz w:val="24"/>
                <w:szCs w:val="24"/>
              </w:rPr>
              <w:t>Легкая атлетика</w:t>
            </w:r>
          </w:p>
          <w:p w:rsidR="00B65A1E" w:rsidRPr="00E0483C" w:rsidRDefault="00B65A1E" w:rsidP="00E0483C">
            <w:pPr>
              <w:spacing w:after="0" w:line="240" w:lineRule="auto"/>
              <w:ind w:left="108"/>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w:t>
            </w:r>
          </w:p>
        </w:tc>
        <w:tc>
          <w:tcPr>
            <w:tcW w:w="822"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Pr>
                <w:rFonts w:ascii="Times New Roman" w:hAnsi="Times New Roman" w:cs="Times New Roman"/>
                <w:spacing w:val="-1"/>
                <w:sz w:val="24"/>
                <w:szCs w:val="24"/>
              </w:rPr>
              <w:t>30</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2006" w:type="dxa"/>
          </w:tcPr>
          <w:p w:rsidR="00B65A1E" w:rsidRPr="00E0483C" w:rsidRDefault="00B65A1E" w:rsidP="00E0483C">
            <w:pPr>
              <w:pStyle w:val="a8"/>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ОРУ. Строевые  упражнения. Игры и эстафеты .Бег, прыжки метания.</w:t>
            </w:r>
          </w:p>
          <w:p w:rsidR="00B65A1E" w:rsidRPr="00E0483C" w:rsidRDefault="00B65A1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Развитие двигательных качеств </w:t>
            </w:r>
          </w:p>
          <w:p w:rsidR="00B65A1E" w:rsidRPr="00E0483C" w:rsidRDefault="00B65A1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82"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90"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10"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2805"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Pr>
                <w:rFonts w:ascii="Times New Roman" w:hAnsi="Times New Roman" w:cs="Times New Roman"/>
                <w:b/>
                <w:bCs/>
                <w:spacing w:val="-1"/>
                <w:sz w:val="24"/>
                <w:szCs w:val="24"/>
              </w:rPr>
              <w:t>8</w:t>
            </w:r>
            <w:r w:rsidRPr="00E0483C">
              <w:rPr>
                <w:rFonts w:ascii="Times New Roman" w:hAnsi="Times New Roman" w:cs="Times New Roman"/>
                <w:spacing w:val="-1"/>
                <w:sz w:val="24"/>
                <w:szCs w:val="24"/>
              </w:rPr>
              <w:t>(30м,60</w:t>
            </w:r>
            <w:r>
              <w:rPr>
                <w:rFonts w:ascii="Times New Roman" w:hAnsi="Times New Roman" w:cs="Times New Roman"/>
                <w:spacing w:val="-1"/>
                <w:sz w:val="24"/>
                <w:szCs w:val="24"/>
              </w:rPr>
              <w:t>,100 м.</w:t>
            </w:r>
            <w:r w:rsidRPr="00E0483C">
              <w:rPr>
                <w:rFonts w:ascii="Times New Roman" w:hAnsi="Times New Roman" w:cs="Times New Roman"/>
                <w:spacing w:val="-1"/>
                <w:sz w:val="24"/>
                <w:szCs w:val="24"/>
              </w:rPr>
              <w:t xml:space="preserve"> длина с места и разбега, метание мяча</w:t>
            </w:r>
            <w:r>
              <w:rPr>
                <w:rFonts w:ascii="Times New Roman" w:hAnsi="Times New Roman" w:cs="Times New Roman"/>
                <w:spacing w:val="-1"/>
                <w:sz w:val="24"/>
                <w:szCs w:val="24"/>
              </w:rPr>
              <w:t xml:space="preserve"> 150 гр</w:t>
            </w:r>
            <w:r w:rsidRPr="00E0483C">
              <w:rPr>
                <w:rFonts w:ascii="Times New Roman" w:hAnsi="Times New Roman" w:cs="Times New Roman"/>
                <w:spacing w:val="-1"/>
                <w:sz w:val="24"/>
                <w:szCs w:val="24"/>
              </w:rPr>
              <w:t>,</w:t>
            </w:r>
            <w:r>
              <w:rPr>
                <w:rFonts w:ascii="Times New Roman" w:hAnsi="Times New Roman" w:cs="Times New Roman"/>
                <w:spacing w:val="-1"/>
                <w:sz w:val="24"/>
                <w:szCs w:val="24"/>
              </w:rPr>
              <w:t xml:space="preserve"> гранаты 500-700 гр,</w:t>
            </w:r>
          </w:p>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Бег </w:t>
            </w:r>
            <w:r w:rsidRPr="00E0483C">
              <w:rPr>
                <w:rFonts w:ascii="Times New Roman" w:hAnsi="Times New Roman" w:cs="Times New Roman"/>
                <w:spacing w:val="-1"/>
                <w:sz w:val="24"/>
                <w:szCs w:val="24"/>
              </w:rPr>
              <w:t>3*10м,)</w:t>
            </w:r>
          </w:p>
          <w:p w:rsidR="00B65A1E" w:rsidRPr="00E0483C" w:rsidRDefault="00B65A1E" w:rsidP="00E0483C">
            <w:pPr>
              <w:pStyle w:val="a8"/>
              <w:spacing w:before="20" w:after="20"/>
              <w:ind w:left="0"/>
              <w:rPr>
                <w:rFonts w:ascii="Times New Roman" w:hAnsi="Times New Roman" w:cs="Times New Roman"/>
                <w:spacing w:val="-1"/>
                <w:sz w:val="24"/>
                <w:szCs w:val="24"/>
              </w:rPr>
            </w:pPr>
          </w:p>
        </w:tc>
      </w:tr>
      <w:tr w:rsidR="00B65A1E">
        <w:tc>
          <w:tcPr>
            <w:tcW w:w="1486" w:type="dxa"/>
          </w:tcPr>
          <w:p w:rsidR="00B65A1E" w:rsidRPr="00E0483C" w:rsidRDefault="00B65A1E" w:rsidP="00E0483C">
            <w:pPr>
              <w:spacing w:after="0" w:line="240" w:lineRule="auto"/>
              <w:ind w:left="108"/>
              <w:rPr>
                <w:rFonts w:ascii="Times New Roman" w:hAnsi="Times New Roman" w:cs="Times New Roman"/>
                <w:spacing w:val="-1"/>
                <w:sz w:val="24"/>
                <w:szCs w:val="24"/>
              </w:rPr>
            </w:pPr>
            <w:r w:rsidRPr="00E0483C">
              <w:rPr>
                <w:rFonts w:ascii="Times New Roman" w:hAnsi="Times New Roman" w:cs="Times New Roman"/>
                <w:spacing w:val="-1"/>
                <w:sz w:val="24"/>
                <w:szCs w:val="24"/>
              </w:rPr>
              <w:t>Кроссовая подготовка</w:t>
            </w:r>
          </w:p>
        </w:tc>
        <w:tc>
          <w:tcPr>
            <w:tcW w:w="822" w:type="dxa"/>
          </w:tcPr>
          <w:p w:rsidR="00B65A1E" w:rsidRPr="00E0483C" w:rsidRDefault="00B65A1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18</w:t>
            </w:r>
          </w:p>
          <w:p w:rsidR="00B65A1E" w:rsidRPr="00E0483C" w:rsidRDefault="00B65A1E" w:rsidP="00E0483C">
            <w:pPr>
              <w:spacing w:after="0" w:line="240" w:lineRule="auto"/>
              <w:ind w:left="0"/>
              <w:jc w:val="center"/>
              <w:rPr>
                <w:rFonts w:ascii="Times New Roman" w:hAnsi="Times New Roman" w:cs="Times New Roman"/>
                <w:spacing w:val="-1"/>
                <w:sz w:val="24"/>
                <w:szCs w:val="24"/>
              </w:rPr>
            </w:pP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2006" w:type="dxa"/>
          </w:tcPr>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ОРУ.  Равномерный бег 20-25мин,</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Бег 1000м ,</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 xml:space="preserve">Бег с  преодолением </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препятствий. </w:t>
            </w:r>
            <w:r>
              <w:rPr>
                <w:rFonts w:ascii="Times New Roman" w:hAnsi="Times New Roman" w:cs="Times New Roman"/>
                <w:spacing w:val="-1"/>
                <w:sz w:val="24"/>
                <w:szCs w:val="24"/>
              </w:rPr>
              <w:lastRenderedPageBreak/>
              <w:t xml:space="preserve">Спортивные </w:t>
            </w:r>
            <w:r w:rsidRPr="00E0483C">
              <w:rPr>
                <w:rFonts w:ascii="Times New Roman" w:hAnsi="Times New Roman" w:cs="Times New Roman"/>
                <w:spacing w:val="-1"/>
                <w:sz w:val="24"/>
                <w:szCs w:val="24"/>
              </w:rPr>
              <w:t xml:space="preserve"> игры. Эстафеты. Развитие двигательных качеств. Инструктаж ТБ. </w:t>
            </w:r>
          </w:p>
        </w:tc>
        <w:tc>
          <w:tcPr>
            <w:tcW w:w="1282"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lastRenderedPageBreak/>
              <w:t>-</w:t>
            </w:r>
          </w:p>
        </w:tc>
        <w:tc>
          <w:tcPr>
            <w:tcW w:w="1290"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10"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2805"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b/>
                <w:bCs/>
                <w:spacing w:val="-1"/>
                <w:sz w:val="24"/>
                <w:szCs w:val="24"/>
              </w:rPr>
              <w:t>3-4</w:t>
            </w:r>
            <w:r w:rsidRPr="00E0483C">
              <w:rPr>
                <w:rFonts w:ascii="Times New Roman" w:hAnsi="Times New Roman" w:cs="Times New Roman"/>
                <w:spacing w:val="-1"/>
                <w:sz w:val="24"/>
                <w:szCs w:val="24"/>
              </w:rPr>
              <w:t>(бег 1000м,</w:t>
            </w:r>
            <w:r>
              <w:rPr>
                <w:rFonts w:ascii="Times New Roman" w:hAnsi="Times New Roman" w:cs="Times New Roman"/>
                <w:spacing w:val="-1"/>
                <w:sz w:val="24"/>
                <w:szCs w:val="24"/>
              </w:rPr>
              <w:t xml:space="preserve"> 2000, 3000 м</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Бег 500м,</w:t>
            </w:r>
          </w:p>
          <w:p w:rsidR="00B65A1E" w:rsidRPr="00C77F21" w:rsidRDefault="00B65A1E" w:rsidP="00E0483C">
            <w:pPr>
              <w:pStyle w:val="a8"/>
              <w:spacing w:before="20" w:after="20"/>
              <w:ind w:left="0"/>
              <w:rPr>
                <w:i/>
                <w:iCs/>
              </w:rPr>
            </w:pPr>
            <w:r w:rsidRPr="00E0483C">
              <w:rPr>
                <w:rFonts w:ascii="Times New Roman" w:hAnsi="Times New Roman" w:cs="Times New Roman"/>
                <w:spacing w:val="-1"/>
                <w:sz w:val="24"/>
                <w:szCs w:val="24"/>
              </w:rPr>
              <w:t>полоса препятствий</w:t>
            </w:r>
            <w:r>
              <w:rPr>
                <w:rFonts w:ascii="Times New Roman" w:hAnsi="Times New Roman" w:cs="Times New Roman"/>
                <w:spacing w:val="-1"/>
                <w:sz w:val="24"/>
                <w:szCs w:val="24"/>
              </w:rPr>
              <w:t>,</w:t>
            </w:r>
            <w:r w:rsidRPr="00E0483C">
              <w:rPr>
                <w:rFonts w:ascii="Times New Roman" w:hAnsi="Times New Roman" w:cs="Times New Roman"/>
                <w:spacing w:val="-1"/>
                <w:sz w:val="24"/>
                <w:szCs w:val="24"/>
              </w:rPr>
              <w:t xml:space="preserve"> упр.для разв</w:t>
            </w:r>
            <w:r>
              <w:rPr>
                <w:rFonts w:ascii="Times New Roman" w:hAnsi="Times New Roman" w:cs="Times New Roman"/>
                <w:spacing w:val="-1"/>
                <w:sz w:val="24"/>
                <w:szCs w:val="24"/>
              </w:rPr>
              <w:t>.</w:t>
            </w:r>
            <w:r w:rsidRPr="00E0483C">
              <w:rPr>
                <w:rFonts w:ascii="Times New Roman" w:hAnsi="Times New Roman" w:cs="Times New Roman"/>
                <w:spacing w:val="-1"/>
                <w:sz w:val="24"/>
                <w:szCs w:val="24"/>
              </w:rPr>
              <w:t xml:space="preserve"> силы</w:t>
            </w:r>
            <w:r>
              <w:rPr>
                <w:rFonts w:ascii="Times New Roman" w:hAnsi="Times New Roman" w:cs="Times New Roman"/>
                <w:spacing w:val="-1"/>
                <w:sz w:val="24"/>
                <w:szCs w:val="24"/>
              </w:rPr>
              <w:t>, выносливости</w:t>
            </w:r>
            <w:r w:rsidRPr="00E0483C">
              <w:rPr>
                <w:rFonts w:ascii="Times New Roman" w:hAnsi="Times New Roman" w:cs="Times New Roman"/>
                <w:spacing w:val="-1"/>
                <w:sz w:val="24"/>
                <w:szCs w:val="24"/>
              </w:rPr>
              <w:t>)</w:t>
            </w:r>
          </w:p>
        </w:tc>
      </w:tr>
      <w:tr w:rsidR="00B65A1E">
        <w:tc>
          <w:tcPr>
            <w:tcW w:w="1486" w:type="dxa"/>
          </w:tcPr>
          <w:p w:rsidR="00B65A1E" w:rsidRPr="00E0483C" w:rsidRDefault="00B65A1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lastRenderedPageBreak/>
              <w:t>Гимнастика</w:t>
            </w:r>
          </w:p>
        </w:tc>
        <w:tc>
          <w:tcPr>
            <w:tcW w:w="822" w:type="dxa"/>
          </w:tcPr>
          <w:p w:rsidR="00B65A1E" w:rsidRPr="00E0483C" w:rsidRDefault="00B65A1E" w:rsidP="00E0483C">
            <w:pPr>
              <w:pStyle w:val="a8"/>
              <w:spacing w:before="20" w:after="20"/>
              <w:ind w:left="0"/>
              <w:jc w:val="center"/>
              <w:rPr>
                <w:rFonts w:ascii="Times New Roman" w:hAnsi="Times New Roman" w:cs="Times New Roman"/>
                <w:spacing w:val="-1"/>
                <w:sz w:val="24"/>
                <w:szCs w:val="24"/>
              </w:rPr>
            </w:pPr>
            <w:r>
              <w:rPr>
                <w:rFonts w:ascii="Times New Roman" w:hAnsi="Times New Roman" w:cs="Times New Roman"/>
                <w:spacing w:val="-1"/>
                <w:sz w:val="24"/>
                <w:szCs w:val="24"/>
              </w:rPr>
              <w:t>21</w:t>
            </w:r>
          </w:p>
        </w:tc>
        <w:tc>
          <w:tcPr>
            <w:tcW w:w="2006" w:type="dxa"/>
          </w:tcPr>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Строевые,  о</w:t>
            </w:r>
            <w:r w:rsidRPr="00E0483C">
              <w:rPr>
                <w:rFonts w:ascii="Times New Roman" w:hAnsi="Times New Roman" w:cs="Times New Roman"/>
                <w:spacing w:val="-1"/>
                <w:sz w:val="24"/>
                <w:szCs w:val="24"/>
              </w:rPr>
              <w:t xml:space="preserve">рганизующие </w:t>
            </w:r>
            <w:r>
              <w:rPr>
                <w:rFonts w:ascii="Times New Roman" w:hAnsi="Times New Roman" w:cs="Times New Roman"/>
                <w:spacing w:val="-1"/>
                <w:sz w:val="24"/>
                <w:szCs w:val="24"/>
              </w:rPr>
              <w:t>упражнения, а</w:t>
            </w:r>
            <w:r w:rsidRPr="00E0483C">
              <w:rPr>
                <w:rFonts w:ascii="Times New Roman" w:hAnsi="Times New Roman" w:cs="Times New Roman"/>
                <w:spacing w:val="-1"/>
                <w:sz w:val="24"/>
                <w:szCs w:val="24"/>
              </w:rPr>
              <w:t>кробатические,</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г</w:t>
            </w:r>
            <w:r w:rsidRPr="00E0483C">
              <w:rPr>
                <w:rFonts w:ascii="Times New Roman" w:hAnsi="Times New Roman" w:cs="Times New Roman"/>
                <w:spacing w:val="-1"/>
                <w:sz w:val="24"/>
                <w:szCs w:val="24"/>
              </w:rPr>
              <w:t>имнастические упражнения,</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обще</w:t>
            </w:r>
            <w:r w:rsidRPr="00E0483C">
              <w:rPr>
                <w:rFonts w:ascii="Times New Roman" w:hAnsi="Times New Roman" w:cs="Times New Roman"/>
                <w:spacing w:val="-1"/>
                <w:sz w:val="24"/>
                <w:szCs w:val="24"/>
              </w:rPr>
              <w:t xml:space="preserve">развивающие упражнения, </w:t>
            </w:r>
          </w:p>
          <w:p w:rsidR="00B65A1E" w:rsidRPr="00B90906" w:rsidRDefault="00B65A1E" w:rsidP="00B90906">
            <w:pPr>
              <w:pStyle w:val="a8"/>
              <w:spacing w:before="20" w:after="20"/>
              <w:ind w:left="0"/>
              <w:rPr>
                <w:rFonts w:ascii="Times New Roman" w:hAnsi="Times New Roman" w:cs="Times New Roman"/>
                <w:spacing w:val="-1"/>
                <w:sz w:val="24"/>
                <w:szCs w:val="24"/>
              </w:rPr>
            </w:pPr>
            <w:r w:rsidRPr="00E0483C">
              <w:t xml:space="preserve"> </w:t>
            </w:r>
            <w:r w:rsidRPr="00B90906">
              <w:rPr>
                <w:rFonts w:ascii="Times New Roman" w:hAnsi="Times New Roman" w:cs="Times New Roman"/>
                <w:sz w:val="24"/>
                <w:szCs w:val="24"/>
              </w:rPr>
              <w:t xml:space="preserve">Развитие двигательных качеств </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82"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90"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10"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2805"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b/>
                <w:bCs/>
                <w:spacing w:val="-1"/>
                <w:sz w:val="24"/>
                <w:szCs w:val="24"/>
              </w:rPr>
              <w:t>6</w:t>
            </w:r>
            <w:r w:rsidRPr="00E0483C">
              <w:rPr>
                <w:rFonts w:ascii="Times New Roman" w:hAnsi="Times New Roman" w:cs="Times New Roman"/>
                <w:spacing w:val="-1"/>
                <w:sz w:val="24"/>
                <w:szCs w:val="24"/>
              </w:rPr>
              <w:t>-</w:t>
            </w:r>
            <w:r w:rsidRPr="00E0483C">
              <w:rPr>
                <w:rFonts w:ascii="Times New Roman" w:hAnsi="Times New Roman" w:cs="Times New Roman"/>
                <w:b/>
                <w:bCs/>
                <w:spacing w:val="-1"/>
                <w:sz w:val="24"/>
                <w:szCs w:val="24"/>
              </w:rPr>
              <w:t xml:space="preserve">8 </w:t>
            </w:r>
            <w:r>
              <w:rPr>
                <w:rFonts w:ascii="Times New Roman" w:hAnsi="Times New Roman" w:cs="Times New Roman"/>
                <w:spacing w:val="-1"/>
                <w:sz w:val="24"/>
                <w:szCs w:val="24"/>
              </w:rPr>
              <w:t xml:space="preserve">(тесты, акробатика, опорные прыжки, </w:t>
            </w:r>
          </w:p>
        </w:tc>
      </w:tr>
      <w:tr w:rsidR="00B65A1E">
        <w:tc>
          <w:tcPr>
            <w:tcW w:w="1486" w:type="dxa"/>
          </w:tcPr>
          <w:p w:rsidR="00B65A1E" w:rsidRPr="00E0483C" w:rsidRDefault="00B65A1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Спортивные игры.</w:t>
            </w:r>
          </w:p>
          <w:p w:rsidR="00B65A1E" w:rsidRPr="00E0483C" w:rsidRDefault="00B65A1E" w:rsidP="00E0483C">
            <w:pPr>
              <w:spacing w:after="0" w:line="240" w:lineRule="auto"/>
              <w:ind w:left="108"/>
              <w:rPr>
                <w:rFonts w:ascii="Times New Roman" w:hAnsi="Times New Roman" w:cs="Times New Roman"/>
                <w:spacing w:val="-1"/>
                <w:sz w:val="24"/>
                <w:szCs w:val="24"/>
              </w:rPr>
            </w:pPr>
          </w:p>
        </w:tc>
        <w:tc>
          <w:tcPr>
            <w:tcW w:w="822" w:type="dxa"/>
          </w:tcPr>
          <w:p w:rsidR="00B65A1E" w:rsidRPr="00E0483C" w:rsidRDefault="00D42F28" w:rsidP="00E0483C">
            <w:pPr>
              <w:pStyle w:val="a8"/>
              <w:spacing w:before="20" w:after="20"/>
              <w:ind w:left="0"/>
              <w:jc w:val="center"/>
              <w:rPr>
                <w:rFonts w:ascii="Times New Roman" w:hAnsi="Times New Roman" w:cs="Times New Roman"/>
                <w:spacing w:val="-1"/>
                <w:sz w:val="24"/>
                <w:szCs w:val="24"/>
              </w:rPr>
            </w:pPr>
            <w:r>
              <w:rPr>
                <w:rFonts w:ascii="Times New Roman" w:hAnsi="Times New Roman" w:cs="Times New Roman"/>
                <w:spacing w:val="-1"/>
                <w:sz w:val="24"/>
                <w:szCs w:val="24"/>
              </w:rPr>
              <w:t>3</w:t>
            </w:r>
          </w:p>
        </w:tc>
        <w:tc>
          <w:tcPr>
            <w:tcW w:w="2006" w:type="dxa"/>
          </w:tcPr>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Обучение технике и тактике</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спортивных игр </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(в</w:t>
            </w:r>
            <w:r>
              <w:rPr>
                <w:rFonts w:ascii="Times New Roman" w:hAnsi="Times New Roman" w:cs="Times New Roman"/>
                <w:spacing w:val="-1"/>
                <w:sz w:val="24"/>
                <w:szCs w:val="24"/>
              </w:rPr>
              <w:t>олейбола, баскетбола, футбола).</w:t>
            </w:r>
            <w:r w:rsidRPr="00E0483C">
              <w:rPr>
                <w:rFonts w:ascii="Times New Roman" w:hAnsi="Times New Roman" w:cs="Times New Roman"/>
                <w:spacing w:val="-1"/>
                <w:sz w:val="24"/>
                <w:szCs w:val="24"/>
              </w:rPr>
              <w:t xml:space="preserve"> эстафеты.</w:t>
            </w:r>
          </w:p>
          <w:p w:rsidR="00B65A1E" w:rsidRPr="00E0483C" w:rsidRDefault="00B65A1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Развитие двигательных качеств </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tc>
        <w:tc>
          <w:tcPr>
            <w:tcW w:w="1282" w:type="dxa"/>
          </w:tcPr>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90" w:type="dxa"/>
          </w:tcPr>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1210" w:type="dxa"/>
          </w:tcPr>
          <w:p w:rsidR="00B65A1E" w:rsidRPr="00E0483C" w:rsidRDefault="00B65A1E" w:rsidP="00E0483C">
            <w:pPr>
              <w:pStyle w:val="a8"/>
              <w:spacing w:before="20" w:after="20"/>
              <w:ind w:left="0"/>
              <w:rPr>
                <w:rFonts w:ascii="Times New Roman" w:hAnsi="Times New Roman" w:cs="Times New Roman"/>
                <w:spacing w:val="-1"/>
                <w:sz w:val="24"/>
                <w:szCs w:val="24"/>
              </w:rPr>
            </w:pPr>
          </w:p>
        </w:tc>
        <w:tc>
          <w:tcPr>
            <w:tcW w:w="2805" w:type="dxa"/>
          </w:tcPr>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b/>
                <w:bCs/>
                <w:spacing w:val="-1"/>
                <w:sz w:val="24"/>
                <w:szCs w:val="24"/>
              </w:rPr>
              <w:t>10</w:t>
            </w:r>
            <w:r w:rsidRPr="00E0483C">
              <w:rPr>
                <w:rFonts w:ascii="Times New Roman" w:hAnsi="Times New Roman" w:cs="Times New Roman"/>
                <w:spacing w:val="-1"/>
                <w:sz w:val="24"/>
                <w:szCs w:val="24"/>
              </w:rPr>
              <w:t xml:space="preserve"> ( 4*9м,</w:t>
            </w:r>
            <w:r>
              <w:rPr>
                <w:rFonts w:ascii="Times New Roman" w:hAnsi="Times New Roman" w:cs="Times New Roman"/>
                <w:spacing w:val="-1"/>
                <w:sz w:val="24"/>
                <w:szCs w:val="24"/>
              </w:rPr>
              <w:t xml:space="preserve"> </w:t>
            </w:r>
            <w:r w:rsidRPr="00E0483C">
              <w:rPr>
                <w:rFonts w:ascii="Times New Roman" w:hAnsi="Times New Roman" w:cs="Times New Roman"/>
                <w:spacing w:val="-1"/>
                <w:sz w:val="24"/>
                <w:szCs w:val="24"/>
              </w:rPr>
              <w:t>3*10м, скакалка,</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 xml:space="preserve">длина, </w:t>
            </w:r>
            <w:r w:rsidRPr="00E0483C">
              <w:rPr>
                <w:rFonts w:ascii="Times New Roman" w:hAnsi="Times New Roman" w:cs="Times New Roman"/>
                <w:spacing w:val="-1"/>
                <w:sz w:val="24"/>
                <w:szCs w:val="24"/>
              </w:rPr>
              <w:t>овладения</w:t>
            </w:r>
            <w:r>
              <w:rPr>
                <w:rFonts w:ascii="Times New Roman" w:hAnsi="Times New Roman" w:cs="Times New Roman"/>
                <w:spacing w:val="-1"/>
                <w:sz w:val="24"/>
                <w:szCs w:val="24"/>
              </w:rPr>
              <w:t xml:space="preserve"> техникой и тактикой</w:t>
            </w: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спорт</w:t>
            </w:r>
            <w:r>
              <w:rPr>
                <w:rFonts w:ascii="Times New Roman" w:hAnsi="Times New Roman" w:cs="Times New Roman"/>
                <w:spacing w:val="-1"/>
                <w:sz w:val="24"/>
                <w:szCs w:val="24"/>
              </w:rPr>
              <w:t>ивных</w:t>
            </w:r>
            <w:r w:rsidRPr="00E0483C">
              <w:rPr>
                <w:rFonts w:ascii="Times New Roman" w:hAnsi="Times New Roman" w:cs="Times New Roman"/>
                <w:spacing w:val="-1"/>
                <w:sz w:val="24"/>
                <w:szCs w:val="24"/>
              </w:rPr>
              <w:t xml:space="preserve"> игр:</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(волейбол</w:t>
            </w:r>
            <w:r w:rsidRPr="00E0483C">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баскетбол</w:t>
            </w:r>
            <w:r w:rsidRPr="00E0483C">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футбол</w:t>
            </w:r>
            <w:r w:rsidRPr="00E0483C">
              <w:rPr>
                <w:rFonts w:ascii="Times New Roman" w:hAnsi="Times New Roman" w:cs="Times New Roman"/>
                <w:spacing w:val="-1"/>
                <w:sz w:val="24"/>
                <w:szCs w:val="24"/>
              </w:rPr>
              <w:t>.)</w:t>
            </w:r>
            <w:r>
              <w:rPr>
                <w:rFonts w:ascii="Times New Roman" w:hAnsi="Times New Roman" w:cs="Times New Roman"/>
                <w:spacing w:val="-1"/>
                <w:sz w:val="24"/>
                <w:szCs w:val="24"/>
              </w:rPr>
              <w:t>)</w:t>
            </w:r>
          </w:p>
          <w:p w:rsidR="00B65A1E" w:rsidRPr="00E0483C" w:rsidRDefault="00B65A1E" w:rsidP="00E0483C">
            <w:pPr>
              <w:pStyle w:val="a8"/>
              <w:spacing w:before="20" w:after="20"/>
              <w:ind w:left="0"/>
              <w:rPr>
                <w:rFonts w:ascii="Times New Roman" w:hAnsi="Times New Roman" w:cs="Times New Roman"/>
                <w:spacing w:val="-1"/>
                <w:sz w:val="24"/>
                <w:szCs w:val="24"/>
              </w:rPr>
            </w:pPr>
          </w:p>
          <w:p w:rsidR="00B65A1E" w:rsidRPr="00E0483C" w:rsidRDefault="00B65A1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w:t>
            </w:r>
          </w:p>
          <w:p w:rsidR="00B65A1E" w:rsidRPr="00E0483C" w:rsidRDefault="00B65A1E" w:rsidP="00E0483C">
            <w:pPr>
              <w:pStyle w:val="a8"/>
              <w:spacing w:before="20" w:after="20"/>
              <w:ind w:left="0"/>
              <w:rPr>
                <w:rFonts w:ascii="Times New Roman" w:hAnsi="Times New Roman" w:cs="Times New Roman"/>
                <w:spacing w:val="-1"/>
                <w:sz w:val="24"/>
                <w:szCs w:val="24"/>
              </w:rPr>
            </w:pPr>
          </w:p>
        </w:tc>
      </w:tr>
    </w:tbl>
    <w:p w:rsidR="00B65A1E" w:rsidRPr="00102CC5" w:rsidRDefault="00B65A1E" w:rsidP="00B16EDE">
      <w:pPr>
        <w:tabs>
          <w:tab w:val="left" w:pos="1890"/>
        </w:tabs>
        <w:spacing w:line="240" w:lineRule="auto"/>
        <w:ind w:left="750"/>
        <w:jc w:val="center"/>
        <w:rPr>
          <w:rFonts w:ascii="Times New Roman" w:hAnsi="Times New Roman" w:cs="Times New Roman"/>
          <w:b/>
          <w:bCs/>
          <w:spacing w:val="-1"/>
          <w:sz w:val="24"/>
          <w:szCs w:val="24"/>
        </w:rPr>
      </w:pPr>
    </w:p>
    <w:p w:rsidR="00B65A1E" w:rsidRPr="005C23A8" w:rsidRDefault="00B65A1E" w:rsidP="00541346">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5C23A8">
        <w:rPr>
          <w:rFonts w:ascii="Times New Roman" w:hAnsi="Times New Roman" w:cs="Times New Roman"/>
          <w:b/>
          <w:bCs/>
          <w:sz w:val="24"/>
          <w:szCs w:val="24"/>
        </w:rPr>
        <w:t xml:space="preserve">   Учебно-тематический план по предмету «Физическая культура»</w:t>
      </w:r>
    </w:p>
    <w:p w:rsidR="00B65A1E" w:rsidRPr="0058472E" w:rsidRDefault="00B65A1E" w:rsidP="00967EBF">
      <w:pPr>
        <w:pStyle w:val="a8"/>
        <w:spacing w:before="20" w:after="20"/>
        <w:ind w:left="0"/>
        <w:rPr>
          <w:rFonts w:ascii="Times New Roman" w:hAnsi="Times New Roman" w:cs="Times New Roman"/>
          <w:sz w:val="24"/>
          <w:szCs w:val="24"/>
        </w:rPr>
      </w:pPr>
      <w:r w:rsidRPr="00D3366D">
        <w:rPr>
          <w:rFonts w:ascii="Times New Roman" w:hAnsi="Times New Roman" w:cs="Times New Roman"/>
          <w:b/>
          <w:bCs/>
          <w:sz w:val="24"/>
          <w:szCs w:val="24"/>
        </w:rPr>
        <w:t xml:space="preserve">К тематическому плану    </w:t>
      </w:r>
      <w:r>
        <w:rPr>
          <w:rFonts w:ascii="Times New Roman" w:hAnsi="Times New Roman" w:cs="Times New Roman"/>
          <w:sz w:val="24"/>
          <w:szCs w:val="24"/>
        </w:rPr>
        <w:t xml:space="preserve">                                                                                    </w:t>
      </w:r>
    </w:p>
    <w:tbl>
      <w:tblPr>
        <w:tblpPr w:leftFromText="180" w:rightFromText="180" w:vertAnchor="text" w:horzAnchor="margin" w:tblpY="272"/>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1"/>
        <w:gridCol w:w="3257"/>
        <w:gridCol w:w="3136"/>
      </w:tblGrid>
      <w:tr w:rsidR="00B65A1E" w:rsidRPr="009C6343">
        <w:trPr>
          <w:trHeight w:val="278"/>
        </w:trPr>
        <w:tc>
          <w:tcPr>
            <w:tcW w:w="3181"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 уроков</w:t>
            </w: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Разделы</w:t>
            </w:r>
          </w:p>
        </w:tc>
        <w:tc>
          <w:tcPr>
            <w:tcW w:w="3136"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Кол-во часов</w:t>
            </w:r>
          </w:p>
        </w:tc>
      </w:tr>
      <w:tr w:rsidR="00B65A1E" w:rsidRPr="009C6343">
        <w:trPr>
          <w:trHeight w:val="292"/>
        </w:trPr>
        <w:tc>
          <w:tcPr>
            <w:tcW w:w="9574" w:type="dxa"/>
            <w:gridSpan w:val="3"/>
          </w:tcPr>
          <w:p w:rsidR="00B65A1E" w:rsidRPr="00341069" w:rsidRDefault="00B65A1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1 четверть</w:t>
            </w:r>
            <w:r w:rsidR="00812A01">
              <w:rPr>
                <w:rFonts w:ascii="Times New Roman" w:hAnsi="Times New Roman" w:cs="Times New Roman"/>
                <w:b/>
                <w:bCs/>
                <w:sz w:val="24"/>
                <w:szCs w:val="24"/>
              </w:rPr>
              <w:t xml:space="preserve"> (24</w:t>
            </w:r>
            <w:r>
              <w:rPr>
                <w:rFonts w:ascii="Times New Roman" w:hAnsi="Times New Roman" w:cs="Times New Roman"/>
                <w:b/>
                <w:bCs/>
                <w:sz w:val="24"/>
                <w:szCs w:val="24"/>
              </w:rPr>
              <w:t xml:space="preserve"> ч.)</w:t>
            </w:r>
          </w:p>
        </w:tc>
      </w:tr>
      <w:tr w:rsidR="00B65A1E" w:rsidRPr="009C6343">
        <w:trPr>
          <w:trHeight w:val="278"/>
        </w:trPr>
        <w:tc>
          <w:tcPr>
            <w:tcW w:w="3181"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1-18</w:t>
            </w: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Легкая атлетика</w:t>
            </w:r>
          </w:p>
        </w:tc>
        <w:tc>
          <w:tcPr>
            <w:tcW w:w="3136"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18</w:t>
            </w:r>
          </w:p>
        </w:tc>
      </w:tr>
      <w:tr w:rsidR="00B65A1E" w:rsidRPr="009C6343">
        <w:trPr>
          <w:trHeight w:val="292"/>
        </w:trPr>
        <w:tc>
          <w:tcPr>
            <w:tcW w:w="3181"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№19</w:t>
            </w:r>
            <w:r w:rsidRPr="00102CC5">
              <w:rPr>
                <w:rFonts w:ascii="Times New Roman" w:hAnsi="Times New Roman" w:cs="Times New Roman"/>
                <w:sz w:val="24"/>
                <w:szCs w:val="24"/>
              </w:rPr>
              <w:t>-2</w:t>
            </w:r>
            <w:r w:rsidR="00D42F28">
              <w:rPr>
                <w:rFonts w:ascii="Times New Roman" w:hAnsi="Times New Roman" w:cs="Times New Roman"/>
                <w:sz w:val="24"/>
                <w:szCs w:val="24"/>
              </w:rPr>
              <w:t>4</w:t>
            </w: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Кроссовая подготовка</w:t>
            </w:r>
          </w:p>
        </w:tc>
        <w:tc>
          <w:tcPr>
            <w:tcW w:w="3136" w:type="dxa"/>
          </w:tcPr>
          <w:p w:rsidR="00B65A1E" w:rsidRPr="00102CC5" w:rsidRDefault="00D42F28"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xml:space="preserve"> 6</w:t>
            </w:r>
          </w:p>
        </w:tc>
      </w:tr>
      <w:tr w:rsidR="00B65A1E" w:rsidRPr="009C6343">
        <w:trPr>
          <w:trHeight w:val="278"/>
        </w:trPr>
        <w:tc>
          <w:tcPr>
            <w:tcW w:w="9574" w:type="dxa"/>
            <w:gridSpan w:val="3"/>
          </w:tcPr>
          <w:p w:rsidR="00B65A1E" w:rsidRPr="00341069" w:rsidRDefault="00B65A1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2 четверть</w:t>
            </w:r>
            <w:r>
              <w:rPr>
                <w:rFonts w:ascii="Times New Roman" w:hAnsi="Times New Roman" w:cs="Times New Roman"/>
                <w:b/>
                <w:bCs/>
                <w:sz w:val="24"/>
                <w:szCs w:val="24"/>
              </w:rPr>
              <w:t xml:space="preserve"> (21 ч.)</w:t>
            </w:r>
          </w:p>
        </w:tc>
      </w:tr>
      <w:tr w:rsidR="00B65A1E" w:rsidRPr="009C6343">
        <w:trPr>
          <w:trHeight w:val="486"/>
        </w:trPr>
        <w:tc>
          <w:tcPr>
            <w:tcW w:w="3181" w:type="dxa"/>
            <w:tcBorders>
              <w:top w:val="single" w:sz="4" w:space="0" w:color="auto"/>
              <w:right w:val="single" w:sz="4" w:space="0" w:color="auto"/>
            </w:tcBorders>
          </w:tcPr>
          <w:p w:rsidR="00B65A1E" w:rsidRPr="00102CC5" w:rsidRDefault="00E21E65"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№25-45</w:t>
            </w:r>
          </w:p>
          <w:p w:rsidR="00B65A1E" w:rsidRPr="00102CC5" w:rsidRDefault="00B65A1E" w:rsidP="001B5BAA">
            <w:pPr>
              <w:pStyle w:val="a8"/>
              <w:spacing w:before="20" w:after="20"/>
              <w:ind w:left="0" w:firstLine="567"/>
              <w:jc w:val="center"/>
              <w:rPr>
                <w:rFonts w:ascii="Times New Roman" w:hAnsi="Times New Roman" w:cs="Times New Roman"/>
                <w:sz w:val="24"/>
                <w:szCs w:val="24"/>
              </w:rPr>
            </w:pPr>
            <w:r w:rsidRPr="00102CC5">
              <w:rPr>
                <w:rFonts w:ascii="Times New Roman" w:hAnsi="Times New Roman" w:cs="Times New Roman"/>
                <w:sz w:val="24"/>
                <w:szCs w:val="24"/>
              </w:rPr>
              <w:t xml:space="preserve">                                               </w:t>
            </w:r>
          </w:p>
        </w:tc>
        <w:tc>
          <w:tcPr>
            <w:tcW w:w="3257" w:type="dxa"/>
            <w:tcBorders>
              <w:top w:val="single" w:sz="4" w:space="0" w:color="auto"/>
              <w:left w:val="single" w:sz="4" w:space="0" w:color="auto"/>
            </w:tcBorders>
          </w:tcPr>
          <w:p w:rsidR="00B65A1E" w:rsidRPr="00102CC5" w:rsidRDefault="00B65A1E" w:rsidP="001B5BAA">
            <w:pPr>
              <w:spacing w:after="0" w:line="240" w:lineRule="auto"/>
              <w:ind w:left="0"/>
              <w:rPr>
                <w:rFonts w:ascii="Times New Roman" w:hAnsi="Times New Roman" w:cs="Times New Roman"/>
                <w:sz w:val="24"/>
                <w:szCs w:val="24"/>
              </w:rPr>
            </w:pPr>
            <w:r w:rsidRPr="00102CC5">
              <w:rPr>
                <w:rFonts w:ascii="Times New Roman" w:hAnsi="Times New Roman" w:cs="Times New Roman"/>
                <w:sz w:val="24"/>
                <w:szCs w:val="24"/>
              </w:rPr>
              <w:t xml:space="preserve">           Гимнастика</w:t>
            </w:r>
          </w:p>
          <w:p w:rsidR="00B65A1E" w:rsidRPr="00102CC5" w:rsidRDefault="00B65A1E" w:rsidP="001B5BAA">
            <w:pPr>
              <w:pStyle w:val="a8"/>
              <w:spacing w:before="20" w:after="20"/>
              <w:ind w:left="0"/>
              <w:rPr>
                <w:rFonts w:ascii="Times New Roman" w:hAnsi="Times New Roman" w:cs="Times New Roman"/>
                <w:sz w:val="24"/>
                <w:szCs w:val="24"/>
              </w:rPr>
            </w:pPr>
          </w:p>
        </w:tc>
        <w:tc>
          <w:tcPr>
            <w:tcW w:w="3136"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21</w:t>
            </w:r>
          </w:p>
        </w:tc>
      </w:tr>
      <w:tr w:rsidR="00B65A1E" w:rsidRPr="009C6343">
        <w:trPr>
          <w:trHeight w:val="278"/>
        </w:trPr>
        <w:tc>
          <w:tcPr>
            <w:tcW w:w="9574" w:type="dxa"/>
            <w:gridSpan w:val="3"/>
          </w:tcPr>
          <w:p w:rsidR="00B65A1E" w:rsidRPr="00341069" w:rsidRDefault="00B65A1E" w:rsidP="00812A01">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3 четверть</w:t>
            </w:r>
            <w:r>
              <w:rPr>
                <w:rFonts w:ascii="Times New Roman" w:hAnsi="Times New Roman" w:cs="Times New Roman"/>
                <w:b/>
                <w:bCs/>
                <w:sz w:val="24"/>
                <w:szCs w:val="24"/>
              </w:rPr>
              <w:t xml:space="preserve"> (</w:t>
            </w:r>
            <w:r w:rsidR="00812A01">
              <w:rPr>
                <w:rFonts w:ascii="Times New Roman" w:hAnsi="Times New Roman" w:cs="Times New Roman"/>
                <w:b/>
                <w:bCs/>
                <w:sz w:val="24"/>
                <w:szCs w:val="24"/>
              </w:rPr>
              <w:t xml:space="preserve">30 </w:t>
            </w:r>
            <w:r>
              <w:rPr>
                <w:rFonts w:ascii="Times New Roman" w:hAnsi="Times New Roman" w:cs="Times New Roman"/>
                <w:b/>
                <w:bCs/>
                <w:sz w:val="24"/>
                <w:szCs w:val="24"/>
              </w:rPr>
              <w:t>ч.)</w:t>
            </w:r>
          </w:p>
        </w:tc>
      </w:tr>
      <w:tr w:rsidR="00B65A1E" w:rsidRPr="009C6343">
        <w:trPr>
          <w:trHeight w:val="292"/>
        </w:trPr>
        <w:tc>
          <w:tcPr>
            <w:tcW w:w="3181" w:type="dxa"/>
          </w:tcPr>
          <w:p w:rsidR="00B65A1E" w:rsidRPr="00102CC5" w:rsidRDefault="00B65A1E" w:rsidP="001B5BAA">
            <w:pPr>
              <w:pStyle w:val="a8"/>
              <w:spacing w:before="20" w:after="20"/>
              <w:ind w:left="0" w:firstLine="567"/>
              <w:rPr>
                <w:rFonts w:ascii="Times New Roman" w:hAnsi="Times New Roman" w:cs="Times New Roman"/>
                <w:sz w:val="24"/>
                <w:szCs w:val="24"/>
              </w:rPr>
            </w:pP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Спортивные игры</w:t>
            </w:r>
            <w:r w:rsidRPr="00102CC5">
              <w:rPr>
                <w:rFonts w:ascii="Times New Roman" w:hAnsi="Times New Roman" w:cs="Times New Roman"/>
                <w:sz w:val="24"/>
                <w:szCs w:val="24"/>
              </w:rPr>
              <w:t>:</w:t>
            </w:r>
          </w:p>
        </w:tc>
        <w:tc>
          <w:tcPr>
            <w:tcW w:w="3136" w:type="dxa"/>
          </w:tcPr>
          <w:p w:rsidR="00B65A1E" w:rsidRPr="00102CC5" w:rsidRDefault="00E21E65"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30</w:t>
            </w:r>
          </w:p>
        </w:tc>
      </w:tr>
      <w:tr w:rsidR="00B65A1E" w:rsidRPr="009C6343">
        <w:trPr>
          <w:trHeight w:val="278"/>
        </w:trPr>
        <w:tc>
          <w:tcPr>
            <w:tcW w:w="3181" w:type="dxa"/>
          </w:tcPr>
          <w:p w:rsidR="00B65A1E" w:rsidRPr="00102CC5" w:rsidRDefault="002A053F"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№46-56</w:t>
            </w: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баскетбол</w:t>
            </w:r>
          </w:p>
        </w:tc>
        <w:tc>
          <w:tcPr>
            <w:tcW w:w="3136" w:type="dxa"/>
          </w:tcPr>
          <w:p w:rsidR="00B65A1E" w:rsidRPr="00102CC5" w:rsidRDefault="00E21E65"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11</w:t>
            </w:r>
          </w:p>
        </w:tc>
      </w:tr>
      <w:tr w:rsidR="00B65A1E" w:rsidRPr="009C6343">
        <w:trPr>
          <w:trHeight w:val="292"/>
        </w:trPr>
        <w:tc>
          <w:tcPr>
            <w:tcW w:w="3181" w:type="dxa"/>
          </w:tcPr>
          <w:p w:rsidR="00B65A1E" w:rsidRPr="00102CC5" w:rsidRDefault="002A053F" w:rsidP="002A053F">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№57-</w:t>
            </w:r>
            <w:r w:rsidR="008F5E60">
              <w:rPr>
                <w:rFonts w:ascii="Times New Roman" w:hAnsi="Times New Roman" w:cs="Times New Roman"/>
                <w:sz w:val="24"/>
                <w:szCs w:val="24"/>
              </w:rPr>
              <w:t>67</w:t>
            </w:r>
          </w:p>
        </w:tc>
        <w:tc>
          <w:tcPr>
            <w:tcW w:w="3257" w:type="dxa"/>
          </w:tcPr>
          <w:p w:rsidR="00B65A1E" w:rsidRPr="00102CC5" w:rsidRDefault="00B65A1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волейбол</w:t>
            </w:r>
          </w:p>
        </w:tc>
        <w:tc>
          <w:tcPr>
            <w:tcW w:w="3136" w:type="dxa"/>
          </w:tcPr>
          <w:p w:rsidR="00B65A1E" w:rsidRPr="00102CC5" w:rsidRDefault="00B65A1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1</w:t>
            </w:r>
            <w:r w:rsidR="00E21E65">
              <w:rPr>
                <w:rFonts w:ascii="Times New Roman" w:hAnsi="Times New Roman" w:cs="Times New Roman"/>
                <w:sz w:val="24"/>
                <w:szCs w:val="24"/>
              </w:rPr>
              <w:t>1</w:t>
            </w:r>
          </w:p>
        </w:tc>
      </w:tr>
      <w:tr w:rsidR="00E21E65" w:rsidRPr="009C6343">
        <w:trPr>
          <w:trHeight w:val="292"/>
        </w:trPr>
        <w:tc>
          <w:tcPr>
            <w:tcW w:w="3181" w:type="dxa"/>
          </w:tcPr>
          <w:p w:rsidR="00E21E65" w:rsidRDefault="002A053F"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w:t>
            </w:r>
            <w:r w:rsidR="00BF1072">
              <w:rPr>
                <w:rFonts w:ascii="Times New Roman" w:hAnsi="Times New Roman" w:cs="Times New Roman"/>
                <w:sz w:val="24"/>
                <w:szCs w:val="24"/>
              </w:rPr>
              <w:t>68-7</w:t>
            </w:r>
            <w:r w:rsidR="008F5E60">
              <w:rPr>
                <w:rFonts w:ascii="Times New Roman" w:hAnsi="Times New Roman" w:cs="Times New Roman"/>
                <w:sz w:val="24"/>
                <w:szCs w:val="24"/>
              </w:rPr>
              <w:t>5</w:t>
            </w:r>
          </w:p>
        </w:tc>
        <w:tc>
          <w:tcPr>
            <w:tcW w:w="3257" w:type="dxa"/>
          </w:tcPr>
          <w:p w:rsidR="00E21E65" w:rsidRDefault="002A053F"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футбол</w:t>
            </w:r>
          </w:p>
        </w:tc>
        <w:tc>
          <w:tcPr>
            <w:tcW w:w="3136" w:type="dxa"/>
          </w:tcPr>
          <w:p w:rsidR="00E21E65" w:rsidRPr="00102CC5" w:rsidRDefault="002A053F"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8</w:t>
            </w:r>
          </w:p>
        </w:tc>
      </w:tr>
      <w:tr w:rsidR="00B65A1E" w:rsidRPr="009C6343">
        <w:trPr>
          <w:trHeight w:val="278"/>
        </w:trPr>
        <w:tc>
          <w:tcPr>
            <w:tcW w:w="9574" w:type="dxa"/>
            <w:gridSpan w:val="3"/>
          </w:tcPr>
          <w:p w:rsidR="00B65A1E" w:rsidRPr="0010266C" w:rsidRDefault="00B65A1E" w:rsidP="00880C1A">
            <w:pPr>
              <w:pStyle w:val="a8"/>
              <w:tabs>
                <w:tab w:val="left" w:pos="4035"/>
              </w:tabs>
              <w:spacing w:before="20" w:after="20"/>
              <w:ind w:left="0" w:firstLine="567"/>
              <w:rPr>
                <w:rFonts w:ascii="Times New Roman" w:hAnsi="Times New Roman" w:cs="Times New Roman"/>
                <w:b/>
                <w:bCs/>
                <w:sz w:val="24"/>
                <w:szCs w:val="24"/>
              </w:rPr>
            </w:pPr>
            <w:r>
              <w:rPr>
                <w:rFonts w:ascii="Times New Roman" w:hAnsi="Times New Roman" w:cs="Times New Roman"/>
                <w:sz w:val="24"/>
                <w:szCs w:val="24"/>
              </w:rPr>
              <w:lastRenderedPageBreak/>
              <w:tab/>
            </w:r>
            <w:r w:rsidRPr="0010266C">
              <w:rPr>
                <w:rFonts w:ascii="Times New Roman" w:hAnsi="Times New Roman" w:cs="Times New Roman"/>
                <w:b/>
                <w:bCs/>
                <w:sz w:val="24"/>
                <w:szCs w:val="24"/>
              </w:rPr>
              <w:t>4 четверть</w:t>
            </w:r>
            <w:r w:rsidR="00D65B57">
              <w:rPr>
                <w:rFonts w:ascii="Times New Roman" w:hAnsi="Times New Roman" w:cs="Times New Roman"/>
                <w:b/>
                <w:bCs/>
                <w:sz w:val="24"/>
                <w:szCs w:val="24"/>
              </w:rPr>
              <w:t xml:space="preserve"> (22</w:t>
            </w:r>
            <w:r>
              <w:rPr>
                <w:rFonts w:ascii="Times New Roman" w:hAnsi="Times New Roman" w:cs="Times New Roman"/>
                <w:b/>
                <w:bCs/>
                <w:sz w:val="24"/>
                <w:szCs w:val="24"/>
              </w:rPr>
              <w:t>ч</w:t>
            </w:r>
            <w:r w:rsidR="00880C1A">
              <w:rPr>
                <w:rFonts w:ascii="Times New Roman" w:hAnsi="Times New Roman" w:cs="Times New Roman"/>
                <w:b/>
                <w:bCs/>
                <w:sz w:val="24"/>
                <w:szCs w:val="24"/>
              </w:rPr>
              <w:t>.</w:t>
            </w:r>
            <w:r>
              <w:rPr>
                <w:rFonts w:ascii="Times New Roman" w:hAnsi="Times New Roman" w:cs="Times New Roman"/>
                <w:b/>
                <w:bCs/>
                <w:sz w:val="24"/>
                <w:szCs w:val="24"/>
              </w:rPr>
              <w:t>)</w:t>
            </w:r>
          </w:p>
        </w:tc>
      </w:tr>
      <w:tr w:rsidR="00B65A1E" w:rsidRPr="009C6343">
        <w:trPr>
          <w:trHeight w:val="278"/>
        </w:trPr>
        <w:tc>
          <w:tcPr>
            <w:tcW w:w="3181" w:type="dxa"/>
            <w:tcBorders>
              <w:right w:val="single" w:sz="4" w:space="0" w:color="auto"/>
            </w:tcBorders>
          </w:tcPr>
          <w:p w:rsidR="00B65A1E" w:rsidRPr="00102CC5" w:rsidRDefault="00BF1072"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№76</w:t>
            </w:r>
            <w:r w:rsidR="00B65A1E" w:rsidRPr="00102CC5">
              <w:rPr>
                <w:rFonts w:ascii="Times New Roman" w:hAnsi="Times New Roman" w:cs="Times New Roman"/>
                <w:sz w:val="24"/>
                <w:szCs w:val="24"/>
              </w:rPr>
              <w:t>-</w:t>
            </w:r>
            <w:r w:rsidR="00537D22">
              <w:rPr>
                <w:rFonts w:ascii="Times New Roman" w:hAnsi="Times New Roman" w:cs="Times New Roman"/>
                <w:sz w:val="24"/>
                <w:szCs w:val="24"/>
              </w:rPr>
              <w:t>89</w:t>
            </w:r>
          </w:p>
        </w:tc>
        <w:tc>
          <w:tcPr>
            <w:tcW w:w="3257" w:type="dxa"/>
            <w:tcBorders>
              <w:left w:val="single" w:sz="4" w:space="0" w:color="auto"/>
              <w:right w:val="single" w:sz="4" w:space="0" w:color="auto"/>
            </w:tcBorders>
          </w:tcPr>
          <w:p w:rsidR="00B65A1E" w:rsidRPr="00102CC5" w:rsidRDefault="008F5E60" w:rsidP="008F5E60">
            <w:pPr>
              <w:pStyle w:val="a8"/>
              <w:spacing w:before="20" w:after="20"/>
              <w:ind w:left="0"/>
              <w:jc w:val="center"/>
              <w:rPr>
                <w:rFonts w:ascii="Times New Roman" w:hAnsi="Times New Roman" w:cs="Times New Roman"/>
                <w:sz w:val="24"/>
                <w:szCs w:val="24"/>
              </w:rPr>
            </w:pPr>
            <w:r w:rsidRPr="00102CC5">
              <w:rPr>
                <w:rFonts w:ascii="Times New Roman" w:hAnsi="Times New Roman" w:cs="Times New Roman"/>
                <w:sz w:val="24"/>
                <w:szCs w:val="24"/>
              </w:rPr>
              <w:t>Легкая атлетика</w:t>
            </w:r>
          </w:p>
        </w:tc>
        <w:tc>
          <w:tcPr>
            <w:tcW w:w="3136" w:type="dxa"/>
            <w:tcBorders>
              <w:left w:val="single" w:sz="4" w:space="0" w:color="auto"/>
            </w:tcBorders>
          </w:tcPr>
          <w:p w:rsidR="00B65A1E" w:rsidRPr="00102CC5" w:rsidRDefault="008F5E60"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14</w:t>
            </w:r>
          </w:p>
        </w:tc>
      </w:tr>
      <w:tr w:rsidR="00B65A1E" w:rsidRPr="009C6343" w:rsidTr="00A16595">
        <w:trPr>
          <w:trHeight w:val="195"/>
        </w:trPr>
        <w:tc>
          <w:tcPr>
            <w:tcW w:w="3181" w:type="dxa"/>
            <w:tcBorders>
              <w:bottom w:val="single" w:sz="4" w:space="0" w:color="auto"/>
            </w:tcBorders>
          </w:tcPr>
          <w:p w:rsidR="00B65A1E" w:rsidRPr="00102CC5" w:rsidRDefault="00B65A1E" w:rsidP="00D65B57">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537D22">
              <w:rPr>
                <w:rFonts w:ascii="Times New Roman" w:hAnsi="Times New Roman" w:cs="Times New Roman"/>
                <w:sz w:val="24"/>
                <w:szCs w:val="24"/>
              </w:rPr>
              <w:t>90</w:t>
            </w:r>
            <w:r w:rsidR="00D65B57">
              <w:rPr>
                <w:rFonts w:ascii="Times New Roman" w:hAnsi="Times New Roman" w:cs="Times New Roman"/>
                <w:sz w:val="24"/>
                <w:szCs w:val="24"/>
              </w:rPr>
              <w:t>-</w:t>
            </w:r>
            <w:r w:rsidR="00537D22">
              <w:rPr>
                <w:rFonts w:ascii="Times New Roman" w:hAnsi="Times New Roman" w:cs="Times New Roman"/>
                <w:sz w:val="24"/>
                <w:szCs w:val="24"/>
              </w:rPr>
              <w:t>97</w:t>
            </w:r>
          </w:p>
        </w:tc>
        <w:tc>
          <w:tcPr>
            <w:tcW w:w="3257" w:type="dxa"/>
            <w:tcBorders>
              <w:bottom w:val="single" w:sz="4" w:space="0" w:color="auto"/>
            </w:tcBorders>
          </w:tcPr>
          <w:p w:rsidR="00B65A1E" w:rsidRPr="00102CC5" w:rsidRDefault="008F5E60"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Кроссовая подготовка</w:t>
            </w:r>
          </w:p>
        </w:tc>
        <w:tc>
          <w:tcPr>
            <w:tcW w:w="3136" w:type="dxa"/>
            <w:tcBorders>
              <w:bottom w:val="single" w:sz="4" w:space="0" w:color="auto"/>
            </w:tcBorders>
          </w:tcPr>
          <w:p w:rsidR="00B65A1E" w:rsidRPr="00102CC5" w:rsidRDefault="008F5E60"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8</w:t>
            </w:r>
          </w:p>
        </w:tc>
      </w:tr>
      <w:tr w:rsidR="00B65A1E" w:rsidRPr="00341069" w:rsidTr="00A16595">
        <w:trPr>
          <w:trHeight w:val="270"/>
        </w:trPr>
        <w:tc>
          <w:tcPr>
            <w:tcW w:w="3181" w:type="dxa"/>
          </w:tcPr>
          <w:p w:rsidR="00B65A1E" w:rsidRDefault="00B65A1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ВСЕГО:</w:t>
            </w:r>
          </w:p>
          <w:p w:rsidR="00B65A1E" w:rsidRPr="00341069" w:rsidRDefault="00B65A1E" w:rsidP="001B5BAA">
            <w:pPr>
              <w:pStyle w:val="a8"/>
              <w:spacing w:before="20" w:after="20"/>
              <w:ind w:left="0" w:firstLine="567"/>
              <w:rPr>
                <w:rFonts w:ascii="Times New Roman" w:hAnsi="Times New Roman" w:cs="Times New Roman"/>
                <w:b/>
                <w:bCs/>
                <w:sz w:val="24"/>
                <w:szCs w:val="24"/>
              </w:rPr>
            </w:pPr>
          </w:p>
        </w:tc>
        <w:tc>
          <w:tcPr>
            <w:tcW w:w="3257" w:type="dxa"/>
          </w:tcPr>
          <w:p w:rsidR="00B65A1E" w:rsidRPr="00341069" w:rsidRDefault="00B65A1E" w:rsidP="001B5BAA">
            <w:pPr>
              <w:pStyle w:val="a8"/>
              <w:spacing w:before="20" w:after="20"/>
              <w:ind w:left="0" w:firstLine="567"/>
              <w:rPr>
                <w:rFonts w:ascii="Times New Roman" w:hAnsi="Times New Roman" w:cs="Times New Roman"/>
                <w:b/>
                <w:bCs/>
                <w:sz w:val="24"/>
                <w:szCs w:val="24"/>
              </w:rPr>
            </w:pPr>
          </w:p>
        </w:tc>
        <w:tc>
          <w:tcPr>
            <w:tcW w:w="3136" w:type="dxa"/>
          </w:tcPr>
          <w:p w:rsidR="00B65A1E" w:rsidRDefault="00A16595" w:rsidP="001B5BAA">
            <w:pPr>
              <w:pStyle w:val="a8"/>
              <w:spacing w:before="20" w:after="20"/>
              <w:ind w:left="0" w:firstLine="567"/>
              <w:rPr>
                <w:rFonts w:ascii="Times New Roman" w:hAnsi="Times New Roman" w:cs="Times New Roman"/>
                <w:b/>
                <w:bCs/>
                <w:sz w:val="24"/>
                <w:szCs w:val="24"/>
              </w:rPr>
            </w:pPr>
            <w:r>
              <w:rPr>
                <w:rFonts w:ascii="Times New Roman" w:hAnsi="Times New Roman" w:cs="Times New Roman"/>
                <w:b/>
                <w:bCs/>
                <w:sz w:val="24"/>
                <w:szCs w:val="24"/>
              </w:rPr>
              <w:t>97</w:t>
            </w:r>
          </w:p>
          <w:p w:rsidR="00B65A1E" w:rsidRPr="00341069" w:rsidRDefault="00B65A1E" w:rsidP="001B5BAA">
            <w:pPr>
              <w:pStyle w:val="a8"/>
              <w:spacing w:before="20" w:after="20"/>
              <w:ind w:left="0" w:firstLine="567"/>
              <w:rPr>
                <w:rFonts w:ascii="Times New Roman" w:hAnsi="Times New Roman" w:cs="Times New Roman"/>
                <w:b/>
                <w:bCs/>
                <w:sz w:val="24"/>
                <w:szCs w:val="24"/>
              </w:rPr>
            </w:pPr>
          </w:p>
        </w:tc>
      </w:tr>
    </w:tbl>
    <w:p w:rsidR="00B65A1E" w:rsidRDefault="00B65A1E" w:rsidP="00967EBF">
      <w:pPr>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rsidR="00B65A1E" w:rsidRDefault="00B65A1E" w:rsidP="00967EBF">
      <w:pPr>
        <w:widowControl w:val="0"/>
        <w:autoSpaceDE w:val="0"/>
        <w:autoSpaceDN w:val="0"/>
        <w:adjustRightInd w:val="0"/>
        <w:ind w:left="0" w:right="-590"/>
        <w:rPr>
          <w:rFonts w:ascii="Times New Roman" w:hAnsi="Times New Roman" w:cs="Times New Roman"/>
          <w:b/>
          <w:bCs/>
          <w:sz w:val="24"/>
          <w:szCs w:val="24"/>
        </w:rPr>
      </w:pPr>
    </w:p>
    <w:p w:rsidR="00B65A1E" w:rsidRDefault="00B65A1E" w:rsidP="00B90906">
      <w:pPr>
        <w:widowControl w:val="0"/>
        <w:autoSpaceDE w:val="0"/>
        <w:autoSpaceDN w:val="0"/>
        <w:adjustRightInd w:val="0"/>
        <w:ind w:left="0" w:right="-590"/>
        <w:rPr>
          <w:rFonts w:ascii="Times New Roman" w:hAnsi="Times New Roman" w:cs="Times New Roman"/>
          <w:b/>
          <w:bCs/>
          <w:sz w:val="24"/>
          <w:szCs w:val="24"/>
        </w:rPr>
      </w:pPr>
      <w:r>
        <w:rPr>
          <w:rFonts w:ascii="Times New Roman" w:hAnsi="Times New Roman" w:cs="Times New Roman"/>
          <w:b/>
          <w:bCs/>
          <w:sz w:val="24"/>
          <w:szCs w:val="24"/>
        </w:rPr>
        <w:t xml:space="preserve">                  </w:t>
      </w:r>
      <w:r w:rsidRPr="0097648C">
        <w:rPr>
          <w:rFonts w:ascii="Times New Roman" w:hAnsi="Times New Roman" w:cs="Times New Roman"/>
          <w:b/>
          <w:bCs/>
          <w:sz w:val="24"/>
          <w:szCs w:val="24"/>
        </w:rPr>
        <w:t>Планируемые результаты  изучения учебного предмета.</w:t>
      </w:r>
    </w:p>
    <w:p w:rsidR="00B65A1E" w:rsidRPr="00B90906" w:rsidRDefault="00B65A1E" w:rsidP="00B90906">
      <w:pPr>
        <w:widowControl w:val="0"/>
        <w:autoSpaceDE w:val="0"/>
        <w:autoSpaceDN w:val="0"/>
        <w:adjustRightInd w:val="0"/>
        <w:ind w:left="0" w:right="-590"/>
        <w:rPr>
          <w:rFonts w:ascii="Times New Roman" w:hAnsi="Times New Roman" w:cs="Times New Roman"/>
          <w:b/>
          <w:bCs/>
          <w:sz w:val="24"/>
          <w:szCs w:val="24"/>
        </w:rPr>
      </w:pPr>
      <w:r w:rsidRPr="00CE4E86">
        <w:rPr>
          <w:rFonts w:ascii="Times New Roman" w:hAnsi="Times New Roman" w:cs="Times New Roman"/>
          <w:b/>
          <w:bCs/>
          <w:sz w:val="24"/>
          <w:szCs w:val="24"/>
        </w:rPr>
        <w:t>Контроль и оценка успеваемости по</w:t>
      </w:r>
      <w:r>
        <w:rPr>
          <w:rFonts w:ascii="Times New Roman" w:hAnsi="Times New Roman" w:cs="Times New Roman"/>
          <w:b/>
          <w:bCs/>
          <w:sz w:val="24"/>
          <w:szCs w:val="24"/>
        </w:rPr>
        <w:t xml:space="preserve">  предмету</w:t>
      </w:r>
      <w:r w:rsidRPr="00CE4E86">
        <w:rPr>
          <w:rFonts w:ascii="Times New Roman" w:hAnsi="Times New Roman" w:cs="Times New Roman"/>
          <w:b/>
          <w:bCs/>
          <w:sz w:val="24"/>
          <w:szCs w:val="24"/>
        </w:rPr>
        <w:t>«</w:t>
      </w:r>
      <w:r>
        <w:rPr>
          <w:rFonts w:ascii="Times New Roman" w:hAnsi="Times New Roman" w:cs="Times New Roman"/>
          <w:b/>
          <w:bCs/>
          <w:sz w:val="24"/>
          <w:szCs w:val="24"/>
        </w:rPr>
        <w:t xml:space="preserve"> </w:t>
      </w:r>
      <w:r w:rsidRPr="00CE4E86">
        <w:rPr>
          <w:rFonts w:ascii="Times New Roman" w:hAnsi="Times New Roman" w:cs="Times New Roman"/>
          <w:b/>
          <w:bCs/>
          <w:sz w:val="24"/>
          <w:szCs w:val="24"/>
        </w:rPr>
        <w:t>Физическая культура»</w:t>
      </w:r>
      <w:r>
        <w:rPr>
          <w:rFonts w:ascii="Times New Roman" w:hAnsi="Times New Roman" w:cs="Times New Roman"/>
          <w:sz w:val="24"/>
          <w:szCs w:val="24"/>
        </w:rPr>
        <w:t xml:space="preserve">   Педагогический контроль имеет много сторон.  Это и тестирование, и наблюдение за деятельностью учащихся и оценка овладения ими программного материала. Критериями оценки по физической культуре являются качественные и количественные показатели. </w:t>
      </w:r>
      <w:r w:rsidRPr="0097648C">
        <w:rPr>
          <w:rFonts w:ascii="Times New Roman" w:hAnsi="Times New Roman" w:cs="Times New Roman"/>
          <w:b/>
          <w:bCs/>
          <w:sz w:val="24"/>
          <w:szCs w:val="24"/>
        </w:rPr>
        <w:t>Качественный показатель успеваемости</w:t>
      </w:r>
      <w:r>
        <w:rPr>
          <w:rFonts w:ascii="Times New Roman" w:hAnsi="Times New Roman" w:cs="Times New Roman"/>
          <w:b/>
          <w:bCs/>
          <w:sz w:val="24"/>
          <w:szCs w:val="24"/>
        </w:rPr>
        <w:t xml:space="preserve"> </w:t>
      </w:r>
      <w:r w:rsidRPr="0004333C">
        <w:rPr>
          <w:rFonts w:ascii="Times New Roman" w:hAnsi="Times New Roman" w:cs="Times New Roman"/>
          <w:sz w:val="24"/>
          <w:szCs w:val="24"/>
        </w:rPr>
        <w:t>- это  степе</w:t>
      </w:r>
      <w:r>
        <w:rPr>
          <w:rFonts w:ascii="Times New Roman" w:hAnsi="Times New Roman" w:cs="Times New Roman"/>
          <w:sz w:val="24"/>
          <w:szCs w:val="24"/>
        </w:rPr>
        <w:t>нь овладения программным материалом: знаниями, двигательными умениями и навыками, способами физкультурно-оздоровительной деятельности.</w:t>
      </w:r>
      <w:r w:rsidRPr="0097648C">
        <w:rPr>
          <w:rFonts w:ascii="Times New Roman" w:hAnsi="Times New Roman" w:cs="Times New Roman"/>
          <w:b/>
          <w:bCs/>
          <w:sz w:val="24"/>
          <w:szCs w:val="24"/>
        </w:rPr>
        <w:t xml:space="preserve"> Количественные показатели успеваемости</w:t>
      </w:r>
      <w:r>
        <w:rPr>
          <w:rFonts w:ascii="Times New Roman" w:hAnsi="Times New Roman" w:cs="Times New Roman"/>
          <w:b/>
          <w:bCs/>
          <w:sz w:val="24"/>
          <w:szCs w:val="24"/>
        </w:rPr>
        <w:t xml:space="preserve"> </w:t>
      </w:r>
      <w:r>
        <w:rPr>
          <w:rFonts w:ascii="Times New Roman" w:hAnsi="Times New Roman" w:cs="Times New Roman"/>
          <w:sz w:val="24"/>
          <w:szCs w:val="24"/>
        </w:rPr>
        <w:t>- это   сдвиги  в физической подготовке, складывается  из:    показателей развития основных физических качеств: силовых, скоростных, координационных, выносливости, гибкости и их сочетаний  (скоростно-силовых, силовой выносливости  и др.)</w:t>
      </w:r>
      <w:r>
        <w:rPr>
          <w:rFonts w:ascii="Times New Roman" w:hAnsi="Times New Roman" w:cs="Times New Roman"/>
          <w:b/>
          <w:bCs/>
          <w:sz w:val="24"/>
          <w:szCs w:val="24"/>
        </w:rPr>
        <w:t xml:space="preserve"> </w:t>
      </w:r>
      <w:r>
        <w:rPr>
          <w:rFonts w:ascii="Times New Roman" w:hAnsi="Times New Roman" w:cs="Times New Roman"/>
          <w:sz w:val="24"/>
          <w:szCs w:val="24"/>
        </w:rPr>
        <w:t>Количественные показатели в сочетании глубоким качественным анализом результатов      деятельности выступают как единое целое всесторонней оценки  успеваемости с учетом физической подготовки, состоянием здоровья, пола обучаемого. Учитель должен ориентироваться не на  наличный уровень развития физических качеств, а на темп (динамику) изменений за определенный период.</w:t>
      </w:r>
    </w:p>
    <w:p w:rsidR="00B65A1E" w:rsidRPr="00384237" w:rsidRDefault="00B65A1E" w:rsidP="00541346">
      <w:pPr>
        <w:spacing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84237">
        <w:rPr>
          <w:rFonts w:ascii="Times New Roman" w:hAnsi="Times New Roman" w:cs="Times New Roman"/>
          <w:b/>
          <w:bCs/>
          <w:sz w:val="24"/>
          <w:szCs w:val="24"/>
        </w:rPr>
        <w:t>Особенностями оценки успеваемости по физической культуре является:</w:t>
      </w:r>
    </w:p>
    <w:p w:rsidR="00B65A1E" w:rsidRDefault="00B65A1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учет психических особенностей, состояний  и телосложение (рост, вес, тип сложения), физическое развитие, физические качества, состояние здоровья;- широкий диапазон критериев: знание о физической культуре, конкретные двигательные навыки, умения, способность осуществлять физкультурно-оздоровительную деятельность, способности использовать полученные знания и физические упражнения в нестандартных условиях;-наличие объективных количественных слагаемых оценки, позволяющих более объективно  и точно вести  контроль  за ходом    индивидуального   физического  развития и подготовленности.</w:t>
      </w:r>
    </w:p>
    <w:p w:rsidR="00B65A1E" w:rsidRDefault="00B65A1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При оценке успеваемости имеет особое значение учет психических особенностей. Детям с заторможенным восприятием и мышлением  необходимо больше времени для осмысления заданий учителя, подготовки к ответу, выполнений упражнений. Ученикам с плохой двигательной активностью, памятью трудней воспроизведение требуемым образцом или  деталей осваиваемых  движений.Эмоциональным,    легковозбудимым  следует создать спокойную обстановку.  Нерешительным,  с недостатком  волевых  качеств - дать время для адаптации к условиям повышенной трудности заданий, оказать надежную страховку и помощь. Оценка должна способствовать дальнейшему развитию интереса учащихся к физической культуре.</w:t>
      </w:r>
    </w:p>
    <w:p w:rsidR="00B65A1E" w:rsidRDefault="00B65A1E" w:rsidP="00541346">
      <w:pPr>
        <w:spacing w:line="240" w:lineRule="auto"/>
        <w:ind w:left="0"/>
        <w:rPr>
          <w:rFonts w:ascii="Times New Roman" w:hAnsi="Times New Roman" w:cs="Times New Roman"/>
          <w:sz w:val="24"/>
          <w:szCs w:val="24"/>
        </w:rPr>
      </w:pPr>
      <w:r w:rsidRPr="00FF557B">
        <w:rPr>
          <w:rFonts w:ascii="Times New Roman" w:hAnsi="Times New Roman" w:cs="Times New Roman"/>
          <w:b/>
          <w:bCs/>
          <w:sz w:val="24"/>
          <w:szCs w:val="24"/>
        </w:rPr>
        <w:t xml:space="preserve">        Виды учета</w:t>
      </w:r>
      <w:r>
        <w:rPr>
          <w:rFonts w:ascii="Times New Roman" w:hAnsi="Times New Roman" w:cs="Times New Roman"/>
          <w:sz w:val="24"/>
          <w:szCs w:val="24"/>
        </w:rPr>
        <w:t>:- предварительный (на первых  уроках, в начале изучения отдельных тем и разделов программы.)</w:t>
      </w:r>
      <w:r w:rsidRPr="00FF557B">
        <w:rPr>
          <w:rFonts w:ascii="Times New Roman" w:hAnsi="Times New Roman" w:cs="Times New Roman"/>
          <w:sz w:val="24"/>
          <w:szCs w:val="24"/>
        </w:rPr>
        <w:t xml:space="preserve"> </w:t>
      </w:r>
      <w:r>
        <w:rPr>
          <w:rFonts w:ascii="Times New Roman" w:hAnsi="Times New Roman" w:cs="Times New Roman"/>
          <w:sz w:val="24"/>
          <w:szCs w:val="24"/>
        </w:rPr>
        <w:t>- текущий и итоговый.</w:t>
      </w:r>
    </w:p>
    <w:p w:rsidR="00537D22" w:rsidRDefault="00537D22" w:rsidP="00B90906">
      <w:pPr>
        <w:widowControl w:val="0"/>
        <w:shd w:val="clear" w:color="auto" w:fill="FFFFFF"/>
        <w:autoSpaceDE w:val="0"/>
        <w:autoSpaceDN w:val="0"/>
        <w:adjustRightInd w:val="0"/>
        <w:ind w:left="0" w:firstLine="928"/>
        <w:jc w:val="center"/>
        <w:rPr>
          <w:rFonts w:ascii="Times New Roman" w:hAnsi="Times New Roman" w:cs="Times New Roman"/>
          <w:b/>
          <w:bCs/>
          <w:color w:val="000000"/>
          <w:sz w:val="24"/>
          <w:szCs w:val="24"/>
        </w:rPr>
      </w:pPr>
    </w:p>
    <w:p w:rsidR="00B65A1E" w:rsidRDefault="00B65A1E" w:rsidP="00B90906">
      <w:pPr>
        <w:widowControl w:val="0"/>
        <w:shd w:val="clear" w:color="auto" w:fill="FFFFFF"/>
        <w:autoSpaceDE w:val="0"/>
        <w:autoSpaceDN w:val="0"/>
        <w:adjustRightInd w:val="0"/>
        <w:ind w:left="0" w:firstLine="928"/>
        <w:jc w:val="center"/>
        <w:rPr>
          <w:rFonts w:ascii="Times New Roman" w:hAnsi="Times New Roman" w:cs="Times New Roman"/>
          <w:b/>
          <w:bCs/>
          <w:color w:val="000000"/>
          <w:sz w:val="24"/>
          <w:szCs w:val="24"/>
        </w:rPr>
      </w:pPr>
      <w:r w:rsidRPr="005E0EC2">
        <w:rPr>
          <w:rFonts w:ascii="Times New Roman" w:hAnsi="Times New Roman" w:cs="Times New Roman"/>
          <w:b/>
          <w:bCs/>
          <w:color w:val="000000"/>
          <w:sz w:val="24"/>
          <w:szCs w:val="24"/>
        </w:rPr>
        <w:lastRenderedPageBreak/>
        <w:t>ОЦЕНКА ДОСТИЖЕНИЙ УЧАЩИХСЯ</w:t>
      </w:r>
    </w:p>
    <w:p w:rsidR="00B65A1E" w:rsidRPr="00B90906" w:rsidRDefault="00B65A1E" w:rsidP="00B90906">
      <w:pPr>
        <w:widowControl w:val="0"/>
        <w:shd w:val="clear" w:color="auto" w:fill="FFFFFF"/>
        <w:autoSpaceDE w:val="0"/>
        <w:autoSpaceDN w:val="0"/>
        <w:adjustRightInd w:val="0"/>
        <w:ind w:left="0"/>
        <w:rPr>
          <w:rFonts w:ascii="Times New Roman" w:hAnsi="Times New Roman" w:cs="Times New Roman"/>
          <w:b/>
          <w:bCs/>
          <w:color w:val="000000"/>
          <w:sz w:val="24"/>
          <w:szCs w:val="24"/>
        </w:rPr>
      </w:pPr>
      <w:r w:rsidRPr="005E0EC2">
        <w:rPr>
          <w:rFonts w:ascii="Times New Roman" w:hAnsi="Times New Roman" w:cs="Times New Roman"/>
          <w:color w:val="000000"/>
          <w:sz w:val="24"/>
          <w:szCs w:val="24"/>
        </w:rPr>
        <w:t>При выполнении минимальных требований к подг</w:t>
      </w:r>
      <w:r>
        <w:rPr>
          <w:rFonts w:ascii="Times New Roman" w:hAnsi="Times New Roman" w:cs="Times New Roman"/>
          <w:color w:val="000000"/>
          <w:sz w:val="24"/>
          <w:szCs w:val="24"/>
        </w:rPr>
        <w:t>отовленности уча</w:t>
      </w:r>
      <w:r>
        <w:rPr>
          <w:rFonts w:ascii="Times New Roman" w:hAnsi="Times New Roman" w:cs="Times New Roman"/>
          <w:color w:val="000000"/>
          <w:sz w:val="24"/>
          <w:szCs w:val="24"/>
        </w:rPr>
        <w:softHyphen/>
        <w:t xml:space="preserve">щиеся получают </w:t>
      </w:r>
      <w:r w:rsidRPr="005E0EC2">
        <w:rPr>
          <w:rFonts w:ascii="Times New Roman" w:hAnsi="Times New Roman" w:cs="Times New Roman"/>
          <w:color w:val="000000"/>
          <w:sz w:val="24"/>
          <w:szCs w:val="24"/>
        </w:rPr>
        <w:t>положительную оценку по предмету «Физическая куль</w:t>
      </w:r>
      <w:r w:rsidRPr="005E0EC2">
        <w:rPr>
          <w:rFonts w:ascii="Times New Roman" w:hAnsi="Times New Roman" w:cs="Times New Roman"/>
          <w:color w:val="000000"/>
          <w:sz w:val="24"/>
          <w:szCs w:val="24"/>
        </w:rPr>
        <w:softHyphen/>
        <w:t>тура». Градация положительной оценки («3», «4», «5») зависит от пол</w:t>
      </w:r>
      <w:r w:rsidRPr="005E0EC2">
        <w:rPr>
          <w:rFonts w:ascii="Times New Roman" w:hAnsi="Times New Roman" w:cs="Times New Roman"/>
          <w:color w:val="000000"/>
          <w:sz w:val="24"/>
          <w:szCs w:val="24"/>
        </w:rPr>
        <w:softHyphen/>
        <w:t>ноты и глубины знаний, правильности выполнения двигательных дей</w:t>
      </w:r>
      <w:r w:rsidRPr="005E0EC2">
        <w:rPr>
          <w:rFonts w:ascii="Times New Roman" w:hAnsi="Times New Roman" w:cs="Times New Roman"/>
          <w:color w:val="000000"/>
          <w:sz w:val="24"/>
          <w:szCs w:val="24"/>
        </w:rPr>
        <w:softHyphen/>
        <w:t>ствий и уровня физической подготовленности.</w:t>
      </w:r>
    </w:p>
    <w:p w:rsidR="00B65A1E" w:rsidRDefault="00B65A1E" w:rsidP="00B90906">
      <w:pPr>
        <w:shd w:val="clear" w:color="auto" w:fill="FFFFFF"/>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E0EC2">
        <w:rPr>
          <w:rFonts w:ascii="Times New Roman" w:hAnsi="Times New Roman" w:cs="Times New Roman"/>
          <w:b/>
          <w:bCs/>
          <w:color w:val="000000"/>
          <w:sz w:val="24"/>
          <w:szCs w:val="24"/>
          <w:shd w:val="clear" w:color="auto" w:fill="F2F2F2"/>
        </w:rPr>
        <w:t>По основам знаний</w:t>
      </w:r>
      <w:r w:rsidRPr="005E0EC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Оценивая знания учащихся, надо учитывать глубину и полноту зна</w:t>
      </w:r>
      <w:r w:rsidRPr="005E0EC2">
        <w:rPr>
          <w:rFonts w:ascii="Times New Roman" w:hAnsi="Times New Roman" w:cs="Times New Roman"/>
          <w:color w:val="000000"/>
          <w:sz w:val="24"/>
          <w:szCs w:val="24"/>
        </w:rPr>
        <w:softHyphen/>
        <w:t>ний, аргументированность их изложения, умение учащихся использо</w:t>
      </w:r>
      <w:r w:rsidRPr="005E0EC2">
        <w:rPr>
          <w:rFonts w:ascii="Times New Roman" w:hAnsi="Times New Roman" w:cs="Times New Roman"/>
          <w:color w:val="000000"/>
          <w:sz w:val="24"/>
          <w:szCs w:val="24"/>
        </w:rPr>
        <w:softHyphen/>
        <w:t>вать знания применительно к конкретным случаям и практическим за</w:t>
      </w:r>
      <w:r w:rsidRPr="005E0EC2">
        <w:rPr>
          <w:rFonts w:ascii="Times New Roman" w:hAnsi="Times New Roman" w:cs="Times New Roman"/>
          <w:color w:val="000000"/>
          <w:sz w:val="24"/>
          <w:szCs w:val="24"/>
        </w:rPr>
        <w:softHyphen/>
        <w:t>нятиям физическими упражнениями.</w:t>
      </w:r>
    </w:p>
    <w:p w:rsidR="00B65A1E" w:rsidRPr="00B52D2C" w:rsidRDefault="00B65A1E" w:rsidP="00B90906">
      <w:pPr>
        <w:shd w:val="clear" w:color="auto" w:fill="FFFFFF"/>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3414B">
        <w:rPr>
          <w:rFonts w:ascii="Times New Roman" w:hAnsi="Times New Roman" w:cs="Times New Roman"/>
          <w:b/>
          <w:bCs/>
          <w:color w:val="000000"/>
          <w:sz w:val="24"/>
          <w:szCs w:val="24"/>
        </w:rPr>
        <w:t>Оценка «5»</w:t>
      </w:r>
      <w:r w:rsidRPr="005E0EC2">
        <w:rPr>
          <w:rFonts w:ascii="Times New Roman" w:hAnsi="Times New Roman" w:cs="Times New Roman"/>
          <w:color w:val="000000"/>
          <w:sz w:val="24"/>
          <w:szCs w:val="24"/>
        </w:rPr>
        <w:t xml:space="preserve"> выставляется за ответ, в котором учащийся демонстри</w:t>
      </w:r>
      <w:r w:rsidRPr="005E0EC2">
        <w:rPr>
          <w:rFonts w:ascii="Times New Roman" w:hAnsi="Times New Roman" w:cs="Times New Roman"/>
          <w:color w:val="000000"/>
          <w:sz w:val="24"/>
          <w:szCs w:val="24"/>
        </w:rPr>
        <w:softHyphen/>
        <w:t>рует глубокое понимание сущности материала, логично его излагает, используя примеры из практики, своего опыта.</w:t>
      </w:r>
      <w:r>
        <w:rPr>
          <w:rFonts w:ascii="Times New Roman" w:hAnsi="Times New Roman" w:cs="Times New Roman"/>
          <w:sz w:val="24"/>
          <w:szCs w:val="24"/>
        </w:rPr>
        <w:t xml:space="preserve"> </w:t>
      </w:r>
      <w:r w:rsidRPr="0013414B">
        <w:rPr>
          <w:rFonts w:ascii="Times New Roman" w:hAnsi="Times New Roman" w:cs="Times New Roman"/>
          <w:b/>
          <w:bCs/>
          <w:color w:val="000000"/>
          <w:sz w:val="24"/>
          <w:szCs w:val="24"/>
        </w:rPr>
        <w:t>Оценка «4»</w:t>
      </w:r>
      <w:r w:rsidRPr="005E0EC2">
        <w:rPr>
          <w:rFonts w:ascii="Times New Roman" w:hAnsi="Times New Roman" w:cs="Times New Roman"/>
          <w:color w:val="000000"/>
          <w:sz w:val="24"/>
          <w:szCs w:val="24"/>
        </w:rPr>
        <w:t xml:space="preserve"> ставится за ответ, в котором содержатся неболь</w:t>
      </w:r>
      <w:r>
        <w:rPr>
          <w:rFonts w:ascii="Times New Roman" w:hAnsi="Times New Roman" w:cs="Times New Roman"/>
          <w:color w:val="000000"/>
          <w:sz w:val="24"/>
          <w:szCs w:val="24"/>
        </w:rPr>
        <w:t xml:space="preserve">шие неточности и незначительные </w:t>
      </w:r>
      <w:r w:rsidRPr="005E0EC2">
        <w:rPr>
          <w:rFonts w:ascii="Times New Roman" w:hAnsi="Times New Roman" w:cs="Times New Roman"/>
          <w:color w:val="000000"/>
          <w:sz w:val="24"/>
          <w:szCs w:val="24"/>
        </w:rPr>
        <w:t>ошибки.</w:t>
      </w:r>
      <w:r>
        <w:rPr>
          <w:rFonts w:ascii="Times New Roman" w:hAnsi="Times New Roman" w:cs="Times New Roman"/>
          <w:color w:val="000000"/>
          <w:sz w:val="24"/>
          <w:szCs w:val="24"/>
        </w:rPr>
        <w:t xml:space="preserve"> </w:t>
      </w:r>
      <w:r w:rsidRPr="0013414B">
        <w:rPr>
          <w:rFonts w:ascii="Times New Roman" w:hAnsi="Times New Roman" w:cs="Times New Roman"/>
          <w:b/>
          <w:bCs/>
          <w:color w:val="000000"/>
          <w:sz w:val="24"/>
          <w:szCs w:val="24"/>
        </w:rPr>
        <w:t xml:space="preserve">Оценку «3» </w:t>
      </w:r>
      <w:r w:rsidRPr="005E0EC2">
        <w:rPr>
          <w:rFonts w:ascii="Times New Roman" w:hAnsi="Times New Roman" w:cs="Times New Roman"/>
          <w:color w:val="000000"/>
          <w:sz w:val="24"/>
          <w:szCs w:val="24"/>
        </w:rPr>
        <w:t>учащиеся получают за ответ, в котором отсутствует ло</w:t>
      </w:r>
      <w:r w:rsidRPr="005E0EC2">
        <w:rPr>
          <w:rFonts w:ascii="Times New Roman" w:hAnsi="Times New Roman" w:cs="Times New Roman"/>
          <w:color w:val="000000"/>
          <w:sz w:val="24"/>
          <w:szCs w:val="24"/>
        </w:rPr>
        <w:softHyphen/>
        <w:t>гическая последовательность, имеются пробелы в материале, нет дол</w:t>
      </w:r>
      <w:r w:rsidRPr="005E0EC2">
        <w:rPr>
          <w:rFonts w:ascii="Times New Roman" w:hAnsi="Times New Roman" w:cs="Times New Roman"/>
          <w:color w:val="000000"/>
          <w:sz w:val="24"/>
          <w:szCs w:val="24"/>
        </w:rPr>
        <w:softHyphen/>
        <w:t>жной аргументации и умения использовать знания в своем опыте.</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С целью проверки знаний используются различные методы.</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Метод опроса</w:t>
      </w:r>
      <w:r w:rsidRPr="005E0EC2">
        <w:rPr>
          <w:rFonts w:ascii="Times New Roman" w:hAnsi="Times New Roman" w:cs="Times New Roman"/>
          <w:color w:val="000000"/>
          <w:sz w:val="24"/>
          <w:szCs w:val="24"/>
        </w:rPr>
        <w:t xml:space="preserve"> применяется в устной и письменной форме в паузах между выполнением упражнений, до начала и после выполнения зада</w:t>
      </w:r>
      <w:r w:rsidRPr="005E0EC2">
        <w:rPr>
          <w:rFonts w:ascii="Times New Roman" w:hAnsi="Times New Roman" w:cs="Times New Roman"/>
          <w:color w:val="000000"/>
          <w:sz w:val="24"/>
          <w:szCs w:val="24"/>
        </w:rPr>
        <w:softHyphen/>
        <w:t>ний. Не рекомендуется использовать данный метод после значитель</w:t>
      </w:r>
      <w:r w:rsidRPr="005E0EC2">
        <w:rPr>
          <w:rFonts w:ascii="Times New Roman" w:hAnsi="Times New Roman" w:cs="Times New Roman"/>
          <w:color w:val="000000"/>
          <w:sz w:val="24"/>
          <w:szCs w:val="24"/>
        </w:rPr>
        <w:softHyphen/>
        <w:t>ных физических нагрузок.</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Программированный метод</w:t>
      </w:r>
      <w:r w:rsidRPr="005E0EC2">
        <w:rPr>
          <w:rFonts w:ascii="Times New Roman" w:hAnsi="Times New Roman" w:cs="Times New Roman"/>
          <w:color w:val="000000"/>
          <w:sz w:val="24"/>
          <w:szCs w:val="24"/>
        </w:rPr>
        <w:t xml:space="preserve"> заключается в том, что учащиеся полу</w:t>
      </w:r>
      <w:r w:rsidRPr="005E0EC2">
        <w:rPr>
          <w:rFonts w:ascii="Times New Roman" w:hAnsi="Times New Roman" w:cs="Times New Roman"/>
          <w:color w:val="000000"/>
          <w:sz w:val="24"/>
          <w:szCs w:val="24"/>
        </w:rPr>
        <w:softHyphen/>
        <w:t>чают карточки с вопросами и веером ответов на них. Учащийся должен выбрать правильный ответ. Метод экономичен в проведении и позво</w:t>
      </w:r>
      <w:r w:rsidRPr="005E0EC2">
        <w:rPr>
          <w:rFonts w:ascii="Times New Roman" w:hAnsi="Times New Roman" w:cs="Times New Roman"/>
          <w:color w:val="000000"/>
          <w:sz w:val="24"/>
          <w:szCs w:val="24"/>
        </w:rPr>
        <w:softHyphen/>
        <w:t>ляет осуществлять опрос фронтально</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Весьма эффективным </w:t>
      </w:r>
      <w:r w:rsidRPr="00AD294D">
        <w:rPr>
          <w:rFonts w:ascii="Times New Roman" w:hAnsi="Times New Roman" w:cs="Times New Roman"/>
          <w:b/>
          <w:bCs/>
          <w:color w:val="000000"/>
          <w:sz w:val="24"/>
          <w:szCs w:val="24"/>
        </w:rPr>
        <w:t>методом проверки знаний является демон</w:t>
      </w:r>
      <w:r w:rsidRPr="00AD294D">
        <w:rPr>
          <w:rFonts w:ascii="Times New Roman" w:hAnsi="Times New Roman" w:cs="Times New Roman"/>
          <w:b/>
          <w:bCs/>
          <w:color w:val="000000"/>
          <w:sz w:val="24"/>
          <w:szCs w:val="24"/>
        </w:rPr>
        <w:softHyphen/>
        <w:t>страция их учащимися в</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конкретной деятельности.</w:t>
      </w:r>
      <w:r w:rsidRPr="005E0EC2">
        <w:rPr>
          <w:rFonts w:ascii="Times New Roman" w:hAnsi="Times New Roman" w:cs="Times New Roman"/>
          <w:color w:val="000000"/>
          <w:sz w:val="24"/>
          <w:szCs w:val="24"/>
        </w:rPr>
        <w:t xml:space="preserve"> Например, изложе</w:t>
      </w:r>
      <w:r w:rsidRPr="005E0EC2">
        <w:rPr>
          <w:rFonts w:ascii="Times New Roman" w:hAnsi="Times New Roman" w:cs="Times New Roman"/>
          <w:color w:val="000000"/>
          <w:sz w:val="24"/>
          <w:szCs w:val="24"/>
        </w:rPr>
        <w:softHyphen/>
        <w:t>ние знаний упражнений по развитию силы учащиеся сопровождают выполнением конкретного комплекса и т.п.</w:t>
      </w:r>
    </w:p>
    <w:p w:rsidR="00B65A1E" w:rsidRPr="005E0EC2" w:rsidRDefault="00B65A1E" w:rsidP="00B9090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E0EC2">
        <w:rPr>
          <w:rFonts w:ascii="Times New Roman" w:hAnsi="Times New Roman" w:cs="Times New Roman"/>
          <w:b/>
          <w:bCs/>
          <w:color w:val="000000"/>
          <w:sz w:val="24"/>
          <w:szCs w:val="24"/>
        </w:rPr>
        <w:t>По технике владения двигательными действиями (умениями, навыками).</w:t>
      </w:r>
    </w:p>
    <w:p w:rsidR="00B65A1E" w:rsidRPr="00B90906" w:rsidRDefault="00B65A1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Оценка «5» — двигательное действие выполнено правильно (задан</w:t>
      </w:r>
      <w:r w:rsidRPr="005E0EC2">
        <w:rPr>
          <w:rFonts w:ascii="Times New Roman" w:hAnsi="Times New Roman" w:cs="Times New Roman"/>
          <w:color w:val="000000"/>
          <w:sz w:val="24"/>
          <w:szCs w:val="24"/>
        </w:rPr>
        <w:softHyphen/>
        <w:t>ным способом), точно в надлежащем темпе, легко и четко</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Оценка «4» — двигательное действие выполнено правильно, но недостаточно легко и четко, наблюдается некоторая скованность дви</w:t>
      </w:r>
      <w:r w:rsidRPr="005E0EC2">
        <w:rPr>
          <w:rFonts w:ascii="Times New Roman" w:hAnsi="Times New Roman" w:cs="Times New Roman"/>
          <w:color w:val="000000"/>
          <w:sz w:val="24"/>
          <w:szCs w:val="24"/>
        </w:rPr>
        <w:softHyphen/>
        <w:t>жений.</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Оценка «3» — двигательное действие выполнено в основном пра</w:t>
      </w:r>
      <w:r w:rsidRPr="005E0EC2">
        <w:rPr>
          <w:rFonts w:ascii="Times New Roman" w:hAnsi="Times New Roman" w:cs="Times New Roman"/>
          <w:color w:val="000000"/>
          <w:sz w:val="24"/>
          <w:szCs w:val="24"/>
        </w:rPr>
        <w:softHyphen/>
        <w:t>вильно, но допущена одна грубая или несколько мелких ошибок, при</w:t>
      </w:r>
      <w:r w:rsidRPr="005E0EC2">
        <w:rPr>
          <w:rFonts w:ascii="Times New Roman" w:hAnsi="Times New Roman" w:cs="Times New Roman"/>
          <w:color w:val="000000"/>
          <w:sz w:val="24"/>
          <w:szCs w:val="24"/>
        </w:rPr>
        <w:softHyphen/>
        <w:t>ведших к неуверенному или напряженному выполнению.Основными методами оценки техники владения двигательными дей</w:t>
      </w:r>
      <w:r w:rsidRPr="005E0EC2">
        <w:rPr>
          <w:rFonts w:ascii="Times New Roman" w:hAnsi="Times New Roman" w:cs="Times New Roman"/>
          <w:color w:val="000000"/>
          <w:sz w:val="24"/>
          <w:szCs w:val="24"/>
        </w:rPr>
        <w:softHyphen/>
        <w:t>ствиями являются методы наблюдения, вызова, упражнений и комби</w:t>
      </w:r>
      <w:r w:rsidRPr="005E0EC2">
        <w:rPr>
          <w:rFonts w:ascii="Times New Roman" w:hAnsi="Times New Roman" w:cs="Times New Roman"/>
          <w:color w:val="000000"/>
          <w:sz w:val="24"/>
          <w:szCs w:val="24"/>
        </w:rPr>
        <w:softHyphen/>
        <w:t>нированный.</w:t>
      </w:r>
      <w:r>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Метод открытого наблюдения</w:t>
      </w:r>
      <w:r w:rsidRPr="005E0EC2">
        <w:rPr>
          <w:rFonts w:ascii="Times New Roman" w:hAnsi="Times New Roman" w:cs="Times New Roman"/>
          <w:color w:val="000000"/>
          <w:sz w:val="24"/>
          <w:szCs w:val="24"/>
        </w:rPr>
        <w:t xml:space="preserve"> заключается в том, что учащиеся зна</w:t>
      </w:r>
      <w:r w:rsidRPr="005E0EC2">
        <w:rPr>
          <w:rFonts w:ascii="Times New Roman" w:hAnsi="Times New Roman" w:cs="Times New Roman"/>
          <w:color w:val="000000"/>
          <w:sz w:val="24"/>
          <w:szCs w:val="24"/>
        </w:rPr>
        <w:softHyphen/>
        <w:t>ют, кого и что будет оценивать учитель. Скрытое наблюдение состоит в том, что учащимся известно лишь то, что учитель будет вести наблю</w:t>
      </w:r>
      <w:r w:rsidRPr="005E0EC2">
        <w:rPr>
          <w:rFonts w:ascii="Times New Roman" w:hAnsi="Times New Roman" w:cs="Times New Roman"/>
          <w:color w:val="000000"/>
          <w:sz w:val="24"/>
          <w:szCs w:val="24"/>
        </w:rPr>
        <w:softHyphen/>
        <w:t>дение за определенными видами двигательных действий.</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Вызов как метод оценки</w:t>
      </w:r>
      <w:r w:rsidRPr="005E0EC2">
        <w:rPr>
          <w:rFonts w:ascii="Times New Roman" w:hAnsi="Times New Roman" w:cs="Times New Roman"/>
          <w:color w:val="000000"/>
          <w:sz w:val="24"/>
          <w:szCs w:val="24"/>
        </w:rPr>
        <w:t xml:space="preserve"> используется для выявления достижений отдельных учащихся в усвоении программного материала и демонст</w:t>
      </w:r>
      <w:r w:rsidRPr="005E0EC2">
        <w:rPr>
          <w:rFonts w:ascii="Times New Roman" w:hAnsi="Times New Roman" w:cs="Times New Roman"/>
          <w:color w:val="000000"/>
          <w:sz w:val="24"/>
          <w:szCs w:val="24"/>
        </w:rPr>
        <w:softHyphen/>
        <w:t>рации классу образцов правильного выполнения двигательного дей</w:t>
      </w:r>
      <w:r w:rsidRPr="005E0EC2">
        <w:rPr>
          <w:rFonts w:ascii="Times New Roman" w:hAnsi="Times New Roman" w:cs="Times New Roman"/>
          <w:color w:val="000000"/>
          <w:sz w:val="24"/>
          <w:szCs w:val="24"/>
        </w:rPr>
        <w:softHyphen/>
        <w:t>ствия.</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Метод упражнений</w:t>
      </w:r>
      <w:r w:rsidRPr="005E0EC2">
        <w:rPr>
          <w:rFonts w:ascii="Times New Roman" w:hAnsi="Times New Roman" w:cs="Times New Roman"/>
          <w:color w:val="000000"/>
          <w:sz w:val="24"/>
          <w:szCs w:val="24"/>
        </w:rPr>
        <w:t xml:space="preserve"> предназначен для проверки уровня владения от</w:t>
      </w:r>
      <w:r w:rsidRPr="005E0EC2">
        <w:rPr>
          <w:rFonts w:ascii="Times New Roman" w:hAnsi="Times New Roman" w:cs="Times New Roman"/>
          <w:color w:val="000000"/>
          <w:sz w:val="24"/>
          <w:szCs w:val="24"/>
        </w:rPr>
        <w:softHyphen/>
        <w:t>дельными умениями и навыками, качества выполнения домашних за</w:t>
      </w:r>
      <w:r w:rsidRPr="005E0EC2">
        <w:rPr>
          <w:rFonts w:ascii="Times New Roman" w:hAnsi="Times New Roman" w:cs="Times New Roman"/>
          <w:color w:val="000000"/>
          <w:sz w:val="24"/>
          <w:szCs w:val="24"/>
        </w:rPr>
        <w:softHyphen/>
        <w:t>даний.</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Суть комбинированного метода</w:t>
      </w:r>
      <w:r w:rsidRPr="005E0EC2">
        <w:rPr>
          <w:rFonts w:ascii="Times New Roman" w:hAnsi="Times New Roman" w:cs="Times New Roman"/>
          <w:color w:val="000000"/>
          <w:sz w:val="24"/>
          <w:szCs w:val="24"/>
        </w:rPr>
        <w:t xml:space="preserve"> состоит в том, что учитель одно</w:t>
      </w:r>
      <w:r w:rsidRPr="005E0EC2">
        <w:rPr>
          <w:rFonts w:ascii="Times New Roman" w:hAnsi="Times New Roman" w:cs="Times New Roman"/>
          <w:color w:val="000000"/>
          <w:sz w:val="24"/>
          <w:szCs w:val="24"/>
        </w:rPr>
        <w:softHyphen/>
        <w:t>временно с проверкой знаний оценивает качество освоения техники соответствующих двигательных действий.</w:t>
      </w:r>
      <w:r>
        <w:rPr>
          <w:rFonts w:ascii="Times New Roman" w:hAnsi="Times New Roman" w:cs="Times New Roman"/>
          <w:color w:val="000000"/>
          <w:sz w:val="24"/>
          <w:szCs w:val="24"/>
        </w:rPr>
        <w:t xml:space="preserve"> </w:t>
      </w:r>
      <w:r w:rsidRPr="00B90906">
        <w:rPr>
          <w:rFonts w:ascii="Times New Roman" w:hAnsi="Times New Roman" w:cs="Times New Roman"/>
          <w:color w:val="000000"/>
          <w:sz w:val="24"/>
          <w:szCs w:val="24"/>
        </w:rPr>
        <w:t>Данные методы можно применять и индивидуально, и фронталь</w:t>
      </w:r>
      <w:r w:rsidRPr="00B90906">
        <w:rPr>
          <w:rFonts w:ascii="Times New Roman" w:hAnsi="Times New Roman" w:cs="Times New Roman"/>
          <w:color w:val="000000"/>
          <w:sz w:val="24"/>
          <w:szCs w:val="24"/>
        </w:rPr>
        <w:softHyphen/>
        <w:t>но, когда одновременно оценивается большая группа или класс в целом.</w:t>
      </w:r>
    </w:p>
    <w:p w:rsidR="00B65A1E" w:rsidRPr="005E0EC2" w:rsidRDefault="00B65A1E" w:rsidP="00B90906">
      <w:pPr>
        <w:shd w:val="clear" w:color="auto" w:fill="FFFFFF"/>
        <w:spacing w:line="240" w:lineRule="auto"/>
        <w:ind w:firstLine="180"/>
        <w:jc w:val="both"/>
        <w:rPr>
          <w:rFonts w:ascii="Times New Roman" w:hAnsi="Times New Roman" w:cs="Times New Roman"/>
          <w:sz w:val="24"/>
          <w:szCs w:val="24"/>
        </w:rPr>
      </w:pPr>
      <w:r w:rsidRPr="005E0EC2">
        <w:rPr>
          <w:rFonts w:ascii="Times New Roman" w:hAnsi="Times New Roman" w:cs="Times New Roman"/>
          <w:b/>
          <w:bCs/>
          <w:color w:val="000000"/>
          <w:sz w:val="24"/>
          <w:szCs w:val="24"/>
        </w:rPr>
        <w:t>По уровню физической подготовленности.</w:t>
      </w:r>
    </w:p>
    <w:p w:rsidR="00B65A1E" w:rsidRPr="005E0EC2" w:rsidRDefault="00B65A1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Pr="005E0EC2">
        <w:rPr>
          <w:rFonts w:ascii="Times New Roman" w:hAnsi="Times New Roman" w:cs="Times New Roman"/>
          <w:color w:val="000000"/>
          <w:sz w:val="24"/>
          <w:szCs w:val="24"/>
        </w:rPr>
        <w:t>Оценивая уровень физической подготовленности, следует прини</w:t>
      </w:r>
      <w:r w:rsidRPr="005E0EC2">
        <w:rPr>
          <w:rFonts w:ascii="Times New Roman" w:hAnsi="Times New Roman" w:cs="Times New Roman"/>
          <w:color w:val="000000"/>
          <w:sz w:val="24"/>
          <w:szCs w:val="24"/>
        </w:rPr>
        <w:softHyphen/>
        <w:t>мать во внимание реальные сдвиги учащихся в показателях физичес</w:t>
      </w:r>
      <w:r w:rsidRPr="005E0EC2">
        <w:rPr>
          <w:rFonts w:ascii="Times New Roman" w:hAnsi="Times New Roman" w:cs="Times New Roman"/>
          <w:color w:val="000000"/>
          <w:sz w:val="24"/>
          <w:szCs w:val="24"/>
        </w:rPr>
        <w:softHyphen/>
        <w:t>кой подготовленности за определенный период времени. При оценке сдвигов в показателях развития определенных физических качеств учи</w:t>
      </w:r>
      <w:r w:rsidRPr="005E0EC2">
        <w:rPr>
          <w:rFonts w:ascii="Times New Roman" w:hAnsi="Times New Roman" w:cs="Times New Roman"/>
          <w:color w:val="000000"/>
          <w:sz w:val="24"/>
          <w:szCs w:val="24"/>
        </w:rPr>
        <w:softHyphen/>
        <w:t xml:space="preserve">тель должен принимать во внимание </w:t>
      </w:r>
      <w:r w:rsidRPr="00AD294D">
        <w:rPr>
          <w:rFonts w:ascii="Times New Roman" w:hAnsi="Times New Roman" w:cs="Times New Roman"/>
          <w:b/>
          <w:bCs/>
          <w:color w:val="000000"/>
          <w:sz w:val="24"/>
          <w:szCs w:val="24"/>
        </w:rPr>
        <w:t>особенности развития двигатель</w:t>
      </w:r>
      <w:r w:rsidRPr="00AD294D">
        <w:rPr>
          <w:rFonts w:ascii="Times New Roman" w:hAnsi="Times New Roman" w:cs="Times New Roman"/>
          <w:b/>
          <w:bCs/>
          <w:color w:val="000000"/>
          <w:sz w:val="24"/>
          <w:szCs w:val="24"/>
        </w:rPr>
        <w:softHyphen/>
        <w:t>ных способностей, динамику их изменения у детей</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определенного воз</w:t>
      </w:r>
      <w:r w:rsidRPr="00AD294D">
        <w:rPr>
          <w:rFonts w:ascii="Times New Roman" w:hAnsi="Times New Roman" w:cs="Times New Roman"/>
          <w:b/>
          <w:bCs/>
          <w:color w:val="000000"/>
          <w:sz w:val="24"/>
          <w:szCs w:val="24"/>
        </w:rPr>
        <w:softHyphen/>
        <w:t>раста, исходный уровень достижений конкретных учащихся</w:t>
      </w:r>
      <w:r w:rsidRPr="005E0EC2">
        <w:rPr>
          <w:rFonts w:ascii="Times New Roman" w:hAnsi="Times New Roman" w:cs="Times New Roman"/>
          <w:color w:val="000000"/>
          <w:sz w:val="24"/>
          <w:szCs w:val="24"/>
        </w:rPr>
        <w:t>. При про</w:t>
      </w:r>
      <w:r w:rsidRPr="005E0EC2">
        <w:rPr>
          <w:rFonts w:ascii="Times New Roman" w:hAnsi="Times New Roman" w:cs="Times New Roman"/>
          <w:color w:val="000000"/>
          <w:sz w:val="24"/>
          <w:szCs w:val="24"/>
        </w:rPr>
        <w:softHyphen/>
        <w:t>гнозировании прироста скоростных способностей, являющихся наиболее консервативными в развитии, не следует планировать боль</w:t>
      </w:r>
      <w:r w:rsidRPr="005E0EC2">
        <w:rPr>
          <w:rFonts w:ascii="Times New Roman" w:hAnsi="Times New Roman" w:cs="Times New Roman"/>
          <w:color w:val="000000"/>
          <w:sz w:val="24"/>
          <w:szCs w:val="24"/>
        </w:rPr>
        <w:softHyphen/>
        <w:t>ших сдвигов. Напротив, при прогнозировании показателей выносливо</w:t>
      </w:r>
      <w:r w:rsidRPr="005E0EC2">
        <w:rPr>
          <w:rFonts w:ascii="Times New Roman" w:hAnsi="Times New Roman" w:cs="Times New Roman"/>
          <w:color w:val="000000"/>
          <w:sz w:val="24"/>
          <w:szCs w:val="24"/>
        </w:rPr>
        <w:softHyphen/>
        <w:t>сти в беге умеренной интенсивности, а также силовой выносливости темпы прироста могут быть довольно высокими.</w:t>
      </w:r>
    </w:p>
    <w:p w:rsidR="00B65A1E" w:rsidRPr="005E0EC2" w:rsidRDefault="00B65A1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При оценке темпов прироста на отметку «5», «4», «3» учитель дол</w:t>
      </w:r>
      <w:r w:rsidRPr="005E0EC2">
        <w:rPr>
          <w:rFonts w:ascii="Times New Roman" w:hAnsi="Times New Roman" w:cs="Times New Roman"/>
          <w:color w:val="000000"/>
          <w:sz w:val="24"/>
          <w:szCs w:val="24"/>
        </w:rPr>
        <w:softHyphen/>
        <w:t>жен исходить из вышеприведенных аргументов, поскольку в каждом конкретном случае прогнозирование этих темпов осуществить невоз</w:t>
      </w:r>
      <w:r w:rsidRPr="005E0EC2">
        <w:rPr>
          <w:rFonts w:ascii="Times New Roman" w:hAnsi="Times New Roman" w:cs="Times New Roman"/>
          <w:color w:val="000000"/>
          <w:sz w:val="24"/>
          <w:szCs w:val="24"/>
        </w:rPr>
        <w:softHyphen/>
        <w:t>можно. Задания учителя по улучшению показателей физической под</w:t>
      </w:r>
      <w:r w:rsidRPr="005E0EC2">
        <w:rPr>
          <w:rFonts w:ascii="Times New Roman" w:hAnsi="Times New Roman" w:cs="Times New Roman"/>
          <w:color w:val="000000"/>
          <w:sz w:val="24"/>
          <w:szCs w:val="24"/>
        </w:rPr>
        <w:softHyphen/>
        <w:t>готовленности должны представлять для учащихся определенную труд</w:t>
      </w:r>
      <w:r w:rsidRPr="005E0EC2">
        <w:rPr>
          <w:rFonts w:ascii="Times New Roman" w:hAnsi="Times New Roman" w:cs="Times New Roman"/>
          <w:color w:val="000000"/>
          <w:sz w:val="24"/>
          <w:szCs w:val="24"/>
        </w:rPr>
        <w:softHyphen/>
        <w:t>ность, но быть реально выполнимыми. Достижение этих сдвигов при условии систематических занятий дает основание учителю для выс</w:t>
      </w:r>
      <w:r w:rsidRPr="005E0EC2">
        <w:rPr>
          <w:rFonts w:ascii="Times New Roman" w:hAnsi="Times New Roman" w:cs="Times New Roman"/>
          <w:color w:val="000000"/>
          <w:sz w:val="24"/>
          <w:szCs w:val="24"/>
        </w:rPr>
        <w:softHyphen/>
        <w:t>тавления учащимся высокой оценки.</w:t>
      </w:r>
    </w:p>
    <w:p w:rsidR="00B65A1E" w:rsidRPr="005E0EC2" w:rsidRDefault="00B65A1E" w:rsidP="00541346">
      <w:pPr>
        <w:shd w:val="clear" w:color="auto" w:fill="FFFFFF"/>
        <w:spacing w:line="240" w:lineRule="auto"/>
        <w:ind w:left="0"/>
        <w:jc w:val="both"/>
        <w:rPr>
          <w:rFonts w:ascii="Times New Roman" w:hAnsi="Times New Roman" w:cs="Times New Roman"/>
          <w:sz w:val="24"/>
          <w:szCs w:val="24"/>
        </w:rPr>
      </w:pPr>
      <w:r w:rsidRPr="00AD294D">
        <w:rPr>
          <w:rFonts w:ascii="Times New Roman" w:hAnsi="Times New Roman" w:cs="Times New Roman"/>
          <w:b/>
          <w:bCs/>
          <w:color w:val="000000"/>
          <w:sz w:val="24"/>
          <w:szCs w:val="24"/>
        </w:rPr>
        <w:t xml:space="preserve">       Итоговая оценка успеваемости</w:t>
      </w:r>
      <w:r w:rsidRPr="005E0EC2">
        <w:rPr>
          <w:rFonts w:ascii="Times New Roman" w:hAnsi="Times New Roman" w:cs="Times New Roman"/>
          <w:color w:val="000000"/>
          <w:sz w:val="24"/>
          <w:szCs w:val="24"/>
        </w:rPr>
        <w:t xml:space="preserve"> по физической культуре складыва</w:t>
      </w:r>
      <w:r w:rsidRPr="005E0EC2">
        <w:rPr>
          <w:rFonts w:ascii="Times New Roman" w:hAnsi="Times New Roman" w:cs="Times New Roman"/>
          <w:color w:val="000000"/>
          <w:sz w:val="24"/>
          <w:szCs w:val="24"/>
        </w:rPr>
        <w:softHyphen/>
        <w:t>ется из суммы баллов, полученных учащимся за все составляющие: знания, двигательные умения и навыки, умения осуществлять физкуль</w:t>
      </w:r>
      <w:r w:rsidRPr="005E0EC2">
        <w:rPr>
          <w:rFonts w:ascii="Times New Roman" w:hAnsi="Times New Roman" w:cs="Times New Roman"/>
          <w:color w:val="000000"/>
          <w:sz w:val="24"/>
          <w:szCs w:val="24"/>
        </w:rPr>
        <w:softHyphen/>
        <w:t>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w:t>
      </w:r>
      <w:r w:rsidRPr="005E0EC2">
        <w:rPr>
          <w:rFonts w:ascii="Times New Roman" w:hAnsi="Times New Roman" w:cs="Times New Roman"/>
          <w:color w:val="000000"/>
          <w:sz w:val="24"/>
          <w:szCs w:val="24"/>
        </w:rPr>
        <w:softHyphen/>
        <w:t>турно-оздоровительную и спортивную деятельность.</w:t>
      </w:r>
    </w:p>
    <w:p w:rsidR="00B65A1E" w:rsidRPr="00B90906" w:rsidRDefault="00B65A1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Учащиеся, отнесенные по состоянию здоровья к </w:t>
      </w:r>
      <w:r w:rsidRPr="00AD294D">
        <w:rPr>
          <w:rFonts w:ascii="Times New Roman" w:hAnsi="Times New Roman" w:cs="Times New Roman"/>
          <w:b/>
          <w:bCs/>
          <w:color w:val="000000"/>
          <w:sz w:val="24"/>
          <w:szCs w:val="24"/>
        </w:rPr>
        <w:t>подготовительной медицинской группе,</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оцениваются на общих основаниях</w:t>
      </w:r>
      <w:r w:rsidRPr="005E0EC2">
        <w:rPr>
          <w:rFonts w:ascii="Times New Roman" w:hAnsi="Times New Roman" w:cs="Times New Roman"/>
          <w:color w:val="000000"/>
          <w:sz w:val="24"/>
          <w:szCs w:val="24"/>
        </w:rPr>
        <w:t>, за исключе</w:t>
      </w:r>
      <w:r w:rsidRPr="005E0EC2">
        <w:rPr>
          <w:rFonts w:ascii="Times New Roman" w:hAnsi="Times New Roman" w:cs="Times New Roman"/>
          <w:color w:val="000000"/>
          <w:sz w:val="24"/>
          <w:szCs w:val="24"/>
        </w:rPr>
        <w:softHyphen/>
        <w:t>нием тех видов двигательных действий, которые им противопоказаны по состоянию здоровья.</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 xml:space="preserve">Учащиеся, отнесенные к </w:t>
      </w:r>
      <w:r w:rsidRPr="00AD294D">
        <w:rPr>
          <w:rFonts w:ascii="Times New Roman" w:hAnsi="Times New Roman" w:cs="Times New Roman"/>
          <w:b/>
          <w:bCs/>
          <w:color w:val="000000"/>
          <w:sz w:val="24"/>
          <w:szCs w:val="24"/>
        </w:rPr>
        <w:t>специальной медицинской группе</w:t>
      </w:r>
      <w:r>
        <w:rPr>
          <w:rFonts w:ascii="Times New Roman" w:hAnsi="Times New Roman" w:cs="Times New Roman"/>
          <w:b/>
          <w:bCs/>
          <w:color w:val="000000"/>
          <w:sz w:val="24"/>
          <w:szCs w:val="24"/>
        </w:rPr>
        <w:t xml:space="preserve"> А</w:t>
      </w:r>
      <w:r w:rsidRPr="00AD294D">
        <w:rPr>
          <w:rFonts w:ascii="Times New Roman" w:hAnsi="Times New Roman" w:cs="Times New Roman"/>
          <w:b/>
          <w:bCs/>
          <w:color w:val="000000"/>
          <w:sz w:val="24"/>
          <w:szCs w:val="24"/>
        </w:rPr>
        <w:t xml:space="preserve">, </w:t>
      </w:r>
      <w:r w:rsidRPr="00AD294D">
        <w:rPr>
          <w:rFonts w:ascii="Times New Roman" w:hAnsi="Times New Roman" w:cs="Times New Roman"/>
          <w:color w:val="000000"/>
          <w:sz w:val="24"/>
          <w:szCs w:val="24"/>
        </w:rPr>
        <w:t>оцени</w:t>
      </w:r>
      <w:r w:rsidRPr="00AD294D">
        <w:rPr>
          <w:rFonts w:ascii="Times New Roman" w:hAnsi="Times New Roman" w:cs="Times New Roman"/>
          <w:color w:val="000000"/>
          <w:sz w:val="24"/>
          <w:szCs w:val="24"/>
        </w:rPr>
        <w:softHyphen/>
        <w:t>ваются по овладению ими</w:t>
      </w:r>
      <w:r w:rsidRPr="005E0EC2">
        <w:rPr>
          <w:rFonts w:ascii="Times New Roman" w:hAnsi="Times New Roman" w:cs="Times New Roman"/>
          <w:color w:val="000000"/>
          <w:sz w:val="24"/>
          <w:szCs w:val="24"/>
        </w:rPr>
        <w:t xml:space="preserve"> </w:t>
      </w:r>
      <w:r w:rsidRPr="00AD294D">
        <w:rPr>
          <w:rFonts w:ascii="Times New Roman" w:hAnsi="Times New Roman" w:cs="Times New Roman"/>
          <w:color w:val="000000"/>
          <w:sz w:val="24"/>
          <w:szCs w:val="24"/>
        </w:rPr>
        <w:t>разделом «Основы знаний»,</w:t>
      </w:r>
      <w:r w:rsidRPr="005E0EC2">
        <w:rPr>
          <w:rFonts w:ascii="Times New Roman" w:hAnsi="Times New Roman" w:cs="Times New Roman"/>
          <w:color w:val="000000"/>
          <w:sz w:val="24"/>
          <w:szCs w:val="24"/>
        </w:rPr>
        <w:t xml:space="preserve"> умениями осу</w:t>
      </w:r>
      <w:r w:rsidRPr="005E0EC2">
        <w:rPr>
          <w:rFonts w:ascii="Times New Roman" w:hAnsi="Times New Roman" w:cs="Times New Roman"/>
          <w:color w:val="000000"/>
          <w:sz w:val="24"/>
          <w:szCs w:val="24"/>
        </w:rPr>
        <w:softHyphen/>
        <w:t>ществлять физкультурно-оздоровительную деятельность и доступные им двигательные действия.</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Учащиеся, отнесенные к </w:t>
      </w:r>
      <w:r w:rsidRPr="00AD294D">
        <w:rPr>
          <w:rFonts w:ascii="Times New Roman" w:hAnsi="Times New Roman" w:cs="Times New Roman"/>
          <w:b/>
          <w:bCs/>
          <w:color w:val="000000"/>
          <w:sz w:val="24"/>
          <w:szCs w:val="24"/>
        </w:rPr>
        <w:t>специальной медицинской группе</w:t>
      </w:r>
      <w:r>
        <w:rPr>
          <w:rFonts w:ascii="Times New Roman" w:hAnsi="Times New Roman" w:cs="Times New Roman"/>
          <w:b/>
          <w:bCs/>
          <w:color w:val="000000"/>
          <w:sz w:val="24"/>
          <w:szCs w:val="24"/>
        </w:rPr>
        <w:t xml:space="preserve"> Б</w:t>
      </w:r>
      <w:r w:rsidRPr="00AD294D">
        <w:rPr>
          <w:rFonts w:ascii="Times New Roman" w:hAnsi="Times New Roman" w:cs="Times New Roman"/>
          <w:b/>
          <w:bCs/>
          <w:color w:val="000000"/>
          <w:sz w:val="24"/>
          <w:szCs w:val="24"/>
        </w:rPr>
        <w:t xml:space="preserve">, </w:t>
      </w:r>
      <w:r w:rsidRPr="00AD294D">
        <w:rPr>
          <w:rFonts w:ascii="Times New Roman" w:hAnsi="Times New Roman" w:cs="Times New Roman"/>
          <w:color w:val="000000"/>
          <w:sz w:val="24"/>
          <w:szCs w:val="24"/>
        </w:rPr>
        <w:t>оцени</w:t>
      </w:r>
      <w:r w:rsidRPr="00AD294D">
        <w:rPr>
          <w:rFonts w:ascii="Times New Roman" w:hAnsi="Times New Roman" w:cs="Times New Roman"/>
          <w:color w:val="000000"/>
          <w:sz w:val="24"/>
          <w:szCs w:val="24"/>
        </w:rPr>
        <w:softHyphen/>
        <w:t>ваются по овладению ими</w:t>
      </w:r>
      <w:r w:rsidRPr="005E0EC2">
        <w:rPr>
          <w:rFonts w:ascii="Times New Roman" w:hAnsi="Times New Roman" w:cs="Times New Roman"/>
          <w:color w:val="000000"/>
          <w:sz w:val="24"/>
          <w:szCs w:val="24"/>
        </w:rPr>
        <w:t xml:space="preserve"> </w:t>
      </w:r>
      <w:r w:rsidRPr="00AD294D">
        <w:rPr>
          <w:rFonts w:ascii="Times New Roman" w:hAnsi="Times New Roman" w:cs="Times New Roman"/>
          <w:color w:val="000000"/>
          <w:sz w:val="24"/>
          <w:szCs w:val="24"/>
        </w:rPr>
        <w:t>разделом «Основы знаний»</w:t>
      </w:r>
      <w:r>
        <w:rPr>
          <w:rFonts w:ascii="Times New Roman" w:hAnsi="Times New Roman" w:cs="Times New Roman"/>
          <w:color w:val="000000"/>
          <w:sz w:val="24"/>
          <w:szCs w:val="24"/>
        </w:rPr>
        <w:t xml:space="preserve"> (тесты теоретические, реферат, опрос по разделам учебной программы).   </w:t>
      </w:r>
    </w:p>
    <w:p w:rsidR="00B65A1E" w:rsidRDefault="00B65A1E" w:rsidP="00541346">
      <w:pPr>
        <w:spacing w:line="240" w:lineRule="auto"/>
        <w:ind w:left="0"/>
        <w:rPr>
          <w:rFonts w:ascii="Times New Roman" w:hAnsi="Times New Roman" w:cs="Times New Roman"/>
          <w:sz w:val="24"/>
          <w:szCs w:val="24"/>
        </w:rPr>
      </w:pPr>
      <w:r>
        <w:t xml:space="preserve">       </w:t>
      </w:r>
      <w:r>
        <w:rPr>
          <w:rFonts w:ascii="Times New Roman" w:hAnsi="Times New Roman" w:cs="Times New Roman"/>
          <w:sz w:val="24"/>
          <w:szCs w:val="24"/>
        </w:rPr>
        <w:t xml:space="preserve"> </w:t>
      </w:r>
      <w:r w:rsidRPr="00FF557B">
        <w:rPr>
          <w:rFonts w:ascii="Times New Roman" w:hAnsi="Times New Roman" w:cs="Times New Roman"/>
          <w:b/>
          <w:bCs/>
          <w:sz w:val="24"/>
          <w:szCs w:val="24"/>
        </w:rPr>
        <w:t>Критерии оценки успеваемости по разделам программы.</w:t>
      </w:r>
      <w:r>
        <w:rPr>
          <w:rFonts w:ascii="Times New Roman" w:hAnsi="Times New Roman" w:cs="Times New Roman"/>
          <w:sz w:val="24"/>
          <w:szCs w:val="24"/>
        </w:rPr>
        <w:t xml:space="preserve"> При оценке знаний по предмету учитывать их глубину, полноту, аргументированность, умения использовать их применительно к конкретным заданиям и занятиям физическими упражнениями.</w:t>
      </w:r>
    </w:p>
    <w:p w:rsidR="00B65A1E" w:rsidRDefault="00B65A1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Оценка </w:t>
      </w:r>
      <w:r w:rsidRPr="00FB51BB">
        <w:rPr>
          <w:rFonts w:ascii="Times New Roman" w:hAnsi="Times New Roman" w:cs="Times New Roman"/>
          <w:b/>
          <w:bCs/>
          <w:sz w:val="24"/>
          <w:szCs w:val="24"/>
        </w:rPr>
        <w:t>«5»</w:t>
      </w:r>
      <w:r>
        <w:rPr>
          <w:rFonts w:ascii="Times New Roman" w:hAnsi="Times New Roman" w:cs="Times New Roman"/>
          <w:sz w:val="24"/>
          <w:szCs w:val="24"/>
        </w:rPr>
        <w:t xml:space="preserve"> -демонстративное, глубокое понимание сущности  материала, логично его излагает, использует  в деятельности.</w:t>
      </w:r>
      <w:r w:rsidRPr="00FB51BB">
        <w:rPr>
          <w:rFonts w:ascii="Times New Roman" w:hAnsi="Times New Roman" w:cs="Times New Roman"/>
          <w:b/>
          <w:bCs/>
          <w:sz w:val="24"/>
          <w:szCs w:val="24"/>
        </w:rPr>
        <w:t xml:space="preserve"> «4»-</w:t>
      </w:r>
      <w:r>
        <w:rPr>
          <w:rFonts w:ascii="Times New Roman" w:hAnsi="Times New Roman" w:cs="Times New Roman"/>
          <w:sz w:val="24"/>
          <w:szCs w:val="24"/>
        </w:rPr>
        <w:t xml:space="preserve"> небольшие неточности, незначительные  ошибки.</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w:t>
      </w:r>
      <w:r w:rsidRPr="00FB51BB">
        <w:rPr>
          <w:rFonts w:ascii="Times New Roman" w:hAnsi="Times New Roman" w:cs="Times New Roman"/>
          <w:b/>
          <w:bCs/>
          <w:sz w:val="24"/>
          <w:szCs w:val="24"/>
        </w:rPr>
        <w:t>3»-</w:t>
      </w:r>
      <w:r>
        <w:rPr>
          <w:rFonts w:ascii="Times New Roman" w:hAnsi="Times New Roman" w:cs="Times New Roman"/>
          <w:sz w:val="24"/>
          <w:szCs w:val="24"/>
        </w:rPr>
        <w:t xml:space="preserve">имеются небольшие неточности, имеются пробелы знаний. </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 xml:space="preserve">                            «2» -</w:t>
      </w:r>
      <w:r>
        <w:rPr>
          <w:rFonts w:ascii="Times New Roman" w:hAnsi="Times New Roman" w:cs="Times New Roman"/>
          <w:sz w:val="24"/>
          <w:szCs w:val="24"/>
        </w:rPr>
        <w:t xml:space="preserve"> непонимание и незнание материала  программы.</w:t>
      </w:r>
    </w:p>
    <w:p w:rsidR="00B65A1E" w:rsidRPr="0013414B" w:rsidRDefault="00B65A1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Требования</w:t>
      </w:r>
      <w:r w:rsidRPr="00FF557B">
        <w:rPr>
          <w:rFonts w:ascii="Times New Roman" w:hAnsi="Times New Roman" w:cs="Times New Roman"/>
          <w:b/>
          <w:bCs/>
          <w:sz w:val="24"/>
          <w:szCs w:val="24"/>
        </w:rPr>
        <w:t xml:space="preserve"> к организации и проведению урока.</w:t>
      </w:r>
    </w:p>
    <w:p w:rsidR="00B65A1E" w:rsidRDefault="00B65A1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Это система обязательных правил к уроку физической культуры, основанное на реализации личностно - ориентированных и здоровье формирующих технологий, обеспечение повышения  качество урока за счет рационально организованного учебного  процесса, оценки результата деятельности обучающегося, включение разнообразных  видов  двигательной активности, повышающих интерес к занятиям физической культуры.</w:t>
      </w:r>
    </w:p>
    <w:p w:rsidR="00B65A1E" w:rsidRPr="00C07708" w:rsidRDefault="00B65A1E" w:rsidP="00541346">
      <w:pPr>
        <w:ind w:left="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C07708">
        <w:rPr>
          <w:rFonts w:ascii="Times New Roman" w:hAnsi="Times New Roman" w:cs="Times New Roman"/>
          <w:b/>
          <w:bCs/>
          <w:sz w:val="24"/>
          <w:szCs w:val="24"/>
        </w:rPr>
        <w:t>Знания о физической культуре</w:t>
      </w:r>
    </w:p>
    <w:p w:rsidR="00B65A1E" w:rsidRPr="00C07708" w:rsidRDefault="00B65A1E" w:rsidP="00541346">
      <w:pPr>
        <w:jc w:val="both"/>
        <w:rPr>
          <w:rFonts w:ascii="Times New Roman" w:hAnsi="Times New Roman" w:cs="Times New Roman"/>
          <w:sz w:val="24"/>
          <w:szCs w:val="24"/>
        </w:rPr>
      </w:pPr>
      <w:r w:rsidRPr="00C07708">
        <w:rPr>
          <w:rFonts w:ascii="Times New Roman" w:hAnsi="Times New Roman" w:cs="Times New Roman"/>
          <w:sz w:val="24"/>
          <w:szCs w:val="24"/>
        </w:rPr>
        <w:t>Ученик</w:t>
      </w:r>
      <w:r w:rsidR="00736A0C">
        <w:rPr>
          <w:rFonts w:ascii="Times New Roman" w:hAnsi="Times New Roman" w:cs="Times New Roman"/>
          <w:sz w:val="24"/>
          <w:szCs w:val="24"/>
        </w:rPr>
        <w:t xml:space="preserve">  10</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w:t>
      </w:r>
      <w:r w:rsidRPr="00C07708">
        <w:rPr>
          <w:rFonts w:ascii="Times New Roman" w:hAnsi="Times New Roman" w:cs="Times New Roman"/>
          <w:sz w:val="24"/>
          <w:szCs w:val="24"/>
        </w:rPr>
        <w:t xml:space="preserve"> научится:</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65A1E" w:rsidRPr="00C07708" w:rsidRDefault="00B65A1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B65A1E" w:rsidRPr="00C07708" w:rsidRDefault="00B65A1E" w:rsidP="00541346">
      <w:pPr>
        <w:jc w:val="both"/>
        <w:rPr>
          <w:rFonts w:ascii="Times New Roman" w:hAnsi="Times New Roman" w:cs="Times New Roman"/>
          <w:sz w:val="24"/>
          <w:szCs w:val="24"/>
        </w:rPr>
      </w:pPr>
    </w:p>
    <w:p w:rsidR="00B65A1E" w:rsidRPr="00C07708" w:rsidRDefault="00736A0C" w:rsidP="00541346">
      <w:pPr>
        <w:pStyle w:val="a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Ученик  10</w:t>
      </w:r>
      <w:r w:rsidR="00B65A1E" w:rsidRPr="00C07708">
        <w:rPr>
          <w:rFonts w:ascii="Times New Roman" w:hAnsi="Times New Roman" w:cs="Times New Roman"/>
          <w:sz w:val="24"/>
          <w:szCs w:val="24"/>
        </w:rPr>
        <w:t xml:space="preserve"> класса </w:t>
      </w:r>
      <w:r w:rsidR="00B65A1E">
        <w:rPr>
          <w:rFonts w:ascii="Times New Roman" w:hAnsi="Times New Roman" w:cs="Times New Roman"/>
          <w:sz w:val="24"/>
          <w:szCs w:val="24"/>
        </w:rPr>
        <w:t xml:space="preserve">должен </w:t>
      </w:r>
      <w:r w:rsidR="00B65A1E" w:rsidRPr="00C07708">
        <w:rPr>
          <w:rFonts w:ascii="Times New Roman" w:hAnsi="Times New Roman" w:cs="Times New Roman"/>
          <w:sz w:val="24"/>
          <w:szCs w:val="24"/>
        </w:rPr>
        <w:t>получит</w:t>
      </w:r>
      <w:r w:rsidR="00B65A1E">
        <w:rPr>
          <w:rFonts w:ascii="Times New Roman" w:hAnsi="Times New Roman" w:cs="Times New Roman"/>
          <w:sz w:val="24"/>
          <w:szCs w:val="24"/>
        </w:rPr>
        <w:t>ь</w:t>
      </w:r>
      <w:r w:rsidR="00B65A1E" w:rsidRPr="00C07708">
        <w:rPr>
          <w:rFonts w:ascii="Times New Roman" w:hAnsi="Times New Roman" w:cs="Times New Roman"/>
          <w:sz w:val="24"/>
          <w:szCs w:val="24"/>
        </w:rPr>
        <w:t xml:space="preserve"> возможность научиться:</w:t>
      </w:r>
    </w:p>
    <w:p w:rsidR="00B65A1E" w:rsidRPr="00C07708" w:rsidRDefault="00B65A1E" w:rsidP="00541346">
      <w:pPr>
        <w:pStyle w:val="ad"/>
        <w:spacing w:after="0" w:line="240" w:lineRule="auto"/>
        <w:ind w:left="426"/>
        <w:jc w:val="both"/>
        <w:rPr>
          <w:rFonts w:ascii="Times New Roman" w:hAnsi="Times New Roman" w:cs="Times New Roman"/>
          <w:sz w:val="24"/>
          <w:szCs w:val="24"/>
        </w:rPr>
      </w:pPr>
    </w:p>
    <w:p w:rsidR="00B65A1E" w:rsidRPr="00C07708" w:rsidRDefault="00B65A1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65A1E" w:rsidRPr="00C07708" w:rsidRDefault="00B65A1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65A1E" w:rsidRPr="00C07708" w:rsidRDefault="00B65A1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65A1E" w:rsidRDefault="00B65A1E" w:rsidP="006A33CB">
      <w:pPr>
        <w:ind w:firstLine="142"/>
        <w:jc w:val="both"/>
        <w:outlineLvl w:val="0"/>
        <w:rPr>
          <w:rFonts w:ascii="Times New Roman" w:hAnsi="Times New Roman" w:cs="Times New Roman"/>
          <w:b/>
          <w:bCs/>
          <w:sz w:val="24"/>
          <w:szCs w:val="24"/>
        </w:rPr>
      </w:pPr>
      <w:r w:rsidRPr="00C07708">
        <w:rPr>
          <w:rFonts w:ascii="Times New Roman" w:hAnsi="Times New Roman" w:cs="Times New Roman"/>
          <w:b/>
          <w:bCs/>
          <w:sz w:val="24"/>
          <w:szCs w:val="24"/>
        </w:rPr>
        <w:t>Способы двигательной (физкультурной) деятельности.</w:t>
      </w:r>
    </w:p>
    <w:p w:rsidR="00B65A1E" w:rsidRPr="006A33CB" w:rsidRDefault="00736A0C" w:rsidP="006A33CB">
      <w:pPr>
        <w:ind w:firstLine="142"/>
        <w:jc w:val="both"/>
        <w:outlineLvl w:val="0"/>
        <w:rPr>
          <w:rFonts w:ascii="Times New Roman" w:hAnsi="Times New Roman" w:cs="Times New Roman"/>
          <w:b/>
          <w:bCs/>
          <w:sz w:val="24"/>
          <w:szCs w:val="24"/>
        </w:rPr>
      </w:pPr>
      <w:r>
        <w:rPr>
          <w:rFonts w:ascii="Times New Roman" w:hAnsi="Times New Roman" w:cs="Times New Roman"/>
          <w:sz w:val="24"/>
          <w:szCs w:val="24"/>
        </w:rPr>
        <w:t>Ученик 10</w:t>
      </w:r>
      <w:r w:rsidR="00B65A1E" w:rsidRPr="00C07708">
        <w:rPr>
          <w:rFonts w:ascii="Times New Roman" w:hAnsi="Times New Roman" w:cs="Times New Roman"/>
          <w:sz w:val="24"/>
          <w:szCs w:val="24"/>
        </w:rPr>
        <w:t xml:space="preserve"> класса</w:t>
      </w:r>
      <w:r w:rsidR="00B65A1E">
        <w:rPr>
          <w:rFonts w:ascii="Times New Roman" w:hAnsi="Times New Roman" w:cs="Times New Roman"/>
          <w:sz w:val="24"/>
          <w:szCs w:val="24"/>
        </w:rPr>
        <w:t xml:space="preserve"> должен</w:t>
      </w:r>
      <w:r w:rsidR="00B65A1E" w:rsidRPr="00C07708">
        <w:rPr>
          <w:rFonts w:ascii="Times New Roman" w:hAnsi="Times New Roman" w:cs="Times New Roman"/>
          <w:sz w:val="24"/>
          <w:szCs w:val="24"/>
        </w:rPr>
        <w:t xml:space="preserve"> научится: </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w:t>
      </w:r>
      <w:r w:rsidRPr="00C07708">
        <w:rPr>
          <w:rFonts w:ascii="Times New Roman" w:hAnsi="Times New Roman" w:cs="Times New Roman"/>
          <w:sz w:val="24"/>
          <w:szCs w:val="24"/>
        </w:rPr>
        <w:lastRenderedPageBreak/>
        <w:t>действия, развитии физических качеств, тестировании физического развития и физической подготовленности.</w:t>
      </w:r>
    </w:p>
    <w:p w:rsidR="00B65A1E" w:rsidRPr="00C07708" w:rsidRDefault="00736A0C" w:rsidP="00541346">
      <w:pPr>
        <w:jc w:val="both"/>
        <w:rPr>
          <w:rFonts w:ascii="Times New Roman" w:hAnsi="Times New Roman" w:cs="Times New Roman"/>
          <w:sz w:val="24"/>
          <w:szCs w:val="24"/>
        </w:rPr>
      </w:pPr>
      <w:r>
        <w:rPr>
          <w:rFonts w:ascii="Times New Roman" w:hAnsi="Times New Roman" w:cs="Times New Roman"/>
          <w:sz w:val="24"/>
          <w:szCs w:val="24"/>
        </w:rPr>
        <w:t>Ученик 10</w:t>
      </w:r>
      <w:r w:rsidR="00B65A1E" w:rsidRPr="00C07708">
        <w:rPr>
          <w:rFonts w:ascii="Times New Roman" w:hAnsi="Times New Roman" w:cs="Times New Roman"/>
          <w:sz w:val="24"/>
          <w:szCs w:val="24"/>
        </w:rPr>
        <w:t xml:space="preserve"> класса</w:t>
      </w:r>
      <w:r w:rsidR="00B65A1E">
        <w:rPr>
          <w:rFonts w:ascii="Times New Roman" w:hAnsi="Times New Roman" w:cs="Times New Roman"/>
          <w:sz w:val="24"/>
          <w:szCs w:val="24"/>
        </w:rPr>
        <w:t xml:space="preserve"> должен</w:t>
      </w:r>
      <w:r w:rsidR="00B65A1E" w:rsidRPr="00C07708">
        <w:rPr>
          <w:rFonts w:ascii="Times New Roman" w:hAnsi="Times New Roman" w:cs="Times New Roman"/>
          <w:sz w:val="24"/>
          <w:szCs w:val="24"/>
        </w:rPr>
        <w:t xml:space="preserve"> получит</w:t>
      </w:r>
      <w:r w:rsidR="00B65A1E">
        <w:rPr>
          <w:rFonts w:ascii="Times New Roman" w:hAnsi="Times New Roman" w:cs="Times New Roman"/>
          <w:sz w:val="24"/>
          <w:szCs w:val="24"/>
        </w:rPr>
        <w:t>ь</w:t>
      </w:r>
      <w:r w:rsidR="00B65A1E" w:rsidRPr="00C07708">
        <w:rPr>
          <w:rFonts w:ascii="Times New Roman" w:hAnsi="Times New Roman" w:cs="Times New Roman"/>
          <w:sz w:val="24"/>
          <w:szCs w:val="24"/>
        </w:rPr>
        <w:t xml:space="preserve"> возможность научиться:</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проводить занятия физической культурой с использованием оздоровительно</w:t>
      </w:r>
      <w:r>
        <w:rPr>
          <w:rFonts w:ascii="Times New Roman" w:hAnsi="Times New Roman" w:cs="Times New Roman"/>
          <w:sz w:val="24"/>
          <w:szCs w:val="24"/>
        </w:rPr>
        <w:t xml:space="preserve">й ходьбы и бега,  </w:t>
      </w:r>
      <w:r w:rsidRPr="00C07708">
        <w:rPr>
          <w:rFonts w:ascii="Times New Roman" w:hAnsi="Times New Roman" w:cs="Times New Roman"/>
          <w:sz w:val="24"/>
          <w:szCs w:val="24"/>
        </w:rPr>
        <w:t xml:space="preserve"> туристических походов, обеспечивать их оздоровительную направленность;</w:t>
      </w:r>
    </w:p>
    <w:p w:rsidR="00B65A1E" w:rsidRPr="00C07708" w:rsidRDefault="00B65A1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проводить восстановительные мер</w:t>
      </w:r>
      <w:r>
        <w:rPr>
          <w:rFonts w:ascii="Times New Roman" w:hAnsi="Times New Roman" w:cs="Times New Roman"/>
          <w:sz w:val="24"/>
          <w:szCs w:val="24"/>
        </w:rPr>
        <w:t xml:space="preserve">оприятия с использованием гигиенических процедур и </w:t>
      </w:r>
      <w:r w:rsidRPr="00C07708">
        <w:rPr>
          <w:rFonts w:ascii="Times New Roman" w:hAnsi="Times New Roman" w:cs="Times New Roman"/>
          <w:sz w:val="24"/>
          <w:szCs w:val="24"/>
        </w:rPr>
        <w:t xml:space="preserve"> оздоровительного массажа.</w:t>
      </w:r>
    </w:p>
    <w:p w:rsidR="00B65A1E" w:rsidRDefault="00B65A1E" w:rsidP="006A33CB">
      <w:pPr>
        <w:ind w:left="0"/>
        <w:jc w:val="both"/>
        <w:outlineLvl w:val="0"/>
        <w:rPr>
          <w:rFonts w:ascii="Times New Roman" w:hAnsi="Times New Roman" w:cs="Times New Roman"/>
          <w:b/>
          <w:bCs/>
          <w:sz w:val="24"/>
          <w:szCs w:val="24"/>
        </w:rPr>
      </w:pPr>
      <w:r>
        <w:rPr>
          <w:rFonts w:ascii="Times New Roman" w:hAnsi="Times New Roman" w:cs="Times New Roman"/>
          <w:sz w:val="24"/>
          <w:szCs w:val="24"/>
        </w:rPr>
        <w:t xml:space="preserve">                </w:t>
      </w:r>
      <w:r w:rsidRPr="00C07708">
        <w:rPr>
          <w:rFonts w:ascii="Times New Roman" w:hAnsi="Times New Roman" w:cs="Times New Roman"/>
          <w:b/>
          <w:bCs/>
          <w:sz w:val="24"/>
          <w:szCs w:val="24"/>
        </w:rPr>
        <w:t>Физическое совершенствование</w:t>
      </w:r>
    </w:p>
    <w:p w:rsidR="00B65A1E" w:rsidRPr="006A33CB" w:rsidRDefault="00736A0C" w:rsidP="006A33CB">
      <w:pPr>
        <w:ind w:left="0"/>
        <w:jc w:val="both"/>
        <w:outlineLvl w:val="0"/>
        <w:rPr>
          <w:rFonts w:ascii="Times New Roman" w:hAnsi="Times New Roman" w:cs="Times New Roman"/>
          <w:b/>
          <w:bCs/>
          <w:sz w:val="24"/>
          <w:szCs w:val="24"/>
        </w:rPr>
      </w:pPr>
      <w:r>
        <w:rPr>
          <w:rFonts w:ascii="Times New Roman" w:hAnsi="Times New Roman" w:cs="Times New Roman"/>
          <w:sz w:val="24"/>
          <w:szCs w:val="24"/>
        </w:rPr>
        <w:t>Ученик 10</w:t>
      </w:r>
      <w:r w:rsidR="00B65A1E">
        <w:rPr>
          <w:rFonts w:ascii="Times New Roman" w:hAnsi="Times New Roman" w:cs="Times New Roman"/>
          <w:sz w:val="24"/>
          <w:szCs w:val="24"/>
        </w:rPr>
        <w:t xml:space="preserve"> </w:t>
      </w:r>
      <w:r w:rsidR="00B65A1E" w:rsidRPr="00C07708">
        <w:rPr>
          <w:rFonts w:ascii="Times New Roman" w:hAnsi="Times New Roman" w:cs="Times New Roman"/>
          <w:sz w:val="24"/>
          <w:szCs w:val="24"/>
        </w:rPr>
        <w:t xml:space="preserve"> класса</w:t>
      </w:r>
      <w:r w:rsidR="00B65A1E">
        <w:rPr>
          <w:rFonts w:ascii="Times New Roman" w:hAnsi="Times New Roman" w:cs="Times New Roman"/>
          <w:sz w:val="24"/>
          <w:szCs w:val="24"/>
        </w:rPr>
        <w:t xml:space="preserve"> должен </w:t>
      </w:r>
      <w:r w:rsidR="00B65A1E" w:rsidRPr="00C07708">
        <w:rPr>
          <w:rFonts w:ascii="Times New Roman" w:hAnsi="Times New Roman" w:cs="Times New Roman"/>
          <w:sz w:val="24"/>
          <w:szCs w:val="24"/>
        </w:rPr>
        <w:t xml:space="preserve"> научится: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акробатические комбинации из числа хорошо освоенных упражнений;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легкоатлетические упражнения в беге и прыжках (в высоту и длину);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основные технические действия и приемы игры в футбол в условиях учебной и игровой деятельности;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основные технические действия и приемы игры в волейбол в условиях учебной и игровой деятельности;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основные технические действия и приемы игры в баскетбол в условиях учебной и игровой деятельности;</w:t>
      </w:r>
    </w:p>
    <w:p w:rsidR="00B65A1E"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736A0C" w:rsidRPr="00C07708" w:rsidRDefault="00736A0C" w:rsidP="00736A0C">
      <w:pPr>
        <w:spacing w:after="0" w:line="240" w:lineRule="auto"/>
        <w:ind w:left="142"/>
        <w:jc w:val="both"/>
        <w:rPr>
          <w:rFonts w:ascii="Times New Roman" w:hAnsi="Times New Roman" w:cs="Times New Roman"/>
          <w:sz w:val="24"/>
          <w:szCs w:val="24"/>
        </w:rPr>
      </w:pPr>
    </w:p>
    <w:p w:rsidR="00B65A1E" w:rsidRPr="00C07708" w:rsidRDefault="00736A0C" w:rsidP="006A33CB">
      <w:pPr>
        <w:ind w:left="0"/>
        <w:jc w:val="both"/>
        <w:rPr>
          <w:rFonts w:ascii="Times New Roman" w:hAnsi="Times New Roman" w:cs="Times New Roman"/>
          <w:sz w:val="24"/>
          <w:szCs w:val="24"/>
        </w:rPr>
      </w:pPr>
      <w:r>
        <w:rPr>
          <w:rFonts w:ascii="Times New Roman" w:hAnsi="Times New Roman" w:cs="Times New Roman"/>
          <w:sz w:val="24"/>
          <w:szCs w:val="24"/>
        </w:rPr>
        <w:t>Ученик 10</w:t>
      </w:r>
      <w:r w:rsidR="00B65A1E" w:rsidRPr="00C07708">
        <w:rPr>
          <w:rFonts w:ascii="Times New Roman" w:hAnsi="Times New Roman" w:cs="Times New Roman"/>
          <w:sz w:val="24"/>
          <w:szCs w:val="24"/>
        </w:rPr>
        <w:t xml:space="preserve"> класса</w:t>
      </w:r>
      <w:r w:rsidR="00B65A1E">
        <w:rPr>
          <w:rFonts w:ascii="Times New Roman" w:hAnsi="Times New Roman" w:cs="Times New Roman"/>
          <w:sz w:val="24"/>
          <w:szCs w:val="24"/>
        </w:rPr>
        <w:t xml:space="preserve"> должен </w:t>
      </w:r>
      <w:r w:rsidR="00B65A1E" w:rsidRPr="00C07708">
        <w:rPr>
          <w:rFonts w:ascii="Times New Roman" w:hAnsi="Times New Roman" w:cs="Times New Roman"/>
          <w:sz w:val="24"/>
          <w:szCs w:val="24"/>
        </w:rPr>
        <w:t>получит</w:t>
      </w:r>
      <w:r w:rsidR="00B65A1E">
        <w:rPr>
          <w:rFonts w:ascii="Times New Roman" w:hAnsi="Times New Roman" w:cs="Times New Roman"/>
          <w:sz w:val="24"/>
          <w:szCs w:val="24"/>
        </w:rPr>
        <w:t>ь</w:t>
      </w:r>
      <w:r w:rsidR="00B65A1E" w:rsidRPr="00C07708">
        <w:rPr>
          <w:rFonts w:ascii="Times New Roman" w:hAnsi="Times New Roman" w:cs="Times New Roman"/>
          <w:sz w:val="24"/>
          <w:szCs w:val="24"/>
        </w:rPr>
        <w:t xml:space="preserve"> возможность научиться:</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B65A1E" w:rsidRPr="00C07708" w:rsidRDefault="00B65A1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B65A1E" w:rsidRPr="00C07708" w:rsidRDefault="00B65A1E" w:rsidP="00DF44BE">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осуществлять судейство по одному из осваиваемых видов спорта;выполнять тестовые нормативы по физической подготовке.</w:t>
      </w:r>
    </w:p>
    <w:p w:rsidR="00736A0C" w:rsidRDefault="00736A0C" w:rsidP="00541346">
      <w:pPr>
        <w:pStyle w:val="4"/>
      </w:pPr>
    </w:p>
    <w:p w:rsidR="00B65A1E" w:rsidRPr="00C07708" w:rsidRDefault="00B65A1E" w:rsidP="00541346">
      <w:pPr>
        <w:pStyle w:val="4"/>
      </w:pPr>
      <w:r w:rsidRPr="00C07708">
        <w:t>УЧЕТ И ОЦЕНКА УЧАЩИХСЯ ПО ФИЗИЧЕСКОЙ КУЛЬТУРЕ.</w:t>
      </w:r>
    </w:p>
    <w:p w:rsidR="00B65A1E" w:rsidRPr="00C07708" w:rsidRDefault="00B65A1E" w:rsidP="00DF44BE">
      <w:pPr>
        <w:pStyle w:val="4"/>
        <w:jc w:val="both"/>
        <w:rPr>
          <w:b w:val="0"/>
          <w:bCs w:val="0"/>
        </w:rPr>
      </w:pPr>
      <w:r w:rsidRPr="00C07708">
        <w:rPr>
          <w:b w:val="0"/>
          <w:bCs w:val="0"/>
        </w:rPr>
        <w:t xml:space="preserve">Оценивание учебных достижений умений, навыков и знаний учащихся осуществляется по пятибалльной системе. Учет 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w:t>
      </w:r>
      <w:r w:rsidRPr="00C07708">
        <w:rPr>
          <w:b w:val="0"/>
          <w:bCs w:val="0"/>
        </w:rPr>
        <w:lastRenderedPageBreak/>
        <w:t>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каждым учеником не ниже, чем на «удовлетворительно».</w:t>
      </w:r>
    </w:p>
    <w:p w:rsidR="00B65A1E" w:rsidRPr="00DF44BE" w:rsidRDefault="00B65A1E" w:rsidP="00DF44BE">
      <w:pPr>
        <w:pStyle w:val="a9"/>
        <w:jc w:val="both"/>
        <w:rPr>
          <w:b/>
          <w:bCs/>
        </w:rPr>
      </w:pPr>
      <w:r w:rsidRPr="00C07708">
        <w:rPr>
          <w:b/>
          <w:bCs/>
        </w:rPr>
        <w:t xml:space="preserve">Характеристика цифровой оценки (отметки).Оценка «5» </w:t>
      </w:r>
      <w:r w:rsidRPr="00C07708">
        <w:t>выставляется за качественное выполнение упражнений, допускается наличие мелких ошибок.</w:t>
      </w:r>
      <w:r w:rsidRPr="00C07708">
        <w:rPr>
          <w:b/>
          <w:bCs/>
        </w:rPr>
        <w:t xml:space="preserve">Оценка «4» </w:t>
      </w:r>
      <w:r w:rsidRPr="00C07708">
        <w:t>выставляется, если допущено не более одной значительной ошибки и несколько мелких.</w:t>
      </w:r>
      <w:r w:rsidRPr="00C07708">
        <w:rPr>
          <w:b/>
          <w:bCs/>
        </w:rPr>
        <w:t xml:space="preserve">Оценка «3» </w:t>
      </w:r>
      <w:r w:rsidRPr="00C07708">
        <w:t>выставляется, если допущены две значительные ошибки и несколько грубых, но ученик при повторных выполнениях может улучшить результат.</w:t>
      </w:r>
      <w:r w:rsidRPr="00C07708">
        <w:rPr>
          <w:b/>
          <w:bCs/>
        </w:rPr>
        <w:t xml:space="preserve">Оценка «2» </w:t>
      </w:r>
      <w:r w:rsidRPr="00C07708">
        <w:t>выставляется, если упражнение не выполнено. Причиной невыполнения является наличие грубых ошибок или нежелание выполнять упражнение.</w:t>
      </w:r>
    </w:p>
    <w:p w:rsidR="00B65A1E" w:rsidRPr="00DF44BE" w:rsidRDefault="00B65A1E" w:rsidP="00DF44BE">
      <w:pPr>
        <w:pStyle w:val="a9"/>
        <w:rPr>
          <w:b/>
          <w:bCs/>
        </w:rPr>
      </w:pPr>
      <w:r w:rsidRPr="00C07708">
        <w:rPr>
          <w:b/>
          <w:bCs/>
        </w:rPr>
        <w:t>Классификация ошибок и недочетов, влияющих на снижение оценки.</w:t>
      </w:r>
      <w:r>
        <w:rPr>
          <w:b/>
          <w:bCs/>
        </w:rPr>
        <w:t xml:space="preserve"> </w:t>
      </w:r>
      <w:r w:rsidRPr="00C07708">
        <w:rPr>
          <w:b/>
          <w:bCs/>
        </w:rPr>
        <w:t>Мелкими ошибками</w:t>
      </w:r>
      <w:r w:rsidRPr="00C07708">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r>
        <w:rPr>
          <w:b/>
          <w:bCs/>
        </w:rPr>
        <w:t xml:space="preserve"> </w:t>
      </w:r>
      <w:r w:rsidRPr="00C07708">
        <w:rPr>
          <w:b/>
          <w:bCs/>
        </w:rPr>
        <w:t>Значительные ошибки</w:t>
      </w:r>
      <w:r w:rsidRPr="00C07708">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К значительным ошибкам относятся:</w:t>
      </w:r>
    </w:p>
    <w:p w:rsidR="00B65A1E" w:rsidRPr="00C07708" w:rsidRDefault="00B65A1E" w:rsidP="00DF44BE">
      <w:pPr>
        <w:pStyle w:val="a9"/>
        <w:numPr>
          <w:ilvl w:val="0"/>
          <w:numId w:val="12"/>
        </w:numPr>
        <w:jc w:val="both"/>
      </w:pPr>
      <w:r w:rsidRPr="00C07708">
        <w:t>старт не из требуемого положения;</w:t>
      </w:r>
    </w:p>
    <w:p w:rsidR="00B65A1E" w:rsidRPr="00C07708" w:rsidRDefault="00B65A1E" w:rsidP="00DF44BE">
      <w:pPr>
        <w:pStyle w:val="a9"/>
        <w:numPr>
          <w:ilvl w:val="0"/>
          <w:numId w:val="12"/>
        </w:numPr>
        <w:jc w:val="both"/>
      </w:pPr>
      <w:r w:rsidRPr="00C07708">
        <w:t>отталкивание далеко от планки при выполнении прыжков в длину, высоту;</w:t>
      </w:r>
    </w:p>
    <w:p w:rsidR="00B65A1E" w:rsidRPr="00C07708" w:rsidRDefault="00B65A1E" w:rsidP="00DF44BE">
      <w:pPr>
        <w:pStyle w:val="a9"/>
        <w:numPr>
          <w:ilvl w:val="0"/>
          <w:numId w:val="12"/>
        </w:numPr>
        <w:jc w:val="both"/>
      </w:pPr>
      <w:r w:rsidRPr="00C07708">
        <w:t>бросок мяча в кольцо, метание в цель с наличием дополнительных движений;</w:t>
      </w:r>
    </w:p>
    <w:p w:rsidR="00B65A1E" w:rsidRPr="00C07708" w:rsidRDefault="00B65A1E" w:rsidP="00DF44BE">
      <w:pPr>
        <w:pStyle w:val="a9"/>
        <w:numPr>
          <w:ilvl w:val="0"/>
          <w:numId w:val="12"/>
        </w:numPr>
        <w:jc w:val="both"/>
      </w:pPr>
      <w:r w:rsidRPr="00C07708">
        <w:t>несинхронность выполнения упражнения.</w:t>
      </w:r>
    </w:p>
    <w:p w:rsidR="00B65A1E" w:rsidRDefault="00B65A1E" w:rsidP="00DF44BE">
      <w:pPr>
        <w:pStyle w:val="a9"/>
        <w:jc w:val="both"/>
      </w:pPr>
      <w:r w:rsidRPr="00C07708">
        <w:rPr>
          <w:b/>
          <w:bCs/>
        </w:rPr>
        <w:t>Грубые ошибки</w:t>
      </w:r>
      <w:r w:rsidRPr="00C07708">
        <w:t xml:space="preserve"> – это такие. Которые искажают технику движения, влияют на качество и результат выполнения упражнения.</w:t>
      </w:r>
    </w:p>
    <w:p w:rsidR="00B65A1E" w:rsidRPr="00C07708" w:rsidRDefault="00B65A1E" w:rsidP="00DF44BE">
      <w:pPr>
        <w:pStyle w:val="a9"/>
        <w:jc w:val="both"/>
      </w:pPr>
      <w:r w:rsidRPr="00C07708">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«ГТО»).</w:t>
      </w:r>
    </w:p>
    <w:p w:rsidR="00B65A1E" w:rsidRPr="00C07708" w:rsidRDefault="00B65A1E" w:rsidP="00DF44BE">
      <w:pPr>
        <w:pStyle w:val="a9"/>
        <w:jc w:val="both"/>
      </w:pPr>
      <w:r w:rsidRPr="00C07708">
        <w:rPr>
          <w:spacing w:val="-2"/>
          <w:lang w:val="uk-UA"/>
        </w:rPr>
        <w:t xml:space="preserve">Домашние задания для самостоятельного выполнения физических упражнений </w:t>
      </w:r>
      <w:r w:rsidRPr="00C07708">
        <w:rPr>
          <w:lang w:val="uk-UA"/>
        </w:rPr>
        <w:t xml:space="preserve">учащиеся получают на уроках физической  культуры. Они предусматривают постепенный рост результативности, должны быть направлены на повышение двигательного режима доступных для выполнения в домашних условиях. Домашние задания задаются на серию уроков на основе пройденного материала и </w:t>
      </w:r>
      <w:r w:rsidRPr="00C07708">
        <w:t>нормативной</w:t>
      </w:r>
      <w:r w:rsidRPr="00C07708">
        <w:rPr>
          <w:lang w:val="uk-UA"/>
        </w:rPr>
        <w:t xml:space="preserve"> </w:t>
      </w:r>
      <w:r w:rsidRPr="00C07708">
        <w:t>базы</w:t>
      </w:r>
      <w:r w:rsidRPr="00C07708">
        <w:rPr>
          <w:lang w:val="uk-UA"/>
        </w:rPr>
        <w:t xml:space="preserve"> </w:t>
      </w:r>
      <w:r w:rsidRPr="00C07708">
        <w:t>комплекса</w:t>
      </w:r>
      <w:r w:rsidRPr="00C07708">
        <w:rPr>
          <w:lang w:val="uk-UA"/>
        </w:rPr>
        <w:t xml:space="preserve"> «ГТО». Контролем за выполнением домашнего задания является отслеживание </w:t>
      </w:r>
      <w:r w:rsidRPr="00C07708">
        <w:t>динамики</w:t>
      </w:r>
      <w:r w:rsidRPr="00C07708">
        <w:rPr>
          <w:lang w:val="uk-UA"/>
        </w:rPr>
        <w:t xml:space="preserve"> физического</w:t>
      </w:r>
      <w:r w:rsidRPr="00C07708">
        <w:t xml:space="preserve"> состояния</w:t>
      </w:r>
      <w:r w:rsidRPr="00C07708">
        <w:rPr>
          <w:lang w:val="uk-UA"/>
        </w:rPr>
        <w:t xml:space="preserve"> учащихся: </w:t>
      </w:r>
      <w:r w:rsidRPr="00C07708">
        <w:t>прирост</w:t>
      </w:r>
      <w:r w:rsidRPr="00C07708">
        <w:rPr>
          <w:lang w:val="uk-UA"/>
        </w:rPr>
        <w:t xml:space="preserve"> </w:t>
      </w:r>
      <w:r w:rsidRPr="00C07708">
        <w:t>результатов</w:t>
      </w:r>
      <w:r w:rsidRPr="00C07708">
        <w:rPr>
          <w:lang w:val="uk-UA"/>
        </w:rPr>
        <w:t xml:space="preserve"> в</w:t>
      </w:r>
      <w:r w:rsidRPr="00C07708">
        <w:t xml:space="preserve"> овладении двигательными действиями</w:t>
      </w:r>
      <w:r w:rsidRPr="00C07708">
        <w:rPr>
          <w:lang w:val="uk-UA"/>
        </w:rPr>
        <w:t xml:space="preserve"> и</w:t>
      </w:r>
      <w:r w:rsidRPr="00C07708">
        <w:t xml:space="preserve"> показателями</w:t>
      </w:r>
      <w:r w:rsidRPr="00C07708">
        <w:rPr>
          <w:lang w:val="uk-UA"/>
        </w:rPr>
        <w:t xml:space="preserve"> физической</w:t>
      </w:r>
      <w:r w:rsidRPr="00C07708">
        <w:t xml:space="preserve"> подготовленности</w:t>
      </w:r>
      <w:r w:rsidRPr="00C07708">
        <w:rPr>
          <w:lang w:val="uk-UA"/>
        </w:rPr>
        <w:t xml:space="preserve">. </w:t>
      </w:r>
      <w:r w:rsidRPr="00C07708">
        <w:t>Например</w:t>
      </w:r>
      <w:r w:rsidRPr="00C07708">
        <w:rPr>
          <w:lang w:val="uk-UA"/>
        </w:rPr>
        <w:t>, для</w:t>
      </w:r>
      <w:r w:rsidRPr="00C07708">
        <w:t xml:space="preserve"> улучшения результатов подтягивания нужно тренироваться</w:t>
      </w:r>
      <w:r w:rsidRPr="00C07708">
        <w:rPr>
          <w:lang w:val="uk-UA"/>
        </w:rPr>
        <w:t xml:space="preserve"> не менше</w:t>
      </w:r>
      <w:r w:rsidRPr="00C07708">
        <w:t xml:space="preserve"> месяца</w:t>
      </w:r>
      <w:r w:rsidRPr="00C07708">
        <w:rPr>
          <w:lang w:val="uk-UA"/>
        </w:rPr>
        <w:t>, для</w:t>
      </w:r>
      <w:r w:rsidRPr="00C07708">
        <w:t xml:space="preserve"> этого</w:t>
      </w:r>
      <w:r w:rsidRPr="00C07708">
        <w:rPr>
          <w:lang w:val="uk-UA"/>
        </w:rPr>
        <w:t xml:space="preserve"> не</w:t>
      </w:r>
      <w:r w:rsidRPr="00C07708">
        <w:t xml:space="preserve"> реже</w:t>
      </w:r>
      <w:r w:rsidRPr="00C07708">
        <w:rPr>
          <w:lang w:val="uk-UA"/>
        </w:rPr>
        <w:t xml:space="preserve"> 1-го</w:t>
      </w:r>
      <w:r w:rsidRPr="00C07708">
        <w:t xml:space="preserve"> раза</w:t>
      </w:r>
      <w:r w:rsidRPr="00C07708">
        <w:rPr>
          <w:lang w:val="uk-UA"/>
        </w:rPr>
        <w:t xml:space="preserve"> в</w:t>
      </w:r>
      <w:r w:rsidRPr="00C07708">
        <w:t xml:space="preserve"> месяц</w:t>
      </w:r>
      <w:r w:rsidRPr="00C07708">
        <w:rPr>
          <w:lang w:val="uk-UA"/>
        </w:rPr>
        <w:t xml:space="preserve"> проводить контроль с</w:t>
      </w:r>
      <w:r w:rsidRPr="00C07708">
        <w:t xml:space="preserve"> выставлением оценки</w:t>
      </w:r>
      <w:r w:rsidRPr="00C07708">
        <w:rPr>
          <w:lang w:val="uk-UA"/>
        </w:rPr>
        <w:t>.</w:t>
      </w:r>
    </w:p>
    <w:p w:rsidR="00B65A1E" w:rsidRPr="00C07708" w:rsidRDefault="00B65A1E" w:rsidP="00541346">
      <w:pPr>
        <w:pStyle w:val="a9"/>
        <w:ind w:firstLine="360"/>
        <w:jc w:val="both"/>
      </w:pPr>
      <w:r w:rsidRPr="00C07708">
        <w:t>Главной целью учителя физической культуры в работе с учащимися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537D22" w:rsidRDefault="00B65A1E" w:rsidP="00DF44BE">
      <w:pPr>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rsidR="00B65A1E" w:rsidRPr="00C274D5" w:rsidRDefault="00B65A1E" w:rsidP="00DF44BE">
      <w:pPr>
        <w:spacing w:line="240" w:lineRule="auto"/>
        <w:ind w:left="0"/>
        <w:rPr>
          <w:rFonts w:ascii="Times New Roman" w:hAnsi="Times New Roman" w:cs="Times New Roman"/>
          <w:sz w:val="24"/>
          <w:szCs w:val="24"/>
        </w:rPr>
      </w:pPr>
      <w:bookmarkStart w:id="0" w:name="_GoBack"/>
      <w:bookmarkEnd w:id="0"/>
      <w:r w:rsidRPr="00FF557B">
        <w:rPr>
          <w:rFonts w:ascii="Times New Roman" w:hAnsi="Times New Roman" w:cs="Times New Roman"/>
          <w:b/>
          <w:bCs/>
          <w:sz w:val="24"/>
          <w:szCs w:val="24"/>
        </w:rPr>
        <w:lastRenderedPageBreak/>
        <w:t>Перечень</w:t>
      </w:r>
    </w:p>
    <w:p w:rsidR="00B65A1E" w:rsidRPr="00FF557B" w:rsidRDefault="00B65A1E" w:rsidP="00541346">
      <w:pPr>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учебного  оборудования для практических  занятий по физической культуре</w:t>
      </w:r>
      <w:r w:rsidRPr="00FF557B">
        <w:rPr>
          <w:rFonts w:ascii="Times New Roman" w:hAnsi="Times New Roman" w:cs="Times New Roman"/>
          <w:b/>
          <w:bCs/>
          <w:sz w:val="24"/>
          <w:szCs w:val="24"/>
        </w:rPr>
        <w:t xml:space="preserve"> </w:t>
      </w:r>
      <w:r>
        <w:rPr>
          <w:rFonts w:ascii="Times New Roman" w:hAnsi="Times New Roman" w:cs="Times New Roman"/>
          <w:b/>
          <w:bCs/>
          <w:sz w:val="24"/>
          <w:szCs w:val="24"/>
        </w:rPr>
        <w:t xml:space="preserve">для обще- образовательных  учреждений,  </w:t>
      </w:r>
      <w:r w:rsidRPr="00FF557B">
        <w:rPr>
          <w:rFonts w:ascii="Times New Roman" w:hAnsi="Times New Roman" w:cs="Times New Roman"/>
          <w:b/>
          <w:bCs/>
          <w:sz w:val="24"/>
          <w:szCs w:val="24"/>
        </w:rPr>
        <w:t>реализующих  программы общего образования (минимальный уровень оснащенности)</w:t>
      </w:r>
    </w:p>
    <w:p w:rsidR="00B65A1E" w:rsidRPr="00FF557B" w:rsidRDefault="0051464A" w:rsidP="00541346">
      <w:pPr>
        <w:tabs>
          <w:tab w:val="left" w:pos="3735"/>
        </w:tabs>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10 класс</w:t>
      </w:r>
      <w:r w:rsidR="00B65A1E">
        <w:rPr>
          <w:rFonts w:ascii="Times New Roman" w:hAnsi="Times New Roman" w:cs="Times New Roman"/>
          <w:b/>
          <w:bCs/>
          <w:sz w:val="24"/>
          <w:szCs w:val="24"/>
        </w:rPr>
        <w:t xml:space="preserve"> МБОУ «СШ№ 16»</w:t>
      </w:r>
    </w:p>
    <w:p w:rsidR="00B65A1E" w:rsidRDefault="00B65A1E" w:rsidP="00541346">
      <w:pPr>
        <w:spacing w:line="240" w:lineRule="auto"/>
        <w:ind w:left="0"/>
        <w:rPr>
          <w:rFonts w:ascii="Times New Roman" w:hAnsi="Times New Roman" w:cs="Times New Roman"/>
          <w:sz w:val="24"/>
          <w:szCs w:val="24"/>
        </w:rPr>
      </w:pPr>
    </w:p>
    <w:p w:rsidR="00B65A1E" w:rsidRPr="00A67001" w:rsidRDefault="00B65A1E" w:rsidP="00DF44BE">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A67001">
        <w:rPr>
          <w:rFonts w:ascii="Times New Roman" w:hAnsi="Times New Roman" w:cs="Times New Roman"/>
          <w:b/>
          <w:bCs/>
          <w:sz w:val="24"/>
          <w:szCs w:val="24"/>
        </w:rPr>
        <w:t>УМК</w:t>
      </w:r>
    </w:p>
    <w:p w:rsidR="00B65A1E" w:rsidRDefault="00E27968"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2016</w:t>
      </w:r>
      <w:r w:rsidR="0012034A">
        <w:rPr>
          <w:rFonts w:ascii="Times New Roman" w:hAnsi="Times New Roman" w:cs="Times New Roman"/>
          <w:sz w:val="24"/>
          <w:szCs w:val="24"/>
        </w:rPr>
        <w:t xml:space="preserve">-2017 </w:t>
      </w:r>
      <w:r w:rsidR="00B65A1E">
        <w:rPr>
          <w:rFonts w:ascii="Times New Roman" w:hAnsi="Times New Roman" w:cs="Times New Roman"/>
          <w:sz w:val="24"/>
          <w:szCs w:val="24"/>
        </w:rPr>
        <w:t>уч.г. рекомендуется использовать следующее программно- методическое сопровождение: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1"/>
        <w:gridCol w:w="2629"/>
        <w:gridCol w:w="2414"/>
        <w:gridCol w:w="2657"/>
      </w:tblGrid>
      <w:tr w:rsidR="00B65A1E" w:rsidRPr="00BA5F8C">
        <w:tc>
          <w:tcPr>
            <w:tcW w:w="2747" w:type="dxa"/>
          </w:tcPr>
          <w:p w:rsidR="00B65A1E" w:rsidRPr="00BA5F8C" w:rsidRDefault="00B65A1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К</w:t>
            </w:r>
            <w:r w:rsidRPr="00BA5F8C">
              <w:rPr>
                <w:rFonts w:ascii="Times New Roman" w:hAnsi="Times New Roman" w:cs="Times New Roman"/>
                <w:sz w:val="24"/>
                <w:szCs w:val="24"/>
              </w:rPr>
              <w:t>ласс</w:t>
            </w:r>
          </w:p>
        </w:tc>
        <w:tc>
          <w:tcPr>
            <w:tcW w:w="2747" w:type="dxa"/>
          </w:tcPr>
          <w:p w:rsidR="00B65A1E" w:rsidRPr="00BA5F8C" w:rsidRDefault="00B65A1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П</w:t>
            </w:r>
            <w:r w:rsidRPr="00BA5F8C">
              <w:rPr>
                <w:rFonts w:ascii="Times New Roman" w:hAnsi="Times New Roman" w:cs="Times New Roman"/>
                <w:sz w:val="24"/>
                <w:szCs w:val="24"/>
              </w:rPr>
              <w:t>рограмма</w:t>
            </w:r>
          </w:p>
        </w:tc>
        <w:tc>
          <w:tcPr>
            <w:tcW w:w="2747" w:type="dxa"/>
          </w:tcPr>
          <w:p w:rsidR="00B65A1E" w:rsidRPr="00BA5F8C" w:rsidRDefault="00B65A1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У</w:t>
            </w:r>
            <w:r w:rsidRPr="00BA5F8C">
              <w:rPr>
                <w:rFonts w:ascii="Times New Roman" w:hAnsi="Times New Roman" w:cs="Times New Roman"/>
                <w:sz w:val="24"/>
                <w:szCs w:val="24"/>
              </w:rPr>
              <w:t>чебник</w:t>
            </w:r>
          </w:p>
        </w:tc>
        <w:tc>
          <w:tcPr>
            <w:tcW w:w="2748" w:type="dxa"/>
          </w:tcPr>
          <w:p w:rsidR="00B65A1E" w:rsidRPr="00BA5F8C" w:rsidRDefault="00B65A1E" w:rsidP="00D9571D">
            <w:pPr>
              <w:spacing w:line="240" w:lineRule="auto"/>
              <w:ind w:left="0"/>
              <w:jc w:val="center"/>
              <w:rPr>
                <w:rFonts w:ascii="Times New Roman" w:hAnsi="Times New Roman" w:cs="Times New Roman"/>
                <w:sz w:val="24"/>
                <w:szCs w:val="24"/>
              </w:rPr>
            </w:pPr>
            <w:r w:rsidRPr="00BA5F8C">
              <w:rPr>
                <w:rFonts w:ascii="Times New Roman" w:hAnsi="Times New Roman" w:cs="Times New Roman"/>
                <w:sz w:val="24"/>
                <w:szCs w:val="24"/>
              </w:rPr>
              <w:t>Примечание</w:t>
            </w:r>
          </w:p>
          <w:p w:rsidR="00B65A1E" w:rsidRPr="00BA5F8C" w:rsidRDefault="00B65A1E" w:rsidP="00D9571D">
            <w:pPr>
              <w:spacing w:line="240" w:lineRule="auto"/>
              <w:ind w:left="0"/>
              <w:rPr>
                <w:rFonts w:ascii="Times New Roman" w:hAnsi="Times New Roman" w:cs="Times New Roman"/>
                <w:sz w:val="24"/>
                <w:szCs w:val="24"/>
              </w:rPr>
            </w:pPr>
          </w:p>
        </w:tc>
      </w:tr>
      <w:tr w:rsidR="00B65A1E" w:rsidRPr="00BA5F8C">
        <w:tc>
          <w:tcPr>
            <w:tcW w:w="2747" w:type="dxa"/>
          </w:tcPr>
          <w:p w:rsidR="00B65A1E"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10-11</w:t>
            </w:r>
            <w:r w:rsidRPr="00BA5F8C">
              <w:rPr>
                <w:rFonts w:ascii="Times New Roman" w:hAnsi="Times New Roman" w:cs="Times New Roman"/>
                <w:sz w:val="24"/>
                <w:szCs w:val="24"/>
              </w:rPr>
              <w:t xml:space="preserve"> класс</w:t>
            </w:r>
          </w:p>
          <w:p w:rsidR="00B65A1E" w:rsidRDefault="00B65A1E" w:rsidP="00D9571D">
            <w:pPr>
              <w:spacing w:line="240" w:lineRule="auto"/>
              <w:ind w:left="0"/>
              <w:rPr>
                <w:rFonts w:ascii="Times New Roman" w:hAnsi="Times New Roman" w:cs="Times New Roman"/>
                <w:sz w:val="24"/>
                <w:szCs w:val="24"/>
              </w:rPr>
            </w:pPr>
          </w:p>
          <w:p w:rsidR="00B65A1E" w:rsidRDefault="00B65A1E" w:rsidP="00D9571D">
            <w:pPr>
              <w:spacing w:line="240" w:lineRule="auto"/>
              <w:ind w:left="0"/>
              <w:rPr>
                <w:rFonts w:ascii="Times New Roman" w:hAnsi="Times New Roman" w:cs="Times New Roman"/>
                <w:sz w:val="24"/>
                <w:szCs w:val="24"/>
              </w:rPr>
            </w:pPr>
          </w:p>
          <w:p w:rsidR="00B65A1E" w:rsidRDefault="00B65A1E" w:rsidP="00D9571D">
            <w:pPr>
              <w:spacing w:line="240" w:lineRule="auto"/>
              <w:ind w:left="0"/>
              <w:rPr>
                <w:rFonts w:ascii="Times New Roman" w:hAnsi="Times New Roman" w:cs="Times New Roman"/>
                <w:sz w:val="24"/>
                <w:szCs w:val="24"/>
              </w:rPr>
            </w:pPr>
          </w:p>
          <w:p w:rsidR="00B65A1E" w:rsidRPr="00BA5F8C"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10-11 класс</w:t>
            </w:r>
          </w:p>
        </w:tc>
        <w:tc>
          <w:tcPr>
            <w:tcW w:w="2747" w:type="dxa"/>
          </w:tcPr>
          <w:p w:rsidR="00B65A1E"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В.И.Лях</w:t>
            </w:r>
          </w:p>
          <w:p w:rsidR="00B65A1E"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Комплексная программа </w:t>
            </w:r>
            <w:r w:rsidRPr="00BA5F8C">
              <w:rPr>
                <w:rFonts w:ascii="Times New Roman" w:hAnsi="Times New Roman" w:cs="Times New Roman"/>
                <w:sz w:val="24"/>
                <w:szCs w:val="24"/>
              </w:rPr>
              <w:t xml:space="preserve"> </w:t>
            </w:r>
            <w:r>
              <w:rPr>
                <w:rFonts w:ascii="Times New Roman" w:hAnsi="Times New Roman" w:cs="Times New Roman"/>
                <w:sz w:val="24"/>
                <w:szCs w:val="24"/>
              </w:rPr>
              <w:t>по Физическому воспитанию. 1-11</w:t>
            </w:r>
            <w:r w:rsidRPr="00BA5F8C">
              <w:rPr>
                <w:rFonts w:ascii="Times New Roman" w:hAnsi="Times New Roman" w:cs="Times New Roman"/>
                <w:sz w:val="24"/>
                <w:szCs w:val="24"/>
              </w:rPr>
              <w:t>кл. М.</w:t>
            </w:r>
            <w:r>
              <w:rPr>
                <w:rFonts w:ascii="Times New Roman" w:hAnsi="Times New Roman" w:cs="Times New Roman"/>
                <w:sz w:val="24"/>
                <w:szCs w:val="24"/>
              </w:rPr>
              <w:t xml:space="preserve"> 2012г.</w:t>
            </w:r>
            <w:r w:rsidRPr="00BA5F8C">
              <w:rPr>
                <w:rFonts w:ascii="Times New Roman" w:hAnsi="Times New Roman" w:cs="Times New Roman"/>
                <w:sz w:val="24"/>
                <w:szCs w:val="24"/>
              </w:rPr>
              <w:t>Пр</w:t>
            </w:r>
            <w:r>
              <w:rPr>
                <w:rFonts w:ascii="Times New Roman" w:hAnsi="Times New Roman" w:cs="Times New Roman"/>
                <w:sz w:val="24"/>
                <w:szCs w:val="24"/>
              </w:rPr>
              <w:t>освещение</w:t>
            </w:r>
            <w:r w:rsidRPr="00BA5F8C">
              <w:rPr>
                <w:rFonts w:ascii="Times New Roman" w:hAnsi="Times New Roman" w:cs="Times New Roman"/>
                <w:sz w:val="24"/>
                <w:szCs w:val="24"/>
              </w:rPr>
              <w:t>».</w:t>
            </w:r>
          </w:p>
          <w:p w:rsidR="00B65A1E" w:rsidRDefault="00B65A1E" w:rsidP="00432D22">
            <w:pPr>
              <w:spacing w:line="240" w:lineRule="auto"/>
              <w:ind w:left="0"/>
              <w:rPr>
                <w:rFonts w:ascii="Times New Roman" w:hAnsi="Times New Roman" w:cs="Times New Roman"/>
                <w:sz w:val="24"/>
                <w:szCs w:val="24"/>
              </w:rPr>
            </w:pPr>
            <w:r>
              <w:rPr>
                <w:rFonts w:ascii="Times New Roman" w:hAnsi="Times New Roman" w:cs="Times New Roman"/>
                <w:sz w:val="24"/>
                <w:szCs w:val="24"/>
              </w:rPr>
              <w:t>В.И.Лях</w:t>
            </w:r>
          </w:p>
          <w:p w:rsidR="00B65A1E" w:rsidRPr="00BA5F8C"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Рабочие программы. Физическая культура. 10-11 кл. М. 2015г. Пр.</w:t>
            </w:r>
          </w:p>
        </w:tc>
        <w:tc>
          <w:tcPr>
            <w:tcW w:w="2747" w:type="dxa"/>
          </w:tcPr>
          <w:p w:rsidR="00B65A1E" w:rsidRDefault="00B65A1E" w:rsidP="00432D22">
            <w:pPr>
              <w:spacing w:line="240" w:lineRule="auto"/>
              <w:ind w:left="0"/>
              <w:rPr>
                <w:rFonts w:ascii="Times New Roman" w:hAnsi="Times New Roman" w:cs="Times New Roman"/>
                <w:sz w:val="24"/>
                <w:szCs w:val="24"/>
              </w:rPr>
            </w:pPr>
            <w:r w:rsidRPr="00664EDB">
              <w:rPr>
                <w:rFonts w:ascii="Times New Roman" w:hAnsi="Times New Roman" w:cs="Times New Roman"/>
                <w:sz w:val="24"/>
                <w:szCs w:val="24"/>
              </w:rPr>
              <w:t xml:space="preserve"> </w:t>
            </w:r>
            <w:r>
              <w:rPr>
                <w:rFonts w:ascii="Times New Roman" w:hAnsi="Times New Roman" w:cs="Times New Roman"/>
                <w:sz w:val="24"/>
                <w:szCs w:val="24"/>
              </w:rPr>
              <w:t>В.И.Лях</w:t>
            </w:r>
          </w:p>
          <w:p w:rsidR="00B65A1E" w:rsidRPr="00664EDB" w:rsidRDefault="00B65A1E" w:rsidP="00D9571D">
            <w:pPr>
              <w:ind w:left="0"/>
              <w:rPr>
                <w:rFonts w:ascii="Times New Roman" w:hAnsi="Times New Roman" w:cs="Times New Roman"/>
                <w:sz w:val="24"/>
                <w:szCs w:val="24"/>
              </w:rPr>
            </w:pPr>
            <w:r>
              <w:rPr>
                <w:rFonts w:ascii="Times New Roman" w:hAnsi="Times New Roman" w:cs="Times New Roman"/>
                <w:sz w:val="24"/>
                <w:szCs w:val="24"/>
              </w:rPr>
              <w:t>Физическая культура 10-11</w:t>
            </w:r>
            <w:r w:rsidRPr="00664EDB">
              <w:rPr>
                <w:rFonts w:ascii="Times New Roman" w:hAnsi="Times New Roman" w:cs="Times New Roman"/>
                <w:sz w:val="24"/>
                <w:szCs w:val="24"/>
              </w:rPr>
              <w:t xml:space="preserve"> класс»</w:t>
            </w:r>
            <w:r>
              <w:rPr>
                <w:rFonts w:ascii="Times New Roman" w:hAnsi="Times New Roman" w:cs="Times New Roman"/>
                <w:sz w:val="24"/>
                <w:szCs w:val="24"/>
              </w:rPr>
              <w:t xml:space="preserve"> М.;</w:t>
            </w:r>
            <w:r w:rsidRPr="00664EDB">
              <w:rPr>
                <w:rFonts w:ascii="Times New Roman" w:hAnsi="Times New Roman" w:cs="Times New Roman"/>
                <w:sz w:val="24"/>
                <w:szCs w:val="24"/>
              </w:rPr>
              <w:t xml:space="preserve"> изд. «Просвещение» 2014г. академический школьный учебник</w:t>
            </w:r>
          </w:p>
        </w:tc>
        <w:tc>
          <w:tcPr>
            <w:tcW w:w="2748" w:type="dxa"/>
          </w:tcPr>
          <w:p w:rsidR="00B65A1E"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Учебник для общеобразовательных организаций. Базовый уровень.</w:t>
            </w:r>
          </w:p>
          <w:p w:rsidR="00B65A1E" w:rsidRDefault="00B65A1E" w:rsidP="00D9571D">
            <w:pPr>
              <w:spacing w:line="240" w:lineRule="auto"/>
              <w:ind w:left="0"/>
              <w:rPr>
                <w:rFonts w:ascii="Times New Roman" w:hAnsi="Times New Roman" w:cs="Times New Roman"/>
                <w:sz w:val="24"/>
                <w:szCs w:val="24"/>
              </w:rPr>
            </w:pPr>
          </w:p>
          <w:p w:rsidR="00B65A1E" w:rsidRDefault="00B65A1E" w:rsidP="00D9571D">
            <w:pPr>
              <w:spacing w:line="240" w:lineRule="auto"/>
              <w:ind w:left="0"/>
              <w:rPr>
                <w:rFonts w:ascii="Times New Roman" w:hAnsi="Times New Roman" w:cs="Times New Roman"/>
                <w:sz w:val="24"/>
                <w:szCs w:val="24"/>
              </w:rPr>
            </w:pPr>
          </w:p>
          <w:p w:rsidR="00B65A1E" w:rsidRDefault="00B65A1E" w:rsidP="00D9571D">
            <w:pPr>
              <w:spacing w:line="240" w:lineRule="auto"/>
              <w:ind w:left="0"/>
              <w:rPr>
                <w:rFonts w:ascii="Times New Roman" w:hAnsi="Times New Roman" w:cs="Times New Roman"/>
                <w:sz w:val="24"/>
                <w:szCs w:val="24"/>
              </w:rPr>
            </w:pPr>
          </w:p>
          <w:p w:rsidR="00B65A1E" w:rsidRDefault="00B65A1E" w:rsidP="00D9571D">
            <w:pPr>
              <w:spacing w:line="240" w:lineRule="auto"/>
              <w:ind w:left="0"/>
              <w:rPr>
                <w:rFonts w:ascii="Times New Roman" w:hAnsi="Times New Roman" w:cs="Times New Roman"/>
                <w:sz w:val="24"/>
                <w:szCs w:val="24"/>
              </w:rPr>
            </w:pPr>
          </w:p>
          <w:p w:rsidR="00B65A1E" w:rsidRPr="00BA5F8C" w:rsidRDefault="00B65A1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Пособие для учителей</w:t>
            </w:r>
          </w:p>
        </w:tc>
      </w:tr>
    </w:tbl>
    <w:p w:rsidR="00B65A1E" w:rsidRPr="00D63F94" w:rsidRDefault="00B65A1E" w:rsidP="00B16EDE">
      <w:pPr>
        <w:spacing w:line="360" w:lineRule="auto"/>
        <w:ind w:left="-1134"/>
        <w:jc w:val="center"/>
        <w:rPr>
          <w:rFonts w:ascii="Times New Roman" w:hAnsi="Times New Roman" w:cs="Times New Roman"/>
          <w:b/>
          <w:bCs/>
          <w:sz w:val="24"/>
          <w:szCs w:val="24"/>
        </w:rPr>
      </w:pPr>
    </w:p>
    <w:p w:rsidR="00B65A1E" w:rsidRPr="00D63F94" w:rsidRDefault="00B65A1E" w:rsidP="00773158">
      <w:pPr>
        <w:spacing w:line="360" w:lineRule="auto"/>
        <w:jc w:val="center"/>
        <w:rPr>
          <w:rFonts w:ascii="Times New Roman" w:hAnsi="Times New Roman" w:cs="Times New Roman"/>
          <w:b/>
          <w:bCs/>
          <w:sz w:val="24"/>
          <w:szCs w:val="24"/>
        </w:rPr>
      </w:pPr>
    </w:p>
    <w:p w:rsidR="00B65A1E" w:rsidRPr="00D63F94" w:rsidRDefault="00B65A1E" w:rsidP="00773158">
      <w:pPr>
        <w:spacing w:line="360" w:lineRule="auto"/>
        <w:jc w:val="center"/>
        <w:rPr>
          <w:rFonts w:ascii="Times New Roman" w:hAnsi="Times New Roman" w:cs="Times New Roman"/>
          <w:b/>
          <w:bCs/>
          <w:sz w:val="24"/>
          <w:szCs w:val="24"/>
        </w:rPr>
      </w:pPr>
    </w:p>
    <w:p w:rsidR="00B65A1E" w:rsidRPr="00D63F94" w:rsidRDefault="00B65A1E" w:rsidP="00773158">
      <w:pPr>
        <w:spacing w:line="360" w:lineRule="auto"/>
        <w:jc w:val="center"/>
        <w:rPr>
          <w:rFonts w:ascii="Times New Roman" w:hAnsi="Times New Roman" w:cs="Times New Roman"/>
          <w:b/>
          <w:bCs/>
          <w:sz w:val="24"/>
          <w:szCs w:val="24"/>
        </w:rPr>
      </w:pPr>
    </w:p>
    <w:p w:rsidR="00B65A1E" w:rsidRPr="00D63F94" w:rsidRDefault="00B65A1E" w:rsidP="00341069">
      <w:pPr>
        <w:rPr>
          <w:rFonts w:ascii="Times New Roman" w:hAnsi="Times New Roman" w:cs="Times New Roman"/>
          <w:b/>
          <w:bCs/>
          <w:sz w:val="24"/>
          <w:szCs w:val="24"/>
        </w:rPr>
      </w:pPr>
    </w:p>
    <w:sectPr w:rsidR="00B65A1E" w:rsidRPr="00D63F94" w:rsidSect="00696F4E">
      <w:pgSz w:w="11907" w:h="16839" w:code="9"/>
      <w:pgMar w:top="1134" w:right="850" w:bottom="1134" w:left="1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AB7" w:rsidRDefault="00D65AB7" w:rsidP="00C86CBA">
      <w:pPr>
        <w:spacing w:after="0" w:line="240" w:lineRule="auto"/>
      </w:pPr>
      <w:r>
        <w:separator/>
      </w:r>
    </w:p>
  </w:endnote>
  <w:endnote w:type="continuationSeparator" w:id="0">
    <w:p w:rsidR="00D65AB7" w:rsidRDefault="00D65AB7" w:rsidP="00C8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AB7" w:rsidRDefault="00D65AB7" w:rsidP="00C86CBA">
      <w:pPr>
        <w:spacing w:after="0" w:line="240" w:lineRule="auto"/>
      </w:pPr>
      <w:r>
        <w:separator/>
      </w:r>
    </w:p>
  </w:footnote>
  <w:footnote w:type="continuationSeparator" w:id="0">
    <w:p w:rsidR="00D65AB7" w:rsidRDefault="00D65AB7" w:rsidP="00C86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4302"/>
    <w:multiLevelType w:val="hybridMultilevel"/>
    <w:tmpl w:val="D43A5EC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cs="Wingdings" w:hint="default"/>
      </w:rPr>
    </w:lvl>
    <w:lvl w:ilvl="3" w:tplc="04190001">
      <w:start w:val="1"/>
      <w:numFmt w:val="bullet"/>
      <w:lvlText w:val=""/>
      <w:lvlJc w:val="left"/>
      <w:pPr>
        <w:ind w:left="2029" w:hanging="360"/>
      </w:pPr>
      <w:rPr>
        <w:rFonts w:ascii="Symbol" w:hAnsi="Symbol" w:cs="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cs="Wingdings" w:hint="default"/>
      </w:rPr>
    </w:lvl>
    <w:lvl w:ilvl="6" w:tplc="04190001">
      <w:start w:val="1"/>
      <w:numFmt w:val="bullet"/>
      <w:lvlText w:val=""/>
      <w:lvlJc w:val="left"/>
      <w:pPr>
        <w:ind w:left="4189" w:hanging="360"/>
      </w:pPr>
      <w:rPr>
        <w:rFonts w:ascii="Symbol" w:hAnsi="Symbol" w:cs="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cs="Wingdings" w:hint="default"/>
      </w:rPr>
    </w:lvl>
  </w:abstractNum>
  <w:abstractNum w:abstractNumId="1">
    <w:nsid w:val="0B545890"/>
    <w:multiLevelType w:val="hybridMultilevel"/>
    <w:tmpl w:val="CF408706"/>
    <w:lvl w:ilvl="0" w:tplc="605AF66A">
      <w:numFmt w:val="bullet"/>
      <w:lvlText w:val="•"/>
      <w:lvlJc w:val="left"/>
      <w:pPr>
        <w:ind w:left="360" w:hanging="360"/>
      </w:pPr>
      <w:rPr>
        <w:rFonts w:ascii="Calibri" w:eastAsia="Times New Roman" w:hAnsi="Calibri"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cs="Wingdings" w:hint="default"/>
      </w:rPr>
    </w:lvl>
    <w:lvl w:ilvl="3" w:tplc="04190001">
      <w:start w:val="1"/>
      <w:numFmt w:val="bullet"/>
      <w:lvlText w:val=""/>
      <w:lvlJc w:val="left"/>
      <w:pPr>
        <w:ind w:left="2790" w:hanging="360"/>
      </w:pPr>
      <w:rPr>
        <w:rFonts w:ascii="Symbol" w:hAnsi="Symbol" w:cs="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cs="Wingdings" w:hint="default"/>
      </w:rPr>
    </w:lvl>
    <w:lvl w:ilvl="6" w:tplc="04190001">
      <w:start w:val="1"/>
      <w:numFmt w:val="bullet"/>
      <w:lvlText w:val=""/>
      <w:lvlJc w:val="left"/>
      <w:pPr>
        <w:ind w:left="4950" w:hanging="360"/>
      </w:pPr>
      <w:rPr>
        <w:rFonts w:ascii="Symbol" w:hAnsi="Symbol" w:cs="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cs="Wingdings" w:hint="default"/>
      </w:rPr>
    </w:lvl>
  </w:abstractNum>
  <w:abstractNum w:abstractNumId="2">
    <w:nsid w:val="0C66627D"/>
    <w:multiLevelType w:val="hybridMultilevel"/>
    <w:tmpl w:val="42366B46"/>
    <w:lvl w:ilvl="0" w:tplc="04190001">
      <w:start w:val="1"/>
      <w:numFmt w:val="bullet"/>
      <w:lvlText w:val=""/>
      <w:lvlJc w:val="left"/>
      <w:pPr>
        <w:ind w:left="615" w:hanging="360"/>
      </w:pPr>
      <w:rPr>
        <w:rFonts w:ascii="Symbol" w:hAnsi="Symbol" w:cs="Symbol" w:hint="default"/>
      </w:rPr>
    </w:lvl>
    <w:lvl w:ilvl="1" w:tplc="04190003">
      <w:start w:val="1"/>
      <w:numFmt w:val="bullet"/>
      <w:lvlText w:val="o"/>
      <w:lvlJc w:val="left"/>
      <w:pPr>
        <w:ind w:left="1335" w:hanging="360"/>
      </w:pPr>
      <w:rPr>
        <w:rFonts w:ascii="Courier New" w:hAnsi="Courier New" w:cs="Courier New" w:hint="default"/>
      </w:rPr>
    </w:lvl>
    <w:lvl w:ilvl="2" w:tplc="04190005">
      <w:start w:val="1"/>
      <w:numFmt w:val="bullet"/>
      <w:lvlText w:val=""/>
      <w:lvlJc w:val="left"/>
      <w:pPr>
        <w:ind w:left="2055" w:hanging="360"/>
      </w:pPr>
      <w:rPr>
        <w:rFonts w:ascii="Wingdings" w:hAnsi="Wingdings" w:cs="Wingdings" w:hint="default"/>
      </w:rPr>
    </w:lvl>
    <w:lvl w:ilvl="3" w:tplc="04190001">
      <w:start w:val="1"/>
      <w:numFmt w:val="bullet"/>
      <w:lvlText w:val=""/>
      <w:lvlJc w:val="left"/>
      <w:pPr>
        <w:ind w:left="2775" w:hanging="360"/>
      </w:pPr>
      <w:rPr>
        <w:rFonts w:ascii="Symbol" w:hAnsi="Symbol" w:cs="Symbol" w:hint="default"/>
      </w:rPr>
    </w:lvl>
    <w:lvl w:ilvl="4" w:tplc="04190003">
      <w:start w:val="1"/>
      <w:numFmt w:val="bullet"/>
      <w:lvlText w:val="o"/>
      <w:lvlJc w:val="left"/>
      <w:pPr>
        <w:ind w:left="3495" w:hanging="360"/>
      </w:pPr>
      <w:rPr>
        <w:rFonts w:ascii="Courier New" w:hAnsi="Courier New" w:cs="Courier New" w:hint="default"/>
      </w:rPr>
    </w:lvl>
    <w:lvl w:ilvl="5" w:tplc="04190005">
      <w:start w:val="1"/>
      <w:numFmt w:val="bullet"/>
      <w:lvlText w:val=""/>
      <w:lvlJc w:val="left"/>
      <w:pPr>
        <w:ind w:left="4215" w:hanging="360"/>
      </w:pPr>
      <w:rPr>
        <w:rFonts w:ascii="Wingdings" w:hAnsi="Wingdings" w:cs="Wingdings" w:hint="default"/>
      </w:rPr>
    </w:lvl>
    <w:lvl w:ilvl="6" w:tplc="04190001">
      <w:start w:val="1"/>
      <w:numFmt w:val="bullet"/>
      <w:lvlText w:val=""/>
      <w:lvlJc w:val="left"/>
      <w:pPr>
        <w:ind w:left="4935" w:hanging="360"/>
      </w:pPr>
      <w:rPr>
        <w:rFonts w:ascii="Symbol" w:hAnsi="Symbol" w:cs="Symbol" w:hint="default"/>
      </w:rPr>
    </w:lvl>
    <w:lvl w:ilvl="7" w:tplc="04190003">
      <w:start w:val="1"/>
      <w:numFmt w:val="bullet"/>
      <w:lvlText w:val="o"/>
      <w:lvlJc w:val="left"/>
      <w:pPr>
        <w:ind w:left="5655" w:hanging="360"/>
      </w:pPr>
      <w:rPr>
        <w:rFonts w:ascii="Courier New" w:hAnsi="Courier New" w:cs="Courier New" w:hint="default"/>
      </w:rPr>
    </w:lvl>
    <w:lvl w:ilvl="8" w:tplc="04190005">
      <w:start w:val="1"/>
      <w:numFmt w:val="bullet"/>
      <w:lvlText w:val=""/>
      <w:lvlJc w:val="left"/>
      <w:pPr>
        <w:ind w:left="6375" w:hanging="360"/>
      </w:pPr>
      <w:rPr>
        <w:rFonts w:ascii="Wingdings" w:hAnsi="Wingdings" w:cs="Wingdings" w:hint="default"/>
      </w:rPr>
    </w:lvl>
  </w:abstractNum>
  <w:abstractNum w:abstractNumId="3">
    <w:nsid w:val="16FD22D4"/>
    <w:multiLevelType w:val="hybridMultilevel"/>
    <w:tmpl w:val="EE4EEE9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4">
    <w:nsid w:val="1909337F"/>
    <w:multiLevelType w:val="hybridMultilevel"/>
    <w:tmpl w:val="A85AF66C"/>
    <w:lvl w:ilvl="0" w:tplc="04190001">
      <w:start w:val="1"/>
      <w:numFmt w:val="bullet"/>
      <w:lvlText w:val=""/>
      <w:lvlJc w:val="left"/>
      <w:pPr>
        <w:ind w:left="1230" w:hanging="360"/>
      </w:pPr>
      <w:rPr>
        <w:rFonts w:ascii="Symbol" w:hAnsi="Symbol" w:cs="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cs="Wingdings" w:hint="default"/>
      </w:rPr>
    </w:lvl>
    <w:lvl w:ilvl="3" w:tplc="04190001">
      <w:start w:val="1"/>
      <w:numFmt w:val="bullet"/>
      <w:lvlText w:val=""/>
      <w:lvlJc w:val="left"/>
      <w:pPr>
        <w:ind w:left="3390" w:hanging="360"/>
      </w:pPr>
      <w:rPr>
        <w:rFonts w:ascii="Symbol" w:hAnsi="Symbol" w:cs="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cs="Wingdings" w:hint="default"/>
      </w:rPr>
    </w:lvl>
    <w:lvl w:ilvl="6" w:tplc="04190001">
      <w:start w:val="1"/>
      <w:numFmt w:val="bullet"/>
      <w:lvlText w:val=""/>
      <w:lvlJc w:val="left"/>
      <w:pPr>
        <w:ind w:left="5550" w:hanging="360"/>
      </w:pPr>
      <w:rPr>
        <w:rFonts w:ascii="Symbol" w:hAnsi="Symbol" w:cs="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cs="Wingdings" w:hint="default"/>
      </w:rPr>
    </w:lvl>
  </w:abstractNum>
  <w:abstractNum w:abstractNumId="5">
    <w:nsid w:val="4D771243"/>
    <w:multiLevelType w:val="hybridMultilevel"/>
    <w:tmpl w:val="69F8BA74"/>
    <w:lvl w:ilvl="0" w:tplc="04190001">
      <w:start w:val="1"/>
      <w:numFmt w:val="bullet"/>
      <w:lvlText w:val=""/>
      <w:lvlJc w:val="left"/>
      <w:pPr>
        <w:ind w:left="1230" w:hanging="360"/>
      </w:pPr>
      <w:rPr>
        <w:rFonts w:ascii="Symbol" w:hAnsi="Symbol" w:cs="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cs="Wingdings" w:hint="default"/>
      </w:rPr>
    </w:lvl>
    <w:lvl w:ilvl="3" w:tplc="04190001">
      <w:start w:val="1"/>
      <w:numFmt w:val="bullet"/>
      <w:lvlText w:val=""/>
      <w:lvlJc w:val="left"/>
      <w:pPr>
        <w:ind w:left="3390" w:hanging="360"/>
      </w:pPr>
      <w:rPr>
        <w:rFonts w:ascii="Symbol" w:hAnsi="Symbol" w:cs="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cs="Wingdings" w:hint="default"/>
      </w:rPr>
    </w:lvl>
    <w:lvl w:ilvl="6" w:tplc="04190001">
      <w:start w:val="1"/>
      <w:numFmt w:val="bullet"/>
      <w:lvlText w:val=""/>
      <w:lvlJc w:val="left"/>
      <w:pPr>
        <w:ind w:left="5550" w:hanging="360"/>
      </w:pPr>
      <w:rPr>
        <w:rFonts w:ascii="Symbol" w:hAnsi="Symbol" w:cs="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cs="Wingdings" w:hint="default"/>
      </w:rPr>
    </w:lvl>
  </w:abstractNum>
  <w:abstractNum w:abstractNumId="6">
    <w:nsid w:val="50592264"/>
    <w:multiLevelType w:val="hybridMultilevel"/>
    <w:tmpl w:val="D7847A38"/>
    <w:lvl w:ilvl="0" w:tplc="605AF66A">
      <w:numFmt w:val="bullet"/>
      <w:lvlText w:val="•"/>
      <w:lvlJc w:val="left"/>
      <w:pPr>
        <w:ind w:left="450" w:hanging="360"/>
      </w:pPr>
      <w:rPr>
        <w:rFonts w:ascii="Calibri" w:eastAsia="Times New Roman" w:hAnsi="Calibri" w:hint="default"/>
      </w:rPr>
    </w:lvl>
    <w:lvl w:ilvl="1" w:tplc="04190003">
      <w:start w:val="1"/>
      <w:numFmt w:val="bullet"/>
      <w:lvlText w:val="o"/>
      <w:lvlJc w:val="left"/>
      <w:pPr>
        <w:ind w:left="1170" w:hanging="360"/>
      </w:pPr>
      <w:rPr>
        <w:rFonts w:ascii="Courier New" w:hAnsi="Courier New" w:cs="Courier New" w:hint="default"/>
      </w:rPr>
    </w:lvl>
    <w:lvl w:ilvl="2" w:tplc="04190005">
      <w:start w:val="1"/>
      <w:numFmt w:val="bullet"/>
      <w:lvlText w:val=""/>
      <w:lvlJc w:val="left"/>
      <w:pPr>
        <w:ind w:left="1890" w:hanging="360"/>
      </w:pPr>
      <w:rPr>
        <w:rFonts w:ascii="Wingdings" w:hAnsi="Wingdings" w:cs="Wingdings" w:hint="default"/>
      </w:rPr>
    </w:lvl>
    <w:lvl w:ilvl="3" w:tplc="04190001">
      <w:start w:val="1"/>
      <w:numFmt w:val="bullet"/>
      <w:lvlText w:val=""/>
      <w:lvlJc w:val="left"/>
      <w:pPr>
        <w:ind w:left="2610" w:hanging="360"/>
      </w:pPr>
      <w:rPr>
        <w:rFonts w:ascii="Symbol" w:hAnsi="Symbol" w:cs="Symbol" w:hint="default"/>
      </w:rPr>
    </w:lvl>
    <w:lvl w:ilvl="4" w:tplc="04190003">
      <w:start w:val="1"/>
      <w:numFmt w:val="bullet"/>
      <w:lvlText w:val="o"/>
      <w:lvlJc w:val="left"/>
      <w:pPr>
        <w:ind w:left="3330" w:hanging="360"/>
      </w:pPr>
      <w:rPr>
        <w:rFonts w:ascii="Courier New" w:hAnsi="Courier New" w:cs="Courier New" w:hint="default"/>
      </w:rPr>
    </w:lvl>
    <w:lvl w:ilvl="5" w:tplc="04190005">
      <w:start w:val="1"/>
      <w:numFmt w:val="bullet"/>
      <w:lvlText w:val=""/>
      <w:lvlJc w:val="left"/>
      <w:pPr>
        <w:ind w:left="4050" w:hanging="360"/>
      </w:pPr>
      <w:rPr>
        <w:rFonts w:ascii="Wingdings" w:hAnsi="Wingdings" w:cs="Wingdings" w:hint="default"/>
      </w:rPr>
    </w:lvl>
    <w:lvl w:ilvl="6" w:tplc="04190001">
      <w:start w:val="1"/>
      <w:numFmt w:val="bullet"/>
      <w:lvlText w:val=""/>
      <w:lvlJc w:val="left"/>
      <w:pPr>
        <w:ind w:left="4770" w:hanging="360"/>
      </w:pPr>
      <w:rPr>
        <w:rFonts w:ascii="Symbol" w:hAnsi="Symbol" w:cs="Symbol" w:hint="default"/>
      </w:rPr>
    </w:lvl>
    <w:lvl w:ilvl="7" w:tplc="04190003">
      <w:start w:val="1"/>
      <w:numFmt w:val="bullet"/>
      <w:lvlText w:val="o"/>
      <w:lvlJc w:val="left"/>
      <w:pPr>
        <w:ind w:left="5490" w:hanging="360"/>
      </w:pPr>
      <w:rPr>
        <w:rFonts w:ascii="Courier New" w:hAnsi="Courier New" w:cs="Courier New" w:hint="default"/>
      </w:rPr>
    </w:lvl>
    <w:lvl w:ilvl="8" w:tplc="04190005">
      <w:start w:val="1"/>
      <w:numFmt w:val="bullet"/>
      <w:lvlText w:val=""/>
      <w:lvlJc w:val="left"/>
      <w:pPr>
        <w:ind w:left="6210" w:hanging="360"/>
      </w:pPr>
      <w:rPr>
        <w:rFonts w:ascii="Wingdings" w:hAnsi="Wingdings" w:cs="Wingdings" w:hint="default"/>
      </w:rPr>
    </w:lvl>
  </w:abstractNum>
  <w:abstractNum w:abstractNumId="7">
    <w:nsid w:val="56053BA3"/>
    <w:multiLevelType w:val="hybridMultilevel"/>
    <w:tmpl w:val="4CD290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E4E1813"/>
    <w:multiLevelType w:val="hybridMultilevel"/>
    <w:tmpl w:val="7EFE573E"/>
    <w:lvl w:ilvl="0" w:tplc="04190001">
      <w:start w:val="1"/>
      <w:numFmt w:val="bullet"/>
      <w:lvlText w:val=""/>
      <w:lvlJc w:val="left"/>
      <w:pPr>
        <w:ind w:left="294"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9">
    <w:nsid w:val="60E204EC"/>
    <w:multiLevelType w:val="hybridMultilevel"/>
    <w:tmpl w:val="F8F2F2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6CFD6991"/>
    <w:multiLevelType w:val="hybridMultilevel"/>
    <w:tmpl w:val="52D2DB76"/>
    <w:lvl w:ilvl="0" w:tplc="04190001">
      <w:start w:val="1"/>
      <w:numFmt w:val="bullet"/>
      <w:lvlText w:val=""/>
      <w:lvlJc w:val="left"/>
      <w:pPr>
        <w:tabs>
          <w:tab w:val="num" w:pos="1485"/>
        </w:tabs>
        <w:ind w:left="1485" w:hanging="360"/>
      </w:pPr>
      <w:rPr>
        <w:rFonts w:ascii="Symbol" w:hAnsi="Symbol" w:cs="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start w:val="1"/>
      <w:numFmt w:val="bullet"/>
      <w:lvlText w:val=""/>
      <w:lvlJc w:val="left"/>
      <w:pPr>
        <w:tabs>
          <w:tab w:val="num" w:pos="2925"/>
        </w:tabs>
        <w:ind w:left="2925" w:hanging="360"/>
      </w:pPr>
      <w:rPr>
        <w:rFonts w:ascii="Wingdings" w:hAnsi="Wingdings" w:cs="Wingdings" w:hint="default"/>
      </w:rPr>
    </w:lvl>
    <w:lvl w:ilvl="3" w:tplc="04190001">
      <w:start w:val="1"/>
      <w:numFmt w:val="bullet"/>
      <w:lvlText w:val=""/>
      <w:lvlJc w:val="left"/>
      <w:pPr>
        <w:tabs>
          <w:tab w:val="num" w:pos="3645"/>
        </w:tabs>
        <w:ind w:left="3645" w:hanging="360"/>
      </w:pPr>
      <w:rPr>
        <w:rFonts w:ascii="Symbol" w:hAnsi="Symbol" w:cs="Symbol" w:hint="default"/>
      </w:rPr>
    </w:lvl>
    <w:lvl w:ilvl="4" w:tplc="04190003">
      <w:start w:val="1"/>
      <w:numFmt w:val="bullet"/>
      <w:lvlText w:val="o"/>
      <w:lvlJc w:val="left"/>
      <w:pPr>
        <w:tabs>
          <w:tab w:val="num" w:pos="4365"/>
        </w:tabs>
        <w:ind w:left="4365" w:hanging="360"/>
      </w:pPr>
      <w:rPr>
        <w:rFonts w:ascii="Courier New" w:hAnsi="Courier New" w:cs="Courier New" w:hint="default"/>
      </w:rPr>
    </w:lvl>
    <w:lvl w:ilvl="5" w:tplc="04190005">
      <w:start w:val="1"/>
      <w:numFmt w:val="bullet"/>
      <w:lvlText w:val=""/>
      <w:lvlJc w:val="left"/>
      <w:pPr>
        <w:tabs>
          <w:tab w:val="num" w:pos="5085"/>
        </w:tabs>
        <w:ind w:left="5085" w:hanging="360"/>
      </w:pPr>
      <w:rPr>
        <w:rFonts w:ascii="Wingdings" w:hAnsi="Wingdings" w:cs="Wingdings" w:hint="default"/>
      </w:rPr>
    </w:lvl>
    <w:lvl w:ilvl="6" w:tplc="04190001">
      <w:start w:val="1"/>
      <w:numFmt w:val="bullet"/>
      <w:lvlText w:val=""/>
      <w:lvlJc w:val="left"/>
      <w:pPr>
        <w:tabs>
          <w:tab w:val="num" w:pos="5805"/>
        </w:tabs>
        <w:ind w:left="5805" w:hanging="360"/>
      </w:pPr>
      <w:rPr>
        <w:rFonts w:ascii="Symbol" w:hAnsi="Symbol" w:cs="Symbol" w:hint="default"/>
      </w:rPr>
    </w:lvl>
    <w:lvl w:ilvl="7" w:tplc="04190003">
      <w:start w:val="1"/>
      <w:numFmt w:val="bullet"/>
      <w:lvlText w:val="o"/>
      <w:lvlJc w:val="left"/>
      <w:pPr>
        <w:tabs>
          <w:tab w:val="num" w:pos="6525"/>
        </w:tabs>
        <w:ind w:left="6525" w:hanging="360"/>
      </w:pPr>
      <w:rPr>
        <w:rFonts w:ascii="Courier New" w:hAnsi="Courier New" w:cs="Courier New" w:hint="default"/>
      </w:rPr>
    </w:lvl>
    <w:lvl w:ilvl="8" w:tplc="04190005">
      <w:start w:val="1"/>
      <w:numFmt w:val="bullet"/>
      <w:lvlText w:val=""/>
      <w:lvlJc w:val="left"/>
      <w:pPr>
        <w:tabs>
          <w:tab w:val="num" w:pos="7245"/>
        </w:tabs>
        <w:ind w:left="7245" w:hanging="360"/>
      </w:pPr>
      <w:rPr>
        <w:rFonts w:ascii="Wingdings" w:hAnsi="Wingdings" w:cs="Wingdings" w:hint="default"/>
      </w:rPr>
    </w:lvl>
  </w:abstractNum>
  <w:abstractNum w:abstractNumId="11">
    <w:nsid w:val="7EBC5950"/>
    <w:multiLevelType w:val="hybridMultilevel"/>
    <w:tmpl w:val="49AC98A2"/>
    <w:lvl w:ilvl="0" w:tplc="04190001">
      <w:start w:val="1"/>
      <w:numFmt w:val="bullet"/>
      <w:lvlText w:val=""/>
      <w:lvlJc w:val="left"/>
      <w:pPr>
        <w:ind w:left="1514" w:hanging="360"/>
      </w:pPr>
      <w:rPr>
        <w:rFonts w:ascii="Symbol" w:hAnsi="Symbol" w:cs="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cs="Wingdings" w:hint="default"/>
      </w:rPr>
    </w:lvl>
    <w:lvl w:ilvl="3" w:tplc="04190001">
      <w:start w:val="1"/>
      <w:numFmt w:val="bullet"/>
      <w:lvlText w:val=""/>
      <w:lvlJc w:val="left"/>
      <w:pPr>
        <w:ind w:left="3674" w:hanging="360"/>
      </w:pPr>
      <w:rPr>
        <w:rFonts w:ascii="Symbol" w:hAnsi="Symbol" w:cs="Symbol" w:hint="default"/>
      </w:rPr>
    </w:lvl>
    <w:lvl w:ilvl="4" w:tplc="04190003">
      <w:start w:val="1"/>
      <w:numFmt w:val="bullet"/>
      <w:lvlText w:val="o"/>
      <w:lvlJc w:val="left"/>
      <w:pPr>
        <w:ind w:left="4394" w:hanging="360"/>
      </w:pPr>
      <w:rPr>
        <w:rFonts w:ascii="Courier New" w:hAnsi="Courier New" w:cs="Courier New" w:hint="default"/>
      </w:rPr>
    </w:lvl>
    <w:lvl w:ilvl="5" w:tplc="04190005">
      <w:start w:val="1"/>
      <w:numFmt w:val="bullet"/>
      <w:lvlText w:val=""/>
      <w:lvlJc w:val="left"/>
      <w:pPr>
        <w:ind w:left="5114" w:hanging="360"/>
      </w:pPr>
      <w:rPr>
        <w:rFonts w:ascii="Wingdings" w:hAnsi="Wingdings" w:cs="Wingdings" w:hint="default"/>
      </w:rPr>
    </w:lvl>
    <w:lvl w:ilvl="6" w:tplc="04190001">
      <w:start w:val="1"/>
      <w:numFmt w:val="bullet"/>
      <w:lvlText w:val=""/>
      <w:lvlJc w:val="left"/>
      <w:pPr>
        <w:ind w:left="5834" w:hanging="360"/>
      </w:pPr>
      <w:rPr>
        <w:rFonts w:ascii="Symbol" w:hAnsi="Symbol" w:cs="Symbol" w:hint="default"/>
      </w:rPr>
    </w:lvl>
    <w:lvl w:ilvl="7" w:tplc="04190003">
      <w:start w:val="1"/>
      <w:numFmt w:val="bullet"/>
      <w:lvlText w:val="o"/>
      <w:lvlJc w:val="left"/>
      <w:pPr>
        <w:ind w:left="6554" w:hanging="360"/>
      </w:pPr>
      <w:rPr>
        <w:rFonts w:ascii="Courier New" w:hAnsi="Courier New" w:cs="Courier New" w:hint="default"/>
      </w:rPr>
    </w:lvl>
    <w:lvl w:ilvl="8" w:tplc="04190005">
      <w:start w:val="1"/>
      <w:numFmt w:val="bullet"/>
      <w:lvlText w:val=""/>
      <w:lvlJc w:val="left"/>
      <w:pPr>
        <w:ind w:left="7274" w:hanging="360"/>
      </w:pPr>
      <w:rPr>
        <w:rFonts w:ascii="Wingdings" w:hAnsi="Wingdings" w:cs="Wingdings" w:hint="default"/>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7"/>
  </w:num>
  <w:num w:numId="8">
    <w:abstractNumId w:val="11"/>
  </w:num>
  <w:num w:numId="9">
    <w:abstractNumId w:val="4"/>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CBA"/>
    <w:rsid w:val="0004333C"/>
    <w:rsid w:val="00056F6B"/>
    <w:rsid w:val="00086F90"/>
    <w:rsid w:val="000A3557"/>
    <w:rsid w:val="000B03E8"/>
    <w:rsid w:val="0010266C"/>
    <w:rsid w:val="00102CC5"/>
    <w:rsid w:val="0012034A"/>
    <w:rsid w:val="0013414B"/>
    <w:rsid w:val="00172F22"/>
    <w:rsid w:val="001A75BF"/>
    <w:rsid w:val="001B5BAA"/>
    <w:rsid w:val="001D490C"/>
    <w:rsid w:val="001E7D94"/>
    <w:rsid w:val="00223F83"/>
    <w:rsid w:val="00233B86"/>
    <w:rsid w:val="00250072"/>
    <w:rsid w:val="00257089"/>
    <w:rsid w:val="00257650"/>
    <w:rsid w:val="002A053F"/>
    <w:rsid w:val="002D7358"/>
    <w:rsid w:val="002E46B0"/>
    <w:rsid w:val="00300A49"/>
    <w:rsid w:val="00341069"/>
    <w:rsid w:val="00384237"/>
    <w:rsid w:val="00387F90"/>
    <w:rsid w:val="003A68FE"/>
    <w:rsid w:val="003C1C6F"/>
    <w:rsid w:val="003D794D"/>
    <w:rsid w:val="003F2CB7"/>
    <w:rsid w:val="003F6C29"/>
    <w:rsid w:val="0041765C"/>
    <w:rsid w:val="00432D22"/>
    <w:rsid w:val="0043771B"/>
    <w:rsid w:val="0044709C"/>
    <w:rsid w:val="00455FD6"/>
    <w:rsid w:val="00486FDD"/>
    <w:rsid w:val="004A7401"/>
    <w:rsid w:val="004E30A2"/>
    <w:rsid w:val="00511A34"/>
    <w:rsid w:val="0051464A"/>
    <w:rsid w:val="0052741A"/>
    <w:rsid w:val="00530D3F"/>
    <w:rsid w:val="00537C91"/>
    <w:rsid w:val="00537D22"/>
    <w:rsid w:val="00541346"/>
    <w:rsid w:val="00554CDE"/>
    <w:rsid w:val="0058472E"/>
    <w:rsid w:val="00592C0B"/>
    <w:rsid w:val="005B1E15"/>
    <w:rsid w:val="005C211A"/>
    <w:rsid w:val="005C23A8"/>
    <w:rsid w:val="005D47B0"/>
    <w:rsid w:val="005E0EC2"/>
    <w:rsid w:val="005F0553"/>
    <w:rsid w:val="00605FCC"/>
    <w:rsid w:val="006358A7"/>
    <w:rsid w:val="00641704"/>
    <w:rsid w:val="00654A00"/>
    <w:rsid w:val="00664EDB"/>
    <w:rsid w:val="00696F4E"/>
    <w:rsid w:val="006A33CB"/>
    <w:rsid w:val="006B479C"/>
    <w:rsid w:val="006B6FDE"/>
    <w:rsid w:val="006D1361"/>
    <w:rsid w:val="006D15A3"/>
    <w:rsid w:val="006E0F55"/>
    <w:rsid w:val="006E4932"/>
    <w:rsid w:val="006F247D"/>
    <w:rsid w:val="00716D07"/>
    <w:rsid w:val="00736A0C"/>
    <w:rsid w:val="007517FB"/>
    <w:rsid w:val="00762550"/>
    <w:rsid w:val="00763797"/>
    <w:rsid w:val="00772985"/>
    <w:rsid w:val="00773158"/>
    <w:rsid w:val="00773B91"/>
    <w:rsid w:val="00781C0C"/>
    <w:rsid w:val="007841E0"/>
    <w:rsid w:val="007A1F56"/>
    <w:rsid w:val="007B20BE"/>
    <w:rsid w:val="007C7A14"/>
    <w:rsid w:val="007D475C"/>
    <w:rsid w:val="007F7521"/>
    <w:rsid w:val="0080111A"/>
    <w:rsid w:val="00812A01"/>
    <w:rsid w:val="008233E6"/>
    <w:rsid w:val="00860122"/>
    <w:rsid w:val="00880C1A"/>
    <w:rsid w:val="00892B0E"/>
    <w:rsid w:val="008B58BE"/>
    <w:rsid w:val="008B5AE2"/>
    <w:rsid w:val="008F1E14"/>
    <w:rsid w:val="008F5E60"/>
    <w:rsid w:val="00902881"/>
    <w:rsid w:val="00934921"/>
    <w:rsid w:val="0095433D"/>
    <w:rsid w:val="00967EBF"/>
    <w:rsid w:val="00971264"/>
    <w:rsid w:val="0097648C"/>
    <w:rsid w:val="00995B73"/>
    <w:rsid w:val="009A69C4"/>
    <w:rsid w:val="009B23FA"/>
    <w:rsid w:val="009B41CE"/>
    <w:rsid w:val="009C6343"/>
    <w:rsid w:val="009F14C7"/>
    <w:rsid w:val="00A16595"/>
    <w:rsid w:val="00A31767"/>
    <w:rsid w:val="00A4011C"/>
    <w:rsid w:val="00A53610"/>
    <w:rsid w:val="00A67001"/>
    <w:rsid w:val="00A76EC5"/>
    <w:rsid w:val="00A91782"/>
    <w:rsid w:val="00A94B00"/>
    <w:rsid w:val="00AA5A07"/>
    <w:rsid w:val="00AD294D"/>
    <w:rsid w:val="00B01B80"/>
    <w:rsid w:val="00B16EDE"/>
    <w:rsid w:val="00B244CC"/>
    <w:rsid w:val="00B410BB"/>
    <w:rsid w:val="00B52D2C"/>
    <w:rsid w:val="00B65A1E"/>
    <w:rsid w:val="00B90906"/>
    <w:rsid w:val="00BA5F8C"/>
    <w:rsid w:val="00BC54EB"/>
    <w:rsid w:val="00BD5EDD"/>
    <w:rsid w:val="00BF1072"/>
    <w:rsid w:val="00BF27EC"/>
    <w:rsid w:val="00C0475A"/>
    <w:rsid w:val="00C07708"/>
    <w:rsid w:val="00C170FD"/>
    <w:rsid w:val="00C2096B"/>
    <w:rsid w:val="00C274D5"/>
    <w:rsid w:val="00C368F2"/>
    <w:rsid w:val="00C37D58"/>
    <w:rsid w:val="00C44FA7"/>
    <w:rsid w:val="00C632FD"/>
    <w:rsid w:val="00C65581"/>
    <w:rsid w:val="00C65A20"/>
    <w:rsid w:val="00C67F73"/>
    <w:rsid w:val="00C77F21"/>
    <w:rsid w:val="00C8009D"/>
    <w:rsid w:val="00C86CBA"/>
    <w:rsid w:val="00C965EB"/>
    <w:rsid w:val="00CA03D7"/>
    <w:rsid w:val="00CA7701"/>
    <w:rsid w:val="00CC45DA"/>
    <w:rsid w:val="00CE3246"/>
    <w:rsid w:val="00CE4E86"/>
    <w:rsid w:val="00D03827"/>
    <w:rsid w:val="00D3366D"/>
    <w:rsid w:val="00D42651"/>
    <w:rsid w:val="00D42F28"/>
    <w:rsid w:val="00D562DC"/>
    <w:rsid w:val="00D63F94"/>
    <w:rsid w:val="00D65AB7"/>
    <w:rsid w:val="00D65B57"/>
    <w:rsid w:val="00D76348"/>
    <w:rsid w:val="00D929E5"/>
    <w:rsid w:val="00D9571D"/>
    <w:rsid w:val="00DA3CCF"/>
    <w:rsid w:val="00DA4DFC"/>
    <w:rsid w:val="00DB3714"/>
    <w:rsid w:val="00DF44BE"/>
    <w:rsid w:val="00E00A25"/>
    <w:rsid w:val="00E0483C"/>
    <w:rsid w:val="00E13A1B"/>
    <w:rsid w:val="00E21E65"/>
    <w:rsid w:val="00E27968"/>
    <w:rsid w:val="00E919EA"/>
    <w:rsid w:val="00EC2092"/>
    <w:rsid w:val="00F10ECF"/>
    <w:rsid w:val="00F16228"/>
    <w:rsid w:val="00F313B0"/>
    <w:rsid w:val="00FA0BC8"/>
    <w:rsid w:val="00FB3F89"/>
    <w:rsid w:val="00FB51BB"/>
    <w:rsid w:val="00FD21F1"/>
    <w:rsid w:val="00FE0B52"/>
    <w:rsid w:val="00FE38F4"/>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A789BF-10C2-4C08-9B4D-5FF37E58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CBA"/>
    <w:pPr>
      <w:spacing w:after="200" w:line="276" w:lineRule="auto"/>
      <w:ind w:left="748"/>
    </w:pPr>
    <w:rPr>
      <w:rFonts w:cs="Calibri"/>
      <w:lang w:eastAsia="en-US"/>
    </w:rPr>
  </w:style>
  <w:style w:type="paragraph" w:styleId="4">
    <w:name w:val="heading 4"/>
    <w:basedOn w:val="a"/>
    <w:link w:val="40"/>
    <w:uiPriority w:val="99"/>
    <w:qFormat/>
    <w:rsid w:val="00172F22"/>
    <w:pPr>
      <w:spacing w:before="100" w:beforeAutospacing="1" w:after="100" w:afterAutospacing="1" w:line="240" w:lineRule="auto"/>
      <w:ind w:left="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72F22"/>
    <w:rPr>
      <w:rFonts w:ascii="Times New Roman" w:hAnsi="Times New Roman" w:cs="Times New Roman"/>
      <w:b/>
      <w:bCs/>
      <w:sz w:val="24"/>
      <w:szCs w:val="24"/>
      <w:lang w:eastAsia="ru-RU"/>
    </w:rPr>
  </w:style>
  <w:style w:type="paragraph" w:styleId="a3">
    <w:name w:val="header"/>
    <w:basedOn w:val="a"/>
    <w:link w:val="a4"/>
    <w:uiPriority w:val="99"/>
    <w:semiHidden/>
    <w:rsid w:val="00C86C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86CBA"/>
  </w:style>
  <w:style w:type="paragraph" w:styleId="a5">
    <w:name w:val="footer"/>
    <w:basedOn w:val="a"/>
    <w:link w:val="a6"/>
    <w:uiPriority w:val="99"/>
    <w:semiHidden/>
    <w:rsid w:val="00C86CB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C86CBA"/>
  </w:style>
  <w:style w:type="paragraph" w:styleId="a7">
    <w:name w:val="Normal (Web)"/>
    <w:basedOn w:val="a"/>
    <w:uiPriority w:val="99"/>
    <w:rsid w:val="00C86CBA"/>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styleId="a8">
    <w:name w:val="No Spacing"/>
    <w:uiPriority w:val="99"/>
    <w:qFormat/>
    <w:rsid w:val="00B01B80"/>
    <w:pPr>
      <w:ind w:left="748"/>
    </w:pPr>
    <w:rPr>
      <w:rFonts w:cs="Calibri"/>
      <w:lang w:eastAsia="en-US"/>
    </w:rPr>
  </w:style>
  <w:style w:type="paragraph" w:styleId="a9">
    <w:name w:val="Body Text Indent"/>
    <w:basedOn w:val="a"/>
    <w:link w:val="aa"/>
    <w:uiPriority w:val="99"/>
    <w:rsid w:val="00B01B80"/>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locked/>
    <w:rsid w:val="00B01B80"/>
    <w:rPr>
      <w:rFonts w:ascii="Times New Roman" w:hAnsi="Times New Roman" w:cs="Times New Roman"/>
      <w:sz w:val="24"/>
      <w:szCs w:val="24"/>
      <w:lang w:eastAsia="ru-RU"/>
    </w:rPr>
  </w:style>
  <w:style w:type="paragraph" w:customStyle="1" w:styleId="ParagraphStyle">
    <w:name w:val="Paragraph Style"/>
    <w:uiPriority w:val="99"/>
    <w:rsid w:val="00C67F73"/>
    <w:pPr>
      <w:autoSpaceDE w:val="0"/>
      <w:autoSpaceDN w:val="0"/>
      <w:adjustRightInd w:val="0"/>
    </w:pPr>
    <w:rPr>
      <w:rFonts w:ascii="Arial" w:hAnsi="Arial" w:cs="Arial"/>
      <w:sz w:val="24"/>
      <w:szCs w:val="24"/>
      <w:lang w:eastAsia="en-US"/>
    </w:rPr>
  </w:style>
  <w:style w:type="table" w:styleId="ab">
    <w:name w:val="Table Grid"/>
    <w:basedOn w:val="a1"/>
    <w:uiPriority w:val="99"/>
    <w:rsid w:val="00C67F7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99"/>
    <w:qFormat/>
    <w:rsid w:val="00172F22"/>
    <w:rPr>
      <w:b/>
      <w:bCs/>
    </w:rPr>
  </w:style>
  <w:style w:type="paragraph" w:styleId="ad">
    <w:name w:val="List Paragraph"/>
    <w:basedOn w:val="a"/>
    <w:uiPriority w:val="99"/>
    <w:qFormat/>
    <w:rsid w:val="00D63F94"/>
    <w:pPr>
      <w:ind w:left="720"/>
    </w:pPr>
    <w:rPr>
      <w:rFonts w:eastAsia="Times New Roman"/>
      <w:lang w:eastAsia="ru-RU"/>
    </w:rPr>
  </w:style>
  <w:style w:type="character" w:styleId="ae">
    <w:name w:val="Emphasis"/>
    <w:basedOn w:val="a0"/>
    <w:uiPriority w:val="99"/>
    <w:qFormat/>
    <w:rsid w:val="00B16EDE"/>
    <w:rPr>
      <w:i/>
      <w:iCs/>
    </w:rPr>
  </w:style>
  <w:style w:type="paragraph" w:customStyle="1" w:styleId="1">
    <w:name w:val="Без интервала1"/>
    <w:uiPriority w:val="99"/>
    <w:rsid w:val="009B41CE"/>
    <w:pPr>
      <w:ind w:left="748"/>
    </w:pPr>
    <w:rPr>
      <w:rFonts w:eastAsia="Times New Roman" w:cs="Calibri"/>
      <w:lang w:eastAsia="en-US"/>
    </w:rPr>
  </w:style>
  <w:style w:type="paragraph" w:customStyle="1" w:styleId="zagbig">
    <w:name w:val="zag_big"/>
    <w:basedOn w:val="a"/>
    <w:uiPriority w:val="99"/>
    <w:rsid w:val="009B41CE"/>
    <w:pPr>
      <w:spacing w:before="100" w:beforeAutospacing="1" w:after="100" w:afterAutospacing="1" w:line="240" w:lineRule="auto"/>
      <w:ind w:left="0"/>
      <w:jc w:val="center"/>
    </w:pPr>
    <w:rPr>
      <w:sz w:val="29"/>
      <w:szCs w:val="29"/>
      <w:lang w:eastAsia="ru-RU"/>
    </w:rPr>
  </w:style>
  <w:style w:type="paragraph" w:customStyle="1" w:styleId="body">
    <w:name w:val="body"/>
    <w:basedOn w:val="a"/>
    <w:uiPriority w:val="99"/>
    <w:rsid w:val="009B41CE"/>
    <w:pPr>
      <w:spacing w:before="100" w:beforeAutospacing="1" w:after="100" w:afterAutospacing="1" w:line="240" w:lineRule="auto"/>
      <w:ind w:left="0"/>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26</Pages>
  <Words>8593</Words>
  <Characters>48984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DJ_Atomico</cp:lastModifiedBy>
  <cp:revision>22</cp:revision>
  <dcterms:created xsi:type="dcterms:W3CDTF">2015-06-10T07:38:00Z</dcterms:created>
  <dcterms:modified xsi:type="dcterms:W3CDTF">2016-09-01T18:08:00Z</dcterms:modified>
</cp:coreProperties>
</file>