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95E" w:rsidRPr="008A3314" w:rsidRDefault="0007695E" w:rsidP="0007695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A3314">
        <w:rPr>
          <w:rFonts w:ascii="Times New Roman" w:hAnsi="Times New Roman"/>
          <w:sz w:val="24"/>
          <w:szCs w:val="24"/>
        </w:rPr>
        <w:t xml:space="preserve">РАССМОТРЕНО:   </w:t>
      </w:r>
      <w:proofErr w:type="gramEnd"/>
      <w:r w:rsidRPr="008A3314">
        <w:rPr>
          <w:rFonts w:ascii="Times New Roman" w:hAnsi="Times New Roman"/>
          <w:sz w:val="24"/>
          <w:szCs w:val="24"/>
        </w:rPr>
        <w:t xml:space="preserve">                 </w:t>
      </w:r>
      <w:r w:rsidR="00A8705F">
        <w:rPr>
          <w:rFonts w:ascii="Times New Roman" w:hAnsi="Times New Roman"/>
          <w:sz w:val="24"/>
          <w:szCs w:val="24"/>
        </w:rPr>
        <w:t xml:space="preserve">             </w:t>
      </w:r>
      <w:r w:rsidR="00F22EE3">
        <w:rPr>
          <w:rFonts w:ascii="Times New Roman" w:hAnsi="Times New Roman"/>
          <w:sz w:val="24"/>
          <w:szCs w:val="24"/>
        </w:rPr>
        <w:t>СОГЛАСОВАНО</w:t>
      </w:r>
      <w:r w:rsidR="00F22EE3" w:rsidRPr="005337E1">
        <w:rPr>
          <w:rFonts w:ascii="Times New Roman" w:hAnsi="Times New Roman"/>
          <w:sz w:val="24"/>
          <w:szCs w:val="24"/>
        </w:rPr>
        <w:t>:</w:t>
      </w:r>
      <w:r w:rsidRPr="008A3314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8705F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A3314">
        <w:rPr>
          <w:rFonts w:ascii="Times New Roman" w:hAnsi="Times New Roman"/>
          <w:sz w:val="24"/>
          <w:szCs w:val="24"/>
        </w:rPr>
        <w:t>УТВЕРЖДАЮ:</w:t>
      </w:r>
    </w:p>
    <w:p w:rsidR="0007695E" w:rsidRPr="008A3314" w:rsidRDefault="0007695E" w:rsidP="000769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3314">
        <w:rPr>
          <w:rFonts w:ascii="Times New Roman" w:hAnsi="Times New Roman"/>
          <w:sz w:val="24"/>
          <w:szCs w:val="24"/>
        </w:rPr>
        <w:t xml:space="preserve">На заседании м\о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969E4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337E1">
        <w:rPr>
          <w:rFonts w:ascii="Times New Roman" w:hAnsi="Times New Roman"/>
          <w:sz w:val="24"/>
          <w:szCs w:val="24"/>
        </w:rPr>
        <w:t>Зам 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5337E1">
        <w:rPr>
          <w:rFonts w:ascii="Times New Roman" w:hAnsi="Times New Roman"/>
          <w:sz w:val="24"/>
          <w:szCs w:val="24"/>
        </w:rPr>
        <w:t>по УВР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3314">
        <w:rPr>
          <w:rFonts w:ascii="Times New Roman" w:hAnsi="Times New Roman"/>
          <w:sz w:val="24"/>
          <w:szCs w:val="24"/>
        </w:rPr>
        <w:t xml:space="preserve"> </w:t>
      </w:r>
      <w:r w:rsidR="003969E4">
        <w:rPr>
          <w:rFonts w:ascii="Times New Roman" w:hAnsi="Times New Roman"/>
          <w:sz w:val="24"/>
          <w:szCs w:val="24"/>
        </w:rPr>
        <w:t xml:space="preserve">                 </w:t>
      </w:r>
      <w:r w:rsidR="00A8705F">
        <w:rPr>
          <w:rFonts w:ascii="Times New Roman" w:hAnsi="Times New Roman"/>
          <w:sz w:val="24"/>
          <w:szCs w:val="24"/>
        </w:rPr>
        <w:t xml:space="preserve">    </w:t>
      </w:r>
      <w:r w:rsidRPr="008A3314">
        <w:rPr>
          <w:rFonts w:ascii="Times New Roman" w:hAnsi="Times New Roman"/>
          <w:sz w:val="24"/>
          <w:szCs w:val="24"/>
        </w:rPr>
        <w:t>Директор МБОУ «СШ №16»</w:t>
      </w:r>
    </w:p>
    <w:p w:rsidR="0007695E" w:rsidRPr="008A3314" w:rsidRDefault="0007695E" w:rsidP="000769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3314">
        <w:rPr>
          <w:rFonts w:ascii="Times New Roman" w:hAnsi="Times New Roman"/>
          <w:sz w:val="24"/>
          <w:szCs w:val="24"/>
        </w:rPr>
        <w:t>П</w:t>
      </w:r>
      <w:r w:rsidR="00A8705F">
        <w:rPr>
          <w:rFonts w:ascii="Times New Roman" w:hAnsi="Times New Roman"/>
          <w:sz w:val="24"/>
          <w:szCs w:val="24"/>
        </w:rPr>
        <w:t xml:space="preserve">ротокол №1                     </w:t>
      </w:r>
      <w:r w:rsidR="003969E4">
        <w:rPr>
          <w:rFonts w:ascii="Times New Roman" w:hAnsi="Times New Roman"/>
          <w:sz w:val="24"/>
          <w:szCs w:val="24"/>
        </w:rPr>
        <w:t xml:space="preserve">                   </w:t>
      </w:r>
      <w:r w:rsidR="005337E1">
        <w:rPr>
          <w:rFonts w:ascii="Times New Roman" w:hAnsi="Times New Roman"/>
          <w:sz w:val="24"/>
          <w:szCs w:val="24"/>
        </w:rPr>
        <w:t>____________Кондрацкая Ж.М.</w:t>
      </w:r>
      <w:r w:rsidRPr="008A3314">
        <w:rPr>
          <w:rFonts w:ascii="Times New Roman" w:hAnsi="Times New Roman"/>
          <w:sz w:val="24"/>
          <w:szCs w:val="24"/>
        </w:rPr>
        <w:t xml:space="preserve">    </w:t>
      </w:r>
      <w:r w:rsidR="00A8705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A3314"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8A3314">
        <w:rPr>
          <w:rFonts w:ascii="Times New Roman" w:hAnsi="Times New Roman"/>
          <w:sz w:val="24"/>
          <w:szCs w:val="24"/>
        </w:rPr>
        <w:t>О.А.Донцова</w:t>
      </w:r>
      <w:proofErr w:type="spellEnd"/>
    </w:p>
    <w:p w:rsidR="0007695E" w:rsidRPr="008A3314" w:rsidRDefault="000B1109" w:rsidP="0007695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="0007695E" w:rsidRPr="008A3314"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 xml:space="preserve"> 28.08.2016 г.</w:t>
      </w:r>
      <w:r w:rsidR="0007695E" w:rsidRPr="008A3314">
        <w:rPr>
          <w:rFonts w:ascii="Times New Roman" w:hAnsi="Times New Roman"/>
          <w:sz w:val="24"/>
          <w:szCs w:val="24"/>
        </w:rPr>
        <w:t xml:space="preserve">                                 </w:t>
      </w:r>
      <w:r w:rsidR="0007695E">
        <w:rPr>
          <w:rFonts w:ascii="Times New Roman" w:hAnsi="Times New Roman"/>
          <w:sz w:val="24"/>
          <w:szCs w:val="24"/>
        </w:rPr>
        <w:t xml:space="preserve">    </w:t>
      </w:r>
      <w:r w:rsidR="00A8705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07695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7695E" w:rsidRPr="008A3314">
        <w:rPr>
          <w:rFonts w:ascii="Times New Roman" w:hAnsi="Times New Roman"/>
          <w:sz w:val="24"/>
          <w:szCs w:val="24"/>
        </w:rPr>
        <w:t>01.09.2016г.</w:t>
      </w:r>
    </w:p>
    <w:p w:rsidR="00ED3061" w:rsidRDefault="00ED3061" w:rsidP="00ED30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 м\о. </w:t>
      </w:r>
    </w:p>
    <w:p w:rsidR="00F60969" w:rsidRPr="00BE43AD" w:rsidRDefault="00ED3061" w:rsidP="00ED30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____________ Горохова Л.А. </w:t>
      </w:r>
    </w:p>
    <w:p w:rsidR="00F60969" w:rsidRDefault="00F60969" w:rsidP="00F60969">
      <w:pPr>
        <w:spacing w:line="240" w:lineRule="auto"/>
        <w:rPr>
          <w:rFonts w:ascii="Times New Roman" w:hAnsi="Times New Roman" w:cs="Times New Roman"/>
        </w:rPr>
      </w:pPr>
    </w:p>
    <w:p w:rsidR="00F60969" w:rsidRDefault="00F60969" w:rsidP="00F60969">
      <w:pPr>
        <w:tabs>
          <w:tab w:val="left" w:pos="586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60969" w:rsidRDefault="00F60969" w:rsidP="00F60969">
      <w:pPr>
        <w:spacing w:line="240" w:lineRule="auto"/>
        <w:rPr>
          <w:rFonts w:ascii="Times New Roman" w:hAnsi="Times New Roman" w:cs="Times New Roman"/>
        </w:rPr>
      </w:pPr>
    </w:p>
    <w:p w:rsidR="00F60969" w:rsidRDefault="00F60969" w:rsidP="00F60969">
      <w:pPr>
        <w:spacing w:line="240" w:lineRule="auto"/>
        <w:rPr>
          <w:rFonts w:ascii="Times New Roman" w:hAnsi="Times New Roman" w:cs="Times New Roman"/>
        </w:rPr>
      </w:pPr>
    </w:p>
    <w:p w:rsidR="00F60969" w:rsidRDefault="00F60969" w:rsidP="00F60969">
      <w:pPr>
        <w:spacing w:line="240" w:lineRule="auto"/>
        <w:rPr>
          <w:rFonts w:ascii="Times New Roman" w:hAnsi="Times New Roman" w:cs="Times New Roman"/>
        </w:rPr>
      </w:pPr>
    </w:p>
    <w:p w:rsidR="00ED3061" w:rsidRDefault="00ED3061" w:rsidP="00F60969">
      <w:pPr>
        <w:spacing w:line="240" w:lineRule="auto"/>
        <w:rPr>
          <w:rFonts w:ascii="Times New Roman" w:hAnsi="Times New Roman" w:cs="Times New Roman"/>
        </w:rPr>
      </w:pPr>
    </w:p>
    <w:p w:rsidR="00ED3061" w:rsidRDefault="00ED3061" w:rsidP="00F60969">
      <w:pPr>
        <w:spacing w:line="240" w:lineRule="auto"/>
        <w:rPr>
          <w:rFonts w:ascii="Times New Roman" w:hAnsi="Times New Roman" w:cs="Times New Roman"/>
        </w:rPr>
      </w:pPr>
    </w:p>
    <w:p w:rsidR="00ED3061" w:rsidRPr="00BB391C" w:rsidRDefault="00ED3061" w:rsidP="00F609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3061" w:rsidRPr="00DD4210" w:rsidRDefault="00ED3061" w:rsidP="00F60969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C331A6" w:rsidRPr="00DD4210" w:rsidRDefault="00F60969" w:rsidP="00F609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4210">
        <w:rPr>
          <w:rFonts w:ascii="Times New Roman" w:hAnsi="Times New Roman" w:cs="Times New Roman"/>
          <w:b/>
          <w:sz w:val="28"/>
          <w:szCs w:val="24"/>
        </w:rPr>
        <w:t xml:space="preserve">Рабочая программа </w:t>
      </w:r>
      <w:r w:rsidR="00C331A6" w:rsidRPr="00DD4210">
        <w:rPr>
          <w:rFonts w:ascii="Times New Roman" w:hAnsi="Times New Roman" w:cs="Times New Roman"/>
          <w:b/>
          <w:sz w:val="28"/>
          <w:szCs w:val="24"/>
        </w:rPr>
        <w:t>внеурочной деятельности</w:t>
      </w:r>
    </w:p>
    <w:p w:rsidR="00F60969" w:rsidRPr="00DD4210" w:rsidRDefault="00C331A6" w:rsidP="00F609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4210">
        <w:rPr>
          <w:rFonts w:ascii="Times New Roman" w:hAnsi="Times New Roman" w:cs="Times New Roman"/>
          <w:b/>
          <w:sz w:val="28"/>
          <w:szCs w:val="24"/>
        </w:rPr>
        <w:t>«Весёлые старты»</w:t>
      </w:r>
    </w:p>
    <w:p w:rsidR="00F60969" w:rsidRPr="00DD4210" w:rsidRDefault="00C331A6" w:rsidP="00F609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4210">
        <w:rPr>
          <w:rFonts w:ascii="Times New Roman" w:hAnsi="Times New Roman" w:cs="Times New Roman"/>
          <w:b/>
          <w:sz w:val="28"/>
          <w:szCs w:val="24"/>
        </w:rPr>
        <w:t>6</w:t>
      </w:r>
      <w:r w:rsidR="00F60969" w:rsidRPr="00DD4210">
        <w:rPr>
          <w:rFonts w:ascii="Times New Roman" w:hAnsi="Times New Roman" w:cs="Times New Roman"/>
          <w:b/>
          <w:sz w:val="28"/>
          <w:szCs w:val="24"/>
        </w:rPr>
        <w:t xml:space="preserve"> класс</w:t>
      </w:r>
    </w:p>
    <w:p w:rsidR="00F60969" w:rsidRPr="00BB391C" w:rsidRDefault="00BB391C" w:rsidP="00F609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91C">
        <w:rPr>
          <w:rFonts w:ascii="Times New Roman" w:hAnsi="Times New Roman" w:cs="Times New Roman"/>
          <w:sz w:val="24"/>
          <w:szCs w:val="24"/>
        </w:rPr>
        <w:t>2016</w:t>
      </w:r>
      <w:r w:rsidR="00F60969" w:rsidRPr="00BB391C">
        <w:rPr>
          <w:rFonts w:ascii="Times New Roman" w:hAnsi="Times New Roman" w:cs="Times New Roman"/>
          <w:sz w:val="24"/>
          <w:szCs w:val="24"/>
        </w:rPr>
        <w:t>-201</w:t>
      </w:r>
      <w:r w:rsidRPr="00BB391C">
        <w:rPr>
          <w:rFonts w:ascii="Times New Roman" w:hAnsi="Times New Roman" w:cs="Times New Roman"/>
          <w:sz w:val="24"/>
          <w:szCs w:val="24"/>
        </w:rPr>
        <w:t>7</w:t>
      </w:r>
      <w:r w:rsidR="00F60969" w:rsidRPr="00BB391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60969" w:rsidRPr="00BB391C" w:rsidRDefault="00F60969" w:rsidP="00F60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969" w:rsidRPr="00BB391C" w:rsidRDefault="00F60969" w:rsidP="00F60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061" w:rsidRPr="00BB391C" w:rsidRDefault="00ED3061" w:rsidP="00ED3061">
      <w:pPr>
        <w:pStyle w:val="ab"/>
        <w:spacing w:before="0" w:beforeAutospacing="0" w:after="0" w:afterAutospacing="0"/>
        <w:jc w:val="center"/>
        <w:textAlignment w:val="baseline"/>
      </w:pPr>
      <w:r w:rsidRPr="00BB391C">
        <w:rPr>
          <w:color w:val="000000"/>
          <w:kern w:val="24"/>
        </w:rPr>
        <w:t xml:space="preserve">                              Составители программы: </w:t>
      </w:r>
      <w:r w:rsidRPr="00BB391C">
        <w:rPr>
          <w:bCs/>
          <w:color w:val="000000"/>
          <w:kern w:val="24"/>
        </w:rPr>
        <w:t xml:space="preserve">                                 </w:t>
      </w:r>
    </w:p>
    <w:p w:rsidR="00ED3061" w:rsidRPr="00BB391C" w:rsidRDefault="00ED3061" w:rsidP="00ED3061">
      <w:pPr>
        <w:pStyle w:val="ab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</w:rPr>
      </w:pPr>
      <w:r w:rsidRPr="00BB391C">
        <w:rPr>
          <w:bCs/>
          <w:color w:val="000000"/>
          <w:kern w:val="24"/>
        </w:rPr>
        <w:t xml:space="preserve">                                               Овчинников Виктор Владимирович</w:t>
      </w:r>
    </w:p>
    <w:p w:rsidR="00F60969" w:rsidRPr="00BB391C" w:rsidRDefault="00ED3061" w:rsidP="00ED3061">
      <w:pPr>
        <w:pStyle w:val="ab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</w:rPr>
      </w:pPr>
      <w:r w:rsidRPr="00BB391C">
        <w:rPr>
          <w:bCs/>
          <w:color w:val="000000"/>
          <w:kern w:val="24"/>
        </w:rPr>
        <w:t xml:space="preserve">                                                                              (</w:t>
      </w:r>
      <w:proofErr w:type="gramStart"/>
      <w:r w:rsidRPr="00BB391C">
        <w:rPr>
          <w:bCs/>
          <w:color w:val="000000"/>
          <w:kern w:val="24"/>
        </w:rPr>
        <w:t>учитель</w:t>
      </w:r>
      <w:proofErr w:type="gramEnd"/>
      <w:r w:rsidRPr="00BB391C">
        <w:rPr>
          <w:bCs/>
          <w:color w:val="000000"/>
          <w:kern w:val="24"/>
        </w:rPr>
        <w:t xml:space="preserve"> физической культуры, категория: «первая»),                                                                                                                          </w:t>
      </w:r>
    </w:p>
    <w:p w:rsidR="00F60969" w:rsidRPr="00BB391C" w:rsidRDefault="00DD4210" w:rsidP="00DD4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60969" w:rsidRPr="00DD4210">
        <w:rPr>
          <w:rFonts w:ascii="Times New Roman" w:hAnsi="Times New Roman" w:cs="Times New Roman"/>
          <w:sz w:val="24"/>
          <w:szCs w:val="24"/>
        </w:rPr>
        <w:t>Количество часов в неделю</w:t>
      </w:r>
      <w:r w:rsidR="00F60969" w:rsidRPr="00BB391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 часа</w:t>
      </w:r>
    </w:p>
    <w:p w:rsidR="00ED3061" w:rsidRPr="00BB391C" w:rsidRDefault="00ED3061" w:rsidP="00C331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061" w:rsidRPr="00BB391C" w:rsidRDefault="00ED3061" w:rsidP="00C331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061" w:rsidRPr="00BB391C" w:rsidRDefault="00ED3061" w:rsidP="00C331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061" w:rsidRPr="00BB391C" w:rsidRDefault="00ED3061" w:rsidP="00C331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061" w:rsidRPr="00BB391C" w:rsidRDefault="00ED3061" w:rsidP="00C331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061" w:rsidRPr="00BB391C" w:rsidRDefault="00ED3061" w:rsidP="00C331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061" w:rsidRPr="00BB391C" w:rsidRDefault="00ED3061" w:rsidP="00C331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061" w:rsidRPr="00BB391C" w:rsidRDefault="00ED3061" w:rsidP="00BB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391C" w:rsidRDefault="00BB391C" w:rsidP="00BB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391C" w:rsidRDefault="00BB391C" w:rsidP="00BB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391C" w:rsidRDefault="00BB391C" w:rsidP="00BB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391C" w:rsidRDefault="00BB391C" w:rsidP="00BB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391C" w:rsidRDefault="00BB391C" w:rsidP="00BB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391C" w:rsidRDefault="00BB391C" w:rsidP="00BB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391C" w:rsidRDefault="00BB391C" w:rsidP="00BB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391C" w:rsidRDefault="00BB391C" w:rsidP="00BB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391C" w:rsidRDefault="00BB391C" w:rsidP="00BB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3061" w:rsidRPr="00BB391C" w:rsidRDefault="00BB391C" w:rsidP="00BB39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B391C">
        <w:rPr>
          <w:rFonts w:ascii="Times New Roman" w:hAnsi="Times New Roman" w:cs="Times New Roman"/>
          <w:color w:val="000000"/>
          <w:sz w:val="24"/>
          <w:szCs w:val="24"/>
        </w:rPr>
        <w:t>г.Евпатория</w:t>
      </w:r>
      <w:proofErr w:type="spellEnd"/>
      <w:r w:rsidRPr="00BB391C">
        <w:rPr>
          <w:rFonts w:ascii="Times New Roman" w:hAnsi="Times New Roman" w:cs="Times New Roman"/>
          <w:color w:val="000000"/>
          <w:sz w:val="24"/>
          <w:szCs w:val="24"/>
        </w:rPr>
        <w:t xml:space="preserve"> – 2016 г.</w:t>
      </w:r>
    </w:p>
    <w:p w:rsidR="00C331A6" w:rsidRPr="00C331A6" w:rsidRDefault="00C331A6" w:rsidP="00C331A6">
      <w:pPr>
        <w:pStyle w:val="a3"/>
        <w:numPr>
          <w:ilvl w:val="0"/>
          <w:numId w:val="10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331A6">
        <w:rPr>
          <w:rFonts w:ascii="Times New Roman" w:hAnsi="Times New Roman" w:cs="Times New Roman"/>
          <w:b/>
          <w:bCs/>
          <w:sz w:val="32"/>
          <w:szCs w:val="28"/>
        </w:rPr>
        <w:lastRenderedPageBreak/>
        <w:t>Пояснительная записка</w:t>
      </w:r>
    </w:p>
    <w:p w:rsidR="00C331A6" w:rsidRPr="00C331A6" w:rsidRDefault="00C331A6" w:rsidP="00C331A6">
      <w:pPr>
        <w:pStyle w:val="a3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331A6" w:rsidRPr="00C331A6" w:rsidRDefault="00C331A6" w:rsidP="00C331A6">
      <w:pPr>
        <w:pStyle w:val="a7"/>
        <w:ind w:firstLine="360"/>
        <w:jc w:val="both"/>
        <w:rPr>
          <w:color w:val="000000"/>
        </w:rPr>
      </w:pPr>
      <w:r w:rsidRPr="00C331A6">
        <w:rPr>
          <w:color w:val="000000"/>
          <w:sz w:val="28"/>
          <w:szCs w:val="28"/>
        </w:rPr>
        <w:t>Современное, быстро развивающееся образование, предъявляет высокие требования к обучающимся и их здоровью. 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C331A6" w:rsidRPr="00C331A6" w:rsidRDefault="00C331A6" w:rsidP="00C331A6">
      <w:pPr>
        <w:pStyle w:val="ab"/>
        <w:spacing w:after="0"/>
        <w:ind w:firstLine="360"/>
        <w:jc w:val="both"/>
        <w:rPr>
          <w:color w:val="000000"/>
        </w:rPr>
      </w:pPr>
      <w:r w:rsidRPr="00C331A6">
        <w:rPr>
          <w:color w:val="000000"/>
          <w:sz w:val="28"/>
          <w:szCs w:val="28"/>
        </w:rPr>
        <w:t>Программа внеурочной деятельности по спортивно-оздоровительному направлению «</w:t>
      </w:r>
      <w:r w:rsidRPr="00C331A6">
        <w:rPr>
          <w:bCs/>
          <w:color w:val="000000"/>
          <w:sz w:val="28"/>
          <w:szCs w:val="28"/>
        </w:rPr>
        <w:t>Веселые старты</w:t>
      </w:r>
      <w:r w:rsidRPr="00C331A6">
        <w:rPr>
          <w:color w:val="000000"/>
          <w:sz w:val="28"/>
          <w:szCs w:val="28"/>
        </w:rPr>
        <w:t>» включает в себя  знания, установки, личностные ориентиры и нормы поведения, обеспечивающие сохранение и укрепление физического и психического здор</w:t>
      </w:r>
      <w:r w:rsidR="00AE769F">
        <w:rPr>
          <w:color w:val="000000"/>
          <w:sz w:val="28"/>
          <w:szCs w:val="28"/>
        </w:rPr>
        <w:t>овья. Данная программа является</w:t>
      </w:r>
      <w:r w:rsidRPr="00C331A6">
        <w:rPr>
          <w:color w:val="000000"/>
          <w:sz w:val="28"/>
          <w:szCs w:val="28"/>
        </w:rPr>
        <w:t xml:space="preserve"> комплексной программой по 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C331A6" w:rsidRPr="00C331A6" w:rsidRDefault="00C331A6" w:rsidP="00C331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Цели:</w:t>
      </w:r>
      <w:r w:rsidRPr="00C331A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331A6" w:rsidRPr="00C331A6" w:rsidRDefault="00C331A6" w:rsidP="00C331A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color w:val="000000"/>
          <w:sz w:val="28"/>
          <w:szCs w:val="28"/>
        </w:rPr>
        <w:t>формирование гармонически разви</w:t>
      </w:r>
      <w:r>
        <w:rPr>
          <w:rFonts w:ascii="Times New Roman" w:hAnsi="Times New Roman" w:cs="Times New Roman"/>
          <w:color w:val="000000"/>
          <w:sz w:val="28"/>
          <w:szCs w:val="28"/>
        </w:rPr>
        <w:t>той, активной личности, сочетаю</w:t>
      </w:r>
      <w:r w:rsidRPr="00C331A6">
        <w:rPr>
          <w:rFonts w:ascii="Times New Roman" w:hAnsi="Times New Roman" w:cs="Times New Roman"/>
          <w:color w:val="000000"/>
          <w:sz w:val="28"/>
          <w:szCs w:val="28"/>
        </w:rPr>
        <w:t>щей в себе духовное богатство, моральную чистоту и физическое совершенство.</w:t>
      </w:r>
    </w:p>
    <w:p w:rsidR="00C331A6" w:rsidRPr="00C331A6" w:rsidRDefault="00C331A6" w:rsidP="00C331A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color w:val="000000"/>
          <w:sz w:val="28"/>
          <w:szCs w:val="28"/>
        </w:rPr>
        <w:t>содействие  всестороннему развитию личности, приобщение к самостоятельным занятиям физическими упражнениями.</w:t>
      </w:r>
    </w:p>
    <w:p w:rsidR="00C331A6" w:rsidRPr="00C331A6" w:rsidRDefault="00C331A6" w:rsidP="00C331A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bCs/>
          <w:color w:val="000000"/>
          <w:sz w:val="28"/>
          <w:szCs w:val="28"/>
        </w:rPr>
        <w:t>укрепление</w:t>
      </w:r>
      <w:r w:rsidRPr="00C331A6">
        <w:rPr>
          <w:rFonts w:ascii="Times New Roman" w:hAnsi="Times New Roman" w:cs="Times New Roman"/>
          <w:color w:val="000000"/>
          <w:sz w:val="28"/>
          <w:szCs w:val="28"/>
        </w:rPr>
        <w:t xml:space="preserve"> здоровья, и всесторонней физической подготовленности;</w:t>
      </w:r>
    </w:p>
    <w:p w:rsidR="00C331A6" w:rsidRPr="00C331A6" w:rsidRDefault="00C331A6" w:rsidP="00C331A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bCs/>
          <w:color w:val="000000"/>
          <w:sz w:val="28"/>
          <w:szCs w:val="28"/>
        </w:rPr>
        <w:t>развитие</w:t>
      </w:r>
      <w:r w:rsidRPr="00C331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1A6">
        <w:rPr>
          <w:rFonts w:ascii="Times New Roman" w:hAnsi="Times New Roman" w:cs="Times New Roman"/>
          <w:color w:val="000000"/>
          <w:sz w:val="28"/>
          <w:szCs w:val="28"/>
        </w:rPr>
        <w:t xml:space="preserve">жизненно важных двигательных умений и навыков, формирование опыта двигательной деятельности; </w:t>
      </w:r>
    </w:p>
    <w:p w:rsidR="00C331A6" w:rsidRPr="00C331A6" w:rsidRDefault="00C331A6" w:rsidP="00C331A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bCs/>
          <w:color w:val="000000"/>
          <w:sz w:val="28"/>
          <w:szCs w:val="28"/>
        </w:rPr>
        <w:t>овладение</w:t>
      </w:r>
      <w:r w:rsidRPr="00C331A6">
        <w:rPr>
          <w:rFonts w:ascii="Times New Roman" w:hAnsi="Times New Roman" w:cs="Times New Roman"/>
          <w:color w:val="000000"/>
          <w:sz w:val="28"/>
          <w:szCs w:val="28"/>
        </w:rPr>
        <w:t xml:space="preserve"> общеразвивающими и корригирующими физическими упражнениями, умениями их использовать в режиме учебного дня, активного отдыха и досуга; </w:t>
      </w:r>
    </w:p>
    <w:p w:rsidR="00C331A6" w:rsidRDefault="00C331A6" w:rsidP="00C331A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bCs/>
          <w:color w:val="000000"/>
          <w:sz w:val="28"/>
          <w:szCs w:val="28"/>
        </w:rPr>
        <w:t>воспитание</w:t>
      </w:r>
      <w:r w:rsidRPr="00C331A6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познавательной активности и интереса к занятиям физическими упражнениями, культуры общения и взаимодействия в учебной и игровой деятельности. </w:t>
      </w:r>
    </w:p>
    <w:p w:rsidR="00C331A6" w:rsidRPr="00C331A6" w:rsidRDefault="00C331A6" w:rsidP="00C331A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1A6" w:rsidRPr="00C331A6" w:rsidRDefault="00C331A6" w:rsidP="00C331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  </w:t>
      </w:r>
    </w:p>
    <w:p w:rsidR="00C331A6" w:rsidRPr="00C331A6" w:rsidRDefault="00C331A6" w:rsidP="00C331A6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color w:val="000000"/>
          <w:sz w:val="28"/>
          <w:szCs w:val="28"/>
        </w:rPr>
        <w:t>научить детей играть активно и самостоятельно;</w:t>
      </w:r>
    </w:p>
    <w:p w:rsidR="00C331A6" w:rsidRPr="00C331A6" w:rsidRDefault="00C331A6" w:rsidP="00C331A6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color w:val="000000"/>
          <w:sz w:val="28"/>
          <w:szCs w:val="28"/>
        </w:rPr>
        <w:t>вырабатывать умение в любой игровой ситуации регулировать степень внимания и мышечного напряжения,</w:t>
      </w:r>
    </w:p>
    <w:p w:rsidR="00C331A6" w:rsidRPr="00C331A6" w:rsidRDefault="00C331A6" w:rsidP="00C331A6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color w:val="000000"/>
          <w:sz w:val="28"/>
          <w:szCs w:val="28"/>
        </w:rPr>
        <w:t xml:space="preserve">приспосабливаться к изменяющимся условиям окружающей среды, находить выход из критического положения, </w:t>
      </w:r>
    </w:p>
    <w:p w:rsidR="00C331A6" w:rsidRPr="00C331A6" w:rsidRDefault="00C331A6" w:rsidP="00C331A6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color w:val="000000"/>
          <w:sz w:val="28"/>
          <w:szCs w:val="28"/>
        </w:rPr>
        <w:t>быстро принимать решение и приводить его в исполнение,</w:t>
      </w:r>
    </w:p>
    <w:p w:rsidR="00C331A6" w:rsidRPr="00C331A6" w:rsidRDefault="00C331A6" w:rsidP="00C331A6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color w:val="000000"/>
          <w:sz w:val="28"/>
          <w:szCs w:val="28"/>
        </w:rPr>
        <w:t>проявлять инициативу;</w:t>
      </w:r>
    </w:p>
    <w:p w:rsidR="00C331A6" w:rsidRDefault="00C331A6" w:rsidP="00C331A6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Fonts w:ascii="Times New Roman" w:hAnsi="Times New Roman" w:cs="Times New Roman"/>
          <w:color w:val="000000"/>
          <w:sz w:val="28"/>
          <w:szCs w:val="28"/>
        </w:rPr>
        <w:t>способствовать воспитанию нравственных чувств, сознания и дальнейшего проявления их в общественно полезной и творческой деятельности</w:t>
      </w:r>
    </w:p>
    <w:p w:rsidR="00C331A6" w:rsidRPr="00C331A6" w:rsidRDefault="00C331A6" w:rsidP="00C331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769F" w:rsidRDefault="00AE769F" w:rsidP="00C33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E769F" w:rsidRDefault="00AE769F" w:rsidP="00C33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331A6" w:rsidRDefault="00C331A6" w:rsidP="00C33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331A6">
        <w:rPr>
          <w:rFonts w:ascii="Times New Roman" w:hAnsi="Times New Roman" w:cs="Times New Roman"/>
          <w:b/>
          <w:sz w:val="32"/>
          <w:szCs w:val="28"/>
        </w:rPr>
        <w:lastRenderedPageBreak/>
        <w:t>2.Распределение времени на различные виды программного материала</w:t>
      </w:r>
    </w:p>
    <w:p w:rsidR="00C331A6" w:rsidRPr="00C331A6" w:rsidRDefault="00C331A6" w:rsidP="00C331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331A6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gramStart"/>
      <w:r w:rsidR="00E512B0">
        <w:rPr>
          <w:rFonts w:ascii="Times New Roman" w:hAnsi="Times New Roman" w:cs="Times New Roman"/>
          <w:b/>
          <w:sz w:val="32"/>
          <w:szCs w:val="28"/>
        </w:rPr>
        <w:t>п</w:t>
      </w:r>
      <w:r w:rsidR="00E512B0" w:rsidRPr="00C331A6">
        <w:rPr>
          <w:rFonts w:ascii="Times New Roman" w:hAnsi="Times New Roman" w:cs="Times New Roman"/>
          <w:b/>
          <w:sz w:val="32"/>
          <w:szCs w:val="28"/>
        </w:rPr>
        <w:t>ри</w:t>
      </w:r>
      <w:proofErr w:type="gramEnd"/>
      <w:r w:rsidRPr="00C331A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512B0">
        <w:rPr>
          <w:rFonts w:ascii="Times New Roman" w:hAnsi="Times New Roman" w:cs="Times New Roman"/>
          <w:b/>
          <w:sz w:val="32"/>
          <w:szCs w:val="28"/>
        </w:rPr>
        <w:t>трехразовых</w:t>
      </w:r>
      <w:r w:rsidRPr="00C331A6">
        <w:rPr>
          <w:rFonts w:ascii="Times New Roman" w:hAnsi="Times New Roman" w:cs="Times New Roman"/>
          <w:b/>
          <w:sz w:val="32"/>
          <w:szCs w:val="28"/>
        </w:rPr>
        <w:t xml:space="preserve"> занятиях в неделю</w:t>
      </w:r>
    </w:p>
    <w:p w:rsidR="00C331A6" w:rsidRDefault="00C331A6" w:rsidP="00C33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1A6" w:rsidRDefault="00E512B0" w:rsidP="00C3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210">
        <w:rPr>
          <w:rFonts w:ascii="Times New Roman" w:hAnsi="Times New Roman" w:cs="Times New Roman"/>
          <w:sz w:val="24"/>
          <w:szCs w:val="24"/>
        </w:rPr>
        <w:t>Количество часов в неделю</w:t>
      </w:r>
      <w:r w:rsidRPr="00BB391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 часа</w:t>
      </w:r>
    </w:p>
    <w:p w:rsidR="00C331A6" w:rsidRDefault="00C331A6" w:rsidP="00C3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1A6" w:rsidRPr="00C331A6" w:rsidRDefault="00C331A6" w:rsidP="00C331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1A6" w:rsidRPr="00C331A6" w:rsidRDefault="00C331A6" w:rsidP="00C331A6">
      <w:pPr>
        <w:tabs>
          <w:tab w:val="left" w:pos="37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C331A6">
        <w:rPr>
          <w:rFonts w:ascii="Times New Roman" w:hAnsi="Times New Roman" w:cs="Times New Roman"/>
          <w:b/>
          <w:bCs/>
          <w:color w:val="000000"/>
          <w:sz w:val="32"/>
          <w:szCs w:val="28"/>
        </w:rPr>
        <w:t>3.Содержание программы</w:t>
      </w:r>
    </w:p>
    <w:p w:rsidR="00C331A6" w:rsidRPr="00C331A6" w:rsidRDefault="00C331A6" w:rsidP="00C331A6">
      <w:pPr>
        <w:tabs>
          <w:tab w:val="left" w:pos="37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31A6" w:rsidRDefault="00C331A6" w:rsidP="00C33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1A6">
        <w:rPr>
          <w:rFonts w:ascii="Times New Roman" w:hAnsi="Times New Roman" w:cs="Times New Roman"/>
          <w:sz w:val="28"/>
          <w:szCs w:val="28"/>
        </w:rPr>
        <w:t xml:space="preserve">Знакомство с учащимися. Техника безопасности при проведении занятия. Виды подвижных игр. ОФП. Подвижные игры на развитие совершенствование навыков бега «К своим флажкам». Подвижные игры на развитие скоростных способностей  «Пятнышки». Подвижные игры на совершенствование и развитие  скоростных способностей «Два мороза». Подвижные игры на совершенствование способностей ориентироваться в пространстве « Лисы и куры», «Зайцы в огороде». Подвижные игры на развитие и совершенствование  способностей ориентироваться в пространстве  « К своим флажкам», «Прыгающие воробушки». Подвижные игры на развитие навыков в прыжках «Волк во рву», «Удочка». Подвижные игры на совершенствование скоростно-силовых способностей. Подвижные игры на совершенствование выносливости. Метание на дальность. Подвижные игры на совершенствование быстроты «Космонавты», «Белые медведи». Подвижные игры на развитие и совершенствование метания на дальность «Кто дальше бросит». Подвижные игры на развитие метания на точность «Метко в цель». Подвижные игры на развитие и совершенствование метания в цель «Точный расчет». Подвижные игры на развитие и совершенствование навыков броска на дальность и точность. «Кто дальше бросит». Подвижные игры на развитие и совершенствование навыков метаний на дальность, и точность. Подвижные игры на развитие умений и навыков ловли мяча. Подвижные игры на развитие и совершенствование умений и навыков ловли мяча. Подвижные игры на развитие умений и навыков ловли  и передачи  мяча. Подвижные игры на развитие и совершенствование  навыков ловли и передачи мяча. Подвижные игры на развитие умений и навыков броска мяча в цель. Подвижные игры на развитие умений и навыков ведения и броска мяча. Подвижные игры на развитие и совершенствование умений и навыков ведения и броска мяча. Подвижные игры на развитие умений и навыков ведения мяча правой и левой рукой. Подвижные игры на развитие и совершенствование умений и навыков ведения мяча правой и левой рукой. Подвижные игры на развитие умений и навыков ведения мяча правой и левой рукой, броска мяча в цель. Подвижные игры на развитие умений и навыков ведения  ловли и передачи мяча. Подвижные игры на развитие умений и навыков ведения мяча правой и левой рукой. Передачи мяча. Подвижные игры на развитие умений передачи левой рукой. Подвижные игры на развитие умений ведения и передачи мяча. Подвижные игры  с мячом на комплексное развитие способностей дифференцирования параметров  « Играй, играй, а мяч не теряй». Игры  на комплексное развитие и совершенствование способностей дифференцирования параметров. Подвижные игры на развитие координационных способностей,  «Борьба за мяч». Подвижные игры  на комплексное развитие координационных способностей, овладение элементарными технико-тактическими взаимодействиями,  «Перестрелка» мини-баскетбол. Подвижные игры  со скакалками на совершенствование прыжковых качеств, «Рыбалка». Подвижные игры на совершенствование скоростных качеств «У медведя в бору». Игры с использованием </w:t>
      </w:r>
      <w:r w:rsidRPr="00C331A6">
        <w:rPr>
          <w:rFonts w:ascii="Times New Roman" w:hAnsi="Times New Roman" w:cs="Times New Roman"/>
          <w:sz w:val="28"/>
          <w:szCs w:val="28"/>
        </w:rPr>
        <w:lastRenderedPageBreak/>
        <w:t xml:space="preserve">гимнастических лавочек и шведских стенок на совершенствование силовых способностей, «Эстафеты». </w:t>
      </w:r>
    </w:p>
    <w:p w:rsidR="00C331A6" w:rsidRPr="00C331A6" w:rsidRDefault="00C331A6" w:rsidP="00C33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31A6" w:rsidRDefault="00C331A6" w:rsidP="00C331A6">
      <w:pPr>
        <w:spacing w:after="0" w:line="240" w:lineRule="auto"/>
        <w:jc w:val="center"/>
        <w:rPr>
          <w:rStyle w:val="c1"/>
          <w:rFonts w:ascii="Times New Roman" w:hAnsi="Times New Roman" w:cs="Times New Roman"/>
          <w:color w:val="000000"/>
          <w:sz w:val="32"/>
          <w:szCs w:val="28"/>
        </w:rPr>
      </w:pPr>
      <w:r w:rsidRPr="00C331A6">
        <w:rPr>
          <w:rStyle w:val="c1"/>
          <w:rFonts w:ascii="Times New Roman" w:hAnsi="Times New Roman" w:cs="Times New Roman"/>
          <w:b/>
          <w:color w:val="000000"/>
          <w:sz w:val="32"/>
          <w:szCs w:val="28"/>
        </w:rPr>
        <w:t>4. В конце обучения по программе учащиеся должны</w:t>
      </w:r>
      <w:r w:rsidRPr="00C331A6">
        <w:rPr>
          <w:rStyle w:val="c1"/>
          <w:rFonts w:ascii="Times New Roman" w:hAnsi="Times New Roman" w:cs="Times New Roman"/>
          <w:color w:val="000000"/>
          <w:sz w:val="32"/>
          <w:szCs w:val="28"/>
        </w:rPr>
        <w:t>:</w:t>
      </w:r>
    </w:p>
    <w:p w:rsidR="00436327" w:rsidRPr="00C331A6" w:rsidRDefault="00436327" w:rsidP="00C331A6">
      <w:pPr>
        <w:spacing w:after="0" w:line="240" w:lineRule="auto"/>
        <w:jc w:val="center"/>
        <w:rPr>
          <w:rStyle w:val="c1"/>
          <w:rFonts w:ascii="Times New Roman" w:hAnsi="Times New Roman" w:cs="Times New Roman"/>
          <w:color w:val="000000"/>
          <w:sz w:val="36"/>
          <w:szCs w:val="28"/>
        </w:rPr>
      </w:pPr>
    </w:p>
    <w:p w:rsidR="00C331A6" w:rsidRPr="00C331A6" w:rsidRDefault="00C331A6" w:rsidP="00C331A6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знать правила изученных игр </w:t>
      </w:r>
    </w:p>
    <w:p w:rsidR="00772001" w:rsidRDefault="00C331A6" w:rsidP="00772001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331A6">
        <w:rPr>
          <w:rStyle w:val="c1"/>
          <w:rFonts w:ascii="Times New Roman" w:hAnsi="Times New Roman" w:cs="Times New Roman"/>
          <w:color w:val="000000"/>
          <w:sz w:val="28"/>
          <w:szCs w:val="28"/>
        </w:rPr>
        <w:t>пр</w:t>
      </w:r>
      <w:r w:rsidR="00772001">
        <w:rPr>
          <w:rStyle w:val="c1"/>
          <w:rFonts w:ascii="Times New Roman" w:hAnsi="Times New Roman" w:cs="Times New Roman"/>
          <w:color w:val="000000"/>
          <w:sz w:val="28"/>
          <w:szCs w:val="28"/>
        </w:rPr>
        <w:t>инимать участие в соревнованиях</w:t>
      </w:r>
    </w:p>
    <w:p w:rsidR="00772001" w:rsidRPr="00501DA1" w:rsidRDefault="00772001" w:rsidP="00501DA1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72001" w:rsidRPr="00501DA1" w:rsidSect="00BB391C">
          <w:pgSz w:w="11906" w:h="16838"/>
          <w:pgMar w:top="539" w:right="709" w:bottom="992" w:left="709" w:header="709" w:footer="709" w:gutter="0"/>
          <w:cols w:space="708"/>
          <w:docGrid w:linePitch="360"/>
        </w:sectPr>
      </w:pPr>
      <w:proofErr w:type="gramStart"/>
      <w:r>
        <w:rPr>
          <w:rFonts w:ascii="Times New Roman" w:eastAsia="Times New Roman" w:hAnsi="Times New Roman" w:cs="Times New Roman"/>
          <w:iCs/>
          <w:color w:val="373737"/>
          <w:sz w:val="28"/>
          <w:szCs w:val="24"/>
          <w:bdr w:val="none" w:sz="0" w:space="0" w:color="auto" w:frame="1"/>
        </w:rPr>
        <w:t>сформировать</w:t>
      </w:r>
      <w:proofErr w:type="gramEnd"/>
      <w:r w:rsidRPr="00772001">
        <w:rPr>
          <w:rFonts w:ascii="Times New Roman" w:eastAsia="Times New Roman" w:hAnsi="Times New Roman" w:cs="Times New Roman"/>
          <w:iCs/>
          <w:color w:val="373737"/>
          <w:sz w:val="28"/>
          <w:szCs w:val="24"/>
          <w:bdr w:val="none" w:sz="0" w:space="0" w:color="auto" w:frame="1"/>
        </w:rPr>
        <w:t xml:space="preserve"> универсальны</w:t>
      </w:r>
      <w:r>
        <w:rPr>
          <w:rFonts w:ascii="Times New Roman" w:eastAsia="Times New Roman" w:hAnsi="Times New Roman" w:cs="Times New Roman"/>
          <w:iCs/>
          <w:color w:val="373737"/>
          <w:sz w:val="28"/>
          <w:szCs w:val="24"/>
          <w:bdr w:val="none" w:sz="0" w:space="0" w:color="auto" w:frame="1"/>
        </w:rPr>
        <w:t>е</w:t>
      </w:r>
      <w:r w:rsidRPr="00772001">
        <w:rPr>
          <w:rFonts w:ascii="Times New Roman" w:eastAsia="Times New Roman" w:hAnsi="Times New Roman" w:cs="Times New Roman"/>
          <w:iCs/>
          <w:color w:val="373737"/>
          <w:sz w:val="28"/>
          <w:szCs w:val="24"/>
          <w:bdr w:val="none" w:sz="0" w:space="0" w:color="auto" w:frame="1"/>
        </w:rPr>
        <w:t xml:space="preserve"> учебны</w:t>
      </w:r>
      <w:r>
        <w:rPr>
          <w:rFonts w:ascii="Times New Roman" w:eastAsia="Times New Roman" w:hAnsi="Times New Roman" w:cs="Times New Roman"/>
          <w:iCs/>
          <w:color w:val="373737"/>
          <w:sz w:val="28"/>
          <w:szCs w:val="24"/>
          <w:bdr w:val="none" w:sz="0" w:space="0" w:color="auto" w:frame="1"/>
        </w:rPr>
        <w:t>е действия</w:t>
      </w:r>
      <w:r w:rsidRPr="00772001">
        <w:rPr>
          <w:rFonts w:ascii="Times New Roman" w:eastAsia="Times New Roman" w:hAnsi="Times New Roman" w:cs="Times New Roman"/>
          <w:iCs/>
          <w:color w:val="373737"/>
          <w:sz w:val="28"/>
          <w:szCs w:val="24"/>
          <w:bdr w:val="none" w:sz="0" w:space="0" w:color="auto" w:frame="1"/>
        </w:rPr>
        <w:t>:</w:t>
      </w:r>
      <w:bookmarkStart w:id="0" w:name="_GoBack"/>
      <w:bookmarkEnd w:id="0"/>
    </w:p>
    <w:p w:rsidR="00772001" w:rsidRPr="00772001" w:rsidRDefault="00772001" w:rsidP="0077200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  <w:u w:val="single"/>
          <w:bdr w:val="none" w:sz="0" w:space="0" w:color="auto" w:frame="1"/>
        </w:rPr>
        <w:lastRenderedPageBreak/>
        <w:t>Личностные УДД</w:t>
      </w:r>
    </w:p>
    <w:p w:rsidR="00772001" w:rsidRPr="00772001" w:rsidRDefault="00772001" w:rsidP="00772001">
      <w:pPr>
        <w:numPr>
          <w:ilvl w:val="0"/>
          <w:numId w:val="4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Ценностно-смысловая ориентация учащихся,</w:t>
      </w:r>
    </w:p>
    <w:p w:rsidR="00772001" w:rsidRPr="00772001" w:rsidRDefault="00772001" w:rsidP="00772001">
      <w:pPr>
        <w:numPr>
          <w:ilvl w:val="0"/>
          <w:numId w:val="4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 xml:space="preserve">Действие </w:t>
      </w:r>
      <w:proofErr w:type="spellStart"/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смыслообразования</w:t>
      </w:r>
      <w:proofErr w:type="spellEnd"/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,</w:t>
      </w:r>
    </w:p>
    <w:p w:rsidR="00772001" w:rsidRPr="00772001" w:rsidRDefault="00772001" w:rsidP="00772001">
      <w:pPr>
        <w:numPr>
          <w:ilvl w:val="0"/>
          <w:numId w:val="4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Нравственно-этическое оценивание</w:t>
      </w:r>
    </w:p>
    <w:p w:rsidR="00772001" w:rsidRPr="00772001" w:rsidRDefault="00772001" w:rsidP="0077200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  <w:u w:val="single"/>
          <w:bdr w:val="none" w:sz="0" w:space="0" w:color="auto" w:frame="1"/>
        </w:rPr>
        <w:t>Коммуникативные УДД</w:t>
      </w:r>
    </w:p>
    <w:p w:rsidR="00772001" w:rsidRPr="00772001" w:rsidRDefault="00772001" w:rsidP="00772001">
      <w:pPr>
        <w:numPr>
          <w:ilvl w:val="0"/>
          <w:numId w:val="5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Умение выражать свои мысли,</w:t>
      </w:r>
    </w:p>
    <w:p w:rsidR="00772001" w:rsidRPr="00772001" w:rsidRDefault="00772001" w:rsidP="00772001">
      <w:pPr>
        <w:numPr>
          <w:ilvl w:val="0"/>
          <w:numId w:val="5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Разрешение конфликтов, постановка вопросов.</w:t>
      </w:r>
    </w:p>
    <w:p w:rsidR="00772001" w:rsidRPr="00772001" w:rsidRDefault="00772001" w:rsidP="00772001">
      <w:pPr>
        <w:numPr>
          <w:ilvl w:val="0"/>
          <w:numId w:val="5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Управление поведением партнера: контроль, коррекция.</w:t>
      </w:r>
    </w:p>
    <w:p w:rsidR="00772001" w:rsidRPr="00772001" w:rsidRDefault="00772001" w:rsidP="00772001">
      <w:pPr>
        <w:numPr>
          <w:ilvl w:val="0"/>
          <w:numId w:val="5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Планирование сотрудничества с учителем и сверстниками.</w:t>
      </w:r>
    </w:p>
    <w:p w:rsidR="00772001" w:rsidRPr="00772001" w:rsidRDefault="00772001" w:rsidP="00772001">
      <w:pPr>
        <w:numPr>
          <w:ilvl w:val="0"/>
          <w:numId w:val="5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Построение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  <w:bdr w:val="none" w:sz="0" w:space="0" w:color="auto" w:frame="1"/>
        </w:rPr>
        <w:t> 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 высказываний в соответствии с условиями коммутации.</w:t>
      </w:r>
    </w:p>
    <w:p w:rsidR="00772001" w:rsidRPr="00772001" w:rsidRDefault="00772001" w:rsidP="0077200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  <w:u w:val="single"/>
          <w:bdr w:val="none" w:sz="0" w:space="0" w:color="auto" w:frame="1"/>
        </w:rPr>
        <w:t>Регулятивные УДД</w:t>
      </w:r>
    </w:p>
    <w:p w:rsidR="00772001" w:rsidRPr="00772001" w:rsidRDefault="00772001" w:rsidP="00772001">
      <w:pPr>
        <w:numPr>
          <w:ilvl w:val="0"/>
          <w:numId w:val="6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Целеполагание,</w:t>
      </w:r>
    </w:p>
    <w:p w:rsidR="00772001" w:rsidRPr="00772001" w:rsidRDefault="00772001" w:rsidP="00772001">
      <w:pPr>
        <w:numPr>
          <w:ilvl w:val="0"/>
          <w:numId w:val="6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 xml:space="preserve">волевая </w:t>
      </w:r>
      <w:proofErr w:type="spellStart"/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саморегуляция</w:t>
      </w:r>
      <w:proofErr w:type="spellEnd"/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,</w:t>
      </w:r>
    </w:p>
    <w:p w:rsidR="00772001" w:rsidRPr="00772001" w:rsidRDefault="00772001" w:rsidP="00772001">
      <w:pPr>
        <w:numPr>
          <w:ilvl w:val="0"/>
          <w:numId w:val="6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lastRenderedPageBreak/>
        <w:t>коррекция,</w:t>
      </w:r>
    </w:p>
    <w:p w:rsidR="00772001" w:rsidRPr="00772001" w:rsidRDefault="00772001" w:rsidP="00772001">
      <w:pPr>
        <w:numPr>
          <w:ilvl w:val="0"/>
          <w:numId w:val="6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  <w:bdr w:val="none" w:sz="0" w:space="0" w:color="auto" w:frame="1"/>
        </w:rPr>
        <w:t> 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оценка качества и уровня усвоения.</w:t>
      </w:r>
    </w:p>
    <w:p w:rsidR="00772001" w:rsidRPr="00772001" w:rsidRDefault="00772001" w:rsidP="00772001">
      <w:pPr>
        <w:numPr>
          <w:ilvl w:val="0"/>
          <w:numId w:val="6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Контроль в форме сличения с эталоном.</w:t>
      </w:r>
    </w:p>
    <w:p w:rsidR="00772001" w:rsidRPr="00772001" w:rsidRDefault="00772001" w:rsidP="00772001">
      <w:pPr>
        <w:numPr>
          <w:ilvl w:val="0"/>
          <w:numId w:val="6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Планирование промежуточных целей с учетом результата.</w:t>
      </w:r>
    </w:p>
    <w:p w:rsidR="00772001" w:rsidRPr="00772001" w:rsidRDefault="00772001" w:rsidP="0077200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5C4F7B">
        <w:rPr>
          <w:rFonts w:ascii="Times New Roman" w:eastAsia="Times New Roman" w:hAnsi="Times New Roman" w:cs="Times New Roman"/>
          <w:iCs/>
          <w:color w:val="373737"/>
          <w:sz w:val="28"/>
          <w:szCs w:val="24"/>
          <w:bdr w:val="none" w:sz="0" w:space="0" w:color="auto" w:frame="1"/>
        </w:rPr>
        <w:t>Познавательные универсальные действия</w:t>
      </w:r>
      <w:r w:rsidRPr="00772001">
        <w:rPr>
          <w:rFonts w:ascii="Times New Roman" w:eastAsia="Times New Roman" w:hAnsi="Times New Roman" w:cs="Times New Roman"/>
          <w:i/>
          <w:iCs/>
          <w:color w:val="373737"/>
          <w:sz w:val="28"/>
          <w:szCs w:val="24"/>
          <w:bdr w:val="none" w:sz="0" w:space="0" w:color="auto" w:frame="1"/>
        </w:rPr>
        <w:t>:</w:t>
      </w:r>
    </w:p>
    <w:p w:rsidR="00772001" w:rsidRPr="00772001" w:rsidRDefault="00772001" w:rsidP="0077200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proofErr w:type="spellStart"/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  <w:u w:val="single"/>
          <w:bdr w:val="none" w:sz="0" w:space="0" w:color="auto" w:frame="1"/>
        </w:rPr>
        <w:t>Общеучебные</w:t>
      </w:r>
      <w:proofErr w:type="spellEnd"/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  <w:u w:val="single"/>
          <w:bdr w:val="none" w:sz="0" w:space="0" w:color="auto" w:frame="1"/>
        </w:rPr>
        <w:t>:</w:t>
      </w:r>
    </w:p>
    <w:p w:rsidR="00772001" w:rsidRPr="00772001" w:rsidRDefault="00772001" w:rsidP="00772001">
      <w:pPr>
        <w:numPr>
          <w:ilvl w:val="0"/>
          <w:numId w:val="7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Умение структурировать знания,</w:t>
      </w:r>
    </w:p>
    <w:p w:rsidR="00772001" w:rsidRPr="00772001" w:rsidRDefault="00772001" w:rsidP="00772001">
      <w:pPr>
        <w:numPr>
          <w:ilvl w:val="0"/>
          <w:numId w:val="7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Выделение и формулирование учебной цели.</w:t>
      </w:r>
    </w:p>
    <w:p w:rsidR="00772001" w:rsidRPr="00772001" w:rsidRDefault="00772001" w:rsidP="00772001">
      <w:pPr>
        <w:numPr>
          <w:ilvl w:val="0"/>
          <w:numId w:val="7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Поиск и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  <w:bdr w:val="none" w:sz="0" w:space="0" w:color="auto" w:frame="1"/>
        </w:rPr>
        <w:t> 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 выделение необходимой информации</w:t>
      </w:r>
    </w:p>
    <w:p w:rsidR="00772001" w:rsidRPr="00772001" w:rsidRDefault="00772001" w:rsidP="00772001">
      <w:pPr>
        <w:numPr>
          <w:ilvl w:val="0"/>
          <w:numId w:val="8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Анализ объектов;</w:t>
      </w:r>
    </w:p>
    <w:p w:rsidR="00772001" w:rsidRPr="00772001" w:rsidRDefault="00772001" w:rsidP="00772001">
      <w:pPr>
        <w:numPr>
          <w:ilvl w:val="0"/>
          <w:numId w:val="8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Синтез, как составление целого из частей</w:t>
      </w:r>
    </w:p>
    <w:p w:rsidR="00772001" w:rsidRPr="00772001" w:rsidRDefault="00772001" w:rsidP="00772001">
      <w:pPr>
        <w:numPr>
          <w:ilvl w:val="0"/>
          <w:numId w:val="8"/>
        </w:numPr>
        <w:spacing w:after="0" w:line="300" w:lineRule="atLeast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Классификация объектов.</w:t>
      </w:r>
    </w:p>
    <w:p w:rsidR="00772001" w:rsidRDefault="00772001" w:rsidP="00772001">
      <w:pPr>
        <w:spacing w:after="0" w:line="300" w:lineRule="atLeast"/>
        <w:ind w:left="360"/>
        <w:textAlignment w:val="baseline"/>
        <w:outlineLvl w:val="4"/>
        <w:rPr>
          <w:rFonts w:ascii="Times New Roman" w:eastAsia="Times New Roman" w:hAnsi="Times New Roman" w:cs="Times New Roman"/>
          <w:color w:val="EA4F3B"/>
          <w:sz w:val="28"/>
          <w:szCs w:val="24"/>
          <w:bdr w:val="none" w:sz="0" w:space="0" w:color="auto" w:frame="1"/>
        </w:rPr>
        <w:sectPr w:rsidR="00772001" w:rsidSect="00972F54">
          <w:pgSz w:w="11906" w:h="16838"/>
          <w:pgMar w:top="539" w:right="709" w:bottom="992" w:left="709" w:header="709" w:footer="709" w:gutter="0"/>
          <w:cols w:num="2" w:space="708"/>
          <w:docGrid w:linePitch="360"/>
        </w:sectPr>
      </w:pPr>
    </w:p>
    <w:p w:rsidR="00772001" w:rsidRPr="00772001" w:rsidRDefault="00772001" w:rsidP="00772001">
      <w:pPr>
        <w:spacing w:after="0" w:line="300" w:lineRule="atLeast"/>
        <w:ind w:left="360"/>
        <w:textAlignment w:val="baseline"/>
        <w:outlineLvl w:val="4"/>
        <w:rPr>
          <w:rFonts w:ascii="Times New Roman" w:eastAsia="Times New Roman" w:hAnsi="Times New Roman" w:cs="Times New Roman"/>
          <w:color w:val="EA4F3B"/>
          <w:sz w:val="28"/>
          <w:szCs w:val="24"/>
          <w:bdr w:val="none" w:sz="0" w:space="0" w:color="auto" w:frame="1"/>
        </w:rPr>
      </w:pPr>
    </w:p>
    <w:p w:rsidR="00436327" w:rsidRDefault="00436327" w:rsidP="00436327">
      <w:pPr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772001" w:rsidRDefault="00772001" w:rsidP="00772001">
      <w:pPr>
        <w:spacing w:after="0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24"/>
        </w:rPr>
      </w:pPr>
      <w:r w:rsidRPr="00772001">
        <w:rPr>
          <w:rFonts w:ascii="Times New Roman" w:eastAsia="Times New Roman" w:hAnsi="Times New Roman" w:cs="Times New Roman"/>
          <w:b/>
          <w:color w:val="373737"/>
          <w:sz w:val="32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373737"/>
          <w:sz w:val="32"/>
          <w:szCs w:val="24"/>
        </w:rPr>
        <w:t>. Список использованной л</w:t>
      </w:r>
      <w:r w:rsidRPr="00772001">
        <w:rPr>
          <w:rFonts w:ascii="Times New Roman" w:eastAsia="Times New Roman" w:hAnsi="Times New Roman" w:cs="Times New Roman"/>
          <w:b/>
          <w:color w:val="373737"/>
          <w:sz w:val="32"/>
          <w:szCs w:val="24"/>
        </w:rPr>
        <w:t>итератур</w:t>
      </w:r>
      <w:r>
        <w:rPr>
          <w:rFonts w:ascii="Times New Roman" w:eastAsia="Times New Roman" w:hAnsi="Times New Roman" w:cs="Times New Roman"/>
          <w:b/>
          <w:color w:val="373737"/>
          <w:sz w:val="32"/>
          <w:szCs w:val="24"/>
        </w:rPr>
        <w:t>ы</w:t>
      </w:r>
    </w:p>
    <w:p w:rsidR="00772001" w:rsidRPr="00772001" w:rsidRDefault="00772001" w:rsidP="00772001">
      <w:pPr>
        <w:spacing w:after="0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2"/>
          <w:szCs w:val="24"/>
        </w:rPr>
      </w:pPr>
    </w:p>
    <w:p w:rsidR="00772001" w:rsidRPr="00772001" w:rsidRDefault="00772001" w:rsidP="00772001">
      <w:pPr>
        <w:numPr>
          <w:ilvl w:val="0"/>
          <w:numId w:val="9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i/>
          <w:iCs/>
          <w:color w:val="373737"/>
          <w:sz w:val="28"/>
          <w:szCs w:val="24"/>
        </w:rPr>
        <w:t>Каинов, А. Н.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 xml:space="preserve"> Методические рекомендации при планировании прохождения материала по физической культуре в общеобразовательных учреждениях на основе баскетбола (программа А. П. Матвеева), 2003. - 68 с.</w:t>
      </w:r>
    </w:p>
    <w:p w:rsidR="00772001" w:rsidRPr="00772001" w:rsidRDefault="00772001" w:rsidP="00772001">
      <w:pPr>
        <w:numPr>
          <w:ilvl w:val="0"/>
          <w:numId w:val="9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i/>
          <w:iCs/>
          <w:color w:val="373737"/>
          <w:sz w:val="28"/>
          <w:szCs w:val="24"/>
        </w:rPr>
        <w:t>Лях, В. И.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 xml:space="preserve"> Комплексная программа физ</w:t>
      </w:r>
      <w:r w:rsidR="00972F54">
        <w:rPr>
          <w:rFonts w:ascii="Times New Roman" w:eastAsia="Times New Roman" w:hAnsi="Times New Roman" w:cs="Times New Roman"/>
          <w:color w:val="373737"/>
          <w:sz w:val="28"/>
          <w:szCs w:val="24"/>
        </w:rPr>
        <w:t>ического воспитания учащихся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 xml:space="preserve">: 1-11 классы / В. И. Лях, А. А. </w:t>
      </w:r>
      <w:proofErr w:type="spellStart"/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Зданевич</w:t>
      </w:r>
      <w:proofErr w:type="spellEnd"/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 xml:space="preserve"> // Физкультура в школе. </w:t>
      </w:r>
      <w:r w:rsidR="00972F54">
        <w:rPr>
          <w:rFonts w:ascii="Times New Roman" w:eastAsia="Times New Roman" w:hAnsi="Times New Roman" w:cs="Times New Roman"/>
          <w:color w:val="373737"/>
          <w:sz w:val="28"/>
          <w:szCs w:val="24"/>
        </w:rPr>
        <w:t xml:space="preserve">- 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2004. - № 1-8.</w:t>
      </w:r>
    </w:p>
    <w:p w:rsidR="00772001" w:rsidRPr="00772001" w:rsidRDefault="00772001" w:rsidP="00772001">
      <w:pPr>
        <w:numPr>
          <w:ilvl w:val="0"/>
          <w:numId w:val="9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i/>
          <w:iCs/>
          <w:color w:val="373737"/>
          <w:sz w:val="28"/>
          <w:szCs w:val="24"/>
        </w:rPr>
        <w:t>Лях, В. И.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 xml:space="preserve"> Комплексная программа физического воспитания учащихся 1-11 классов / В. И. Лях, А. А. </w:t>
      </w:r>
      <w:proofErr w:type="spellStart"/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Здане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softHyphen/>
        <w:t>вич</w:t>
      </w:r>
      <w:proofErr w:type="spellEnd"/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>. - М.: Просвещение, 2011. - 128 с.</w:t>
      </w:r>
    </w:p>
    <w:p w:rsidR="00772001" w:rsidRPr="00772001" w:rsidRDefault="00772001" w:rsidP="00772001">
      <w:pPr>
        <w:numPr>
          <w:ilvl w:val="0"/>
          <w:numId w:val="9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  <w:r w:rsidRPr="00772001">
        <w:rPr>
          <w:rFonts w:ascii="Times New Roman" w:eastAsia="Times New Roman" w:hAnsi="Times New Roman" w:cs="Times New Roman"/>
          <w:i/>
          <w:iCs/>
          <w:color w:val="373737"/>
          <w:sz w:val="28"/>
          <w:szCs w:val="24"/>
        </w:rPr>
        <w:t>Оценка</w:t>
      </w:r>
      <w:r w:rsidRPr="00772001">
        <w:rPr>
          <w:rFonts w:ascii="Times New Roman" w:eastAsia="Times New Roman" w:hAnsi="Times New Roman" w:cs="Times New Roman"/>
          <w:color w:val="373737"/>
          <w:sz w:val="28"/>
          <w:szCs w:val="24"/>
        </w:rPr>
        <w:t xml:space="preserve"> качества подготовки выпускников средней (полной) школы по физической культуре / авт.-сост. А. П. Матвеев, Т. В. Петрова. - М.: Дрофа, 2001. - 128 с.</w:t>
      </w:r>
    </w:p>
    <w:p w:rsidR="00772001" w:rsidRPr="00772001" w:rsidRDefault="00772001" w:rsidP="00772001">
      <w:pPr>
        <w:spacing w:after="24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4"/>
        </w:rPr>
      </w:pPr>
    </w:p>
    <w:p w:rsidR="00772001" w:rsidRDefault="00772001" w:rsidP="00436327">
      <w:pPr>
        <w:rPr>
          <w:rFonts w:ascii="Times New Roman" w:eastAsia="Times New Roman" w:hAnsi="Times New Roman" w:cs="Times New Roman"/>
          <w:color w:val="373737"/>
          <w:sz w:val="24"/>
          <w:szCs w:val="24"/>
        </w:rPr>
        <w:sectPr w:rsidR="00772001" w:rsidSect="00972F54">
          <w:type w:val="continuous"/>
          <w:pgSz w:w="11906" w:h="16838"/>
          <w:pgMar w:top="539" w:right="709" w:bottom="992" w:left="709" w:header="709" w:footer="709" w:gutter="0"/>
          <w:cols w:space="708"/>
          <w:docGrid w:linePitch="360"/>
        </w:sectPr>
      </w:pPr>
    </w:p>
    <w:p w:rsidR="004406FE" w:rsidRPr="008A3314" w:rsidRDefault="004406FE" w:rsidP="002F12B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A3314">
        <w:rPr>
          <w:rFonts w:ascii="Times New Roman" w:hAnsi="Times New Roman"/>
          <w:sz w:val="24"/>
          <w:szCs w:val="24"/>
        </w:rPr>
        <w:lastRenderedPageBreak/>
        <w:t xml:space="preserve">РАССМОТРЕНО:   </w:t>
      </w:r>
      <w:proofErr w:type="gramEnd"/>
      <w:r w:rsidRPr="008A3314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СОГЛАСОВАНО</w:t>
      </w:r>
      <w:r w:rsidRPr="005337E1">
        <w:rPr>
          <w:rFonts w:ascii="Times New Roman" w:hAnsi="Times New Roman"/>
          <w:sz w:val="24"/>
          <w:szCs w:val="24"/>
        </w:rPr>
        <w:t>:</w:t>
      </w:r>
      <w:r w:rsidRPr="008A3314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A3314">
        <w:rPr>
          <w:rFonts w:ascii="Times New Roman" w:hAnsi="Times New Roman"/>
          <w:sz w:val="24"/>
          <w:szCs w:val="24"/>
        </w:rPr>
        <w:t>УТВЕРЖДАЮ:</w:t>
      </w:r>
    </w:p>
    <w:p w:rsidR="004406FE" w:rsidRPr="008A3314" w:rsidRDefault="004406FE" w:rsidP="002F12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3314">
        <w:rPr>
          <w:rFonts w:ascii="Times New Roman" w:hAnsi="Times New Roman"/>
          <w:sz w:val="24"/>
          <w:szCs w:val="24"/>
        </w:rPr>
        <w:t xml:space="preserve">На заседании м\о            </w:t>
      </w:r>
      <w:r>
        <w:rPr>
          <w:rFonts w:ascii="Times New Roman" w:hAnsi="Times New Roman"/>
          <w:sz w:val="24"/>
          <w:szCs w:val="24"/>
        </w:rPr>
        <w:t xml:space="preserve">                      Зам директора по УВР </w:t>
      </w:r>
      <w:r w:rsidRPr="008A33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A3314">
        <w:rPr>
          <w:rFonts w:ascii="Times New Roman" w:hAnsi="Times New Roman"/>
          <w:sz w:val="24"/>
          <w:szCs w:val="24"/>
        </w:rPr>
        <w:t>Директор МБОУ «СШ №16»</w:t>
      </w:r>
    </w:p>
    <w:p w:rsidR="004406FE" w:rsidRPr="008A3314" w:rsidRDefault="004406FE" w:rsidP="002F12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331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ротокол №1                                        ____________Кондрацкая Ж.М.</w:t>
      </w:r>
      <w:r w:rsidRPr="008A331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8A3314"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8A3314">
        <w:rPr>
          <w:rFonts w:ascii="Times New Roman" w:hAnsi="Times New Roman"/>
          <w:sz w:val="24"/>
          <w:szCs w:val="24"/>
        </w:rPr>
        <w:t>О.А.Донцова</w:t>
      </w:r>
      <w:proofErr w:type="spellEnd"/>
    </w:p>
    <w:p w:rsidR="004406FE" w:rsidRPr="008A3314" w:rsidRDefault="004406FE" w:rsidP="002F12B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8A3314"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 xml:space="preserve"> 28.08.2016 г.</w:t>
      </w:r>
      <w:r w:rsidRPr="008A3314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A3314">
        <w:rPr>
          <w:rFonts w:ascii="Times New Roman" w:hAnsi="Times New Roman"/>
          <w:sz w:val="24"/>
          <w:szCs w:val="24"/>
        </w:rPr>
        <w:t>01.09.2016г.</w:t>
      </w:r>
    </w:p>
    <w:p w:rsidR="004406FE" w:rsidRDefault="004406FE" w:rsidP="002F12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 м\о. </w:t>
      </w:r>
    </w:p>
    <w:p w:rsidR="004406FE" w:rsidRPr="00BE43AD" w:rsidRDefault="004406FE" w:rsidP="002F12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____________ Горохова Л.А. </w:t>
      </w:r>
    </w:p>
    <w:p w:rsidR="004406FE" w:rsidRDefault="004406FE" w:rsidP="002F12B5">
      <w:pPr>
        <w:spacing w:line="240" w:lineRule="auto"/>
        <w:rPr>
          <w:rFonts w:ascii="Times New Roman" w:hAnsi="Times New Roman" w:cs="Times New Roman"/>
        </w:rPr>
      </w:pPr>
    </w:p>
    <w:p w:rsidR="004406FE" w:rsidRDefault="004406FE" w:rsidP="002F12B5">
      <w:pPr>
        <w:tabs>
          <w:tab w:val="left" w:pos="586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406FE" w:rsidRDefault="004406FE" w:rsidP="002F12B5">
      <w:pPr>
        <w:spacing w:line="240" w:lineRule="auto"/>
        <w:rPr>
          <w:rFonts w:ascii="Times New Roman" w:hAnsi="Times New Roman" w:cs="Times New Roman"/>
        </w:rPr>
      </w:pPr>
    </w:p>
    <w:p w:rsidR="004406FE" w:rsidRDefault="004406FE" w:rsidP="002F12B5">
      <w:pPr>
        <w:spacing w:line="240" w:lineRule="auto"/>
        <w:rPr>
          <w:rFonts w:ascii="Times New Roman" w:hAnsi="Times New Roman" w:cs="Times New Roman"/>
        </w:rPr>
      </w:pPr>
    </w:p>
    <w:p w:rsidR="004406FE" w:rsidRDefault="004406FE" w:rsidP="002F12B5">
      <w:pPr>
        <w:spacing w:line="240" w:lineRule="auto"/>
        <w:rPr>
          <w:rFonts w:ascii="Times New Roman" w:hAnsi="Times New Roman" w:cs="Times New Roman"/>
        </w:rPr>
      </w:pPr>
    </w:p>
    <w:p w:rsidR="004406FE" w:rsidRDefault="004406FE" w:rsidP="002F12B5">
      <w:pPr>
        <w:spacing w:line="240" w:lineRule="auto"/>
        <w:rPr>
          <w:rFonts w:ascii="Times New Roman" w:hAnsi="Times New Roman" w:cs="Times New Roman"/>
        </w:rPr>
      </w:pPr>
    </w:p>
    <w:p w:rsidR="004406FE" w:rsidRDefault="004406FE" w:rsidP="002F12B5">
      <w:pPr>
        <w:spacing w:line="240" w:lineRule="auto"/>
        <w:rPr>
          <w:rFonts w:ascii="Times New Roman" w:hAnsi="Times New Roman" w:cs="Times New Roman"/>
        </w:rPr>
      </w:pPr>
    </w:p>
    <w:p w:rsidR="004406FE" w:rsidRPr="00BB391C" w:rsidRDefault="004406FE" w:rsidP="002F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06FE" w:rsidRPr="00DD4210" w:rsidRDefault="004406FE" w:rsidP="002F12B5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4406FE" w:rsidRPr="00DD4210" w:rsidRDefault="004406FE" w:rsidP="002F12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 внеурочной деятельности</w:t>
      </w:r>
    </w:p>
    <w:p w:rsidR="004406FE" w:rsidRPr="00DD4210" w:rsidRDefault="004406FE" w:rsidP="002F12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4210">
        <w:rPr>
          <w:rFonts w:ascii="Times New Roman" w:hAnsi="Times New Roman" w:cs="Times New Roman"/>
          <w:b/>
          <w:sz w:val="28"/>
          <w:szCs w:val="24"/>
        </w:rPr>
        <w:t>«Весёлые старты»</w:t>
      </w:r>
    </w:p>
    <w:p w:rsidR="004406FE" w:rsidRPr="00DD4210" w:rsidRDefault="004406FE" w:rsidP="002F12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4210">
        <w:rPr>
          <w:rFonts w:ascii="Times New Roman" w:hAnsi="Times New Roman" w:cs="Times New Roman"/>
          <w:b/>
          <w:sz w:val="28"/>
          <w:szCs w:val="24"/>
        </w:rPr>
        <w:t>6 класс</w:t>
      </w:r>
    </w:p>
    <w:p w:rsidR="004406FE" w:rsidRPr="00BB391C" w:rsidRDefault="004406FE" w:rsidP="002F12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91C">
        <w:rPr>
          <w:rFonts w:ascii="Times New Roman" w:hAnsi="Times New Roman" w:cs="Times New Roman"/>
          <w:sz w:val="24"/>
          <w:szCs w:val="24"/>
        </w:rPr>
        <w:t>2016-2017 учебный год</w:t>
      </w:r>
    </w:p>
    <w:p w:rsidR="004406FE" w:rsidRPr="00BB391C" w:rsidRDefault="004406FE" w:rsidP="002F12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6FE" w:rsidRPr="00BB391C" w:rsidRDefault="004406FE" w:rsidP="002F12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6FE" w:rsidRPr="00BB391C" w:rsidRDefault="004406FE" w:rsidP="002F12B5">
      <w:pPr>
        <w:pStyle w:val="ab"/>
        <w:spacing w:before="0" w:beforeAutospacing="0" w:after="0" w:afterAutospacing="0"/>
        <w:jc w:val="center"/>
        <w:textAlignment w:val="baseline"/>
      </w:pPr>
      <w:r w:rsidRPr="00BB391C">
        <w:rPr>
          <w:color w:val="000000"/>
          <w:kern w:val="24"/>
        </w:rPr>
        <w:t xml:space="preserve">                              Составители программы: </w:t>
      </w:r>
      <w:r w:rsidRPr="00BB391C">
        <w:rPr>
          <w:bCs/>
          <w:color w:val="000000"/>
          <w:kern w:val="24"/>
        </w:rPr>
        <w:t xml:space="preserve">                                 </w:t>
      </w:r>
    </w:p>
    <w:p w:rsidR="004406FE" w:rsidRPr="00BB391C" w:rsidRDefault="004406FE" w:rsidP="002F12B5">
      <w:pPr>
        <w:pStyle w:val="ab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</w:rPr>
      </w:pPr>
      <w:r w:rsidRPr="00BB391C">
        <w:rPr>
          <w:bCs/>
          <w:color w:val="000000"/>
          <w:kern w:val="24"/>
        </w:rPr>
        <w:t xml:space="preserve">                                               Овчинников Виктор Владимирович</w:t>
      </w:r>
    </w:p>
    <w:p w:rsidR="004406FE" w:rsidRPr="00BB391C" w:rsidRDefault="004406FE" w:rsidP="002F12B5">
      <w:pPr>
        <w:pStyle w:val="ab"/>
        <w:spacing w:before="0" w:beforeAutospacing="0" w:after="0" w:afterAutospacing="0"/>
        <w:jc w:val="center"/>
        <w:textAlignment w:val="baseline"/>
        <w:rPr>
          <w:bCs/>
          <w:color w:val="000000"/>
          <w:kern w:val="24"/>
        </w:rPr>
      </w:pPr>
      <w:r w:rsidRPr="00BB391C">
        <w:rPr>
          <w:bCs/>
          <w:color w:val="000000"/>
          <w:kern w:val="24"/>
        </w:rPr>
        <w:t xml:space="preserve">                                                                              (</w:t>
      </w:r>
      <w:proofErr w:type="gramStart"/>
      <w:r w:rsidRPr="00BB391C">
        <w:rPr>
          <w:bCs/>
          <w:color w:val="000000"/>
          <w:kern w:val="24"/>
        </w:rPr>
        <w:t>учитель</w:t>
      </w:r>
      <w:proofErr w:type="gramEnd"/>
      <w:r w:rsidRPr="00BB391C">
        <w:rPr>
          <w:bCs/>
          <w:color w:val="000000"/>
          <w:kern w:val="24"/>
        </w:rPr>
        <w:t xml:space="preserve"> физической культуры, категория: «первая»),                                                                                                                          </w:t>
      </w:r>
    </w:p>
    <w:p w:rsidR="004406FE" w:rsidRPr="00BB391C" w:rsidRDefault="004406FE" w:rsidP="002F1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D4210">
        <w:rPr>
          <w:rFonts w:ascii="Times New Roman" w:hAnsi="Times New Roman" w:cs="Times New Roman"/>
          <w:sz w:val="24"/>
          <w:szCs w:val="24"/>
        </w:rPr>
        <w:t>Количество часов в неделю</w:t>
      </w:r>
      <w:r w:rsidRPr="00BB391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 часа</w:t>
      </w:r>
    </w:p>
    <w:p w:rsidR="004406FE" w:rsidRPr="00BB391C" w:rsidRDefault="004406FE" w:rsidP="002F12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Pr="00BB391C" w:rsidRDefault="004406FE" w:rsidP="002F12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Pr="00BB391C" w:rsidRDefault="004406FE" w:rsidP="002F12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Pr="00BB391C" w:rsidRDefault="004406FE" w:rsidP="002F12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Pr="00BB391C" w:rsidRDefault="004406FE" w:rsidP="002F12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Pr="00BB391C" w:rsidRDefault="004406FE" w:rsidP="002F12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Pr="00BB391C" w:rsidRDefault="004406FE" w:rsidP="002F12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Pr="00BB391C" w:rsidRDefault="004406FE" w:rsidP="002F12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Default="004406FE" w:rsidP="002F12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Default="004406FE" w:rsidP="002F12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Default="004406FE" w:rsidP="002F12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Default="004406FE" w:rsidP="004406F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Default="004406FE" w:rsidP="002F12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Default="004406FE" w:rsidP="002F12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Default="004406FE" w:rsidP="002F12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Default="004406FE" w:rsidP="002F12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6FE" w:rsidRPr="00BB391C" w:rsidRDefault="004406FE" w:rsidP="004406F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B391C">
        <w:rPr>
          <w:rFonts w:ascii="Times New Roman" w:hAnsi="Times New Roman" w:cs="Times New Roman"/>
          <w:color w:val="000000"/>
          <w:sz w:val="24"/>
          <w:szCs w:val="24"/>
        </w:rPr>
        <w:t>г.Евпатория</w:t>
      </w:r>
      <w:proofErr w:type="spellEnd"/>
      <w:r w:rsidRPr="00BB391C">
        <w:rPr>
          <w:rFonts w:ascii="Times New Roman" w:hAnsi="Times New Roman" w:cs="Times New Roman"/>
          <w:color w:val="000000"/>
          <w:sz w:val="24"/>
          <w:szCs w:val="24"/>
        </w:rPr>
        <w:t xml:space="preserve"> – 2016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886"/>
        <w:gridCol w:w="1134"/>
        <w:gridCol w:w="712"/>
        <w:gridCol w:w="804"/>
        <w:gridCol w:w="47"/>
        <w:gridCol w:w="778"/>
        <w:gridCol w:w="10"/>
        <w:gridCol w:w="23"/>
        <w:gridCol w:w="854"/>
        <w:gridCol w:w="34"/>
        <w:gridCol w:w="820"/>
        <w:gridCol w:w="19"/>
        <w:gridCol w:w="873"/>
      </w:tblGrid>
      <w:tr w:rsidR="00B477D7" w:rsidRPr="00EC77BF" w:rsidTr="002F65F9">
        <w:trPr>
          <w:trHeight w:val="636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77D7" w:rsidRPr="00EC77BF" w:rsidRDefault="00B477D7" w:rsidP="00B47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77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77D7" w:rsidRPr="00EC77BF" w:rsidRDefault="00B477D7" w:rsidP="00B47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77BF">
              <w:rPr>
                <w:rFonts w:ascii="Times New Roman" w:hAnsi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77D7" w:rsidRPr="00EC77BF" w:rsidRDefault="00422A7A" w:rsidP="0042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</w:t>
            </w:r>
            <w:r w:rsidR="00B477D7" w:rsidRPr="00EC77BF">
              <w:rPr>
                <w:rFonts w:ascii="Times New Roman" w:hAnsi="Times New Roman"/>
                <w:b/>
                <w:sz w:val="28"/>
                <w:szCs w:val="28"/>
              </w:rPr>
              <w:t>во часов</w:t>
            </w:r>
          </w:p>
        </w:tc>
        <w:tc>
          <w:tcPr>
            <w:tcW w:w="4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77D7" w:rsidRPr="00EC77BF" w:rsidRDefault="00B477D7" w:rsidP="00B47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B477D7" w:rsidRPr="00EC77BF" w:rsidTr="002F65F9">
        <w:trPr>
          <w:trHeight w:val="47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D7" w:rsidRPr="00EC77BF" w:rsidRDefault="00B477D7" w:rsidP="00B47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D7" w:rsidRPr="00EC77BF" w:rsidRDefault="00B477D7" w:rsidP="00B47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7D7" w:rsidRPr="00EC77BF" w:rsidRDefault="00B477D7" w:rsidP="00B47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7D7" w:rsidRDefault="00B477D7" w:rsidP="00B47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7D7" w:rsidRDefault="00B477D7" w:rsidP="00B47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422A7A" w:rsidRPr="00EC77BF" w:rsidTr="002F65F9">
        <w:trPr>
          <w:trHeight w:val="369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Знакомство с учащимися. Техника безопасности при проведении занятия. Виды подвижных игр. ОФП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2A7A" w:rsidRPr="00422A7A" w:rsidRDefault="00422A7A" w:rsidP="0042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2A7A"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2A7A" w:rsidRPr="00422A7A" w:rsidRDefault="00422A7A" w:rsidP="0042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2A7A"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2A7A" w:rsidRPr="00422A7A" w:rsidRDefault="00422A7A" w:rsidP="0042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6в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7A" w:rsidRPr="00422A7A" w:rsidRDefault="00422A7A" w:rsidP="0042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2A7A"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7A" w:rsidRPr="00422A7A" w:rsidRDefault="00422A7A" w:rsidP="0042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2A7A"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2A7A" w:rsidRPr="00422A7A" w:rsidRDefault="00422A7A" w:rsidP="0042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6в</w:t>
            </w:r>
          </w:p>
        </w:tc>
      </w:tr>
      <w:tr w:rsidR="00422A7A" w:rsidRPr="00EC77BF" w:rsidTr="002F65F9">
        <w:trPr>
          <w:trHeight w:val="904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422A7A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совершенствование навыков бега «К своим флажкам».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 xml:space="preserve">Подвижные игры на развитие скоростных способностей         «Пятнышки». ОФП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 xml:space="preserve">Подвижные игры на совершенствование и развитие  скоростных способностей «Два мороза». ОФП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совершенствование способностей ориентироваться в пространстве « Лисы и куры», «Зайцы в огороде»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и совершенствование  способностей ориентироваться в пространстве  « К своим флажкам», «Прыгающие воробушки».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навыков в прыжках «Волк во рву», «Удочка».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совершенствование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совершенствование выносливости.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rPr>
          <w:trHeight w:val="62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422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Метание на дальность.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совершенствование быстроты «Космонавты», «Белые медведи».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и совершенствование метания на дальность «Кто дальше бросит».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метания на точность «Метко в цель».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и совершенствование метания в цель «Точный расчет».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и совершенствование навыков броска на дальность и точность. «Кто дальше бросит». 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и совершенствование навыков метаний на дальность, и точность.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умений и навыков ловли мяча.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и совершенствование умений и навыков ловли мяча.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умений и навыков ловли  и передачи 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и совершенствование  навыков ловли и передачи мяча.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умений и навыков броска мяча в цель.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умений и навыков ведения и броска мяча.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и совершенствование умений и навыков ведения и броска мяча.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умений и навыков ведения мяча правой и левой рукой.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и совершенствование умений и навыков ведения мяча правой и левой рукой.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умений и навыков ведения мяча правой и левой рукой, броска мяча в цель.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умений и навыков ведения  ловли и передачи мяча.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умений и навыков ведения мяча правой и левой рукой. Передачи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умений передачи левой рукой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умений ведения и передачи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 с мячом на комплексное развитие способностей дифференцирования параметров  « Играй, играй, а мяч не теряй»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Игры  на комплексное развитие и совершенствование способностей дифференцирования параметров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2A7A" w:rsidRPr="00EC77BF" w:rsidRDefault="00422A7A" w:rsidP="006C6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на развитие координационных способностей,  «Борьба за мяч»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A7A" w:rsidRPr="00EC77BF" w:rsidTr="002F65F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422A7A" w:rsidP="003A6E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422A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7BF">
              <w:rPr>
                <w:rFonts w:ascii="Times New Roman" w:hAnsi="Times New Roman"/>
                <w:sz w:val="28"/>
                <w:szCs w:val="28"/>
              </w:rPr>
              <w:t>Подвижные игры  на комплексное развитие координационных способностей, овладение элементарными технико-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тактическими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взаимодействиями, </w:t>
            </w:r>
            <w:r w:rsidRPr="00EC77BF">
              <w:rPr>
                <w:rFonts w:ascii="Times New Roman" w:hAnsi="Times New Roman"/>
                <w:sz w:val="28"/>
                <w:szCs w:val="28"/>
              </w:rPr>
              <w:t>«Перестрелка» мини-баскетбол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A7A" w:rsidRPr="00EC77BF" w:rsidRDefault="002F65F9" w:rsidP="00B477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A7A" w:rsidRPr="00EC77BF" w:rsidRDefault="00422A7A" w:rsidP="006C6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6EC8" w:rsidRDefault="003A6EC8" w:rsidP="003A6EC8"/>
    <w:p w:rsidR="00A91245" w:rsidRDefault="00A91245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4E4191" w:rsidRDefault="004E4191" w:rsidP="003A6EC8">
      <w:pPr>
        <w:jc w:val="center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:rsidR="00DD5BB0" w:rsidRPr="00DD5BB0" w:rsidRDefault="004E1F67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DD5BB0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lastRenderedPageBreak/>
        <w:t>Расписание занятий</w:t>
      </w:r>
      <w:r w:rsidR="00DD5BB0" w:rsidRPr="00DD5BB0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 внеурочной деятельности СШ №16 </w:t>
      </w:r>
      <w:proofErr w:type="spellStart"/>
      <w:r w:rsidR="00DD5BB0" w:rsidRPr="00DD5BB0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г.Евпатории</w:t>
      </w:r>
      <w:proofErr w:type="spellEnd"/>
      <w:r w:rsidR="00DD5BB0" w:rsidRPr="00DD5BB0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 </w:t>
      </w:r>
    </w:p>
    <w:p w:rsidR="004E4191" w:rsidRDefault="00DD5BB0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proofErr w:type="gramStart"/>
      <w:r w:rsidRPr="00DD5BB0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в</w:t>
      </w:r>
      <w:proofErr w:type="gramEnd"/>
      <w:r w:rsidR="004E1F67" w:rsidRPr="00DD5BB0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 6-х </w:t>
      </w:r>
      <w:r w:rsidRPr="00DD5BB0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А, Б, В, классах</w:t>
      </w:r>
      <w:r w:rsidR="004E1F67" w:rsidRPr="00DD5BB0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 </w:t>
      </w:r>
    </w:p>
    <w:p w:rsidR="000F6CC6" w:rsidRDefault="000F6CC6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0F6CC6" w:rsidRDefault="000F6CC6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503D82" w:rsidRDefault="00503D82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503D82" w:rsidRDefault="00503D82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503D82" w:rsidRDefault="00503D82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503D82" w:rsidRDefault="00503D82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503D82" w:rsidRDefault="00503D82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503D82" w:rsidRDefault="00503D82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503D82" w:rsidRDefault="00503D82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0F6CC6" w:rsidRDefault="000F6CC6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1275"/>
      </w:tblGrid>
      <w:tr w:rsidR="00A326FF" w:rsidTr="00496A68">
        <w:trPr>
          <w:trHeight w:val="1511"/>
          <w:jc w:val="center"/>
        </w:trPr>
        <w:tc>
          <w:tcPr>
            <w:tcW w:w="5104" w:type="dxa"/>
          </w:tcPr>
          <w:p w:rsidR="00A326FF" w:rsidRPr="00496A68" w:rsidRDefault="00A326FF" w:rsidP="00496A68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</w:p>
          <w:p w:rsidR="00A326FF" w:rsidRPr="00496A68" w:rsidRDefault="00A326FF" w:rsidP="00496A68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496A68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Понедельник</w:t>
            </w:r>
          </w:p>
        </w:tc>
        <w:tc>
          <w:tcPr>
            <w:tcW w:w="1275" w:type="dxa"/>
          </w:tcPr>
          <w:p w:rsidR="00A326FF" w:rsidRDefault="00A326FF" w:rsidP="00DD5BB0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</w:p>
          <w:p w:rsidR="00A326FF" w:rsidRDefault="00A326FF" w:rsidP="00DD5BB0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 xml:space="preserve">15.00 </w:t>
            </w:r>
          </w:p>
          <w:p w:rsidR="00A326FF" w:rsidRDefault="00A326FF" w:rsidP="00DD5BB0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\</w:t>
            </w:r>
          </w:p>
          <w:p w:rsidR="00A326FF" w:rsidRDefault="00A326FF" w:rsidP="00DD5BB0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16.00</w:t>
            </w:r>
          </w:p>
        </w:tc>
      </w:tr>
      <w:tr w:rsidR="00A326FF" w:rsidTr="00496A68">
        <w:trPr>
          <w:trHeight w:val="1549"/>
          <w:jc w:val="center"/>
        </w:trPr>
        <w:tc>
          <w:tcPr>
            <w:tcW w:w="5104" w:type="dxa"/>
          </w:tcPr>
          <w:p w:rsidR="00A326FF" w:rsidRPr="00496A68" w:rsidRDefault="00A326FF" w:rsidP="00496A68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</w:p>
          <w:p w:rsidR="00A326FF" w:rsidRPr="00496A68" w:rsidRDefault="00A326FF" w:rsidP="00496A68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496A68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Среда</w:t>
            </w:r>
          </w:p>
        </w:tc>
        <w:tc>
          <w:tcPr>
            <w:tcW w:w="1275" w:type="dxa"/>
          </w:tcPr>
          <w:p w:rsidR="00A326FF" w:rsidRDefault="00A326FF" w:rsidP="00A326FF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</w:p>
          <w:p w:rsidR="00A326FF" w:rsidRDefault="00A326FF" w:rsidP="00A326FF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 xml:space="preserve">15.00 </w:t>
            </w:r>
          </w:p>
          <w:p w:rsidR="00A326FF" w:rsidRDefault="00A326FF" w:rsidP="00A326FF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\</w:t>
            </w:r>
          </w:p>
          <w:p w:rsidR="00A326FF" w:rsidRDefault="00A326FF" w:rsidP="00A326FF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16.00</w:t>
            </w:r>
          </w:p>
        </w:tc>
      </w:tr>
      <w:tr w:rsidR="00A326FF" w:rsidTr="00496A68">
        <w:trPr>
          <w:trHeight w:val="1543"/>
          <w:jc w:val="center"/>
        </w:trPr>
        <w:tc>
          <w:tcPr>
            <w:tcW w:w="5104" w:type="dxa"/>
          </w:tcPr>
          <w:p w:rsidR="00A326FF" w:rsidRPr="00496A68" w:rsidRDefault="00A326FF" w:rsidP="00496A68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</w:p>
          <w:p w:rsidR="00A326FF" w:rsidRPr="00496A68" w:rsidRDefault="00A326FF" w:rsidP="00496A68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 w:rsidRPr="00496A68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Пятница</w:t>
            </w:r>
          </w:p>
        </w:tc>
        <w:tc>
          <w:tcPr>
            <w:tcW w:w="1275" w:type="dxa"/>
          </w:tcPr>
          <w:p w:rsidR="00A326FF" w:rsidRDefault="00A326FF" w:rsidP="00A326FF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</w:p>
          <w:p w:rsidR="00A326FF" w:rsidRDefault="00A326FF" w:rsidP="00A326FF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 xml:space="preserve">15.00 </w:t>
            </w:r>
          </w:p>
          <w:p w:rsidR="00A326FF" w:rsidRDefault="00A326FF" w:rsidP="00A326FF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\</w:t>
            </w:r>
          </w:p>
          <w:p w:rsidR="00A326FF" w:rsidRDefault="00A326FF" w:rsidP="00A326FF">
            <w:pPr>
              <w:jc w:val="center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</w:rPr>
              <w:t>16.00</w:t>
            </w:r>
          </w:p>
        </w:tc>
      </w:tr>
    </w:tbl>
    <w:p w:rsidR="000F6CC6" w:rsidRDefault="000F6CC6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A326FF" w:rsidRDefault="00A326FF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A326FF" w:rsidRDefault="00A326FF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A326FF" w:rsidRDefault="00A326FF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A326FF" w:rsidRDefault="00A326FF" w:rsidP="00D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A326FF" w:rsidRPr="00503D82" w:rsidRDefault="00A326FF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503D82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Место занятий </w:t>
      </w:r>
      <w:r w:rsidR="00503D82" w:rsidRPr="00503D82">
        <w:rPr>
          <w:rFonts w:ascii="Times New Roman" w:eastAsia="Times New Roman" w:hAnsi="Times New Roman" w:cs="Times New Roman"/>
          <w:color w:val="373737"/>
          <w:sz w:val="28"/>
          <w:szCs w:val="28"/>
        </w:rPr>
        <w:t>– Дворец спорта.</w:t>
      </w:r>
    </w:p>
    <w:p w:rsidR="00503D82" w:rsidRPr="00503D82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503D82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Занятие проводит учитель СШ №16 </w:t>
      </w:r>
    </w:p>
    <w:p w:rsidR="00503D82" w:rsidRPr="00DD5BB0" w:rsidRDefault="00503D82" w:rsidP="00503D82">
      <w:pPr>
        <w:spacing w:after="0" w:line="240" w:lineRule="auto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Овчинников В.В.</w:t>
      </w:r>
    </w:p>
    <w:sectPr w:rsidR="00503D82" w:rsidRPr="00DD5BB0" w:rsidSect="003A6EC8">
      <w:pgSz w:w="11906" w:h="16838"/>
      <w:pgMar w:top="1276" w:right="709" w:bottom="53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6898"/>
    <w:multiLevelType w:val="multilevel"/>
    <w:tmpl w:val="B2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C3295"/>
    <w:multiLevelType w:val="multilevel"/>
    <w:tmpl w:val="A90CE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0D7183"/>
    <w:multiLevelType w:val="multilevel"/>
    <w:tmpl w:val="F200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BF7D57"/>
    <w:multiLevelType w:val="multilevel"/>
    <w:tmpl w:val="8506A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32C26"/>
    <w:multiLevelType w:val="multilevel"/>
    <w:tmpl w:val="B518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FA7771"/>
    <w:multiLevelType w:val="hybridMultilevel"/>
    <w:tmpl w:val="0616F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5551C"/>
    <w:multiLevelType w:val="multilevel"/>
    <w:tmpl w:val="D658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62325A"/>
    <w:multiLevelType w:val="multilevel"/>
    <w:tmpl w:val="E08A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BF6EF7"/>
    <w:multiLevelType w:val="hybridMultilevel"/>
    <w:tmpl w:val="B8CC20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82693D"/>
    <w:multiLevelType w:val="multilevel"/>
    <w:tmpl w:val="1B44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1F4F33"/>
    <w:multiLevelType w:val="hybridMultilevel"/>
    <w:tmpl w:val="0B1ED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92C01"/>
    <w:multiLevelType w:val="multilevel"/>
    <w:tmpl w:val="D720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DF71A6"/>
    <w:multiLevelType w:val="multilevel"/>
    <w:tmpl w:val="5A8E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12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74"/>
    <w:rsid w:val="0001767D"/>
    <w:rsid w:val="0006396B"/>
    <w:rsid w:val="0007695E"/>
    <w:rsid w:val="000B1109"/>
    <w:rsid w:val="000B4BDF"/>
    <w:rsid w:val="000F6CC6"/>
    <w:rsid w:val="00110212"/>
    <w:rsid w:val="00175ED8"/>
    <w:rsid w:val="001C0601"/>
    <w:rsid w:val="001D2CA2"/>
    <w:rsid w:val="002B44D9"/>
    <w:rsid w:val="002C0E8F"/>
    <w:rsid w:val="002C3D3A"/>
    <w:rsid w:val="002F65F9"/>
    <w:rsid w:val="00313257"/>
    <w:rsid w:val="00347392"/>
    <w:rsid w:val="003969E4"/>
    <w:rsid w:val="003A6EC8"/>
    <w:rsid w:val="003C6DE5"/>
    <w:rsid w:val="0041552D"/>
    <w:rsid w:val="00422A7A"/>
    <w:rsid w:val="00436327"/>
    <w:rsid w:val="0043653F"/>
    <w:rsid w:val="004406FE"/>
    <w:rsid w:val="0048135A"/>
    <w:rsid w:val="00490308"/>
    <w:rsid w:val="00496A68"/>
    <w:rsid w:val="004A3610"/>
    <w:rsid w:val="004E1F67"/>
    <w:rsid w:val="004E4191"/>
    <w:rsid w:val="00501DA1"/>
    <w:rsid w:val="00503D82"/>
    <w:rsid w:val="005337E1"/>
    <w:rsid w:val="005567D8"/>
    <w:rsid w:val="00593ED1"/>
    <w:rsid w:val="005C4F7B"/>
    <w:rsid w:val="005F0C72"/>
    <w:rsid w:val="00633F3E"/>
    <w:rsid w:val="00686287"/>
    <w:rsid w:val="006C1246"/>
    <w:rsid w:val="00772001"/>
    <w:rsid w:val="008261F3"/>
    <w:rsid w:val="0085520C"/>
    <w:rsid w:val="0089729C"/>
    <w:rsid w:val="008F3A96"/>
    <w:rsid w:val="00972F54"/>
    <w:rsid w:val="009A11F3"/>
    <w:rsid w:val="009E0871"/>
    <w:rsid w:val="00A326FF"/>
    <w:rsid w:val="00A8705F"/>
    <w:rsid w:val="00A91245"/>
    <w:rsid w:val="00AA61B4"/>
    <w:rsid w:val="00AB6EA5"/>
    <w:rsid w:val="00AE769F"/>
    <w:rsid w:val="00B444B5"/>
    <w:rsid w:val="00B477D7"/>
    <w:rsid w:val="00BB391C"/>
    <w:rsid w:val="00BC2504"/>
    <w:rsid w:val="00BF1D1E"/>
    <w:rsid w:val="00BF4352"/>
    <w:rsid w:val="00C15D57"/>
    <w:rsid w:val="00C331A6"/>
    <w:rsid w:val="00C36C54"/>
    <w:rsid w:val="00CF033D"/>
    <w:rsid w:val="00D40AD3"/>
    <w:rsid w:val="00D8462A"/>
    <w:rsid w:val="00DD4210"/>
    <w:rsid w:val="00DD5BB0"/>
    <w:rsid w:val="00E33DEB"/>
    <w:rsid w:val="00E512B0"/>
    <w:rsid w:val="00EC5948"/>
    <w:rsid w:val="00ED3061"/>
    <w:rsid w:val="00ED3898"/>
    <w:rsid w:val="00EF76E3"/>
    <w:rsid w:val="00F22EE3"/>
    <w:rsid w:val="00F60969"/>
    <w:rsid w:val="00F6720B"/>
    <w:rsid w:val="00F83C74"/>
    <w:rsid w:val="00FA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3BF58-EA71-4241-904A-F8AA0C05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3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F3A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8F3A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C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C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3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F3A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F3A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F3A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F3A9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style-span">
    <w:name w:val="apple-style-span"/>
    <w:basedOn w:val="a0"/>
    <w:rsid w:val="008F3A96"/>
  </w:style>
  <w:style w:type="character" w:customStyle="1" w:styleId="apple-converted-space">
    <w:name w:val="apple-converted-space"/>
    <w:basedOn w:val="a0"/>
    <w:rsid w:val="008F3A96"/>
  </w:style>
  <w:style w:type="paragraph" w:customStyle="1" w:styleId="style1">
    <w:name w:val="style1"/>
    <w:basedOn w:val="a"/>
    <w:rsid w:val="008F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basedOn w:val="a"/>
    <w:uiPriority w:val="1"/>
    <w:qFormat/>
    <w:rsid w:val="008F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8F3A96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8F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8F3A96"/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8F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8F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F3A96"/>
    <w:rPr>
      <w:b/>
      <w:bCs/>
    </w:rPr>
  </w:style>
  <w:style w:type="character" w:customStyle="1" w:styleId="fontstyle84">
    <w:name w:val="fontstyle84"/>
    <w:basedOn w:val="a0"/>
    <w:rsid w:val="008F3A96"/>
  </w:style>
  <w:style w:type="paragraph" w:customStyle="1" w:styleId="c3">
    <w:name w:val="c3"/>
    <w:basedOn w:val="a"/>
    <w:rsid w:val="001C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0601"/>
  </w:style>
  <w:style w:type="character" w:customStyle="1" w:styleId="c9">
    <w:name w:val="c9"/>
    <w:basedOn w:val="a0"/>
    <w:rsid w:val="001C0601"/>
  </w:style>
  <w:style w:type="character" w:customStyle="1" w:styleId="c1">
    <w:name w:val="c1"/>
    <w:basedOn w:val="a0"/>
    <w:rsid w:val="00C3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ED73-E539-4748-B18C-6A1B68F7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а. Инжич-Чукун"</Company>
  <LinksUpToDate>false</LinksUpToDate>
  <CharactersWithSpaces>13304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DJ_Atomico</cp:lastModifiedBy>
  <cp:revision>4</cp:revision>
  <cp:lastPrinted>2014-04-22T03:17:00Z</cp:lastPrinted>
  <dcterms:created xsi:type="dcterms:W3CDTF">2016-08-31T15:51:00Z</dcterms:created>
  <dcterms:modified xsi:type="dcterms:W3CDTF">2016-08-31T16:03:00Z</dcterms:modified>
</cp:coreProperties>
</file>