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A7" w:rsidRDefault="00D01AA7" w:rsidP="00D01AA7">
      <w:pPr>
        <w:jc w:val="center"/>
        <w:rPr>
          <w:b/>
        </w:rPr>
      </w:pPr>
      <w:r w:rsidRPr="00EA4C1C">
        <w:rPr>
          <w:b/>
        </w:rPr>
        <w:t>МУНИЦИПАЛЬНОЕ БЮДЖЕТНОЕ ОБЩЕОБРАЗОВАТЕЛЬНОЕ УЧРЕЖДЕНИЕ</w:t>
      </w:r>
    </w:p>
    <w:p w:rsidR="00D01AA7" w:rsidRPr="00EA4C1C" w:rsidRDefault="00D01AA7" w:rsidP="00D01AA7">
      <w:pPr>
        <w:jc w:val="center"/>
        <w:rPr>
          <w:b/>
        </w:rPr>
      </w:pPr>
      <w:r w:rsidRPr="00EA4C1C">
        <w:rPr>
          <w:b/>
        </w:rPr>
        <w:t xml:space="preserve"> «СРЕДНЯЯ ШКОЛА № 16 ГОРОДА ЕВПАТОРИИ РЕСПУБЛИКИ КРЫМ»</w:t>
      </w:r>
    </w:p>
    <w:p w:rsidR="00D01AA7" w:rsidRDefault="00D01AA7" w:rsidP="00D01AA7">
      <w:pPr>
        <w:jc w:val="center"/>
        <w:rPr>
          <w:b/>
        </w:rPr>
      </w:pPr>
      <w:r w:rsidRPr="00EA4C1C">
        <w:rPr>
          <w:b/>
        </w:rPr>
        <w:t>(МБОУ «СШ № 16»)</w:t>
      </w:r>
    </w:p>
    <w:p w:rsidR="00D01AA7" w:rsidRDefault="00D01AA7" w:rsidP="00D01AA7">
      <w:pPr>
        <w:jc w:val="center"/>
        <w:rPr>
          <w:b/>
        </w:rPr>
      </w:pPr>
    </w:p>
    <w:p w:rsidR="008F78B4" w:rsidRDefault="008F78B4" w:rsidP="00721DFD">
      <w:pPr>
        <w:jc w:val="both"/>
      </w:pPr>
      <w:r>
        <w:t xml:space="preserve">«Рассмотрено»                             «Согласовано»                          </w:t>
      </w:r>
      <w:r w:rsidR="00721DFD">
        <w:t xml:space="preserve">      </w:t>
      </w:r>
      <w:r>
        <w:t xml:space="preserve">  «Утверждено»                                                                                                                                                                                                             на заседании МО</w:t>
      </w:r>
      <w:r>
        <w:tab/>
      </w:r>
      <w:r>
        <w:tab/>
        <w:t xml:space="preserve">                Зам</w:t>
      </w:r>
      <w:proofErr w:type="gramStart"/>
      <w:r>
        <w:t>.д</w:t>
      </w:r>
      <w:proofErr w:type="gramEnd"/>
      <w:r>
        <w:t>иректора по</w:t>
      </w:r>
      <w:r w:rsidR="00161E4A">
        <w:t xml:space="preserve"> УВР       </w:t>
      </w:r>
      <w:r w:rsidR="00721DFD">
        <w:t xml:space="preserve">   </w:t>
      </w:r>
      <w:r w:rsidR="00161E4A">
        <w:t xml:space="preserve"> </w:t>
      </w:r>
      <w:r w:rsidR="00721DFD">
        <w:t xml:space="preserve">      </w:t>
      </w:r>
      <w:r w:rsidR="00161E4A">
        <w:t xml:space="preserve"> Директор школы            </w:t>
      </w:r>
      <w:r>
        <w:t xml:space="preserve">  от 29.08.2016                      </w:t>
      </w:r>
      <w:r w:rsidR="00721DFD">
        <w:t xml:space="preserve">        </w:t>
      </w:r>
      <w:r>
        <w:t xml:space="preserve">  ________ Т.В.Полищук     </w:t>
      </w:r>
      <w:r w:rsidR="00721DFD">
        <w:t xml:space="preserve">      </w:t>
      </w:r>
      <w:r>
        <w:t xml:space="preserve">   </w:t>
      </w:r>
      <w:proofErr w:type="spellStart"/>
      <w:r>
        <w:t>________О.А.Донцова</w:t>
      </w:r>
      <w:proofErr w:type="spellEnd"/>
      <w:r>
        <w:t xml:space="preserve">  </w:t>
      </w:r>
    </w:p>
    <w:p w:rsidR="008F78B4" w:rsidRDefault="00161E4A" w:rsidP="008F78B4">
      <w:r>
        <w:t xml:space="preserve">протокол №1 </w:t>
      </w:r>
      <w:r w:rsidR="008F78B4">
        <w:t>от 30.08</w:t>
      </w:r>
      <w:r w:rsidR="00D7208F">
        <w:t>.16</w:t>
      </w:r>
      <w:r w:rsidR="008F78B4">
        <w:t xml:space="preserve">  </w:t>
      </w:r>
      <w:r>
        <w:t xml:space="preserve">         </w:t>
      </w:r>
      <w:r w:rsidR="00721DFD">
        <w:t xml:space="preserve">  </w:t>
      </w:r>
      <w:r>
        <w:t xml:space="preserve">                         </w:t>
      </w:r>
      <w:r w:rsidR="008F78B4">
        <w:t xml:space="preserve">                      </w:t>
      </w:r>
      <w:r w:rsidR="00721DFD">
        <w:t xml:space="preserve">  </w:t>
      </w:r>
      <w:r w:rsidR="008F78B4">
        <w:t xml:space="preserve">      приказ №3</w:t>
      </w:r>
      <w:r w:rsidR="0089211B">
        <w:t>73</w:t>
      </w:r>
      <w:r w:rsidR="008F78B4">
        <w:t>/01-03</w:t>
      </w:r>
    </w:p>
    <w:p w:rsidR="008F78B4" w:rsidRPr="00A1028E" w:rsidRDefault="008F78B4" w:rsidP="008F78B4">
      <w:pPr>
        <w:rPr>
          <w:lang w:eastAsia="en-US"/>
        </w:rPr>
      </w:pPr>
      <w:r>
        <w:t>________ А.П.Киселев</w:t>
      </w:r>
      <w:r>
        <w:tab/>
      </w:r>
      <w:r>
        <w:tab/>
      </w:r>
      <w:r>
        <w:tab/>
      </w:r>
      <w:r>
        <w:tab/>
        <w:t xml:space="preserve">                                          от 31.08.2016</w:t>
      </w:r>
    </w:p>
    <w:p w:rsidR="00D01AA7" w:rsidRDefault="00D01AA7" w:rsidP="00D01AA7">
      <w:pPr>
        <w:jc w:val="center"/>
        <w:textAlignment w:val="baseline"/>
      </w:pPr>
    </w:p>
    <w:p w:rsidR="00D01AA7" w:rsidRDefault="00D01AA7" w:rsidP="00D01AA7">
      <w:pPr>
        <w:jc w:val="center"/>
        <w:textAlignment w:val="baseline"/>
      </w:pPr>
    </w:p>
    <w:p w:rsidR="00D01AA7" w:rsidRDefault="00D01AA7" w:rsidP="00D01AA7">
      <w:pPr>
        <w:jc w:val="center"/>
        <w:textAlignment w:val="baseline"/>
      </w:pPr>
      <w:r>
        <w:t xml:space="preserve">  </w:t>
      </w:r>
    </w:p>
    <w:p w:rsidR="00D01AA7" w:rsidRDefault="00D01AA7" w:rsidP="00D01AA7">
      <w:pPr>
        <w:textAlignment w:val="baseline"/>
      </w:pPr>
    </w:p>
    <w:p w:rsidR="00D01AA7" w:rsidRDefault="00D01AA7" w:rsidP="00D01AA7">
      <w:pPr>
        <w:jc w:val="center"/>
        <w:textAlignment w:val="baseline"/>
      </w:pPr>
    </w:p>
    <w:p w:rsidR="00A30A42" w:rsidRDefault="00A30A42" w:rsidP="00D01AA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ИНДИВИДУАЛЬНАЯ</w:t>
      </w:r>
    </w:p>
    <w:p w:rsidR="00D01AA7" w:rsidRPr="00A31767" w:rsidRDefault="00D01AA7" w:rsidP="00D01AA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D01AA7" w:rsidRPr="00A31767" w:rsidRDefault="00D01AA7" w:rsidP="00D01AA7">
      <w:pPr>
        <w:jc w:val="center"/>
        <w:textAlignment w:val="baseline"/>
        <w:rPr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>ПО</w:t>
      </w:r>
      <w:r>
        <w:rPr>
          <w:b/>
          <w:bCs/>
          <w:color w:val="000000"/>
          <w:kern w:val="24"/>
          <w:sz w:val="32"/>
          <w:szCs w:val="32"/>
        </w:rPr>
        <w:t xml:space="preserve"> ИСТОРИИ</w:t>
      </w:r>
    </w:p>
    <w:p w:rsidR="00A30A42" w:rsidRDefault="00D01AA7" w:rsidP="00D01AA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для </w:t>
      </w:r>
      <w:r w:rsidR="00A30A42">
        <w:rPr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="00A30A42">
        <w:rPr>
          <w:b/>
          <w:bCs/>
          <w:color w:val="000000"/>
          <w:kern w:val="24"/>
          <w:sz w:val="32"/>
          <w:szCs w:val="32"/>
        </w:rPr>
        <w:t>Мурусидзе</w:t>
      </w:r>
      <w:proofErr w:type="spellEnd"/>
      <w:r w:rsidR="00A30A42">
        <w:rPr>
          <w:b/>
          <w:bCs/>
          <w:color w:val="000000"/>
          <w:kern w:val="24"/>
          <w:sz w:val="32"/>
          <w:szCs w:val="32"/>
        </w:rPr>
        <w:t xml:space="preserve"> Георгия, </w:t>
      </w:r>
    </w:p>
    <w:p w:rsidR="00D01AA7" w:rsidRPr="00A31767" w:rsidRDefault="00A30A42" w:rsidP="00D01AA7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учащегося  </w:t>
      </w:r>
      <w:r w:rsidR="00D01AA7">
        <w:rPr>
          <w:b/>
          <w:bCs/>
          <w:color w:val="000000"/>
          <w:kern w:val="24"/>
          <w:sz w:val="32"/>
          <w:szCs w:val="32"/>
        </w:rPr>
        <w:t>8</w:t>
      </w:r>
      <w:r>
        <w:rPr>
          <w:b/>
          <w:bCs/>
          <w:color w:val="000000"/>
          <w:kern w:val="24"/>
          <w:sz w:val="32"/>
          <w:szCs w:val="32"/>
        </w:rPr>
        <w:t>-б</w:t>
      </w:r>
      <w:r w:rsidR="00D01AA7">
        <w:rPr>
          <w:b/>
          <w:bCs/>
          <w:color w:val="000000"/>
          <w:kern w:val="24"/>
          <w:sz w:val="32"/>
          <w:szCs w:val="32"/>
        </w:rPr>
        <w:t xml:space="preserve">   </w:t>
      </w:r>
      <w:r w:rsidR="00D01AA7" w:rsidRPr="00A31767">
        <w:rPr>
          <w:b/>
          <w:bCs/>
          <w:color w:val="000000"/>
          <w:kern w:val="24"/>
          <w:sz w:val="32"/>
          <w:szCs w:val="32"/>
        </w:rPr>
        <w:t xml:space="preserve"> класс</w:t>
      </w:r>
      <w:r w:rsidR="000972D3">
        <w:rPr>
          <w:b/>
          <w:bCs/>
          <w:color w:val="000000"/>
          <w:kern w:val="24"/>
          <w:sz w:val="32"/>
          <w:szCs w:val="32"/>
        </w:rPr>
        <w:t>а</w:t>
      </w:r>
      <w:r w:rsidR="007112DD">
        <w:rPr>
          <w:b/>
          <w:bCs/>
          <w:color w:val="000000"/>
          <w:kern w:val="24"/>
          <w:sz w:val="32"/>
          <w:szCs w:val="32"/>
        </w:rPr>
        <w:t xml:space="preserve"> обучающегося на дому</w:t>
      </w:r>
    </w:p>
    <w:p w:rsidR="00D01AA7" w:rsidRPr="00A31767" w:rsidRDefault="00D01AA7" w:rsidP="00D01AA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>на 201</w:t>
      </w:r>
      <w:r w:rsidR="002E1E42">
        <w:rPr>
          <w:b/>
          <w:bCs/>
          <w:color w:val="000000"/>
          <w:kern w:val="24"/>
          <w:sz w:val="32"/>
          <w:szCs w:val="32"/>
        </w:rPr>
        <w:t>6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- 201</w:t>
      </w:r>
      <w:r w:rsidR="002E1E42">
        <w:rPr>
          <w:b/>
          <w:bCs/>
          <w:color w:val="000000"/>
          <w:kern w:val="24"/>
          <w:sz w:val="32"/>
          <w:szCs w:val="32"/>
        </w:rPr>
        <w:t>7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Pr="00A3176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Pr="005917D8" w:rsidRDefault="00D01AA7" w:rsidP="00D01AA7">
      <w:pPr>
        <w:jc w:val="right"/>
        <w:textAlignment w:val="baseline"/>
      </w:pPr>
      <w:r w:rsidRPr="005917D8">
        <w:rPr>
          <w:color w:val="000000"/>
          <w:kern w:val="24"/>
        </w:rPr>
        <w:t xml:space="preserve">Составитель программы: </w:t>
      </w:r>
    </w:p>
    <w:p w:rsidR="00D01AA7" w:rsidRPr="005917D8" w:rsidRDefault="00D01AA7" w:rsidP="00D01AA7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Коваленко Валентина Владимир</w:t>
      </w:r>
      <w:r w:rsidRPr="005917D8">
        <w:rPr>
          <w:b/>
          <w:bCs/>
          <w:color w:val="000000"/>
          <w:kern w:val="24"/>
        </w:rPr>
        <w:t>овна,</w:t>
      </w:r>
    </w:p>
    <w:p w:rsidR="00D01AA7" w:rsidRDefault="00D01AA7" w:rsidP="00D01AA7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у</w:t>
      </w:r>
      <w:r w:rsidRPr="005917D8">
        <w:rPr>
          <w:b/>
          <w:bCs/>
          <w:color w:val="000000"/>
          <w:kern w:val="24"/>
        </w:rPr>
        <w:t>читель</w:t>
      </w:r>
      <w:r>
        <w:rPr>
          <w:b/>
          <w:bCs/>
          <w:color w:val="000000"/>
          <w:kern w:val="24"/>
        </w:rPr>
        <w:t xml:space="preserve"> истории </w:t>
      </w:r>
    </w:p>
    <w:p w:rsidR="00D01AA7" w:rsidRDefault="00D01AA7" w:rsidP="00D01AA7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и обществознания</w:t>
      </w:r>
    </w:p>
    <w:p w:rsidR="00D01AA7" w:rsidRPr="005917D8" w:rsidRDefault="00D01AA7" w:rsidP="00D01AA7">
      <w:pPr>
        <w:jc w:val="right"/>
        <w:textAlignment w:val="baseline"/>
      </w:pPr>
      <w:r>
        <w:rPr>
          <w:b/>
          <w:bCs/>
          <w:color w:val="000000"/>
          <w:kern w:val="24"/>
        </w:rPr>
        <w:t>_________________________</w:t>
      </w:r>
    </w:p>
    <w:p w:rsidR="00D01AA7" w:rsidRPr="005917D8" w:rsidRDefault="00D01AA7" w:rsidP="00D01AA7">
      <w:pPr>
        <w:jc w:val="right"/>
        <w:textAlignment w:val="baseline"/>
        <w:rPr>
          <w:color w:val="000000"/>
          <w:kern w:val="24"/>
        </w:rPr>
      </w:pPr>
      <w:r w:rsidRPr="005917D8">
        <w:rPr>
          <w:color w:val="000000"/>
          <w:kern w:val="24"/>
        </w:rPr>
        <w:t xml:space="preserve"> </w:t>
      </w:r>
    </w:p>
    <w:p w:rsidR="00D01AA7" w:rsidRPr="00A31767" w:rsidRDefault="00D01AA7" w:rsidP="00D01AA7">
      <w:pPr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</w:p>
    <w:p w:rsidR="00D01AA7" w:rsidRP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  <w:r w:rsidRPr="00A31767">
        <w:rPr>
          <w:b/>
          <w:bCs/>
          <w:color w:val="000000"/>
          <w:kern w:val="24"/>
        </w:rPr>
        <w:t xml:space="preserve">г. Евпатория </w:t>
      </w:r>
      <w:r>
        <w:rPr>
          <w:b/>
          <w:bCs/>
          <w:color w:val="000000"/>
          <w:kern w:val="24"/>
        </w:rPr>
        <w:t>– 201</w:t>
      </w:r>
      <w:r w:rsidR="006C67B0">
        <w:rPr>
          <w:b/>
          <w:bCs/>
          <w:color w:val="000000"/>
          <w:kern w:val="24"/>
        </w:rPr>
        <w:t>6</w:t>
      </w:r>
    </w:p>
    <w:p w:rsidR="00BA153F" w:rsidRPr="008D1C1B" w:rsidRDefault="00BA153F" w:rsidP="00721DFD">
      <w:pPr>
        <w:rPr>
          <w:b/>
          <w:sz w:val="24"/>
          <w:szCs w:val="24"/>
        </w:rPr>
      </w:pPr>
    </w:p>
    <w:p w:rsidR="00BA153F" w:rsidRPr="008D1C1B" w:rsidRDefault="00BA153F" w:rsidP="00B57D25">
      <w:pPr>
        <w:jc w:val="center"/>
        <w:rPr>
          <w:b/>
          <w:sz w:val="24"/>
          <w:szCs w:val="24"/>
        </w:rPr>
      </w:pPr>
    </w:p>
    <w:p w:rsidR="00BA153F" w:rsidRPr="008D1C1B" w:rsidRDefault="00BA153F" w:rsidP="00B57D25">
      <w:pPr>
        <w:jc w:val="center"/>
        <w:rPr>
          <w:b/>
          <w:sz w:val="24"/>
          <w:szCs w:val="24"/>
        </w:rPr>
      </w:pPr>
    </w:p>
    <w:p w:rsidR="00EA5238" w:rsidRPr="008D1C1B" w:rsidRDefault="00FA4232" w:rsidP="00B57D25">
      <w:pPr>
        <w:jc w:val="center"/>
        <w:rPr>
          <w:sz w:val="24"/>
          <w:szCs w:val="24"/>
        </w:rPr>
      </w:pPr>
      <w:r w:rsidRPr="008D1C1B">
        <w:rPr>
          <w:b/>
          <w:sz w:val="24"/>
          <w:szCs w:val="24"/>
          <w:lang w:val="en-US"/>
        </w:rPr>
        <w:t>I</w:t>
      </w:r>
      <w:r w:rsidRPr="008D1C1B">
        <w:rPr>
          <w:b/>
          <w:sz w:val="24"/>
          <w:szCs w:val="24"/>
        </w:rPr>
        <w:t xml:space="preserve">. </w:t>
      </w:r>
      <w:r w:rsidR="00EA5238" w:rsidRPr="008D1C1B">
        <w:rPr>
          <w:b/>
          <w:sz w:val="24"/>
          <w:szCs w:val="24"/>
        </w:rPr>
        <w:t>Пояснительная записка:</w:t>
      </w:r>
    </w:p>
    <w:p w:rsidR="00EA5238" w:rsidRPr="008D1C1B" w:rsidRDefault="00EA5238" w:rsidP="00B57D25">
      <w:pPr>
        <w:shd w:val="clear" w:color="auto" w:fill="FFFFFF"/>
        <w:adjustRightInd w:val="0"/>
        <w:jc w:val="both"/>
        <w:rPr>
          <w:bCs/>
          <w:sz w:val="24"/>
          <w:szCs w:val="24"/>
        </w:rPr>
      </w:pPr>
      <w:r w:rsidRPr="008D1C1B">
        <w:rPr>
          <w:b/>
          <w:bCs/>
          <w:sz w:val="24"/>
          <w:szCs w:val="24"/>
        </w:rPr>
        <w:t>Источники составления программы</w:t>
      </w:r>
      <w:r w:rsidRPr="008D1C1B">
        <w:rPr>
          <w:bCs/>
          <w:sz w:val="24"/>
          <w:szCs w:val="24"/>
        </w:rPr>
        <w:t>:</w:t>
      </w:r>
    </w:p>
    <w:p w:rsidR="00E277A9" w:rsidRPr="008D1C1B" w:rsidRDefault="00E277A9" w:rsidP="00B57D25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  <w:sz w:val="24"/>
          <w:szCs w:val="24"/>
        </w:rPr>
      </w:pPr>
      <w:r w:rsidRPr="008D1C1B">
        <w:rPr>
          <w:sz w:val="24"/>
          <w:szCs w:val="24"/>
        </w:rPr>
        <w:t xml:space="preserve">Федеральный компонент государственного стандарта основного общего образования. Стандарт основного общего образования по </w:t>
      </w:r>
      <w:r w:rsidRPr="008D1C1B">
        <w:rPr>
          <w:b/>
          <w:sz w:val="24"/>
          <w:szCs w:val="24"/>
        </w:rPr>
        <w:t xml:space="preserve">истории </w:t>
      </w:r>
      <w:r w:rsidRPr="008D1C1B">
        <w:rPr>
          <w:sz w:val="24"/>
          <w:szCs w:val="24"/>
        </w:rPr>
        <w:t>// Вестник образования России. 2004. №12.</w:t>
      </w:r>
    </w:p>
    <w:p w:rsidR="00E277A9" w:rsidRPr="008D1C1B" w:rsidRDefault="00EA5238" w:rsidP="00E277A9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  <w:sz w:val="24"/>
          <w:szCs w:val="24"/>
        </w:rPr>
      </w:pPr>
      <w:r w:rsidRPr="008D1C1B">
        <w:rPr>
          <w:bCs/>
          <w:sz w:val="24"/>
          <w:szCs w:val="24"/>
        </w:rPr>
        <w:t xml:space="preserve">Примерные программы по учебным предметам: История. 5-9 классы: проект. – 2-е изд. – М.: Просвещение, 2011. – 94 </w:t>
      </w:r>
      <w:proofErr w:type="gramStart"/>
      <w:r w:rsidRPr="008D1C1B">
        <w:rPr>
          <w:bCs/>
          <w:sz w:val="24"/>
          <w:szCs w:val="24"/>
        </w:rPr>
        <w:t>с</w:t>
      </w:r>
      <w:proofErr w:type="gramEnd"/>
      <w:r w:rsidRPr="008D1C1B">
        <w:rPr>
          <w:bCs/>
          <w:sz w:val="24"/>
          <w:szCs w:val="24"/>
        </w:rPr>
        <w:t>.- (Стандарты второго поколения).</w:t>
      </w:r>
    </w:p>
    <w:p w:rsidR="00DF3291" w:rsidRPr="008D1C1B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D1C1B">
        <w:rPr>
          <w:sz w:val="24"/>
          <w:szCs w:val="24"/>
        </w:rPr>
        <w:t>Юдовская</w:t>
      </w:r>
      <w:proofErr w:type="spellEnd"/>
      <w:r w:rsidRPr="008D1C1B">
        <w:rPr>
          <w:sz w:val="24"/>
          <w:szCs w:val="24"/>
        </w:rPr>
        <w:t xml:space="preserve"> А.Я., Ванюшкина Л.М, Новая история.1800-1913; учебник для 8 класса общеобразовательных учреждений. М.; Просвещение, 20</w:t>
      </w:r>
      <w:r w:rsidR="00455E70" w:rsidRPr="008D1C1B">
        <w:rPr>
          <w:sz w:val="24"/>
          <w:szCs w:val="24"/>
        </w:rPr>
        <w:t>14</w:t>
      </w:r>
      <w:r w:rsidRPr="008D1C1B">
        <w:rPr>
          <w:sz w:val="24"/>
          <w:szCs w:val="24"/>
        </w:rPr>
        <w:t>.</w:t>
      </w:r>
    </w:p>
    <w:p w:rsidR="00DF3291" w:rsidRPr="008D1C1B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Данилов А.А., Косулина Л.Г.  История России. XIX век: учебник для 8 класса общеобразовательных учреждений.- М.: Просвещение, 20</w:t>
      </w:r>
      <w:r w:rsidR="00134137" w:rsidRPr="008D1C1B">
        <w:rPr>
          <w:sz w:val="24"/>
          <w:szCs w:val="24"/>
        </w:rPr>
        <w:t>14.</w:t>
      </w:r>
    </w:p>
    <w:p w:rsidR="00DF3291" w:rsidRPr="008D1C1B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D1C1B">
        <w:rPr>
          <w:sz w:val="24"/>
          <w:szCs w:val="24"/>
        </w:rPr>
        <w:t>Юдовская</w:t>
      </w:r>
      <w:proofErr w:type="spellEnd"/>
      <w:r w:rsidRPr="008D1C1B">
        <w:rPr>
          <w:sz w:val="24"/>
          <w:szCs w:val="24"/>
        </w:rPr>
        <w:t xml:space="preserve"> А.Я., Ванюшкина Л.М. Поурочные разработки к учебнику «Новая история: 1800-1913»: 8 класс.- М.: Просвещение, 20</w:t>
      </w:r>
      <w:r w:rsidR="009051E8" w:rsidRPr="008D1C1B">
        <w:rPr>
          <w:sz w:val="24"/>
          <w:szCs w:val="24"/>
        </w:rPr>
        <w:t>14</w:t>
      </w:r>
      <w:r w:rsidRPr="008D1C1B">
        <w:rPr>
          <w:sz w:val="24"/>
          <w:szCs w:val="24"/>
        </w:rPr>
        <w:t>.</w:t>
      </w:r>
    </w:p>
    <w:p w:rsidR="00DF3291" w:rsidRPr="008D1C1B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D1C1B">
        <w:rPr>
          <w:sz w:val="24"/>
          <w:szCs w:val="24"/>
        </w:rPr>
        <w:t>Юдовская</w:t>
      </w:r>
      <w:proofErr w:type="spellEnd"/>
      <w:r w:rsidRPr="008D1C1B">
        <w:rPr>
          <w:sz w:val="24"/>
          <w:szCs w:val="24"/>
        </w:rPr>
        <w:t xml:space="preserve"> А.Я., Ванюшкина Л.М.  Рабочая тетрадь по Новой истории: 1800-1913: 8класс. М.: Просвещение, 201</w:t>
      </w:r>
      <w:r w:rsidR="009051E8" w:rsidRPr="008D1C1B">
        <w:rPr>
          <w:sz w:val="24"/>
          <w:szCs w:val="24"/>
        </w:rPr>
        <w:t>4</w:t>
      </w:r>
      <w:r w:rsidRPr="008D1C1B">
        <w:rPr>
          <w:sz w:val="24"/>
          <w:szCs w:val="24"/>
        </w:rPr>
        <w:t>.</w:t>
      </w:r>
    </w:p>
    <w:p w:rsidR="00DF3291" w:rsidRPr="008D1C1B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Данилов А.А., Косулина Л.Г. Рабочая тетрадь к учебнику «История России. Х</w:t>
      </w:r>
      <w:proofErr w:type="gramStart"/>
      <w:r w:rsidRPr="008D1C1B">
        <w:rPr>
          <w:sz w:val="24"/>
          <w:szCs w:val="24"/>
        </w:rPr>
        <w:t>I</w:t>
      </w:r>
      <w:proofErr w:type="gramEnd"/>
      <w:r w:rsidRPr="008D1C1B">
        <w:rPr>
          <w:sz w:val="24"/>
          <w:szCs w:val="24"/>
        </w:rPr>
        <w:t>Х век». М.: Просвещение, 201</w:t>
      </w:r>
      <w:r w:rsidR="009051E8" w:rsidRPr="008D1C1B">
        <w:rPr>
          <w:sz w:val="24"/>
          <w:szCs w:val="24"/>
        </w:rPr>
        <w:t>4</w:t>
      </w:r>
      <w:r w:rsidRPr="008D1C1B">
        <w:rPr>
          <w:sz w:val="24"/>
          <w:szCs w:val="24"/>
        </w:rPr>
        <w:t>.</w:t>
      </w:r>
    </w:p>
    <w:p w:rsidR="00967ECF" w:rsidRPr="008D1C1B" w:rsidRDefault="0026291C" w:rsidP="00D01AA7">
      <w:pPr>
        <w:pStyle w:val="a7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D1C1B">
        <w:rPr>
          <w:b/>
          <w:bCs/>
          <w:sz w:val="24"/>
          <w:szCs w:val="24"/>
        </w:rPr>
        <w:t xml:space="preserve">Методические рекомендации КРИППО по преподаванию истории и обществознания в 2016-2017 учебном году, Рабочий учебный план МБОУ </w:t>
      </w:r>
    </w:p>
    <w:p w:rsidR="00967ECF" w:rsidRPr="008D1C1B" w:rsidRDefault="0026291C" w:rsidP="00D01AA7">
      <w:pPr>
        <w:pStyle w:val="a7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D1C1B">
        <w:rPr>
          <w:b/>
          <w:bCs/>
          <w:sz w:val="24"/>
          <w:szCs w:val="24"/>
        </w:rPr>
        <w:t>«СШ №16»</w:t>
      </w:r>
    </w:p>
    <w:p w:rsidR="00D01AA7" w:rsidRPr="008D1C1B" w:rsidRDefault="0026291C" w:rsidP="00D01AA7">
      <w:pPr>
        <w:pStyle w:val="a7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D1C1B">
        <w:rPr>
          <w:b/>
          <w:bCs/>
          <w:sz w:val="24"/>
          <w:szCs w:val="24"/>
        </w:rPr>
        <w:t>.</w:t>
      </w:r>
      <w:r w:rsidR="00967ECF" w:rsidRPr="008D1C1B">
        <w:rPr>
          <w:b/>
          <w:bCs/>
          <w:sz w:val="24"/>
          <w:szCs w:val="24"/>
        </w:rPr>
        <w:t xml:space="preserve">Программа предназначена для учащегося </w:t>
      </w:r>
      <w:proofErr w:type="spellStart"/>
      <w:r w:rsidR="00967ECF" w:rsidRPr="008D1C1B">
        <w:rPr>
          <w:b/>
          <w:bCs/>
          <w:sz w:val="24"/>
          <w:szCs w:val="24"/>
        </w:rPr>
        <w:t>Мурусидзе</w:t>
      </w:r>
      <w:proofErr w:type="spellEnd"/>
      <w:r w:rsidR="00967ECF" w:rsidRPr="008D1C1B">
        <w:rPr>
          <w:b/>
          <w:bCs/>
          <w:sz w:val="24"/>
          <w:szCs w:val="24"/>
        </w:rPr>
        <w:t xml:space="preserve"> Георгия и адаптирована к его особенностям восприятия и усвоения материала. </w:t>
      </w:r>
    </w:p>
    <w:p w:rsidR="00EA5238" w:rsidRPr="008D1C1B" w:rsidRDefault="00EA5238" w:rsidP="00D01AA7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A5238" w:rsidRPr="008D1C1B" w:rsidRDefault="00EA5238" w:rsidP="00B57D25">
      <w:pPr>
        <w:tabs>
          <w:tab w:val="left" w:pos="5760"/>
        </w:tabs>
        <w:jc w:val="both"/>
        <w:rPr>
          <w:b/>
          <w:sz w:val="24"/>
          <w:szCs w:val="24"/>
        </w:rPr>
      </w:pPr>
      <w:r w:rsidRPr="008D1C1B">
        <w:rPr>
          <w:b/>
          <w:sz w:val="24"/>
          <w:szCs w:val="24"/>
        </w:rPr>
        <w:t>Актуальность изучения курса истории: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 xml:space="preserve">В современной России образование вообще и историческое образование в частности служит важнейшим ресурсом  социально-экономического, политического и культурного развития общества и его граждан. </w:t>
      </w:r>
      <w:proofErr w:type="gramStart"/>
      <w:r w:rsidRPr="008D1C1B">
        <w:rPr>
          <w:rFonts w:eastAsia="Calibri"/>
          <w:sz w:val="24"/>
          <w:szCs w:val="24"/>
          <w:lang w:eastAsia="en-US"/>
        </w:rPr>
        <w:t>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 новые требования к общему образованию молодого поколения.</w:t>
      </w:r>
      <w:proofErr w:type="gramEnd"/>
      <w:r w:rsidRPr="008D1C1B">
        <w:rPr>
          <w:rFonts w:eastAsia="Calibri"/>
          <w:sz w:val="24"/>
          <w:szCs w:val="24"/>
          <w:lang w:eastAsia="en-US"/>
        </w:rPr>
        <w:t xml:space="preserve"> Речь идет о способностях выпускников школы ориентироваться в потоке социальной информации; видеть и творчески решать возникающие проблемы; активно применять в </w:t>
      </w:r>
      <w:proofErr w:type="gramStart"/>
      <w:r w:rsidRPr="008D1C1B">
        <w:rPr>
          <w:rFonts w:eastAsia="Calibri"/>
          <w:sz w:val="24"/>
          <w:szCs w:val="24"/>
          <w:lang w:eastAsia="en-US"/>
        </w:rPr>
        <w:t>жизни</w:t>
      </w:r>
      <w:proofErr w:type="gramEnd"/>
      <w:r w:rsidRPr="008D1C1B">
        <w:rPr>
          <w:rFonts w:eastAsia="Calibri"/>
          <w:sz w:val="24"/>
          <w:szCs w:val="24"/>
          <w:lang w:eastAsia="en-US"/>
        </w:rPr>
        <w:t xml:space="preserve">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</w:t>
      </w:r>
      <w:proofErr w:type="spellStart"/>
      <w:r w:rsidRPr="008D1C1B">
        <w:rPr>
          <w:rFonts w:eastAsia="Calibri"/>
          <w:sz w:val="24"/>
          <w:szCs w:val="24"/>
          <w:lang w:eastAsia="en-US"/>
        </w:rPr>
        <w:t>полиэтнической</w:t>
      </w:r>
      <w:proofErr w:type="spellEnd"/>
      <w:r w:rsidRPr="008D1C1B">
        <w:rPr>
          <w:rFonts w:eastAsia="Calibri"/>
          <w:sz w:val="24"/>
          <w:szCs w:val="24"/>
          <w:lang w:eastAsia="en-US"/>
        </w:rPr>
        <w:t>, поликультурной среде и др.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 xml:space="preserve"> Роль учебного предмета «История» в подготовке учащихся 5—9 классов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8D1C1B">
        <w:rPr>
          <w:rFonts w:eastAsia="Calibri"/>
          <w:sz w:val="24"/>
          <w:szCs w:val="24"/>
          <w:lang w:eastAsia="en-US"/>
        </w:rPr>
        <w:t>миропознания</w:t>
      </w:r>
      <w:proofErr w:type="spellEnd"/>
      <w:r w:rsidRPr="008D1C1B">
        <w:rPr>
          <w:rFonts w:eastAsia="Calibri"/>
          <w:sz w:val="24"/>
          <w:szCs w:val="24"/>
          <w:lang w:eastAsia="en-US"/>
        </w:rPr>
        <w:t xml:space="preserve">, миропонимания и мировоззрения: кто я? Кто мы? Кто они? Что значит жить вместе в одном мире? Как </w:t>
      </w:r>
      <w:proofErr w:type="gramStart"/>
      <w:r w:rsidRPr="008D1C1B">
        <w:rPr>
          <w:rFonts w:eastAsia="Calibri"/>
          <w:sz w:val="24"/>
          <w:szCs w:val="24"/>
          <w:lang w:eastAsia="en-US"/>
        </w:rPr>
        <w:t>связаны</w:t>
      </w:r>
      <w:proofErr w:type="gramEnd"/>
      <w:r w:rsidRPr="008D1C1B">
        <w:rPr>
          <w:rFonts w:eastAsia="Calibri"/>
          <w:sz w:val="24"/>
          <w:szCs w:val="24"/>
          <w:lang w:eastAsia="en-US"/>
        </w:rPr>
        <w:t xml:space="preserve"> прошлое и современность? Ответы предполагают, во-первых, восприятие подростками младшего и среднего возраста основополагающих ценностей и исторического опыта своей страны, своей этнической, религиозной, культурной общности и, во-вторых, 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 широкие </w:t>
      </w:r>
      <w:r w:rsidRPr="008D1C1B">
        <w:rPr>
          <w:rFonts w:eastAsia="Calibri"/>
          <w:sz w:val="24"/>
          <w:szCs w:val="24"/>
          <w:lang w:eastAsia="en-US"/>
        </w:rPr>
        <w:lastRenderedPageBreak/>
        <w:t xml:space="preserve">возможности самоидентификации в культурной среде, соотнесения себя как личности с социальным опытом  человечества. 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>Разрастающееся информационное и коммуникативное пространство современного мира не отменяет эту функцию истории, но усиливает ее значение.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Школьный курс по всеобщей истории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В процессе познания всеобщей истории школьники зна</w:t>
      </w:r>
      <w:r w:rsidRPr="008D1C1B">
        <w:rPr>
          <w:sz w:val="24"/>
          <w:szCs w:val="24"/>
        </w:rPr>
        <w:softHyphen/>
        <w:t xml:space="preserve">комятся с универсальными ценностями современного мира – гражданским обществом и парламентаризмом. Изучая сложные и трагические события, явления и процессы в разное историческое время и в разных странах, учащиеся смогут при соответствующей поддержке учителя понять роль социально активной личности в истории; познакомиться и осмыслить примеры героизма и самоотверженности во имя общества. В этом заключается воспитывающая функция прошлого, всеобщей истории. Школьники осваивают опыт социального взаимодействия людей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</w:t>
      </w:r>
      <w:proofErr w:type="gramStart"/>
      <w:r w:rsidRPr="008D1C1B">
        <w:rPr>
          <w:sz w:val="24"/>
          <w:szCs w:val="24"/>
        </w:rPr>
        <w:t>личностным</w:t>
      </w:r>
      <w:proofErr w:type="gramEnd"/>
      <w:r w:rsidRPr="008D1C1B">
        <w:rPr>
          <w:sz w:val="24"/>
          <w:szCs w:val="24"/>
        </w:rPr>
        <w:t xml:space="preserve">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</w:t>
      </w:r>
      <w:proofErr w:type="gramStart"/>
      <w:r w:rsidRPr="008D1C1B">
        <w:rPr>
          <w:sz w:val="24"/>
          <w:szCs w:val="24"/>
        </w:rPr>
        <w:t>ему</w:t>
      </w:r>
      <w:proofErr w:type="gramEnd"/>
      <w:r w:rsidRPr="008D1C1B">
        <w:rPr>
          <w:sz w:val="24"/>
          <w:szCs w:val="24"/>
        </w:rPr>
        <w:t>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жизни. Понимание и осмысление учебной информации обеспечивается логически выстроенной системой понятий, раскрывающих смысловую и ценностную характеристики этапов мировой истории человечества. Соотнесение фактов и явлений, установление причинно-следственных связей, выявление общего, выход на закономерности в процессе работы с текстами будут способствовать формированию и развитию исторического мышления у учащихся.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8D1C1B">
        <w:rPr>
          <w:sz w:val="24"/>
          <w:szCs w:val="24"/>
        </w:rPr>
        <w:t>Личностно-деятельностное</w:t>
      </w:r>
      <w:proofErr w:type="spellEnd"/>
      <w:r w:rsidRPr="008D1C1B">
        <w:rPr>
          <w:sz w:val="24"/>
          <w:szCs w:val="24"/>
        </w:rPr>
        <w:t xml:space="preserve"> усвоение учебного материала по всеобщей истории в соответствии с программой обеспечит </w:t>
      </w:r>
      <w:proofErr w:type="spellStart"/>
      <w:r w:rsidRPr="008D1C1B">
        <w:rPr>
          <w:sz w:val="24"/>
          <w:szCs w:val="24"/>
        </w:rPr>
        <w:t>сформированность</w:t>
      </w:r>
      <w:proofErr w:type="spellEnd"/>
      <w:r w:rsidRPr="008D1C1B">
        <w:rPr>
          <w:sz w:val="24"/>
          <w:szCs w:val="24"/>
        </w:rPr>
        <w:t xml:space="preserve"> таких нравственных свойств и качеств у школьников, как </w:t>
      </w:r>
      <w:proofErr w:type="spellStart"/>
      <w:r w:rsidRPr="008D1C1B">
        <w:rPr>
          <w:sz w:val="24"/>
          <w:szCs w:val="24"/>
        </w:rPr>
        <w:t>целеполагание</w:t>
      </w:r>
      <w:proofErr w:type="spellEnd"/>
      <w:r w:rsidRPr="008D1C1B">
        <w:rPr>
          <w:sz w:val="24"/>
          <w:szCs w:val="24"/>
        </w:rPr>
        <w:t xml:space="preserve">, интерес к познанию, готовность к новому, дисциплинированность, ответственность, </w:t>
      </w:r>
      <w:proofErr w:type="spellStart"/>
      <w:r w:rsidRPr="008D1C1B">
        <w:rPr>
          <w:sz w:val="24"/>
          <w:szCs w:val="24"/>
        </w:rPr>
        <w:t>коммуникативность</w:t>
      </w:r>
      <w:proofErr w:type="spellEnd"/>
      <w:r w:rsidRPr="008D1C1B">
        <w:rPr>
          <w:sz w:val="24"/>
          <w:szCs w:val="24"/>
        </w:rPr>
        <w:t>, социальная активность.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Сегодня востребован активный, деятельный, творческий, коммуникативный человек, нацеленный на раскрытие инди</w:t>
      </w:r>
      <w:r w:rsidRPr="008D1C1B">
        <w:rPr>
          <w:sz w:val="24"/>
          <w:szCs w:val="24"/>
        </w:rPr>
        <w:softHyphen/>
        <w:t>видуальности.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Для этого учителю необходимо помочь учащимся: 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- научиться пользоваться информацией;</w:t>
      </w:r>
    </w:p>
    <w:p w:rsidR="00EA5238" w:rsidRPr="008D1C1B" w:rsidRDefault="00EA5238" w:rsidP="00B57D25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- научиться общаться;</w:t>
      </w:r>
    </w:p>
    <w:p w:rsidR="00EA5238" w:rsidRPr="008D1C1B" w:rsidRDefault="00EA5238" w:rsidP="00B57D25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- научиться создавать завершённый продукт деятельности.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Таким образом, данная программа имеет ценностно-ориентированное и общекультурное </w:t>
      </w:r>
      <w:r w:rsidRPr="008D1C1B">
        <w:rPr>
          <w:sz w:val="24"/>
          <w:szCs w:val="24"/>
        </w:rPr>
        <w:lastRenderedPageBreak/>
        <w:t xml:space="preserve">значение, играет существенную роль в процессе самоидентификации младших подростков основной школы. </w:t>
      </w:r>
      <w:proofErr w:type="spellStart"/>
      <w:r w:rsidRPr="008D1C1B">
        <w:rPr>
          <w:sz w:val="24"/>
          <w:szCs w:val="24"/>
        </w:rPr>
        <w:t>Социокультурная</w:t>
      </w:r>
      <w:proofErr w:type="spellEnd"/>
      <w:r w:rsidRPr="008D1C1B">
        <w:rPr>
          <w:sz w:val="24"/>
          <w:szCs w:val="24"/>
        </w:rPr>
        <w:t xml:space="preserve"> составляющая курса, включающая доступно изложенные сведения о взаимопроникновении религий, культур, об основах гражданского общества, обеспечит условия для идентификации учащихся с современным обществом.</w:t>
      </w:r>
    </w:p>
    <w:p w:rsidR="00EA5238" w:rsidRPr="008D1C1B" w:rsidRDefault="00EA5238" w:rsidP="00B57D25">
      <w:pPr>
        <w:tabs>
          <w:tab w:val="left" w:pos="9288"/>
        </w:tabs>
        <w:jc w:val="both"/>
        <w:rPr>
          <w:sz w:val="24"/>
          <w:szCs w:val="24"/>
        </w:rPr>
      </w:pPr>
    </w:p>
    <w:p w:rsidR="00EA5238" w:rsidRPr="008D1C1B" w:rsidRDefault="00EA5238" w:rsidP="00B57D2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  <w:r w:rsidRPr="008D1C1B">
        <w:rPr>
          <w:b/>
          <w:sz w:val="24"/>
          <w:szCs w:val="24"/>
        </w:rPr>
        <w:t>Цели и задачи учебного предмета: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b/>
          <w:sz w:val="24"/>
          <w:szCs w:val="24"/>
          <w:lang w:eastAsia="en-US"/>
        </w:rPr>
        <w:t>Главная цель изучения истории в современной школе</w:t>
      </w:r>
      <w:r w:rsidRPr="008D1C1B">
        <w:rPr>
          <w:rFonts w:eastAsia="Calibri"/>
          <w:sz w:val="24"/>
          <w:szCs w:val="24"/>
          <w:lang w:eastAsia="en-US"/>
        </w:rPr>
        <w:t xml:space="preserve"> —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EA5238" w:rsidRPr="008D1C1B" w:rsidRDefault="00EA5238" w:rsidP="00B57D25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8D1C1B">
        <w:rPr>
          <w:rFonts w:eastAsia="Calibri"/>
          <w:b/>
          <w:sz w:val="24"/>
          <w:szCs w:val="24"/>
          <w:lang w:eastAsia="en-US"/>
        </w:rPr>
        <w:t>Задачи изучения истории в основной школе: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 xml:space="preserve">формирование у молодого поколения ориентиров для гражданской, </w:t>
      </w:r>
      <w:proofErr w:type="spellStart"/>
      <w:r w:rsidRPr="008D1C1B">
        <w:rPr>
          <w:rFonts w:eastAsia="Calibri"/>
          <w:sz w:val="24"/>
          <w:szCs w:val="24"/>
          <w:lang w:eastAsia="en-US"/>
        </w:rPr>
        <w:t>этнонациональной</w:t>
      </w:r>
      <w:proofErr w:type="spellEnd"/>
      <w:r w:rsidRPr="008D1C1B">
        <w:rPr>
          <w:rFonts w:eastAsia="Calibri"/>
          <w:sz w:val="24"/>
          <w:szCs w:val="24"/>
          <w:lang w:eastAsia="en-US"/>
        </w:rPr>
        <w:t>, социальной, культурной самоидентификации в окружающем мире;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>воспитание учащихся в духе патриотизма, уважения к своему Отечеству — многонациональному Российскому государству, в соответствии</w:t>
      </w:r>
      <w:r w:rsidR="003A53A1" w:rsidRPr="008D1C1B">
        <w:rPr>
          <w:rFonts w:eastAsia="Calibri"/>
          <w:sz w:val="24"/>
          <w:szCs w:val="24"/>
          <w:lang w:eastAsia="en-US"/>
        </w:rPr>
        <w:t xml:space="preserve"> с идеями взаимопонимания, толе</w:t>
      </w:r>
      <w:r w:rsidRPr="008D1C1B">
        <w:rPr>
          <w:rFonts w:eastAsia="Calibri"/>
          <w:sz w:val="24"/>
          <w:szCs w:val="24"/>
          <w:lang w:eastAsia="en-US"/>
        </w:rPr>
        <w:t>рантности и мира между</w:t>
      </w:r>
      <w:r w:rsidR="003A53A1" w:rsidRPr="008D1C1B">
        <w:rPr>
          <w:rFonts w:eastAsia="Calibri"/>
          <w:sz w:val="24"/>
          <w:szCs w:val="24"/>
          <w:lang w:eastAsia="en-US"/>
        </w:rPr>
        <w:t xml:space="preserve"> людьми и народами, в духе демо</w:t>
      </w:r>
      <w:r w:rsidRPr="008D1C1B">
        <w:rPr>
          <w:rFonts w:eastAsia="Calibri"/>
          <w:sz w:val="24"/>
          <w:szCs w:val="24"/>
          <w:lang w:eastAsia="en-US"/>
        </w:rPr>
        <w:t>кратических ценностей современного общества;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EA5238" w:rsidRPr="008D1C1B" w:rsidRDefault="00EA5238" w:rsidP="00B57D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D1C1B">
        <w:rPr>
          <w:rFonts w:eastAsia="Calibri"/>
          <w:sz w:val="24"/>
          <w:szCs w:val="24"/>
          <w:lang w:eastAsia="en-US"/>
        </w:rPr>
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8D1C1B">
        <w:rPr>
          <w:rFonts w:eastAsia="Calibri"/>
          <w:sz w:val="24"/>
          <w:szCs w:val="24"/>
          <w:lang w:eastAsia="en-US"/>
        </w:rPr>
        <w:t>полиэтничном</w:t>
      </w:r>
      <w:proofErr w:type="spellEnd"/>
      <w:r w:rsidRPr="008D1C1B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8D1C1B">
        <w:rPr>
          <w:rFonts w:eastAsia="Calibri"/>
          <w:sz w:val="24"/>
          <w:szCs w:val="24"/>
          <w:lang w:eastAsia="en-US"/>
        </w:rPr>
        <w:t>многоконфессиональном</w:t>
      </w:r>
      <w:proofErr w:type="spellEnd"/>
      <w:r w:rsidRPr="008D1C1B">
        <w:rPr>
          <w:rFonts w:eastAsia="Calibri"/>
          <w:sz w:val="24"/>
          <w:szCs w:val="24"/>
          <w:lang w:eastAsia="en-US"/>
        </w:rPr>
        <w:t xml:space="preserve"> обществе.</w:t>
      </w:r>
    </w:p>
    <w:p w:rsidR="00EA5238" w:rsidRPr="008D1C1B" w:rsidRDefault="00EA5238" w:rsidP="00B57D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D1C1B">
        <w:rPr>
          <w:b/>
          <w:sz w:val="24"/>
          <w:szCs w:val="24"/>
        </w:rPr>
        <w:t>Цель изучения курс</w:t>
      </w:r>
      <w:r w:rsidR="007017EA" w:rsidRPr="008D1C1B">
        <w:rPr>
          <w:b/>
          <w:sz w:val="24"/>
          <w:szCs w:val="24"/>
        </w:rPr>
        <w:t>ов</w:t>
      </w:r>
      <w:r w:rsidRPr="008D1C1B">
        <w:rPr>
          <w:b/>
          <w:sz w:val="24"/>
          <w:szCs w:val="24"/>
        </w:rPr>
        <w:t xml:space="preserve"> «</w:t>
      </w:r>
      <w:r w:rsidR="00DF3291" w:rsidRPr="008D1C1B">
        <w:rPr>
          <w:b/>
          <w:sz w:val="24"/>
          <w:szCs w:val="24"/>
        </w:rPr>
        <w:t>Новая история 1800-1913 гг.</w:t>
      </w:r>
      <w:r w:rsidRPr="008D1C1B">
        <w:rPr>
          <w:b/>
          <w:sz w:val="24"/>
          <w:szCs w:val="24"/>
        </w:rPr>
        <w:t>»</w:t>
      </w:r>
      <w:r w:rsidR="00CE01A9" w:rsidRPr="008D1C1B">
        <w:rPr>
          <w:b/>
          <w:sz w:val="24"/>
          <w:szCs w:val="24"/>
        </w:rPr>
        <w:t xml:space="preserve"> и «История России </w:t>
      </w:r>
      <w:r w:rsidR="00DF3291" w:rsidRPr="008D1C1B">
        <w:rPr>
          <w:b/>
          <w:sz w:val="24"/>
          <w:szCs w:val="24"/>
          <w:lang w:val="en-US"/>
        </w:rPr>
        <w:t>XIX</w:t>
      </w:r>
      <w:r w:rsidR="00DF3291" w:rsidRPr="008D1C1B">
        <w:rPr>
          <w:b/>
          <w:sz w:val="24"/>
          <w:szCs w:val="24"/>
        </w:rPr>
        <w:t xml:space="preserve"> </w:t>
      </w:r>
      <w:proofErr w:type="gramStart"/>
      <w:r w:rsidR="00CE01A9" w:rsidRPr="008D1C1B">
        <w:rPr>
          <w:b/>
          <w:sz w:val="24"/>
          <w:szCs w:val="24"/>
        </w:rPr>
        <w:t>в</w:t>
      </w:r>
      <w:proofErr w:type="gramEnd"/>
      <w:r w:rsidR="00CE01A9" w:rsidRPr="008D1C1B">
        <w:rPr>
          <w:b/>
          <w:sz w:val="24"/>
          <w:szCs w:val="24"/>
        </w:rPr>
        <w:t>.</w:t>
      </w:r>
      <w:r w:rsidR="007017EA" w:rsidRPr="008D1C1B">
        <w:rPr>
          <w:b/>
          <w:sz w:val="24"/>
          <w:szCs w:val="24"/>
        </w:rPr>
        <w:t>»</w:t>
      </w:r>
      <w:r w:rsidRPr="008D1C1B">
        <w:rPr>
          <w:b/>
          <w:sz w:val="24"/>
          <w:szCs w:val="24"/>
        </w:rPr>
        <w:t>:</w:t>
      </w:r>
    </w:p>
    <w:p w:rsidR="00EA5238" w:rsidRPr="008D1C1B" w:rsidRDefault="007017EA" w:rsidP="00B57D25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освоение школьниками ключевых исторических понятий; ознакомление с основными религиозными системами; раскрытие особенностей социальной жизни, структуры общества на этапе до </w:t>
      </w:r>
      <w:r w:rsidR="00DF3291" w:rsidRPr="008D1C1B">
        <w:rPr>
          <w:sz w:val="24"/>
          <w:szCs w:val="24"/>
        </w:rPr>
        <w:t xml:space="preserve">начала </w:t>
      </w:r>
      <w:r w:rsidR="00DF3291" w:rsidRPr="008D1C1B">
        <w:rPr>
          <w:sz w:val="24"/>
          <w:szCs w:val="24"/>
          <w:lang w:val="en-US"/>
        </w:rPr>
        <w:t>XX</w:t>
      </w:r>
      <w:r w:rsidRPr="008D1C1B">
        <w:rPr>
          <w:sz w:val="24"/>
          <w:szCs w:val="24"/>
        </w:rPr>
        <w:t xml:space="preserve">  века; раскрытие специфики власти; раскрытие выдающихся деятелей отечественной и всеобщей истории </w:t>
      </w:r>
      <w:r w:rsidR="00DF3291" w:rsidRPr="008D1C1B">
        <w:rPr>
          <w:sz w:val="24"/>
          <w:szCs w:val="24"/>
          <w:lang w:val="en-US"/>
        </w:rPr>
        <w:t>XIX</w:t>
      </w:r>
      <w:r w:rsidR="00DF3291" w:rsidRPr="008D1C1B">
        <w:rPr>
          <w:sz w:val="24"/>
          <w:szCs w:val="24"/>
        </w:rPr>
        <w:t xml:space="preserve"> – начала </w:t>
      </w:r>
      <w:r w:rsidR="00DF3291" w:rsidRPr="008D1C1B">
        <w:rPr>
          <w:sz w:val="24"/>
          <w:szCs w:val="24"/>
          <w:lang w:val="en-US"/>
        </w:rPr>
        <w:t>XX</w:t>
      </w:r>
      <w:r w:rsidR="00CE01A9" w:rsidRPr="008D1C1B">
        <w:rPr>
          <w:sz w:val="24"/>
          <w:szCs w:val="24"/>
        </w:rPr>
        <w:t xml:space="preserve"> вв.</w:t>
      </w:r>
      <w:r w:rsidRPr="008D1C1B">
        <w:rPr>
          <w:sz w:val="24"/>
          <w:szCs w:val="24"/>
        </w:rPr>
        <w:t>; раскрытие значения политического и культурного наследия разных цивилизаций</w:t>
      </w:r>
      <w:r w:rsidR="00EA5238" w:rsidRPr="008D1C1B">
        <w:rPr>
          <w:sz w:val="24"/>
          <w:szCs w:val="24"/>
        </w:rPr>
        <w:t>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b/>
          <w:bCs/>
          <w:i/>
          <w:iCs/>
          <w:sz w:val="24"/>
          <w:szCs w:val="24"/>
        </w:rPr>
        <w:t xml:space="preserve">Общие задачи изучения предмета </w:t>
      </w:r>
      <w:r w:rsidR="007017EA" w:rsidRPr="008D1C1B">
        <w:rPr>
          <w:b/>
          <w:bCs/>
          <w:i/>
          <w:iCs/>
          <w:sz w:val="24"/>
          <w:szCs w:val="24"/>
        </w:rPr>
        <w:t xml:space="preserve">истории в </w:t>
      </w:r>
      <w:r w:rsidR="00DF3291" w:rsidRPr="008D1C1B">
        <w:rPr>
          <w:b/>
          <w:bCs/>
          <w:i/>
          <w:iCs/>
          <w:sz w:val="24"/>
          <w:szCs w:val="24"/>
        </w:rPr>
        <w:t>8</w:t>
      </w:r>
      <w:r w:rsidR="007017EA" w:rsidRPr="008D1C1B">
        <w:rPr>
          <w:b/>
          <w:bCs/>
          <w:i/>
          <w:iCs/>
          <w:sz w:val="24"/>
          <w:szCs w:val="24"/>
        </w:rPr>
        <w:t xml:space="preserve"> классе</w:t>
      </w:r>
      <w:r w:rsidRPr="008D1C1B">
        <w:rPr>
          <w:b/>
          <w:bCs/>
          <w:i/>
          <w:iCs/>
          <w:sz w:val="24"/>
          <w:szCs w:val="24"/>
        </w:rPr>
        <w:t xml:space="preserve"> следующие:</w:t>
      </w:r>
    </w:p>
    <w:p w:rsidR="00EA5238" w:rsidRPr="008D1C1B" w:rsidRDefault="00EA5238" w:rsidP="00B57D25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i/>
          <w:iCs/>
          <w:sz w:val="24"/>
          <w:szCs w:val="24"/>
        </w:rPr>
        <w:t xml:space="preserve">- </w:t>
      </w:r>
      <w:r w:rsidRPr="008D1C1B">
        <w:rPr>
          <w:sz w:val="24"/>
          <w:szCs w:val="24"/>
        </w:rPr>
        <w:t xml:space="preserve">формирование </w:t>
      </w:r>
      <w:r w:rsidR="003A53A1" w:rsidRPr="008D1C1B">
        <w:rPr>
          <w:sz w:val="24"/>
          <w:szCs w:val="24"/>
        </w:rPr>
        <w:t>ценностных ориенти</w:t>
      </w:r>
      <w:r w:rsidRPr="008D1C1B">
        <w:rPr>
          <w:sz w:val="24"/>
          <w:szCs w:val="24"/>
        </w:rPr>
        <w:t xml:space="preserve">ров для </w:t>
      </w:r>
      <w:proofErr w:type="spellStart"/>
      <w:r w:rsidRPr="008D1C1B">
        <w:rPr>
          <w:sz w:val="24"/>
          <w:szCs w:val="24"/>
        </w:rPr>
        <w:t>этнонациональной</w:t>
      </w:r>
      <w:proofErr w:type="spellEnd"/>
      <w:r w:rsidRPr="008D1C1B">
        <w:rPr>
          <w:sz w:val="24"/>
          <w:szCs w:val="24"/>
        </w:rPr>
        <w:t>, культурной самоидентификации в обществе на основе освоенных з</w:t>
      </w:r>
      <w:r w:rsidR="003A53A1" w:rsidRPr="008D1C1B">
        <w:rPr>
          <w:sz w:val="24"/>
          <w:szCs w:val="24"/>
        </w:rPr>
        <w:t>наний о народах, персона</w:t>
      </w:r>
      <w:r w:rsidRPr="008D1C1B">
        <w:rPr>
          <w:sz w:val="24"/>
          <w:szCs w:val="24"/>
        </w:rPr>
        <w:t xml:space="preserve">лиях </w:t>
      </w:r>
      <w:r w:rsidR="00CE01A9" w:rsidRPr="008D1C1B">
        <w:rPr>
          <w:sz w:val="24"/>
          <w:szCs w:val="24"/>
        </w:rPr>
        <w:t>Нового времени</w:t>
      </w:r>
      <w:r w:rsidRPr="008D1C1B">
        <w:rPr>
          <w:sz w:val="24"/>
          <w:szCs w:val="24"/>
        </w:rPr>
        <w:t>;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- овладение знаниями о своеобразии эпохи в социальной, экономической</w:t>
      </w:r>
      <w:r w:rsidR="003A53A1" w:rsidRPr="008D1C1B">
        <w:rPr>
          <w:sz w:val="24"/>
          <w:szCs w:val="24"/>
        </w:rPr>
        <w:t>, политической, духовной и нрав</w:t>
      </w:r>
      <w:r w:rsidRPr="008D1C1B">
        <w:rPr>
          <w:sz w:val="24"/>
          <w:szCs w:val="24"/>
        </w:rPr>
        <w:t>ственной сферах и раскрыт</w:t>
      </w:r>
      <w:r w:rsidR="003A53A1" w:rsidRPr="008D1C1B">
        <w:rPr>
          <w:sz w:val="24"/>
          <w:szCs w:val="24"/>
        </w:rPr>
        <w:t>ие особенностей с помощью ключе</w:t>
      </w:r>
      <w:r w:rsidRPr="008D1C1B">
        <w:rPr>
          <w:sz w:val="24"/>
          <w:szCs w:val="24"/>
        </w:rPr>
        <w:t>вых понятий предмета;</w:t>
      </w:r>
    </w:p>
    <w:p w:rsidR="00EA5238" w:rsidRPr="008D1C1B" w:rsidRDefault="00EA5238" w:rsidP="00B57D25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воспитание толерантн</w:t>
      </w:r>
      <w:r w:rsidR="003A53A1" w:rsidRPr="008D1C1B">
        <w:rPr>
          <w:sz w:val="24"/>
          <w:szCs w:val="24"/>
        </w:rPr>
        <w:t>ости, уважения к культурному на</w:t>
      </w:r>
      <w:r w:rsidRPr="008D1C1B">
        <w:rPr>
          <w:sz w:val="24"/>
          <w:szCs w:val="24"/>
        </w:rPr>
        <w:t>следию, религии различны</w:t>
      </w:r>
      <w:r w:rsidR="003A53A1" w:rsidRPr="008D1C1B">
        <w:rPr>
          <w:sz w:val="24"/>
          <w:szCs w:val="24"/>
        </w:rPr>
        <w:t>х народов с использованием педа</w:t>
      </w:r>
      <w:r w:rsidRPr="008D1C1B">
        <w:rPr>
          <w:sz w:val="24"/>
          <w:szCs w:val="24"/>
        </w:rPr>
        <w:t>гогического и культурног</w:t>
      </w:r>
      <w:r w:rsidR="003A53A1" w:rsidRPr="008D1C1B">
        <w:rPr>
          <w:sz w:val="24"/>
          <w:szCs w:val="24"/>
        </w:rPr>
        <w:t xml:space="preserve">о потенциала </w:t>
      </w:r>
      <w:r w:rsidR="00CE01A9" w:rsidRPr="008D1C1B">
        <w:rPr>
          <w:sz w:val="24"/>
          <w:szCs w:val="24"/>
        </w:rPr>
        <w:t>русской</w:t>
      </w:r>
      <w:r w:rsidR="007017EA" w:rsidRPr="008D1C1B">
        <w:rPr>
          <w:sz w:val="24"/>
          <w:szCs w:val="24"/>
        </w:rPr>
        <w:t xml:space="preserve"> литературы</w:t>
      </w:r>
      <w:r w:rsidRPr="008D1C1B">
        <w:rPr>
          <w:sz w:val="24"/>
          <w:szCs w:val="24"/>
        </w:rPr>
        <w:t>, легенд и мифов других народов;</w:t>
      </w:r>
    </w:p>
    <w:p w:rsidR="00EA5238" w:rsidRPr="008D1C1B" w:rsidRDefault="00EA5238" w:rsidP="00B57D25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формирование сп</w:t>
      </w:r>
      <w:r w:rsidR="003A53A1" w:rsidRPr="008D1C1B">
        <w:rPr>
          <w:sz w:val="24"/>
          <w:szCs w:val="24"/>
        </w:rPr>
        <w:t>особности к самовыражению, само</w:t>
      </w:r>
      <w:r w:rsidRPr="008D1C1B">
        <w:rPr>
          <w:sz w:val="24"/>
          <w:szCs w:val="24"/>
        </w:rPr>
        <w:t xml:space="preserve">реализации, на примерах поступков и деятельности наиболее ярких личностей </w:t>
      </w:r>
      <w:r w:rsidR="00CE01A9" w:rsidRPr="008D1C1B">
        <w:rPr>
          <w:sz w:val="24"/>
          <w:szCs w:val="24"/>
        </w:rPr>
        <w:t>Нового времени</w:t>
      </w:r>
      <w:r w:rsidRPr="008D1C1B">
        <w:rPr>
          <w:sz w:val="24"/>
          <w:szCs w:val="24"/>
        </w:rPr>
        <w:t>;</w:t>
      </w:r>
    </w:p>
    <w:p w:rsidR="00EA5238" w:rsidRPr="008D1C1B" w:rsidRDefault="003A53A1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- </w:t>
      </w:r>
      <w:r w:rsidR="00EA5238" w:rsidRPr="008D1C1B">
        <w:rPr>
          <w:sz w:val="24"/>
          <w:szCs w:val="24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A53A1" w:rsidRPr="008D1C1B" w:rsidRDefault="00EA5238" w:rsidP="00B57D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-</w:t>
      </w:r>
      <w:r w:rsidR="003A53A1" w:rsidRPr="008D1C1B">
        <w:rPr>
          <w:sz w:val="24"/>
          <w:szCs w:val="24"/>
        </w:rPr>
        <w:t xml:space="preserve"> </w:t>
      </w:r>
      <w:r w:rsidRPr="008D1C1B">
        <w:rPr>
          <w:sz w:val="24"/>
          <w:szCs w:val="24"/>
        </w:rPr>
        <w:t>формирование у школьников способности применять знания о кул</w:t>
      </w:r>
      <w:r w:rsidR="007017EA" w:rsidRPr="008D1C1B">
        <w:rPr>
          <w:sz w:val="24"/>
          <w:szCs w:val="24"/>
        </w:rPr>
        <w:t xml:space="preserve">ьтуре, политическом устройстве древнерусского </w:t>
      </w:r>
      <w:r w:rsidRPr="008D1C1B">
        <w:rPr>
          <w:sz w:val="24"/>
          <w:szCs w:val="24"/>
        </w:rPr>
        <w:t>обществ</w:t>
      </w:r>
      <w:r w:rsidR="007017EA" w:rsidRPr="008D1C1B">
        <w:rPr>
          <w:sz w:val="24"/>
          <w:szCs w:val="24"/>
        </w:rPr>
        <w:t>а и различных госуда</w:t>
      </w:r>
      <w:proofErr w:type="gramStart"/>
      <w:r w:rsidR="007017EA" w:rsidRPr="008D1C1B">
        <w:rPr>
          <w:sz w:val="24"/>
          <w:szCs w:val="24"/>
        </w:rPr>
        <w:t>рств</w:t>
      </w:r>
      <w:r w:rsidRPr="008D1C1B">
        <w:rPr>
          <w:sz w:val="24"/>
          <w:szCs w:val="24"/>
        </w:rPr>
        <w:t xml:space="preserve"> </w:t>
      </w:r>
      <w:r w:rsidR="003A53A1" w:rsidRPr="008D1C1B">
        <w:rPr>
          <w:sz w:val="24"/>
          <w:szCs w:val="24"/>
        </w:rPr>
        <w:t>дл</w:t>
      </w:r>
      <w:proofErr w:type="gramEnd"/>
      <w:r w:rsidR="003A53A1" w:rsidRPr="008D1C1B">
        <w:rPr>
          <w:sz w:val="24"/>
          <w:szCs w:val="24"/>
        </w:rPr>
        <w:t>я понимания сути со</w:t>
      </w:r>
      <w:r w:rsidRPr="008D1C1B">
        <w:rPr>
          <w:sz w:val="24"/>
          <w:szCs w:val="24"/>
        </w:rPr>
        <w:t>временных общественных явл</w:t>
      </w:r>
      <w:r w:rsidR="003A53A1" w:rsidRPr="008D1C1B">
        <w:rPr>
          <w:sz w:val="24"/>
          <w:szCs w:val="24"/>
        </w:rPr>
        <w:t>ений, в общении с другими людь</w:t>
      </w:r>
      <w:r w:rsidRPr="008D1C1B">
        <w:rPr>
          <w:sz w:val="24"/>
          <w:szCs w:val="24"/>
        </w:rPr>
        <w:t>ми в условиях современного поликультурного общества.</w:t>
      </w:r>
    </w:p>
    <w:p w:rsidR="00EA5238" w:rsidRPr="008D1C1B" w:rsidRDefault="00EA5238" w:rsidP="00B57D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Эти знания, умения и ценности создают предпосылки для личностного развития учащихся, </w:t>
      </w:r>
      <w:r w:rsidRPr="008D1C1B">
        <w:rPr>
          <w:sz w:val="24"/>
          <w:szCs w:val="24"/>
        </w:rPr>
        <w:lastRenderedPageBreak/>
        <w:t>выражающегося в осознании ими культурного многооб</w:t>
      </w:r>
      <w:r w:rsidR="003A53A1" w:rsidRPr="008D1C1B">
        <w:rPr>
          <w:sz w:val="24"/>
          <w:szCs w:val="24"/>
        </w:rPr>
        <w:t>разия мира, в понимании и уваже</w:t>
      </w:r>
      <w:r w:rsidRPr="008D1C1B">
        <w:rPr>
          <w:sz w:val="24"/>
          <w:szCs w:val="24"/>
        </w:rPr>
        <w:t>нии других людей, народов и культур</w:t>
      </w:r>
      <w:r w:rsidR="003A53A1" w:rsidRPr="008D1C1B">
        <w:rPr>
          <w:sz w:val="24"/>
          <w:szCs w:val="24"/>
        </w:rPr>
        <w:t>.</w:t>
      </w:r>
    </w:p>
    <w:p w:rsidR="003A53A1" w:rsidRPr="008D1C1B" w:rsidRDefault="003A53A1" w:rsidP="00B57D25">
      <w:pPr>
        <w:tabs>
          <w:tab w:val="left" w:pos="9288"/>
        </w:tabs>
        <w:jc w:val="both"/>
        <w:rPr>
          <w:b/>
          <w:i/>
          <w:sz w:val="24"/>
          <w:szCs w:val="24"/>
        </w:rPr>
      </w:pPr>
    </w:p>
    <w:p w:rsidR="00EA5238" w:rsidRPr="008D1C1B" w:rsidRDefault="00EA5238" w:rsidP="00B57D25">
      <w:pPr>
        <w:tabs>
          <w:tab w:val="left" w:pos="9288"/>
        </w:tabs>
        <w:ind w:firstLine="709"/>
        <w:jc w:val="both"/>
        <w:rPr>
          <w:b/>
          <w:sz w:val="24"/>
          <w:szCs w:val="24"/>
        </w:rPr>
      </w:pPr>
      <w:r w:rsidRPr="008D1C1B">
        <w:rPr>
          <w:b/>
          <w:sz w:val="24"/>
          <w:szCs w:val="24"/>
        </w:rPr>
        <w:t>Методы и формы решения поставленных задач:</w:t>
      </w:r>
    </w:p>
    <w:p w:rsidR="00EA5238" w:rsidRPr="008D1C1B" w:rsidRDefault="00EA5238" w:rsidP="00426282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Содержание программы построено на основе проблемно-хронологического принципа,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Программа включает изучение истории </w:t>
      </w:r>
      <w:r w:rsidR="00CE01A9" w:rsidRPr="008D1C1B">
        <w:rPr>
          <w:sz w:val="24"/>
          <w:szCs w:val="24"/>
        </w:rPr>
        <w:t>Нового времени</w:t>
      </w:r>
      <w:r w:rsidR="00DF3291" w:rsidRPr="008D1C1B">
        <w:rPr>
          <w:sz w:val="24"/>
          <w:szCs w:val="24"/>
        </w:rPr>
        <w:t xml:space="preserve"> (1800-1913 гг.)</w:t>
      </w:r>
      <w:r w:rsidR="00426282" w:rsidRPr="008D1C1B">
        <w:rPr>
          <w:sz w:val="24"/>
          <w:szCs w:val="24"/>
        </w:rPr>
        <w:t xml:space="preserve"> и истории </w:t>
      </w:r>
      <w:r w:rsidR="00CE01A9" w:rsidRPr="008D1C1B">
        <w:rPr>
          <w:sz w:val="24"/>
          <w:szCs w:val="24"/>
        </w:rPr>
        <w:t>Российской империи</w:t>
      </w:r>
      <w:r w:rsidRPr="008D1C1B">
        <w:rPr>
          <w:sz w:val="24"/>
          <w:szCs w:val="24"/>
        </w:rPr>
        <w:t xml:space="preserve">. </w:t>
      </w:r>
    </w:p>
    <w:p w:rsidR="00EA5238" w:rsidRPr="008D1C1B" w:rsidRDefault="00EA5238" w:rsidP="00B57D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Наряду с обозначенным</w:t>
      </w:r>
      <w:r w:rsidR="003A53A1" w:rsidRPr="008D1C1B">
        <w:rPr>
          <w:sz w:val="24"/>
          <w:szCs w:val="24"/>
        </w:rPr>
        <w:t>и подходами, реализующими содер</w:t>
      </w:r>
      <w:r w:rsidRPr="008D1C1B">
        <w:rPr>
          <w:sz w:val="24"/>
          <w:szCs w:val="24"/>
        </w:rPr>
        <w:t>жание примерной программы по всеобщей истории, наиболее актуальными и значимыми для выполн</w:t>
      </w:r>
      <w:r w:rsidR="003A53A1" w:rsidRPr="008D1C1B">
        <w:rPr>
          <w:sz w:val="24"/>
          <w:szCs w:val="24"/>
        </w:rPr>
        <w:t>ения задач так</w:t>
      </w:r>
      <w:r w:rsidRPr="008D1C1B">
        <w:rPr>
          <w:sz w:val="24"/>
          <w:szCs w:val="24"/>
        </w:rPr>
        <w:t>же являются:</w:t>
      </w:r>
    </w:p>
    <w:p w:rsidR="00EA5238" w:rsidRPr="008D1C1B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8D1C1B">
        <w:rPr>
          <w:i/>
          <w:iCs/>
          <w:sz w:val="24"/>
          <w:szCs w:val="24"/>
        </w:rPr>
        <w:t>деятельностный</w:t>
      </w:r>
      <w:proofErr w:type="spellEnd"/>
      <w:r w:rsidRPr="008D1C1B">
        <w:rPr>
          <w:i/>
          <w:iCs/>
          <w:sz w:val="24"/>
          <w:szCs w:val="24"/>
        </w:rPr>
        <w:t xml:space="preserve"> </w:t>
      </w:r>
      <w:r w:rsidRPr="008D1C1B">
        <w:rPr>
          <w:sz w:val="24"/>
          <w:szCs w:val="24"/>
        </w:rPr>
        <w:t>п</w:t>
      </w:r>
      <w:r w:rsidR="003A53A1" w:rsidRPr="008D1C1B">
        <w:rPr>
          <w:sz w:val="24"/>
          <w:szCs w:val="24"/>
        </w:rPr>
        <w:t>одход, ориентированный на форми</w:t>
      </w:r>
      <w:r w:rsidRPr="008D1C1B">
        <w:rPr>
          <w:sz w:val="24"/>
          <w:szCs w:val="24"/>
        </w:rPr>
        <w:t>рование личности и её способностей, компетентностей через активную познавательную деятельность самого школьника;</w:t>
      </w:r>
    </w:p>
    <w:p w:rsidR="00EA5238" w:rsidRPr="008D1C1B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8D1C1B">
        <w:rPr>
          <w:i/>
          <w:iCs/>
          <w:sz w:val="24"/>
          <w:szCs w:val="24"/>
        </w:rPr>
        <w:t>компетентностный</w:t>
      </w:r>
      <w:proofErr w:type="spellEnd"/>
      <w:r w:rsidRPr="008D1C1B">
        <w:rPr>
          <w:i/>
          <w:iCs/>
          <w:sz w:val="24"/>
          <w:szCs w:val="24"/>
        </w:rPr>
        <w:t xml:space="preserve"> </w:t>
      </w:r>
      <w:r w:rsidR="003A53A1" w:rsidRPr="008D1C1B">
        <w:rPr>
          <w:sz w:val="24"/>
          <w:szCs w:val="24"/>
        </w:rPr>
        <w:t xml:space="preserve">подход, рассматривающий </w:t>
      </w:r>
      <w:proofErr w:type="gramStart"/>
      <w:r w:rsidR="003A53A1" w:rsidRPr="008D1C1B">
        <w:rPr>
          <w:sz w:val="24"/>
          <w:szCs w:val="24"/>
        </w:rPr>
        <w:t>приори</w:t>
      </w:r>
      <w:r w:rsidRPr="008D1C1B">
        <w:rPr>
          <w:sz w:val="24"/>
          <w:szCs w:val="24"/>
        </w:rPr>
        <w:t>тетным</w:t>
      </w:r>
      <w:proofErr w:type="gramEnd"/>
      <w:r w:rsidRPr="008D1C1B">
        <w:rPr>
          <w:sz w:val="24"/>
          <w:szCs w:val="24"/>
        </w:rPr>
        <w:t xml:space="preserve"> в процессе усвоения программы по всеобщей истории формирование комплекса </w:t>
      </w:r>
      <w:proofErr w:type="spellStart"/>
      <w:r w:rsidRPr="008D1C1B">
        <w:rPr>
          <w:sz w:val="24"/>
          <w:szCs w:val="24"/>
        </w:rPr>
        <w:t>общеучебных</w:t>
      </w:r>
      <w:proofErr w:type="spellEnd"/>
      <w:r w:rsidRPr="008D1C1B">
        <w:rPr>
          <w:sz w:val="24"/>
          <w:szCs w:val="24"/>
        </w:rPr>
        <w:t xml:space="preserve"> (универсальных, </w:t>
      </w:r>
      <w:proofErr w:type="spellStart"/>
      <w:r w:rsidRPr="008D1C1B">
        <w:rPr>
          <w:sz w:val="24"/>
          <w:szCs w:val="24"/>
        </w:rPr>
        <w:t>надпредметных</w:t>
      </w:r>
      <w:proofErr w:type="spellEnd"/>
      <w:r w:rsidRPr="008D1C1B">
        <w:rPr>
          <w:sz w:val="24"/>
          <w:szCs w:val="24"/>
        </w:rPr>
        <w:t>) умений, развитие способностей, различных видов деятельности и личностных качеств и отношений у учащихся основной школы;</w:t>
      </w:r>
    </w:p>
    <w:p w:rsidR="00EA5238" w:rsidRPr="008D1C1B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i/>
          <w:iCs/>
          <w:sz w:val="24"/>
          <w:szCs w:val="24"/>
        </w:rPr>
        <w:t xml:space="preserve">дифференцированный </w:t>
      </w:r>
      <w:r w:rsidRPr="008D1C1B">
        <w:rPr>
          <w:sz w:val="24"/>
          <w:szCs w:val="24"/>
        </w:rPr>
        <w:t>подход при отборе и конструиро</w:t>
      </w:r>
      <w:r w:rsidRPr="008D1C1B">
        <w:rPr>
          <w:sz w:val="24"/>
          <w:szCs w:val="24"/>
        </w:rPr>
        <w:softHyphen/>
        <w:t xml:space="preserve">вании учебного содержания, предусматривающий принципы учёта возрастных и индивидуальных возможностей учащихся, с выделением уклонов и т. д. Следует иметь в виду, что этот подход переходный: </w:t>
      </w:r>
      <w:proofErr w:type="gramStart"/>
      <w:r w:rsidRPr="008D1C1B">
        <w:rPr>
          <w:sz w:val="24"/>
          <w:szCs w:val="24"/>
        </w:rPr>
        <w:t>от</w:t>
      </w:r>
      <w:proofErr w:type="gramEnd"/>
      <w:r w:rsidRPr="008D1C1B">
        <w:rPr>
          <w:sz w:val="24"/>
          <w:szCs w:val="24"/>
        </w:rPr>
        <w:t xml:space="preserve"> фронтального к индивидуальному;</w:t>
      </w:r>
    </w:p>
    <w:p w:rsidR="00EA5238" w:rsidRPr="008D1C1B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i/>
          <w:iCs/>
          <w:sz w:val="24"/>
          <w:szCs w:val="24"/>
        </w:rPr>
        <w:t>личностн</w:t>
      </w:r>
      <w:r w:rsidR="003A53A1" w:rsidRPr="008D1C1B">
        <w:rPr>
          <w:i/>
          <w:iCs/>
          <w:sz w:val="24"/>
          <w:szCs w:val="24"/>
        </w:rPr>
        <w:t>о-</w:t>
      </w:r>
      <w:r w:rsidRPr="008D1C1B">
        <w:rPr>
          <w:i/>
          <w:iCs/>
          <w:sz w:val="24"/>
          <w:szCs w:val="24"/>
        </w:rPr>
        <w:t xml:space="preserve">ориентированный </w:t>
      </w:r>
      <w:r w:rsidRPr="008D1C1B">
        <w:rPr>
          <w:sz w:val="24"/>
          <w:szCs w:val="24"/>
        </w:rPr>
        <w:t>(гуманистический) подход, рассматривающий обучение как осмысленное, самостоятельно инициируемое, направлен</w:t>
      </w:r>
      <w:r w:rsidR="003A53A1" w:rsidRPr="008D1C1B">
        <w:rPr>
          <w:sz w:val="24"/>
          <w:szCs w:val="24"/>
        </w:rPr>
        <w:t>ное на освоение смыслов как эле</w:t>
      </w:r>
      <w:r w:rsidRPr="008D1C1B">
        <w:rPr>
          <w:sz w:val="24"/>
          <w:szCs w:val="24"/>
        </w:rPr>
        <w:t>ментов личностного опыта. Задача учителя в контексте этого подхода — мотивация и стимулирование осмысленного учения;</w:t>
      </w:r>
    </w:p>
    <w:p w:rsidR="003A53A1" w:rsidRPr="008D1C1B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i/>
          <w:iCs/>
          <w:sz w:val="24"/>
          <w:szCs w:val="24"/>
        </w:rPr>
        <w:t xml:space="preserve">проблемный </w:t>
      </w:r>
      <w:r w:rsidRPr="008D1C1B">
        <w:rPr>
          <w:sz w:val="24"/>
          <w:szCs w:val="24"/>
        </w:rPr>
        <w:t>подход, предполагающий усвоение про</w:t>
      </w:r>
      <w:r w:rsidRPr="008D1C1B">
        <w:rPr>
          <w:sz w:val="24"/>
          <w:szCs w:val="24"/>
        </w:rPr>
        <w:softHyphen/>
        <w:t>граммных знаний (по основным закономерностям) в процессе решения проблемных задач и исторических ситуаций, которые придают обучению поисковы</w:t>
      </w:r>
      <w:r w:rsidR="003A53A1" w:rsidRPr="008D1C1B">
        <w:rPr>
          <w:sz w:val="24"/>
          <w:szCs w:val="24"/>
        </w:rPr>
        <w:t>й и исследовательский характер.</w:t>
      </w:r>
    </w:p>
    <w:p w:rsidR="00EA5238" w:rsidRPr="008D1C1B" w:rsidRDefault="00EA5238" w:rsidP="00B57D2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Под проблемной ситуацией</w:t>
      </w:r>
      <w:r w:rsidR="003A53A1" w:rsidRPr="008D1C1B">
        <w:rPr>
          <w:sz w:val="24"/>
          <w:szCs w:val="24"/>
        </w:rPr>
        <w:t xml:space="preserve"> понимается интеллектуальное за</w:t>
      </w:r>
      <w:r w:rsidRPr="008D1C1B">
        <w:rPr>
          <w:sz w:val="24"/>
          <w:szCs w:val="24"/>
        </w:rPr>
        <w:t>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подход рассматривается как ведущий (хотя и не</w:t>
      </w:r>
      <w:r w:rsidR="003A53A1" w:rsidRPr="008D1C1B">
        <w:rPr>
          <w:sz w:val="24"/>
          <w:szCs w:val="24"/>
        </w:rPr>
        <w:t xml:space="preserve"> </w:t>
      </w:r>
      <w:r w:rsidRPr="008D1C1B">
        <w:rPr>
          <w:sz w:val="24"/>
          <w:szCs w:val="24"/>
        </w:rPr>
        <w:t>исчерпывающий)</w:t>
      </w:r>
      <w:r w:rsidR="003A53A1" w:rsidRPr="008D1C1B">
        <w:rPr>
          <w:sz w:val="24"/>
          <w:szCs w:val="24"/>
        </w:rPr>
        <w:t xml:space="preserve"> </w:t>
      </w:r>
      <w:r w:rsidRPr="008D1C1B">
        <w:rPr>
          <w:sz w:val="24"/>
          <w:szCs w:val="24"/>
        </w:rPr>
        <w:t>принцип развивающего обучения.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i/>
          <w:iCs/>
          <w:sz w:val="24"/>
          <w:szCs w:val="24"/>
        </w:rPr>
        <w:t xml:space="preserve">Содержание курса </w:t>
      </w:r>
      <w:r w:rsidR="00426282" w:rsidRPr="008D1C1B">
        <w:rPr>
          <w:i/>
          <w:iCs/>
          <w:sz w:val="24"/>
          <w:szCs w:val="24"/>
        </w:rPr>
        <w:t>по</w:t>
      </w:r>
      <w:r w:rsidRPr="008D1C1B">
        <w:rPr>
          <w:i/>
          <w:iCs/>
          <w:sz w:val="24"/>
          <w:szCs w:val="24"/>
        </w:rPr>
        <w:t xml:space="preserve"> истории конструируется на следующих принципах:</w:t>
      </w:r>
    </w:p>
    <w:p w:rsidR="00EA5238" w:rsidRPr="008D1C1B" w:rsidRDefault="00EA5238" w:rsidP="00B57D2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i/>
          <w:iCs/>
          <w:sz w:val="24"/>
          <w:szCs w:val="24"/>
        </w:rPr>
        <w:t>-</w:t>
      </w:r>
      <w:r w:rsidRPr="008D1C1B">
        <w:rPr>
          <w:i/>
          <w:iCs/>
          <w:sz w:val="24"/>
          <w:szCs w:val="24"/>
        </w:rPr>
        <w:tab/>
        <w:t xml:space="preserve">принцип историзма, </w:t>
      </w:r>
      <w:r w:rsidRPr="008D1C1B">
        <w:rPr>
          <w:sz w:val="24"/>
          <w:szCs w:val="24"/>
        </w:rPr>
        <w:t>рассматривающий все исторические факты, явления и события в их последов</w:t>
      </w:r>
      <w:r w:rsidR="003A53A1" w:rsidRPr="008D1C1B">
        <w:rPr>
          <w:sz w:val="24"/>
          <w:szCs w:val="24"/>
        </w:rPr>
        <w:t>ательности, взаимо</w:t>
      </w:r>
      <w:r w:rsidRPr="008D1C1B">
        <w:rPr>
          <w:sz w:val="24"/>
          <w:szCs w:val="24"/>
        </w:rPr>
        <w:t>связи и взаимообусловленно</w:t>
      </w:r>
      <w:r w:rsidR="003A53A1" w:rsidRPr="008D1C1B">
        <w:rPr>
          <w:sz w:val="24"/>
          <w:szCs w:val="24"/>
        </w:rPr>
        <w:t xml:space="preserve">сти. Любое историческое явление </w:t>
      </w:r>
      <w:r w:rsidRPr="008D1C1B">
        <w:rPr>
          <w:sz w:val="24"/>
          <w:szCs w:val="24"/>
        </w:rPr>
        <w:t xml:space="preserve">следует изучать в динамике. Событие или личность не могут быть </w:t>
      </w:r>
      <w:proofErr w:type="gramStart"/>
      <w:r w:rsidRPr="008D1C1B">
        <w:rPr>
          <w:sz w:val="24"/>
          <w:szCs w:val="24"/>
        </w:rPr>
        <w:t>исследованы</w:t>
      </w:r>
      <w:proofErr w:type="gramEnd"/>
      <w:r w:rsidRPr="008D1C1B">
        <w:rPr>
          <w:sz w:val="24"/>
          <w:szCs w:val="24"/>
        </w:rPr>
        <w:t xml:space="preserve"> вне временных рамок;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— </w:t>
      </w:r>
      <w:r w:rsidRPr="008D1C1B">
        <w:rPr>
          <w:i/>
          <w:iCs/>
          <w:sz w:val="24"/>
          <w:szCs w:val="24"/>
        </w:rPr>
        <w:t xml:space="preserve">принцип объективности, </w:t>
      </w:r>
      <w:r w:rsidR="003A53A1" w:rsidRPr="008D1C1B">
        <w:rPr>
          <w:sz w:val="24"/>
          <w:szCs w:val="24"/>
        </w:rPr>
        <w:t>основанный на фактах в их ис</w:t>
      </w:r>
      <w:r w:rsidRPr="008D1C1B">
        <w:rPr>
          <w:sz w:val="24"/>
          <w:szCs w:val="24"/>
        </w:rPr>
        <w:t>тинном содержании, без искажения и формализации. Принцип предполагает исследовать ка</w:t>
      </w:r>
      <w:r w:rsidR="003A53A1" w:rsidRPr="008D1C1B">
        <w:rPr>
          <w:sz w:val="24"/>
          <w:szCs w:val="24"/>
        </w:rPr>
        <w:t>ждое явление разносторонне, мно</w:t>
      </w:r>
      <w:r w:rsidRPr="008D1C1B">
        <w:rPr>
          <w:sz w:val="24"/>
          <w:szCs w:val="24"/>
        </w:rPr>
        <w:t>гогранно;</w:t>
      </w:r>
    </w:p>
    <w:p w:rsidR="00EA5238" w:rsidRPr="008D1C1B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i/>
          <w:iCs/>
          <w:sz w:val="24"/>
          <w:szCs w:val="24"/>
        </w:rPr>
        <w:t xml:space="preserve">принцип социального подхода </w:t>
      </w:r>
      <w:r w:rsidR="003A53A1" w:rsidRPr="008D1C1B">
        <w:rPr>
          <w:sz w:val="24"/>
          <w:szCs w:val="24"/>
        </w:rPr>
        <w:t>предполагает рассмотре</w:t>
      </w:r>
      <w:r w:rsidRPr="008D1C1B">
        <w:rPr>
          <w:sz w:val="24"/>
          <w:szCs w:val="24"/>
        </w:rPr>
        <w:t>ние исторических процессов с учётом социальных интересов различных групп и слоев населения, отдельных личнос</w:t>
      </w:r>
      <w:r w:rsidR="003A53A1" w:rsidRPr="008D1C1B">
        <w:rPr>
          <w:sz w:val="24"/>
          <w:szCs w:val="24"/>
        </w:rPr>
        <w:t xml:space="preserve">тей, </w:t>
      </w:r>
      <w:r w:rsidRPr="008D1C1B">
        <w:rPr>
          <w:sz w:val="24"/>
          <w:szCs w:val="24"/>
        </w:rPr>
        <w:t>различных форм их проявления в обществе;</w:t>
      </w:r>
    </w:p>
    <w:p w:rsidR="00EA5238" w:rsidRPr="008D1C1B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i/>
          <w:iCs/>
          <w:sz w:val="24"/>
          <w:szCs w:val="24"/>
        </w:rPr>
        <w:t xml:space="preserve">принцип альтернативности, </w:t>
      </w:r>
      <w:r w:rsidR="003A53A1" w:rsidRPr="008D1C1B">
        <w:rPr>
          <w:sz w:val="24"/>
          <w:szCs w:val="24"/>
        </w:rPr>
        <w:t>предполагающий гипоте</w:t>
      </w:r>
      <w:r w:rsidRPr="008D1C1B">
        <w:rPr>
          <w:sz w:val="24"/>
          <w:szCs w:val="24"/>
        </w:rPr>
        <w:t>тическое, вероятностное осуществление того или иного собы</w:t>
      </w:r>
      <w:r w:rsidRPr="008D1C1B">
        <w:rPr>
          <w:sz w:val="24"/>
          <w:szCs w:val="24"/>
        </w:rPr>
        <w:softHyphen/>
        <w:t>тия, явления, процесса на основе анализа объективных реалий и возможностей. Действие принципа альтернати</w:t>
      </w:r>
      <w:r w:rsidR="003A53A1" w:rsidRPr="008D1C1B">
        <w:rPr>
          <w:sz w:val="24"/>
          <w:szCs w:val="24"/>
        </w:rPr>
        <w:t>вности позво</w:t>
      </w:r>
      <w:r w:rsidRPr="008D1C1B">
        <w:rPr>
          <w:sz w:val="24"/>
          <w:szCs w:val="24"/>
        </w:rPr>
        <w:t>ляет увидеть неиспользованные возможности в конкретном процессе, увидеть перспективные пути развития.</w:t>
      </w:r>
    </w:p>
    <w:p w:rsidR="00EA5238" w:rsidRPr="008D1C1B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D1C1B">
        <w:rPr>
          <w:sz w:val="24"/>
          <w:szCs w:val="24"/>
        </w:rPr>
        <w:lastRenderedPageBreak/>
        <w:t>Наряду с отмеченным</w:t>
      </w:r>
      <w:r w:rsidR="003A53A1" w:rsidRPr="008D1C1B">
        <w:rPr>
          <w:sz w:val="24"/>
          <w:szCs w:val="24"/>
        </w:rPr>
        <w:t>и дидактическими принципами, со</w:t>
      </w:r>
      <w:r w:rsidRPr="008D1C1B">
        <w:rPr>
          <w:sz w:val="24"/>
          <w:szCs w:val="24"/>
        </w:rPr>
        <w:t>держание программы соответствует традиционным принципам: научности, актуальности, наглядно</w:t>
      </w:r>
      <w:r w:rsidR="003A53A1" w:rsidRPr="008D1C1B">
        <w:rPr>
          <w:sz w:val="24"/>
          <w:szCs w:val="24"/>
        </w:rPr>
        <w:t>сти, обеспечения мотива</w:t>
      </w:r>
      <w:r w:rsidRPr="008D1C1B">
        <w:rPr>
          <w:sz w:val="24"/>
          <w:szCs w:val="24"/>
        </w:rPr>
        <w:t xml:space="preserve">ции, соблюдения преемственности в образовании, уровневой и </w:t>
      </w:r>
      <w:proofErr w:type="spellStart"/>
      <w:r w:rsidRPr="008D1C1B">
        <w:rPr>
          <w:sz w:val="24"/>
          <w:szCs w:val="24"/>
        </w:rPr>
        <w:t>предпрофильной</w:t>
      </w:r>
      <w:proofErr w:type="spellEnd"/>
      <w:r w:rsidRPr="008D1C1B">
        <w:rPr>
          <w:sz w:val="24"/>
          <w:szCs w:val="24"/>
        </w:rPr>
        <w:t xml:space="preserve"> дифференциации, системности вопросов и заданий, практической направленности, прослеживания </w:t>
      </w:r>
      <w:proofErr w:type="spellStart"/>
      <w:r w:rsidRPr="008D1C1B">
        <w:rPr>
          <w:i/>
          <w:iCs/>
          <w:sz w:val="24"/>
          <w:szCs w:val="24"/>
        </w:rPr>
        <w:t>внутрикурсовых</w:t>
      </w:r>
      <w:proofErr w:type="spellEnd"/>
      <w:r w:rsidRPr="008D1C1B">
        <w:rPr>
          <w:i/>
          <w:iCs/>
          <w:sz w:val="24"/>
          <w:szCs w:val="24"/>
        </w:rPr>
        <w:t xml:space="preserve"> </w:t>
      </w:r>
      <w:r w:rsidRPr="008D1C1B">
        <w:rPr>
          <w:sz w:val="24"/>
          <w:szCs w:val="24"/>
        </w:rPr>
        <w:t>(в рамках целостного курса всеобщей истории</w:t>
      </w:r>
      <w:r w:rsidR="00426282" w:rsidRPr="008D1C1B">
        <w:rPr>
          <w:sz w:val="24"/>
          <w:szCs w:val="24"/>
        </w:rPr>
        <w:t xml:space="preserve"> или истории России</w:t>
      </w:r>
      <w:r w:rsidRPr="008D1C1B">
        <w:rPr>
          <w:sz w:val="24"/>
          <w:szCs w:val="24"/>
        </w:rPr>
        <w:t xml:space="preserve">), </w:t>
      </w:r>
      <w:r w:rsidRPr="008D1C1B">
        <w:rPr>
          <w:i/>
          <w:iCs/>
          <w:sz w:val="24"/>
          <w:szCs w:val="24"/>
        </w:rPr>
        <w:t xml:space="preserve">межкурсовых </w:t>
      </w:r>
      <w:r w:rsidRPr="008D1C1B">
        <w:rPr>
          <w:sz w:val="24"/>
          <w:szCs w:val="24"/>
        </w:rPr>
        <w:t>(с историей России</w:t>
      </w:r>
      <w:r w:rsidR="00426282" w:rsidRPr="008D1C1B">
        <w:rPr>
          <w:sz w:val="24"/>
          <w:szCs w:val="24"/>
        </w:rPr>
        <w:t xml:space="preserve">/историей </w:t>
      </w:r>
      <w:r w:rsidR="00CE01A9" w:rsidRPr="008D1C1B">
        <w:rPr>
          <w:sz w:val="24"/>
          <w:szCs w:val="24"/>
        </w:rPr>
        <w:t>Нового времени</w:t>
      </w:r>
      <w:r w:rsidRPr="008D1C1B">
        <w:rPr>
          <w:sz w:val="24"/>
          <w:szCs w:val="24"/>
        </w:rPr>
        <w:t xml:space="preserve">) и </w:t>
      </w:r>
      <w:proofErr w:type="spellStart"/>
      <w:r w:rsidRPr="008D1C1B">
        <w:rPr>
          <w:i/>
          <w:iCs/>
          <w:sz w:val="24"/>
          <w:szCs w:val="24"/>
        </w:rPr>
        <w:t>межпредметных</w:t>
      </w:r>
      <w:proofErr w:type="spellEnd"/>
      <w:r w:rsidRPr="008D1C1B">
        <w:rPr>
          <w:i/>
          <w:iCs/>
          <w:sz w:val="24"/>
          <w:szCs w:val="24"/>
        </w:rPr>
        <w:t xml:space="preserve"> </w:t>
      </w:r>
      <w:r w:rsidRPr="008D1C1B">
        <w:rPr>
          <w:sz w:val="24"/>
          <w:szCs w:val="24"/>
        </w:rPr>
        <w:t xml:space="preserve">связей </w:t>
      </w:r>
      <w:r w:rsidR="003A53A1" w:rsidRPr="008D1C1B">
        <w:rPr>
          <w:sz w:val="24"/>
          <w:szCs w:val="24"/>
        </w:rPr>
        <w:t>(например, краеведение, обществознание</w:t>
      </w:r>
      <w:r w:rsidRPr="008D1C1B">
        <w:rPr>
          <w:sz w:val="24"/>
          <w:szCs w:val="24"/>
        </w:rPr>
        <w:t>).</w:t>
      </w:r>
      <w:proofErr w:type="gramEnd"/>
    </w:p>
    <w:p w:rsidR="00EA5238" w:rsidRPr="008D1C1B" w:rsidRDefault="00EA5238" w:rsidP="00B57D2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>Соблюдение и сочетан</w:t>
      </w:r>
      <w:r w:rsidR="003A53A1" w:rsidRPr="008D1C1B">
        <w:rPr>
          <w:sz w:val="24"/>
          <w:szCs w:val="24"/>
        </w:rPr>
        <w:t>ие всех принципов познания исто</w:t>
      </w:r>
      <w:r w:rsidRPr="008D1C1B">
        <w:rPr>
          <w:sz w:val="24"/>
          <w:szCs w:val="24"/>
        </w:rPr>
        <w:t>рии обеспечат строгую научность и достоверность в изучении исторического прошлого.</w:t>
      </w:r>
    </w:p>
    <w:p w:rsidR="00EA5238" w:rsidRPr="008D1C1B" w:rsidRDefault="00EA5238" w:rsidP="00D01AA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В преподавании </w:t>
      </w:r>
      <w:r w:rsidR="003A53A1" w:rsidRPr="008D1C1B">
        <w:rPr>
          <w:sz w:val="24"/>
          <w:szCs w:val="24"/>
        </w:rPr>
        <w:t>и</w:t>
      </w:r>
      <w:r w:rsidRPr="008D1C1B">
        <w:rPr>
          <w:sz w:val="24"/>
          <w:szCs w:val="24"/>
        </w:rPr>
        <w:t>спользуется урочная форма обучения и активные методы работы обучающихся: самостоятельная работа, проблемные</w:t>
      </w:r>
      <w:proofErr w:type="gramStart"/>
      <w:r w:rsidRPr="008D1C1B">
        <w:rPr>
          <w:sz w:val="24"/>
          <w:szCs w:val="24"/>
        </w:rPr>
        <w:t>.</w:t>
      </w:r>
      <w:proofErr w:type="gramEnd"/>
      <w:r w:rsidRPr="008D1C1B">
        <w:rPr>
          <w:sz w:val="24"/>
          <w:szCs w:val="24"/>
        </w:rPr>
        <w:t xml:space="preserve"> </w:t>
      </w:r>
      <w:proofErr w:type="gramStart"/>
      <w:r w:rsidRPr="008D1C1B">
        <w:rPr>
          <w:sz w:val="24"/>
          <w:szCs w:val="24"/>
        </w:rPr>
        <w:t>п</w:t>
      </w:r>
      <w:proofErr w:type="gramEnd"/>
      <w:r w:rsidRPr="008D1C1B">
        <w:rPr>
          <w:sz w:val="24"/>
          <w:szCs w:val="24"/>
        </w:rPr>
        <w:t>рактические и познавательные задания, тренинги, обучающее тестирование, деловые и ролевые игры, эвристическая беседа и т.п.</w:t>
      </w:r>
    </w:p>
    <w:p w:rsidR="00EA5238" w:rsidRPr="008D1C1B" w:rsidRDefault="00EA5238" w:rsidP="00B57D25">
      <w:pPr>
        <w:tabs>
          <w:tab w:val="left" w:pos="9288"/>
        </w:tabs>
        <w:ind w:firstLine="709"/>
        <w:jc w:val="both"/>
        <w:rPr>
          <w:b/>
          <w:sz w:val="24"/>
          <w:szCs w:val="24"/>
        </w:rPr>
      </w:pPr>
      <w:r w:rsidRPr="008D1C1B">
        <w:rPr>
          <w:b/>
          <w:sz w:val="24"/>
          <w:szCs w:val="24"/>
        </w:rPr>
        <w:t>Логические связи предмета «История» с остальными предметами (разделами) учебного образовательного плана:</w:t>
      </w:r>
    </w:p>
    <w:p w:rsidR="00EA5238" w:rsidRPr="008D1C1B" w:rsidRDefault="00EA5238" w:rsidP="00B57D25">
      <w:pPr>
        <w:ind w:firstLine="709"/>
        <w:jc w:val="both"/>
        <w:rPr>
          <w:sz w:val="24"/>
          <w:szCs w:val="24"/>
        </w:rPr>
      </w:pPr>
      <w:r w:rsidRPr="008D1C1B">
        <w:rPr>
          <w:sz w:val="24"/>
          <w:szCs w:val="24"/>
        </w:rPr>
        <w:t xml:space="preserve">На ступени основного общего образования использование </w:t>
      </w:r>
      <w:proofErr w:type="spellStart"/>
      <w:r w:rsidRPr="008D1C1B">
        <w:rPr>
          <w:sz w:val="24"/>
          <w:szCs w:val="24"/>
        </w:rPr>
        <w:t>межпредметных</w:t>
      </w:r>
      <w:proofErr w:type="spellEnd"/>
      <w:r w:rsidRPr="008D1C1B">
        <w:rPr>
          <w:sz w:val="24"/>
          <w:szCs w:val="24"/>
        </w:rPr>
        <w:t xml:space="preserve"> связей основывается</w:t>
      </w:r>
      <w:r w:rsidR="003A53A1" w:rsidRPr="008D1C1B">
        <w:rPr>
          <w:sz w:val="24"/>
          <w:szCs w:val="24"/>
        </w:rPr>
        <w:t>,</w:t>
      </w:r>
      <w:r w:rsidRPr="008D1C1B">
        <w:rPr>
          <w:sz w:val="24"/>
          <w:szCs w:val="24"/>
        </w:rPr>
        <w:t xml:space="preserve"> прежде всего</w:t>
      </w:r>
      <w:r w:rsidR="003A53A1" w:rsidRPr="008D1C1B">
        <w:rPr>
          <w:sz w:val="24"/>
          <w:szCs w:val="24"/>
        </w:rPr>
        <w:t>,</w:t>
      </w:r>
      <w:r w:rsidRPr="008D1C1B">
        <w:rPr>
          <w:sz w:val="24"/>
          <w:szCs w:val="24"/>
        </w:rPr>
        <w:t xml:space="preserve"> на интегративном взаимодействии курсов истории и обществознания. Это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</w:t>
      </w:r>
      <w:proofErr w:type="spellStart"/>
      <w:r w:rsidRPr="008D1C1B">
        <w:rPr>
          <w:sz w:val="24"/>
          <w:szCs w:val="24"/>
        </w:rPr>
        <w:t>многокультурном</w:t>
      </w:r>
      <w:proofErr w:type="spellEnd"/>
      <w:r w:rsidRPr="008D1C1B">
        <w:rPr>
          <w:sz w:val="24"/>
          <w:szCs w:val="24"/>
        </w:rPr>
        <w:t xml:space="preserve">, многонациональном, </w:t>
      </w:r>
      <w:proofErr w:type="spellStart"/>
      <w:r w:rsidRPr="008D1C1B">
        <w:rPr>
          <w:sz w:val="24"/>
          <w:szCs w:val="24"/>
        </w:rPr>
        <w:t>многоконфессиональном</w:t>
      </w:r>
      <w:proofErr w:type="spellEnd"/>
      <w:r w:rsidRPr="008D1C1B">
        <w:rPr>
          <w:sz w:val="24"/>
          <w:szCs w:val="24"/>
        </w:rPr>
        <w:t xml:space="preserve"> обществе. В рамках исторического образования учащиеся используют понятийный а</w:t>
      </w:r>
      <w:r w:rsidR="003A53A1" w:rsidRPr="008D1C1B">
        <w:rPr>
          <w:sz w:val="24"/>
          <w:szCs w:val="24"/>
        </w:rPr>
        <w:t>ппарат, усвоенный при изучении о</w:t>
      </w:r>
      <w:r w:rsidRPr="008D1C1B">
        <w:rPr>
          <w:sz w:val="24"/>
          <w:szCs w:val="24"/>
        </w:rPr>
        <w:t>бщество</w:t>
      </w:r>
      <w:r w:rsidR="003A53A1" w:rsidRPr="008D1C1B">
        <w:rPr>
          <w:sz w:val="24"/>
          <w:szCs w:val="24"/>
        </w:rPr>
        <w:t>знания</w:t>
      </w:r>
      <w:r w:rsidRPr="008D1C1B">
        <w:rPr>
          <w:sz w:val="24"/>
          <w:szCs w:val="24"/>
        </w:rPr>
        <w:t xml:space="preserve">. Формирование системы интегративных связей истории и предметов </w:t>
      </w:r>
      <w:r w:rsidR="003A53A1" w:rsidRPr="008D1C1B">
        <w:rPr>
          <w:sz w:val="24"/>
          <w:szCs w:val="24"/>
        </w:rPr>
        <w:t xml:space="preserve">филологической </w:t>
      </w:r>
      <w:r w:rsidRPr="008D1C1B">
        <w:rPr>
          <w:sz w:val="24"/>
          <w:szCs w:val="24"/>
        </w:rPr>
        <w:t>образовательн</w:t>
      </w:r>
      <w:r w:rsidR="003A53A1" w:rsidRPr="008D1C1B">
        <w:rPr>
          <w:sz w:val="24"/>
          <w:szCs w:val="24"/>
        </w:rPr>
        <w:t>ой</w:t>
      </w:r>
      <w:r w:rsidRPr="008D1C1B">
        <w:rPr>
          <w:sz w:val="24"/>
          <w:szCs w:val="24"/>
        </w:rPr>
        <w:t xml:space="preserve"> области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</w:t>
      </w:r>
    </w:p>
    <w:p w:rsidR="00EA5238" w:rsidRPr="008D1C1B" w:rsidRDefault="00EA5238" w:rsidP="00B57D25">
      <w:pPr>
        <w:tabs>
          <w:tab w:val="left" w:pos="9288"/>
        </w:tabs>
        <w:ind w:firstLine="709"/>
        <w:jc w:val="both"/>
        <w:rPr>
          <w:b/>
          <w:sz w:val="24"/>
          <w:szCs w:val="24"/>
        </w:rPr>
      </w:pPr>
    </w:p>
    <w:p w:rsidR="00EA5238" w:rsidRPr="008D1C1B" w:rsidRDefault="00EA5238" w:rsidP="00D01AA7">
      <w:pPr>
        <w:tabs>
          <w:tab w:val="left" w:pos="9288"/>
        </w:tabs>
        <w:ind w:firstLine="709"/>
        <w:jc w:val="both"/>
        <w:rPr>
          <w:sz w:val="24"/>
          <w:szCs w:val="24"/>
        </w:rPr>
      </w:pPr>
      <w:r w:rsidRPr="008D1C1B">
        <w:rPr>
          <w:b/>
          <w:sz w:val="24"/>
          <w:szCs w:val="24"/>
        </w:rPr>
        <w:t>Сроки реализации данной программы:</w:t>
      </w:r>
      <w:r w:rsidRPr="008D1C1B">
        <w:rPr>
          <w:b/>
          <w:i/>
          <w:sz w:val="24"/>
          <w:szCs w:val="24"/>
        </w:rPr>
        <w:t xml:space="preserve"> </w:t>
      </w:r>
      <w:r w:rsidRPr="008D1C1B">
        <w:rPr>
          <w:sz w:val="24"/>
          <w:szCs w:val="24"/>
        </w:rPr>
        <w:t>201</w:t>
      </w:r>
      <w:r w:rsidR="00075A34" w:rsidRPr="008D1C1B">
        <w:rPr>
          <w:sz w:val="24"/>
          <w:szCs w:val="24"/>
        </w:rPr>
        <w:t>6</w:t>
      </w:r>
      <w:r w:rsidRPr="008D1C1B">
        <w:rPr>
          <w:sz w:val="24"/>
          <w:szCs w:val="24"/>
        </w:rPr>
        <w:t>-201</w:t>
      </w:r>
      <w:r w:rsidR="00075A34" w:rsidRPr="008D1C1B">
        <w:rPr>
          <w:sz w:val="24"/>
          <w:szCs w:val="24"/>
        </w:rPr>
        <w:t>7</w:t>
      </w:r>
      <w:r w:rsidRPr="008D1C1B">
        <w:rPr>
          <w:sz w:val="24"/>
          <w:szCs w:val="24"/>
        </w:rPr>
        <w:t xml:space="preserve"> учебный год</w:t>
      </w:r>
    </w:p>
    <w:p w:rsidR="00EA5238" w:rsidRPr="008D1C1B" w:rsidRDefault="00EA5238" w:rsidP="00D01AA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C1B">
        <w:rPr>
          <w:b/>
          <w:sz w:val="24"/>
          <w:szCs w:val="24"/>
        </w:rPr>
        <w:t>Количество часов, отведенное на изучение учебного предмета «История»:</w:t>
      </w:r>
      <w:r w:rsidRPr="008D1C1B">
        <w:rPr>
          <w:b/>
          <w:i/>
          <w:sz w:val="24"/>
          <w:szCs w:val="24"/>
        </w:rPr>
        <w:t xml:space="preserve"> </w:t>
      </w:r>
      <w:r w:rsidRPr="008D1C1B">
        <w:rPr>
          <w:sz w:val="24"/>
          <w:szCs w:val="24"/>
        </w:rPr>
        <w:t>Базисный учебный план (БУП) для,</w:t>
      </w:r>
      <w:r w:rsidR="003A53A1" w:rsidRPr="008D1C1B">
        <w:rPr>
          <w:sz w:val="24"/>
          <w:szCs w:val="24"/>
        </w:rPr>
        <w:t xml:space="preserve"> образовательных уч</w:t>
      </w:r>
      <w:r w:rsidRPr="008D1C1B">
        <w:rPr>
          <w:sz w:val="24"/>
          <w:szCs w:val="24"/>
        </w:rPr>
        <w:t xml:space="preserve">реждений Российской Федерации в целом выделяет </w:t>
      </w:r>
      <w:r w:rsidR="00426282" w:rsidRPr="008D1C1B">
        <w:rPr>
          <w:sz w:val="24"/>
          <w:szCs w:val="24"/>
        </w:rPr>
        <w:t>340</w:t>
      </w:r>
      <w:r w:rsidRPr="008D1C1B">
        <w:rPr>
          <w:sz w:val="24"/>
          <w:szCs w:val="24"/>
        </w:rPr>
        <w:t xml:space="preserve"> ч н</w:t>
      </w:r>
      <w:r w:rsidR="00426282" w:rsidRPr="008D1C1B">
        <w:rPr>
          <w:sz w:val="24"/>
          <w:szCs w:val="24"/>
        </w:rPr>
        <w:t>а изучение истории (без разделения) в 5-</w:t>
      </w:r>
      <w:r w:rsidRPr="008D1C1B">
        <w:rPr>
          <w:sz w:val="24"/>
          <w:szCs w:val="24"/>
        </w:rPr>
        <w:t>9 классах основной школы; для обязательного изучения учебного предмета «</w:t>
      </w:r>
      <w:r w:rsidR="00DF3291" w:rsidRPr="008D1C1B">
        <w:rPr>
          <w:sz w:val="24"/>
          <w:szCs w:val="24"/>
        </w:rPr>
        <w:t>Новая история 1800-1913 гг.</w:t>
      </w:r>
      <w:r w:rsidRPr="008D1C1B">
        <w:rPr>
          <w:sz w:val="24"/>
          <w:szCs w:val="24"/>
        </w:rPr>
        <w:t xml:space="preserve">» в </w:t>
      </w:r>
      <w:r w:rsidR="00DF3291" w:rsidRPr="008D1C1B">
        <w:rPr>
          <w:sz w:val="24"/>
          <w:szCs w:val="24"/>
        </w:rPr>
        <w:t>8</w:t>
      </w:r>
      <w:r w:rsidR="00426282" w:rsidRPr="008D1C1B">
        <w:rPr>
          <w:sz w:val="24"/>
          <w:szCs w:val="24"/>
        </w:rPr>
        <w:t xml:space="preserve"> классе – </w:t>
      </w:r>
      <w:r w:rsidR="00CE01A9" w:rsidRPr="008D1C1B">
        <w:rPr>
          <w:sz w:val="24"/>
          <w:szCs w:val="24"/>
        </w:rPr>
        <w:t>2</w:t>
      </w:r>
      <w:r w:rsidR="00DF3291" w:rsidRPr="008D1C1B">
        <w:rPr>
          <w:sz w:val="24"/>
          <w:szCs w:val="24"/>
        </w:rPr>
        <w:t>8</w:t>
      </w:r>
      <w:r w:rsidRPr="008D1C1B">
        <w:rPr>
          <w:sz w:val="24"/>
          <w:szCs w:val="24"/>
        </w:rPr>
        <w:t xml:space="preserve"> ч (из рас</w:t>
      </w:r>
      <w:r w:rsidR="003A53A1" w:rsidRPr="008D1C1B">
        <w:rPr>
          <w:sz w:val="24"/>
          <w:szCs w:val="24"/>
        </w:rPr>
        <w:t>чёта два учебных часа в неделю)</w:t>
      </w:r>
      <w:r w:rsidR="00426282" w:rsidRPr="008D1C1B">
        <w:rPr>
          <w:sz w:val="24"/>
          <w:szCs w:val="24"/>
        </w:rPr>
        <w:t xml:space="preserve">, учебного предмета «История России </w:t>
      </w:r>
      <w:r w:rsidR="00DF3291" w:rsidRPr="008D1C1B">
        <w:rPr>
          <w:sz w:val="24"/>
          <w:szCs w:val="24"/>
          <w:lang w:val="en-US"/>
        </w:rPr>
        <w:t>XIX</w:t>
      </w:r>
      <w:r w:rsidR="00426282" w:rsidRPr="008D1C1B">
        <w:rPr>
          <w:sz w:val="24"/>
          <w:szCs w:val="24"/>
        </w:rPr>
        <w:t xml:space="preserve"> </w:t>
      </w:r>
      <w:r w:rsidR="00CE01A9" w:rsidRPr="008D1C1B">
        <w:rPr>
          <w:sz w:val="24"/>
          <w:szCs w:val="24"/>
        </w:rPr>
        <w:t xml:space="preserve">века» - </w:t>
      </w:r>
      <w:r w:rsidR="00DF3291" w:rsidRPr="008D1C1B">
        <w:rPr>
          <w:sz w:val="24"/>
          <w:szCs w:val="24"/>
        </w:rPr>
        <w:t>40</w:t>
      </w:r>
      <w:r w:rsidR="00426282" w:rsidRPr="008D1C1B">
        <w:rPr>
          <w:sz w:val="24"/>
          <w:szCs w:val="24"/>
        </w:rPr>
        <w:t xml:space="preserve"> ч (из расчёта два учебных часа в неделю)</w:t>
      </w:r>
      <w:r w:rsidR="003A53A1" w:rsidRPr="008D1C1B">
        <w:rPr>
          <w:sz w:val="24"/>
          <w:szCs w:val="24"/>
        </w:rPr>
        <w:t>.</w:t>
      </w:r>
      <w:r w:rsidRPr="008D1C1B">
        <w:rPr>
          <w:sz w:val="24"/>
          <w:szCs w:val="24"/>
        </w:rPr>
        <w:t xml:space="preserve"> </w:t>
      </w:r>
      <w:r w:rsidR="003A53A1" w:rsidRPr="008D1C1B">
        <w:rPr>
          <w:sz w:val="24"/>
          <w:szCs w:val="24"/>
        </w:rPr>
        <w:t>С</w:t>
      </w:r>
      <w:r w:rsidRPr="008D1C1B">
        <w:rPr>
          <w:sz w:val="24"/>
          <w:szCs w:val="24"/>
        </w:rPr>
        <w:t xml:space="preserve">оответственно, на изучение </w:t>
      </w:r>
      <w:r w:rsidR="00426282" w:rsidRPr="008D1C1B">
        <w:rPr>
          <w:sz w:val="24"/>
          <w:szCs w:val="24"/>
        </w:rPr>
        <w:t>истории</w:t>
      </w:r>
      <w:r w:rsidRPr="008D1C1B">
        <w:rPr>
          <w:sz w:val="24"/>
          <w:szCs w:val="24"/>
        </w:rPr>
        <w:t xml:space="preserve"> в </w:t>
      </w:r>
      <w:r w:rsidR="00DF3291" w:rsidRPr="008D1C1B">
        <w:rPr>
          <w:sz w:val="24"/>
          <w:szCs w:val="24"/>
        </w:rPr>
        <w:t>8</w:t>
      </w:r>
      <w:r w:rsidRPr="008D1C1B">
        <w:rPr>
          <w:sz w:val="24"/>
          <w:szCs w:val="24"/>
        </w:rPr>
        <w:t xml:space="preserve"> классе отводится </w:t>
      </w:r>
      <w:r w:rsidR="003A53A1" w:rsidRPr="008D1C1B">
        <w:rPr>
          <w:sz w:val="24"/>
          <w:szCs w:val="24"/>
        </w:rPr>
        <w:t>68</w:t>
      </w:r>
      <w:r w:rsidRPr="008D1C1B">
        <w:rPr>
          <w:sz w:val="24"/>
          <w:szCs w:val="24"/>
        </w:rPr>
        <w:t xml:space="preserve"> часов. </w:t>
      </w:r>
      <w:r w:rsidRPr="008D1C1B">
        <w:rPr>
          <w:bCs/>
          <w:color w:val="000000"/>
          <w:sz w:val="24"/>
          <w:szCs w:val="24"/>
        </w:rPr>
        <w:t xml:space="preserve">В </w:t>
      </w:r>
      <w:r w:rsidRPr="008D1C1B">
        <w:rPr>
          <w:bCs/>
          <w:color w:val="000000"/>
          <w:sz w:val="24"/>
          <w:szCs w:val="24"/>
          <w:lang w:val="en-US"/>
        </w:rPr>
        <w:t>I</w:t>
      </w:r>
      <w:r w:rsidRPr="008D1C1B">
        <w:rPr>
          <w:bCs/>
          <w:color w:val="000000"/>
          <w:sz w:val="24"/>
          <w:szCs w:val="24"/>
        </w:rPr>
        <w:t xml:space="preserve"> четверти </w:t>
      </w:r>
      <w:r w:rsidR="003A53A1" w:rsidRPr="008D1C1B">
        <w:rPr>
          <w:bCs/>
          <w:color w:val="000000"/>
          <w:sz w:val="24"/>
          <w:szCs w:val="24"/>
        </w:rPr>
        <w:t>–</w:t>
      </w:r>
      <w:r w:rsidRPr="008D1C1B">
        <w:rPr>
          <w:bCs/>
          <w:color w:val="000000"/>
          <w:sz w:val="24"/>
          <w:szCs w:val="24"/>
        </w:rPr>
        <w:t xml:space="preserve"> 16 часов</w:t>
      </w:r>
      <w:r w:rsidRPr="008D1C1B">
        <w:rPr>
          <w:b/>
          <w:bCs/>
          <w:color w:val="000000"/>
          <w:sz w:val="24"/>
          <w:szCs w:val="24"/>
        </w:rPr>
        <w:t xml:space="preserve">, </w:t>
      </w:r>
      <w:r w:rsidRPr="008D1C1B">
        <w:rPr>
          <w:color w:val="000000"/>
          <w:sz w:val="24"/>
          <w:szCs w:val="24"/>
        </w:rPr>
        <w:t xml:space="preserve">во </w:t>
      </w:r>
      <w:r w:rsidRPr="008D1C1B">
        <w:rPr>
          <w:color w:val="000000"/>
          <w:sz w:val="24"/>
          <w:szCs w:val="24"/>
          <w:lang w:val="en-US"/>
        </w:rPr>
        <w:t>II</w:t>
      </w:r>
      <w:r w:rsidRPr="008D1C1B">
        <w:rPr>
          <w:color w:val="000000"/>
          <w:sz w:val="24"/>
          <w:szCs w:val="24"/>
        </w:rPr>
        <w:t xml:space="preserve"> четверти </w:t>
      </w:r>
      <w:r w:rsidR="003A53A1" w:rsidRPr="008D1C1B">
        <w:rPr>
          <w:color w:val="000000"/>
          <w:sz w:val="24"/>
          <w:szCs w:val="24"/>
        </w:rPr>
        <w:t>–</w:t>
      </w:r>
      <w:r w:rsidRPr="008D1C1B">
        <w:rPr>
          <w:color w:val="000000"/>
          <w:sz w:val="24"/>
          <w:szCs w:val="24"/>
        </w:rPr>
        <w:t xml:space="preserve"> 16 часов, в 3 четверти </w:t>
      </w:r>
      <w:r w:rsidR="003A53A1" w:rsidRPr="008D1C1B">
        <w:rPr>
          <w:color w:val="000000"/>
          <w:sz w:val="24"/>
          <w:szCs w:val="24"/>
        </w:rPr>
        <w:t>–</w:t>
      </w:r>
      <w:r w:rsidRPr="008D1C1B">
        <w:rPr>
          <w:color w:val="000000"/>
          <w:sz w:val="24"/>
          <w:szCs w:val="24"/>
        </w:rPr>
        <w:t xml:space="preserve"> </w:t>
      </w:r>
      <w:r w:rsidR="003A53A1" w:rsidRPr="008D1C1B">
        <w:rPr>
          <w:color w:val="000000"/>
          <w:sz w:val="24"/>
          <w:szCs w:val="24"/>
        </w:rPr>
        <w:t>18</w:t>
      </w:r>
      <w:r w:rsidRPr="008D1C1B">
        <w:rPr>
          <w:color w:val="000000"/>
          <w:sz w:val="24"/>
          <w:szCs w:val="24"/>
        </w:rPr>
        <w:t xml:space="preserve"> часов, в 4 четверти </w:t>
      </w:r>
      <w:r w:rsidR="003A53A1" w:rsidRPr="008D1C1B">
        <w:rPr>
          <w:color w:val="000000"/>
          <w:sz w:val="24"/>
          <w:szCs w:val="24"/>
        </w:rPr>
        <w:t>–</w:t>
      </w:r>
      <w:r w:rsidRPr="008D1C1B">
        <w:rPr>
          <w:color w:val="000000"/>
          <w:sz w:val="24"/>
          <w:szCs w:val="24"/>
        </w:rPr>
        <w:t xml:space="preserve"> 18 часов</w:t>
      </w:r>
      <w:r w:rsidR="003A53A1" w:rsidRPr="008D1C1B">
        <w:rPr>
          <w:color w:val="000000"/>
          <w:sz w:val="24"/>
          <w:szCs w:val="24"/>
        </w:rPr>
        <w:t>.</w:t>
      </w:r>
    </w:p>
    <w:p w:rsidR="00EA5238" w:rsidRPr="008D1C1B" w:rsidRDefault="00EA5238" w:rsidP="00B57D25">
      <w:pPr>
        <w:tabs>
          <w:tab w:val="left" w:pos="9288"/>
        </w:tabs>
        <w:ind w:firstLine="709"/>
        <w:jc w:val="both"/>
        <w:rPr>
          <w:sz w:val="24"/>
          <w:szCs w:val="24"/>
        </w:rPr>
      </w:pPr>
      <w:proofErr w:type="gramStart"/>
      <w:r w:rsidRPr="008D1C1B">
        <w:rPr>
          <w:b/>
          <w:sz w:val="24"/>
          <w:szCs w:val="24"/>
        </w:rPr>
        <w:t>Инструментарий для оценивания результатов:</w:t>
      </w:r>
      <w:r w:rsidRPr="008D1C1B">
        <w:rPr>
          <w:sz w:val="24"/>
          <w:szCs w:val="24"/>
        </w:rPr>
        <w:t xml:space="preserve"> устные ответы, тестирование, контрольные работы, мониторинги, самостоятельные работы, зачеты, творческие работы, участие в конкурсах, конференциях и др.</w:t>
      </w:r>
      <w:proofErr w:type="gramEnd"/>
    </w:p>
    <w:p w:rsidR="00EA5238" w:rsidRPr="008D1C1B" w:rsidRDefault="00D01AA7" w:rsidP="00D01AA7">
      <w:pPr>
        <w:tabs>
          <w:tab w:val="left" w:pos="9288"/>
        </w:tabs>
        <w:jc w:val="both"/>
        <w:rPr>
          <w:sz w:val="24"/>
          <w:szCs w:val="24"/>
        </w:rPr>
      </w:pPr>
      <w:r w:rsidRPr="008D1C1B">
        <w:rPr>
          <w:b/>
          <w:i/>
          <w:sz w:val="24"/>
          <w:szCs w:val="24"/>
        </w:rPr>
        <w:t xml:space="preserve">     </w:t>
      </w:r>
      <w:r w:rsidR="00EA5238" w:rsidRPr="008D1C1B">
        <w:rPr>
          <w:b/>
          <w:sz w:val="24"/>
          <w:szCs w:val="24"/>
        </w:rPr>
        <w:t>Система оценки достижений учащихся:</w:t>
      </w:r>
      <w:r w:rsidR="00EA5238" w:rsidRPr="008D1C1B">
        <w:rPr>
          <w:sz w:val="24"/>
          <w:szCs w:val="24"/>
        </w:rPr>
        <w:t xml:space="preserve"> </w:t>
      </w:r>
      <w:r w:rsidR="00FA4232" w:rsidRPr="008D1C1B">
        <w:rPr>
          <w:sz w:val="24"/>
          <w:szCs w:val="24"/>
        </w:rPr>
        <w:t>пятибалльная система.</w:t>
      </w:r>
    </w:p>
    <w:p w:rsidR="003A53A1" w:rsidRPr="008D1C1B" w:rsidRDefault="003A53A1" w:rsidP="00B57D25">
      <w:pPr>
        <w:tabs>
          <w:tab w:val="left" w:pos="9288"/>
        </w:tabs>
        <w:ind w:firstLine="709"/>
        <w:jc w:val="both"/>
        <w:rPr>
          <w:b/>
          <w:i/>
          <w:sz w:val="24"/>
          <w:szCs w:val="24"/>
        </w:rPr>
      </w:pPr>
    </w:p>
    <w:p w:rsidR="00EA5238" w:rsidRPr="008D1C1B" w:rsidRDefault="00EA5238" w:rsidP="00B57D25">
      <w:pPr>
        <w:tabs>
          <w:tab w:val="left" w:pos="9288"/>
        </w:tabs>
        <w:ind w:firstLine="709"/>
        <w:jc w:val="both"/>
        <w:rPr>
          <w:sz w:val="24"/>
          <w:szCs w:val="24"/>
        </w:rPr>
      </w:pPr>
      <w:r w:rsidRPr="008D1C1B">
        <w:rPr>
          <w:b/>
          <w:sz w:val="24"/>
          <w:szCs w:val="24"/>
        </w:rPr>
        <w:t>Используемые педагогические технологии:</w:t>
      </w:r>
      <w:r w:rsidRPr="008D1C1B">
        <w:rPr>
          <w:b/>
          <w:i/>
          <w:sz w:val="24"/>
          <w:szCs w:val="24"/>
        </w:rPr>
        <w:t xml:space="preserve"> </w:t>
      </w:r>
      <w:r w:rsidR="00FA4232" w:rsidRPr="008D1C1B">
        <w:rPr>
          <w:sz w:val="24"/>
          <w:szCs w:val="24"/>
        </w:rPr>
        <w:t xml:space="preserve">ИКТ, </w:t>
      </w:r>
      <w:proofErr w:type="spellStart"/>
      <w:r w:rsidRPr="008D1C1B">
        <w:rPr>
          <w:sz w:val="24"/>
          <w:szCs w:val="24"/>
        </w:rPr>
        <w:t>здоровьесберегающая</w:t>
      </w:r>
      <w:proofErr w:type="spellEnd"/>
      <w:r w:rsidRPr="008D1C1B">
        <w:rPr>
          <w:sz w:val="24"/>
          <w:szCs w:val="24"/>
        </w:rPr>
        <w:t xml:space="preserve">, </w:t>
      </w:r>
      <w:proofErr w:type="gramStart"/>
      <w:r w:rsidRPr="008D1C1B">
        <w:rPr>
          <w:sz w:val="24"/>
          <w:szCs w:val="24"/>
        </w:rPr>
        <w:t>проектная</w:t>
      </w:r>
      <w:proofErr w:type="gramEnd"/>
      <w:r w:rsidRPr="008D1C1B">
        <w:rPr>
          <w:sz w:val="24"/>
          <w:szCs w:val="24"/>
        </w:rPr>
        <w:t>, игровая, исследовательская, проблемная, тестового контроля</w:t>
      </w:r>
      <w:r w:rsidR="00FA4232" w:rsidRPr="008D1C1B">
        <w:rPr>
          <w:sz w:val="24"/>
          <w:szCs w:val="24"/>
        </w:rPr>
        <w:t>.</w:t>
      </w:r>
    </w:p>
    <w:p w:rsidR="00FA4232" w:rsidRPr="008D1C1B" w:rsidRDefault="00FA4232" w:rsidP="00B57D25">
      <w:pPr>
        <w:rPr>
          <w:sz w:val="24"/>
          <w:szCs w:val="24"/>
        </w:rPr>
      </w:pPr>
      <w:r w:rsidRPr="008D1C1B">
        <w:rPr>
          <w:sz w:val="24"/>
          <w:szCs w:val="24"/>
        </w:rPr>
        <w:br w:type="page"/>
      </w:r>
    </w:p>
    <w:p w:rsidR="004C50B6" w:rsidRPr="004C567C" w:rsidRDefault="00FA4232" w:rsidP="00B57D25">
      <w:pPr>
        <w:jc w:val="center"/>
        <w:rPr>
          <w:b/>
        </w:rPr>
      </w:pPr>
      <w:r w:rsidRPr="004C567C">
        <w:rPr>
          <w:b/>
          <w:lang w:val="en-US"/>
        </w:rPr>
        <w:lastRenderedPageBreak/>
        <w:t>II</w:t>
      </w:r>
      <w:r w:rsidR="004C567C" w:rsidRPr="004C567C">
        <w:rPr>
          <w:b/>
        </w:rPr>
        <w:t>.</w:t>
      </w:r>
      <w:r w:rsidRPr="004C567C">
        <w:rPr>
          <w:b/>
          <w:lang w:val="en-US"/>
        </w:rPr>
        <w:t xml:space="preserve"> </w:t>
      </w:r>
      <w:r w:rsidRPr="004C567C">
        <w:rPr>
          <w:b/>
        </w:rPr>
        <w:t>Учебно-тематический план</w:t>
      </w:r>
    </w:p>
    <w:p w:rsidR="00FA4232" w:rsidRDefault="00FA4232" w:rsidP="00B57D25">
      <w:pPr>
        <w:ind w:firstLine="709"/>
        <w:jc w:val="both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237"/>
        <w:gridCol w:w="2268"/>
      </w:tblGrid>
      <w:tr w:rsidR="00FA4232" w:rsidRPr="00A54DC8" w:rsidTr="00A321AE">
        <w:tc>
          <w:tcPr>
            <w:tcW w:w="851" w:type="dxa"/>
            <w:vAlign w:val="center"/>
          </w:tcPr>
          <w:p w:rsidR="00FA4232" w:rsidRPr="004C567C" w:rsidRDefault="00FA4232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№</w:t>
            </w:r>
          </w:p>
          <w:p w:rsidR="00FA4232" w:rsidRPr="004C567C" w:rsidRDefault="004C567C" w:rsidP="00B57D2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C567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567C">
              <w:rPr>
                <w:b/>
                <w:sz w:val="24"/>
                <w:szCs w:val="24"/>
              </w:rPr>
              <w:t>/</w:t>
            </w:r>
            <w:proofErr w:type="spellStart"/>
            <w:r w:rsidRPr="004C567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FA4232" w:rsidRPr="004C567C" w:rsidRDefault="00FA4232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2268" w:type="dxa"/>
            <w:vAlign w:val="center"/>
          </w:tcPr>
          <w:p w:rsidR="00FA4232" w:rsidRPr="004C567C" w:rsidRDefault="00FA4232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Количество</w:t>
            </w:r>
          </w:p>
          <w:p w:rsidR="00FA4232" w:rsidRPr="004C567C" w:rsidRDefault="00FA4232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часов (в год)</w:t>
            </w:r>
          </w:p>
        </w:tc>
      </w:tr>
      <w:tr w:rsidR="007C63F3" w:rsidRPr="00A54DC8" w:rsidTr="00A321AE">
        <w:tc>
          <w:tcPr>
            <w:tcW w:w="9356" w:type="dxa"/>
            <w:gridSpan w:val="3"/>
            <w:vAlign w:val="center"/>
          </w:tcPr>
          <w:p w:rsidR="007C63F3" w:rsidRPr="00914EEE" w:rsidRDefault="007C63F3" w:rsidP="008E1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1. </w:t>
            </w:r>
            <w:r w:rsidR="00914EEE">
              <w:rPr>
                <w:b/>
                <w:sz w:val="24"/>
                <w:szCs w:val="24"/>
              </w:rPr>
              <w:t xml:space="preserve">История России </w:t>
            </w:r>
            <w:r w:rsidR="008E1BFB">
              <w:rPr>
                <w:b/>
                <w:sz w:val="24"/>
                <w:szCs w:val="24"/>
                <w:lang w:val="en-US"/>
              </w:rPr>
              <w:t>XIX</w:t>
            </w:r>
            <w:r w:rsidR="008E1BFB" w:rsidRPr="007D766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14EEE">
              <w:rPr>
                <w:b/>
                <w:sz w:val="24"/>
                <w:szCs w:val="24"/>
              </w:rPr>
              <w:t>в</w:t>
            </w:r>
            <w:proofErr w:type="gramEnd"/>
            <w:r w:rsidR="00914EEE">
              <w:rPr>
                <w:b/>
                <w:sz w:val="24"/>
                <w:szCs w:val="24"/>
              </w:rPr>
              <w:t>.</w:t>
            </w:r>
          </w:p>
        </w:tc>
      </w:tr>
      <w:tr w:rsidR="004C567C" w:rsidRPr="00A54DC8" w:rsidTr="00A321AE">
        <w:tc>
          <w:tcPr>
            <w:tcW w:w="851" w:type="dxa"/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4C567C" w:rsidRPr="008E1BFB" w:rsidRDefault="00914EEE" w:rsidP="00914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 w:rsidR="008E1BFB">
              <w:rPr>
                <w:sz w:val="24"/>
                <w:szCs w:val="24"/>
              </w:rPr>
              <w:t xml:space="preserve">. Россия на рубеже </w:t>
            </w:r>
            <w:r w:rsidR="008E1BFB">
              <w:rPr>
                <w:sz w:val="24"/>
                <w:szCs w:val="24"/>
                <w:lang w:val="en-US"/>
              </w:rPr>
              <w:t>XVIII</w:t>
            </w:r>
            <w:r w:rsidR="008E1BFB" w:rsidRPr="008E1BFB">
              <w:rPr>
                <w:sz w:val="24"/>
                <w:szCs w:val="24"/>
              </w:rPr>
              <w:t>-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>вв.</w:t>
            </w:r>
          </w:p>
        </w:tc>
        <w:tc>
          <w:tcPr>
            <w:tcW w:w="2268" w:type="dxa"/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567C" w:rsidRPr="00A54DC8" w:rsidTr="00A321AE">
        <w:tc>
          <w:tcPr>
            <w:tcW w:w="851" w:type="dxa"/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4C567C" w:rsidRPr="008E1BFB" w:rsidRDefault="00914EEE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8E1BFB">
              <w:rPr>
                <w:sz w:val="24"/>
                <w:szCs w:val="24"/>
              </w:rPr>
              <w:t xml:space="preserve">в первой половине 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 xml:space="preserve">в. Александр </w:t>
            </w:r>
            <w:r w:rsidR="008E1BF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vAlign w:val="center"/>
          </w:tcPr>
          <w:p w:rsidR="004C567C" w:rsidRPr="00A54DC8" w:rsidRDefault="008E1BF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C567C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8E1BFB" w:rsidRDefault="00914EEE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8E1BFB">
              <w:rPr>
                <w:sz w:val="24"/>
                <w:szCs w:val="24"/>
              </w:rPr>
              <w:t xml:space="preserve">в первой половине 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proofErr w:type="gramStart"/>
            <w:r w:rsidR="008E1BFB">
              <w:rPr>
                <w:sz w:val="24"/>
                <w:szCs w:val="24"/>
              </w:rPr>
              <w:t>в</w:t>
            </w:r>
            <w:proofErr w:type="gramEnd"/>
            <w:r w:rsidR="008E1BFB">
              <w:rPr>
                <w:sz w:val="24"/>
                <w:szCs w:val="24"/>
              </w:rPr>
              <w:t xml:space="preserve">. Николай </w:t>
            </w:r>
            <w:r w:rsidR="008E1BF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</w:p>
        </w:tc>
      </w:tr>
      <w:tr w:rsidR="004C567C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8E1BFB" w:rsidRDefault="00914EEE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8E1BFB">
              <w:rPr>
                <w:sz w:val="24"/>
                <w:szCs w:val="24"/>
              </w:rPr>
              <w:t xml:space="preserve">во второй половине 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 xml:space="preserve">в. Александр </w:t>
            </w:r>
            <w:r w:rsidR="008E1BFB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8E1BF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C63F3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F3" w:rsidRDefault="007C63F3" w:rsidP="00B57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F3" w:rsidRPr="008E1BFB" w:rsidRDefault="00914EEE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8E1BFB">
              <w:rPr>
                <w:sz w:val="24"/>
                <w:szCs w:val="24"/>
              </w:rPr>
              <w:t xml:space="preserve">во второй половине 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 xml:space="preserve">в. Александр </w:t>
            </w:r>
            <w:r w:rsidR="008E1BFB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F3" w:rsidRDefault="007C63F3" w:rsidP="00B57D25">
            <w:pPr>
              <w:jc w:val="center"/>
              <w:rPr>
                <w:sz w:val="24"/>
                <w:szCs w:val="24"/>
              </w:rPr>
            </w:pPr>
          </w:p>
        </w:tc>
      </w:tr>
      <w:tr w:rsidR="004C567C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8E1BFB" w:rsidRDefault="008E1BFB" w:rsidP="00B57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«Золотой век» русской культуры. Вторая половина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2A199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2746" w:rsidRPr="00A54DC8" w:rsidTr="00A321A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746" w:rsidRPr="001A2746" w:rsidRDefault="001A2746" w:rsidP="008E1BFB">
            <w:pPr>
              <w:jc w:val="center"/>
              <w:rPr>
                <w:b/>
                <w:sz w:val="24"/>
                <w:szCs w:val="24"/>
              </w:rPr>
            </w:pPr>
            <w:r w:rsidRPr="001A2746">
              <w:rPr>
                <w:b/>
                <w:sz w:val="24"/>
                <w:szCs w:val="24"/>
              </w:rPr>
              <w:t xml:space="preserve">Часть 2. </w:t>
            </w:r>
            <w:r w:rsidR="00C83276">
              <w:rPr>
                <w:b/>
                <w:sz w:val="24"/>
                <w:szCs w:val="24"/>
              </w:rPr>
              <w:t>Новая история 1</w:t>
            </w:r>
            <w:r w:rsidR="008E1BFB">
              <w:rPr>
                <w:b/>
                <w:sz w:val="24"/>
                <w:szCs w:val="24"/>
              </w:rPr>
              <w:t>800</w:t>
            </w:r>
            <w:r w:rsidR="00C83276">
              <w:rPr>
                <w:b/>
                <w:sz w:val="24"/>
                <w:szCs w:val="24"/>
              </w:rPr>
              <w:t xml:space="preserve"> – 1</w:t>
            </w:r>
            <w:r w:rsidR="008E1BFB">
              <w:rPr>
                <w:b/>
                <w:sz w:val="24"/>
                <w:szCs w:val="24"/>
              </w:rPr>
              <w:t>913</w:t>
            </w:r>
            <w:r w:rsidR="00C83276">
              <w:rPr>
                <w:b/>
                <w:sz w:val="24"/>
                <w:szCs w:val="24"/>
              </w:rPr>
              <w:t xml:space="preserve"> гг.</w:t>
            </w:r>
          </w:p>
        </w:tc>
      </w:tr>
      <w:tr w:rsidR="004C567C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1A2746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C83276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</w:t>
            </w:r>
            <w:r w:rsidR="008E1BFB">
              <w:rPr>
                <w:sz w:val="24"/>
                <w:szCs w:val="24"/>
              </w:rPr>
              <w:t>едение. Индустриальная революция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1A2746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2746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Default="001A2746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Default="008E1BFB" w:rsidP="00C83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Становление индустриального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Default="002A199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567C" w:rsidRPr="004E7287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4E7287" w:rsidRDefault="004E728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4E7287" w:rsidRDefault="008E1BFB" w:rsidP="00B57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новой Европы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4E7287" w:rsidRDefault="002A199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2746" w:rsidRPr="004E7287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4E728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8E1BFB" w:rsidRDefault="008E1BFB" w:rsidP="001A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Страны Западной Европы на рубеже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Успехи и проблемы индустриального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2A199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2746" w:rsidRPr="004E7287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4E728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8E1BFB" w:rsidP="001A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Америки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2A199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287" w:rsidRPr="004E7287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87" w:rsidRPr="004E7287" w:rsidRDefault="004E728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87" w:rsidRPr="008E1BFB" w:rsidRDefault="008E1BFB" w:rsidP="001A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Традиционные общества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в.: новый этап колониализма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87" w:rsidRPr="004E7287" w:rsidRDefault="002A199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567C" w:rsidRPr="00A54DC8" w:rsidTr="00A321AE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E710AF" w:rsidRDefault="004C567C" w:rsidP="00B57D25">
            <w:pPr>
              <w:jc w:val="right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E710AF" w:rsidRDefault="00834861" w:rsidP="00334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4B8E">
              <w:rPr>
                <w:b/>
                <w:sz w:val="24"/>
                <w:szCs w:val="24"/>
              </w:rPr>
              <w:t>4</w:t>
            </w:r>
          </w:p>
        </w:tc>
      </w:tr>
    </w:tbl>
    <w:p w:rsidR="00E710AF" w:rsidRDefault="00E710AF" w:rsidP="00B57D25">
      <w:pPr>
        <w:ind w:firstLine="709"/>
        <w:jc w:val="both"/>
      </w:pPr>
    </w:p>
    <w:p w:rsidR="00E710AF" w:rsidRDefault="00E710AF" w:rsidP="00B57D25">
      <w:r>
        <w:br w:type="page"/>
      </w:r>
    </w:p>
    <w:p w:rsidR="00E710AF" w:rsidRDefault="00E710AF" w:rsidP="00B57D25">
      <w:pPr>
        <w:ind w:firstLine="709"/>
        <w:jc w:val="both"/>
        <w:rPr>
          <w:lang w:val="en-US"/>
        </w:rPr>
        <w:sectPr w:rsidR="00E710AF" w:rsidSect="00C46714">
          <w:footerReference w:type="default" r:id="rId8"/>
          <w:footerReference w:type="first" r:id="rId9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81"/>
        </w:sectPr>
      </w:pPr>
    </w:p>
    <w:p w:rsidR="00FA4232" w:rsidRPr="00E710AF" w:rsidRDefault="00E710AF" w:rsidP="00B57D25">
      <w:pPr>
        <w:ind w:firstLine="709"/>
        <w:jc w:val="center"/>
        <w:rPr>
          <w:b/>
        </w:rPr>
      </w:pPr>
      <w:r w:rsidRPr="00E710AF">
        <w:rPr>
          <w:b/>
          <w:lang w:val="en-US"/>
        </w:rPr>
        <w:lastRenderedPageBreak/>
        <w:t>III</w:t>
      </w:r>
      <w:r w:rsidRPr="00E710AF">
        <w:rPr>
          <w:b/>
        </w:rPr>
        <w:t>. Календарно-тематический план</w:t>
      </w:r>
    </w:p>
    <w:p w:rsidR="00E710AF" w:rsidRDefault="00E710AF" w:rsidP="00B57D25">
      <w:pPr>
        <w:ind w:firstLine="709"/>
        <w:jc w:val="both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"/>
        <w:gridCol w:w="2543"/>
        <w:gridCol w:w="1134"/>
        <w:gridCol w:w="2835"/>
        <w:gridCol w:w="2552"/>
        <w:gridCol w:w="1842"/>
        <w:gridCol w:w="1985"/>
        <w:gridCol w:w="1276"/>
        <w:gridCol w:w="1134"/>
      </w:tblGrid>
      <w:tr w:rsidR="00E710AF" w:rsidRPr="00E710AF" w:rsidTr="00E710AF">
        <w:tc>
          <w:tcPr>
            <w:tcW w:w="542" w:type="dxa"/>
            <w:gridSpan w:val="2"/>
            <w:vMerge w:val="restart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E710AF">
              <w:rPr>
                <w:b/>
                <w:sz w:val="22"/>
                <w:szCs w:val="24"/>
              </w:rPr>
              <w:t>№</w:t>
            </w:r>
          </w:p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proofErr w:type="spellStart"/>
            <w:proofErr w:type="gramStart"/>
            <w:r w:rsidRPr="00E710AF">
              <w:rPr>
                <w:b/>
                <w:sz w:val="22"/>
                <w:szCs w:val="24"/>
              </w:rPr>
              <w:t>п</w:t>
            </w:r>
            <w:proofErr w:type="spellEnd"/>
            <w:proofErr w:type="gramEnd"/>
            <w:r w:rsidRPr="00E710AF">
              <w:rPr>
                <w:b/>
                <w:sz w:val="22"/>
                <w:szCs w:val="24"/>
              </w:rPr>
              <w:t>/</w:t>
            </w:r>
            <w:proofErr w:type="spellStart"/>
            <w:r w:rsidRPr="00E710AF">
              <w:rPr>
                <w:b/>
                <w:sz w:val="22"/>
                <w:szCs w:val="24"/>
              </w:rPr>
              <w:t>п</w:t>
            </w:r>
            <w:proofErr w:type="spellEnd"/>
          </w:p>
        </w:tc>
        <w:tc>
          <w:tcPr>
            <w:tcW w:w="2543" w:type="dxa"/>
            <w:vMerge w:val="restart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Тема раздела</w:t>
            </w:r>
            <w:r w:rsidR="00FC2B82">
              <w:rPr>
                <w:b/>
                <w:sz w:val="24"/>
                <w:szCs w:val="24"/>
              </w:rPr>
              <w:t>, урока</w:t>
            </w:r>
          </w:p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Кол-во</w:t>
            </w:r>
          </w:p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vMerge w:val="restart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Основные понятия и требования</w:t>
            </w:r>
          </w:p>
        </w:tc>
        <w:tc>
          <w:tcPr>
            <w:tcW w:w="2552" w:type="dxa"/>
            <w:vMerge w:val="restart"/>
            <w:vAlign w:val="center"/>
          </w:tcPr>
          <w:p w:rsidR="00E710AF" w:rsidRPr="00E710AF" w:rsidRDefault="00A321AE" w:rsidP="00B57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842" w:type="dxa"/>
            <w:vMerge w:val="restart"/>
            <w:vAlign w:val="center"/>
          </w:tcPr>
          <w:p w:rsidR="00E710AF" w:rsidRPr="00E710AF" w:rsidRDefault="00505B59" w:rsidP="00B57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</w:t>
            </w:r>
            <w:proofErr w:type="spellStart"/>
            <w:r>
              <w:rPr>
                <w:b/>
                <w:sz w:val="24"/>
                <w:szCs w:val="24"/>
              </w:rPr>
              <w:t>самостоят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>зучение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Домашнее</w:t>
            </w:r>
          </w:p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410" w:type="dxa"/>
            <w:gridSpan w:val="2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E710AF" w:rsidRPr="00E710AF" w:rsidTr="00E710AF">
        <w:tc>
          <w:tcPr>
            <w:tcW w:w="542" w:type="dxa"/>
            <w:gridSpan w:val="2"/>
            <w:vMerge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факт</w:t>
            </w:r>
          </w:p>
        </w:tc>
      </w:tr>
      <w:tr w:rsidR="00E710AF" w:rsidRPr="00E710AF" w:rsidTr="00E710AF">
        <w:tc>
          <w:tcPr>
            <w:tcW w:w="542" w:type="dxa"/>
            <w:gridSpan w:val="2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3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9</w:t>
            </w:r>
          </w:p>
        </w:tc>
      </w:tr>
      <w:tr w:rsidR="00E432AF" w:rsidRPr="00E710AF" w:rsidTr="00FB014D">
        <w:tc>
          <w:tcPr>
            <w:tcW w:w="15843" w:type="dxa"/>
            <w:gridSpan w:val="10"/>
            <w:vAlign w:val="center"/>
          </w:tcPr>
          <w:p w:rsidR="00E432AF" w:rsidRPr="00E710AF" w:rsidRDefault="00E432AF" w:rsidP="006F3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1. </w:t>
            </w:r>
            <w:r w:rsidR="00C83276">
              <w:rPr>
                <w:b/>
                <w:sz w:val="24"/>
                <w:szCs w:val="24"/>
              </w:rPr>
              <w:t xml:space="preserve">История России </w:t>
            </w:r>
            <w:r w:rsidR="006F35ED">
              <w:rPr>
                <w:b/>
                <w:sz w:val="24"/>
                <w:szCs w:val="24"/>
                <w:lang w:val="en-US"/>
              </w:rPr>
              <w:t>XIX</w:t>
            </w:r>
            <w:r w:rsidR="00C83276" w:rsidRPr="00914EE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C83276">
              <w:rPr>
                <w:b/>
                <w:sz w:val="24"/>
                <w:szCs w:val="24"/>
              </w:rPr>
              <w:t>в</w:t>
            </w:r>
            <w:proofErr w:type="gramEnd"/>
            <w:r w:rsidR="00C83276">
              <w:rPr>
                <w:b/>
                <w:sz w:val="24"/>
                <w:szCs w:val="24"/>
              </w:rPr>
              <w:t>.</w:t>
            </w:r>
          </w:p>
        </w:tc>
      </w:tr>
      <w:tr w:rsidR="0079020B" w:rsidRPr="00531FE2" w:rsidTr="0079020B">
        <w:tc>
          <w:tcPr>
            <w:tcW w:w="534" w:type="dxa"/>
          </w:tcPr>
          <w:p w:rsidR="0079020B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79020B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Введение. Индустриальная революция</w:t>
            </w:r>
          </w:p>
        </w:tc>
        <w:tc>
          <w:tcPr>
            <w:tcW w:w="1134" w:type="dxa"/>
          </w:tcPr>
          <w:p w:rsidR="0079020B" w:rsidRDefault="00505B59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</w:tcPr>
          <w:p w:rsidR="0079020B" w:rsidRPr="002A2065" w:rsidRDefault="0079020B" w:rsidP="00AF1EA6">
            <w:pPr>
              <w:shd w:val="clear" w:color="auto" w:fill="FFFFFF"/>
              <w:ind w:right="5"/>
              <w:rPr>
                <w:sz w:val="20"/>
                <w:szCs w:val="24"/>
              </w:rPr>
            </w:pPr>
            <w:r w:rsidRPr="00122D0A">
              <w:rPr>
                <w:sz w:val="20"/>
                <w:szCs w:val="20"/>
              </w:rPr>
              <w:t>Хронологические рамки нового времени. Индустриальное общество. Модернизация. Страны старого и нового капитализма. Индустриализация. Демократизация государственной и общественной жизни. 19 век – век рождения и развития индустриального общества.</w:t>
            </w:r>
          </w:p>
        </w:tc>
        <w:tc>
          <w:tcPr>
            <w:tcW w:w="2552" w:type="dxa"/>
          </w:tcPr>
          <w:p w:rsidR="0079020B" w:rsidRPr="002E6720" w:rsidRDefault="0079020B" w:rsidP="00AF1EA6">
            <w:pPr>
              <w:pStyle w:val="western"/>
              <w:spacing w:line="135" w:lineRule="atLeas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хронологичес</w:t>
            </w:r>
            <w:r w:rsidRPr="00122D0A">
              <w:rPr>
                <w:sz w:val="20"/>
                <w:szCs w:val="20"/>
              </w:rPr>
              <w:t xml:space="preserve">кие рамки нового времени, объяснять новые понятия, называть и сравнивать черты  традиционного и </w:t>
            </w:r>
            <w:r>
              <w:rPr>
                <w:sz w:val="20"/>
                <w:szCs w:val="20"/>
              </w:rPr>
              <w:t>индустриально</w:t>
            </w:r>
            <w:r w:rsidRPr="00122D0A">
              <w:rPr>
                <w:sz w:val="20"/>
                <w:szCs w:val="20"/>
              </w:rPr>
              <w:t>го общества</w:t>
            </w:r>
          </w:p>
        </w:tc>
        <w:tc>
          <w:tcPr>
            <w:tcW w:w="1842" w:type="dxa"/>
          </w:tcPr>
          <w:p w:rsidR="0079020B" w:rsidRPr="00531FE2" w:rsidRDefault="00672F1E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  <w:r w:rsidR="007902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9020B" w:rsidRPr="00531FE2" w:rsidRDefault="0079020B" w:rsidP="00AF1EA6">
            <w:pPr>
              <w:jc w:val="center"/>
              <w:rPr>
                <w:sz w:val="20"/>
                <w:szCs w:val="20"/>
              </w:rPr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1-2</w:t>
            </w:r>
          </w:p>
        </w:tc>
        <w:tc>
          <w:tcPr>
            <w:tcW w:w="1276" w:type="dxa"/>
          </w:tcPr>
          <w:p w:rsidR="0079020B" w:rsidRPr="00531FE2" w:rsidRDefault="009B0E65" w:rsidP="00E15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59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1134" w:type="dxa"/>
          </w:tcPr>
          <w:p w:rsidR="0079020B" w:rsidRPr="00531FE2" w:rsidRDefault="00980697" w:rsidP="00E1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59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.09</w:t>
            </w:r>
          </w:p>
        </w:tc>
      </w:tr>
      <w:tr w:rsidR="00AF1EA6" w:rsidRPr="00531FE2" w:rsidTr="0079020B">
        <w:tc>
          <w:tcPr>
            <w:tcW w:w="534" w:type="dxa"/>
          </w:tcPr>
          <w:p w:rsidR="00AF1EA6" w:rsidRDefault="00A52572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2"/>
          </w:tcPr>
          <w:p w:rsidR="00AF1EA6" w:rsidRDefault="00A52572" w:rsidP="00A52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Человек в </w:t>
            </w:r>
            <w:proofErr w:type="gramStart"/>
            <w:r>
              <w:rPr>
                <w:sz w:val="20"/>
                <w:szCs w:val="20"/>
              </w:rPr>
              <w:t>изменившемся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52572" w:rsidRDefault="00A52572" w:rsidP="00A525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мире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F1EA6" w:rsidRDefault="00601171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</w:tcPr>
          <w:p w:rsidR="00AF1EA6" w:rsidRPr="0042121E" w:rsidRDefault="00AF1EA6" w:rsidP="00AF1EA6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Завершение</w:t>
            </w:r>
            <w:r>
              <w:rPr>
                <w:sz w:val="20"/>
                <w:szCs w:val="24"/>
              </w:rPr>
              <w:t xml:space="preserve"> </w:t>
            </w:r>
            <w:r w:rsidRPr="0042121E">
              <w:rPr>
                <w:sz w:val="20"/>
                <w:szCs w:val="24"/>
              </w:rPr>
              <w:t xml:space="preserve">промышленного переворота. Индустриализация. Технический прогресс во второй половине XIX – начале ХХ веков. Монополистический капитализм, его особенности в ведущих странах Запада. Обострение противоречий индустриального общества. </w:t>
            </w:r>
          </w:p>
        </w:tc>
        <w:tc>
          <w:tcPr>
            <w:tcW w:w="2552" w:type="dxa"/>
          </w:tcPr>
          <w:p w:rsidR="00AF1EA6" w:rsidRPr="00E967EB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Излагать суждения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причинах изменения социальной структуры </w:t>
            </w:r>
          </w:p>
          <w:p w:rsidR="00AF1EA6" w:rsidRPr="00E967EB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общества, миграци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онных процессов. Называть изменения в положении </w:t>
            </w:r>
          </w:p>
          <w:p w:rsidR="00AF1EA6" w:rsidRPr="00E967EB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слоев. </w:t>
            </w:r>
          </w:p>
          <w:p w:rsidR="00AF1EA6" w:rsidRPr="00E967EB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Уметь делать сообщения. </w:t>
            </w:r>
          </w:p>
          <w:p w:rsidR="00AF1EA6" w:rsidRPr="0096210D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Извлекать необ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ходимую информа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цию из сообщений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одноклассников</w:t>
            </w:r>
          </w:p>
        </w:tc>
        <w:tc>
          <w:tcPr>
            <w:tcW w:w="1842" w:type="dxa"/>
          </w:tcPr>
          <w:p w:rsidR="00AF1EA6" w:rsidRPr="00531FE2" w:rsidRDefault="00601171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</w:tcPr>
          <w:p w:rsidR="00AF1EA6" w:rsidRDefault="00AF1EA6" w:rsidP="00AF1EA6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3-4</w:t>
            </w:r>
          </w:p>
        </w:tc>
        <w:tc>
          <w:tcPr>
            <w:tcW w:w="1276" w:type="dxa"/>
          </w:tcPr>
          <w:p w:rsidR="00AF1EA6" w:rsidRPr="00531FE2" w:rsidRDefault="00E159A5" w:rsidP="00E15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1134" w:type="dxa"/>
          </w:tcPr>
          <w:p w:rsidR="00AF1EA6" w:rsidRPr="00531FE2" w:rsidRDefault="00E159A5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80697">
              <w:rPr>
                <w:sz w:val="20"/>
                <w:szCs w:val="20"/>
              </w:rPr>
              <w:t>.09</w:t>
            </w:r>
          </w:p>
        </w:tc>
      </w:tr>
      <w:tr w:rsidR="00A52572" w:rsidRPr="00531FE2" w:rsidTr="00AD4DE9">
        <w:trPr>
          <w:trHeight w:val="2264"/>
        </w:trPr>
        <w:tc>
          <w:tcPr>
            <w:tcW w:w="534" w:type="dxa"/>
          </w:tcPr>
          <w:p w:rsidR="00A52572" w:rsidRDefault="00A52572" w:rsidP="00A52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52572" w:rsidRDefault="00A52572" w:rsidP="00D0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A52572" w:rsidRDefault="00A52572" w:rsidP="00D01AA7">
            <w:pPr>
              <w:jc w:val="center"/>
              <w:rPr>
                <w:sz w:val="20"/>
                <w:szCs w:val="20"/>
              </w:rPr>
            </w:pPr>
          </w:p>
          <w:p w:rsidR="00A52572" w:rsidRPr="00DF0F53" w:rsidRDefault="00A52572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Наука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A525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</w:t>
            </w:r>
          </w:p>
          <w:p w:rsidR="00A52572" w:rsidRPr="00DF0F53" w:rsidRDefault="00A52572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Искусство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A525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века</w:t>
            </w:r>
          </w:p>
        </w:tc>
        <w:tc>
          <w:tcPr>
            <w:tcW w:w="1134" w:type="dxa"/>
          </w:tcPr>
          <w:p w:rsidR="00A52572" w:rsidRDefault="00601171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  <w:p w:rsidR="00A52572" w:rsidRDefault="00A52572" w:rsidP="00D0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52572" w:rsidRPr="0042121E" w:rsidRDefault="00A52572" w:rsidP="00D01AA7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 xml:space="preserve">Развитие научной картины мира в XIX в. </w:t>
            </w:r>
            <w:r w:rsidRPr="0042121E">
              <w:rPr>
                <w:iCs/>
                <w:sz w:val="20"/>
                <w:szCs w:val="24"/>
              </w:rPr>
              <w:t>Изменение взглядов на природу и общество на рубеже XIX-ХХ вв.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42121E">
              <w:rPr>
                <w:iCs/>
                <w:sz w:val="20"/>
                <w:szCs w:val="24"/>
              </w:rPr>
              <w:t>Демократизация образования</w:t>
            </w:r>
            <w:r w:rsidR="00AD4DE9">
              <w:rPr>
                <w:iCs/>
                <w:sz w:val="20"/>
                <w:szCs w:val="24"/>
              </w:rPr>
              <w:t xml:space="preserve">  </w:t>
            </w:r>
          </w:p>
          <w:p w:rsidR="00AD4DE9" w:rsidRPr="0042121E" w:rsidRDefault="00A52572" w:rsidP="00AD4DE9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Основные течения в художественно</w:t>
            </w:r>
            <w:r w:rsidR="00AD4DE9">
              <w:rPr>
                <w:sz w:val="20"/>
                <w:szCs w:val="24"/>
              </w:rPr>
              <w:t xml:space="preserve">й культуре XIX – начала ХХ вв. </w:t>
            </w:r>
          </w:p>
          <w:p w:rsidR="00A52572" w:rsidRPr="0042121E" w:rsidRDefault="00A52572" w:rsidP="00D01AA7">
            <w:pPr>
              <w:shd w:val="clear" w:color="auto" w:fill="FFFFFF"/>
              <w:ind w:left="5" w:right="24"/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Декаданс.</w:t>
            </w:r>
          </w:p>
        </w:tc>
        <w:tc>
          <w:tcPr>
            <w:tcW w:w="2552" w:type="dxa"/>
          </w:tcPr>
          <w:p w:rsidR="00A52572" w:rsidRPr="00E967EB" w:rsidRDefault="00A52572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черты новой научной картины </w:t>
            </w:r>
          </w:p>
          <w:p w:rsidR="00A52572" w:rsidRPr="00E967EB" w:rsidRDefault="00A52572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мира, представителей науки </w:t>
            </w:r>
          </w:p>
          <w:p w:rsidR="00A52572" w:rsidRPr="00E967EB" w:rsidRDefault="00A52572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Называть основные направления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художественной </w:t>
            </w:r>
          </w:p>
          <w:p w:rsidR="00A52572" w:rsidRPr="00E967EB" w:rsidRDefault="00A52572" w:rsidP="00D0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t>культуры, предста</w:t>
            </w:r>
            <w:r w:rsidRPr="00E967EB">
              <w:rPr>
                <w:sz w:val="20"/>
                <w:szCs w:val="20"/>
                <w:lang w:bidi="he-IL"/>
              </w:rPr>
              <w:t>вителей культуры</w:t>
            </w:r>
          </w:p>
        </w:tc>
        <w:tc>
          <w:tcPr>
            <w:tcW w:w="1842" w:type="dxa"/>
          </w:tcPr>
          <w:p w:rsidR="00A52572" w:rsidRPr="00531FE2" w:rsidRDefault="00601171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</w:tcPr>
          <w:p w:rsidR="00A52572" w:rsidRDefault="00A52572" w:rsidP="00D01AA7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5-6</w:t>
            </w:r>
          </w:p>
          <w:p w:rsidR="00A52572" w:rsidRDefault="00A52572" w:rsidP="00D01AA7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7-8</w:t>
            </w:r>
          </w:p>
        </w:tc>
        <w:tc>
          <w:tcPr>
            <w:tcW w:w="1276" w:type="dxa"/>
          </w:tcPr>
          <w:p w:rsidR="00A52572" w:rsidRPr="00531FE2" w:rsidRDefault="00E159A5" w:rsidP="00746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80697">
              <w:rPr>
                <w:sz w:val="20"/>
                <w:szCs w:val="20"/>
              </w:rPr>
              <w:t>.</w:t>
            </w:r>
            <w:r w:rsidR="00A52572">
              <w:rPr>
                <w:sz w:val="20"/>
                <w:szCs w:val="20"/>
              </w:rPr>
              <w:t>.09</w:t>
            </w:r>
          </w:p>
          <w:p w:rsidR="00A52572" w:rsidRPr="00531FE2" w:rsidRDefault="00A52572" w:rsidP="007463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2572" w:rsidRPr="00531FE2" w:rsidRDefault="00E159A5" w:rsidP="0098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80697">
              <w:rPr>
                <w:sz w:val="20"/>
                <w:szCs w:val="20"/>
              </w:rPr>
              <w:t>.09</w:t>
            </w:r>
          </w:p>
        </w:tc>
      </w:tr>
      <w:tr w:rsidR="008A6E6E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6F35ED" w:rsidRDefault="008A6E6E" w:rsidP="006F35ED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1. </w:t>
            </w:r>
            <w:r>
              <w:rPr>
                <w:b/>
                <w:i/>
                <w:sz w:val="20"/>
                <w:szCs w:val="20"/>
              </w:rPr>
              <w:t xml:space="preserve">Россия в первой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B57D25" w:rsidRDefault="008A6E6E" w:rsidP="00B57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967ECF" w:rsidRDefault="008A6E6E" w:rsidP="00C470B4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0B22A9">
        <w:trPr>
          <w:trHeight w:val="13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5B5490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F35ED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 в 1801-1806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601171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C470B4" w:rsidRDefault="000B22A9" w:rsidP="00C470B4">
            <w:pPr>
              <w:rPr>
                <w:sz w:val="20"/>
                <w:szCs w:val="24"/>
                <w:lang w:val="en-US"/>
              </w:rPr>
            </w:pPr>
            <w:r w:rsidRPr="00C470B4">
              <w:rPr>
                <w:iCs/>
                <w:sz w:val="20"/>
                <w:szCs w:val="24"/>
              </w:rPr>
              <w:t>Александр I.</w:t>
            </w:r>
            <w:r w:rsidRPr="00C470B4">
              <w:rPr>
                <w:sz w:val="20"/>
                <w:szCs w:val="24"/>
              </w:rPr>
              <w:t xml:space="preserve"> Негласный комитет. Указ о вольных хлебопашцах. Учреждение Министерств.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Александра 1; называть характерные черты 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внутренней политики Александра 1.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601171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80697" w:rsidP="00E1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59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5B5490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432AF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</w:t>
            </w:r>
            <w:r w:rsidR="00AD4DE9">
              <w:rPr>
                <w:sz w:val="20"/>
                <w:szCs w:val="20"/>
              </w:rPr>
              <w:t>ика России в 180</w:t>
            </w:r>
            <w:r>
              <w:rPr>
                <w:sz w:val="20"/>
                <w:szCs w:val="20"/>
              </w:rPr>
              <w:t>1-1812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601171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F52E5" w:rsidRDefault="000B22A9" w:rsidP="00932E97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 xml:space="preserve">Участие России в антифранцузских коалициях. </w:t>
            </w:r>
            <w:proofErr w:type="spellStart"/>
            <w:r w:rsidRPr="00C470B4">
              <w:rPr>
                <w:sz w:val="20"/>
                <w:szCs w:val="24"/>
              </w:rPr>
              <w:t>Тильзитский</w:t>
            </w:r>
            <w:proofErr w:type="spellEnd"/>
            <w:r w:rsidRPr="00C470B4">
              <w:rPr>
                <w:sz w:val="20"/>
                <w:szCs w:val="24"/>
              </w:rPr>
              <w:t xml:space="preserve"> мир и русско-французский союз. Континентальная блокада. </w:t>
            </w:r>
            <w:r w:rsidRPr="00C470B4">
              <w:rPr>
                <w:iCs/>
                <w:sz w:val="20"/>
                <w:szCs w:val="24"/>
              </w:rPr>
              <w:t>Вхождение Грузии в состав России. Присоединение Финляндии.</w:t>
            </w:r>
            <w:r w:rsidRPr="00C470B4">
              <w:rPr>
                <w:sz w:val="20"/>
                <w:szCs w:val="24"/>
              </w:rPr>
              <w:t xml:space="preserve"> Бухарестский мир с Турцией.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цели, задачи и направления </w:t>
            </w:r>
          </w:p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(и показывать на </w:t>
            </w:r>
            <w:proofErr w:type="gramEnd"/>
          </w:p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карте) внешней политики страны; 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оценивать ее результативность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601171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4077B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Отечественная война 1812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DB6D47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C470B4">
              <w:rPr>
                <w:sz w:val="20"/>
                <w:szCs w:val="24"/>
              </w:rPr>
              <w:t xml:space="preserve">Отечественная война 1812 г.: причины, планы сторон, ход военных действий. </w:t>
            </w:r>
            <w:r w:rsidRPr="00C470B4">
              <w:rPr>
                <w:iCs/>
                <w:sz w:val="20"/>
                <w:szCs w:val="24"/>
              </w:rPr>
              <w:t xml:space="preserve">М. Барклай-де-Толли. М. Кутузов. Д. Давыдов. </w:t>
            </w:r>
            <w:r w:rsidRPr="00C470B4">
              <w:rPr>
                <w:sz w:val="20"/>
                <w:szCs w:val="24"/>
              </w:rPr>
              <w:t xml:space="preserve">Бородинская битва. </w:t>
            </w:r>
            <w:r w:rsidRPr="00C470B4">
              <w:rPr>
                <w:iCs/>
                <w:sz w:val="20"/>
                <w:szCs w:val="24"/>
              </w:rPr>
              <w:t>Народный характер войны.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хронологические рамки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695AA3">
                <w:rPr>
                  <w:rFonts w:ascii="Times New Roman" w:hAnsi="Times New Roman" w:cs="Times New Roman"/>
                  <w:sz w:val="20"/>
                  <w:szCs w:val="20"/>
                </w:rPr>
                <w:t>1812 г</w:t>
              </w:r>
            </w:smartTag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.; планы сторон, характер войны, ее основные этапы; полководцев и участников войны; называть и показывать по карте основные сражения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DB6D47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4077B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80697"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5B5490" w:rsidP="005B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 в 1813-1825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67773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C470B4" w:rsidRDefault="000B22A9" w:rsidP="00B31437">
            <w:pPr>
              <w:rPr>
                <w:sz w:val="20"/>
                <w:szCs w:val="24"/>
                <w:lang w:val="en-US"/>
              </w:rPr>
            </w:pPr>
            <w:r w:rsidRPr="00C470B4">
              <w:rPr>
                <w:sz w:val="20"/>
                <w:szCs w:val="24"/>
              </w:rPr>
              <w:t xml:space="preserve">Изгнание наполеоновских войск из России. Заграничные походы русской армии. </w:t>
            </w:r>
            <w:r w:rsidRPr="00C470B4">
              <w:rPr>
                <w:iCs/>
                <w:sz w:val="20"/>
                <w:szCs w:val="24"/>
              </w:rPr>
              <w:t>Российская дипломатия на Венском конгрессе. Россия и Священный союз.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цели и </w:t>
            </w:r>
          </w:p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заграничного похода 1812-1814 гг.; </w:t>
            </w:r>
          </w:p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направления внешней политики страны в новых условиях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67773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</w:t>
            </w:r>
            <w:r w:rsidR="00B67773">
              <w:rPr>
                <w:sz w:val="20"/>
                <w:szCs w:val="20"/>
              </w:rPr>
              <w:t>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80697" w:rsidP="00E1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59A5">
              <w:rPr>
                <w:sz w:val="20"/>
                <w:szCs w:val="20"/>
              </w:rPr>
              <w:t>8</w:t>
            </w:r>
            <w:r w:rsidR="008E7048"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5B5490" w:rsidP="005B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империи Наполеона. Венский конгресс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B67773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D01AA7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 xml:space="preserve">Венский конгресс. </w:t>
            </w:r>
            <w:r w:rsidRPr="00E25AE5">
              <w:rPr>
                <w:iCs/>
                <w:sz w:val="20"/>
                <w:szCs w:val="24"/>
              </w:rPr>
              <w:t xml:space="preserve">Священный союз. </w:t>
            </w:r>
            <w:r w:rsidRPr="00E25AE5">
              <w:rPr>
                <w:sz w:val="20"/>
                <w:szCs w:val="24"/>
              </w:rPr>
              <w:t xml:space="preserve">«Восточный вопрос» в политике европейских государств в XIX </w:t>
            </w:r>
            <w:proofErr w:type="gramStart"/>
            <w:r w:rsidRPr="00E25AE5">
              <w:rPr>
                <w:sz w:val="20"/>
                <w:szCs w:val="24"/>
              </w:rPr>
              <w:t>в</w:t>
            </w:r>
            <w:proofErr w:type="gramEnd"/>
            <w:r w:rsidRPr="00E25AE5">
              <w:rPr>
                <w:sz w:val="20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Знать причины ослабления империи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Наполеона. </w:t>
            </w:r>
          </w:p>
          <w:p w:rsidR="000B22A9" w:rsidRPr="00E967EB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Описывать условия в жизни империи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(показы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вать на карте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) основные военные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сражения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Знать </w:t>
            </w:r>
            <w:proofErr w:type="gramStart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</w:t>
            </w:r>
            <w:proofErr w:type="gramEnd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</w:p>
          <w:p w:rsidR="000B22A9" w:rsidRPr="00771BDA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решения и послед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ствия Венского кон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гресса,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lastRenderedPageBreak/>
              <w:t xml:space="preserve">составлять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таблиц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67773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0.25</w:t>
            </w:r>
            <w:r w:rsidR="000B2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</w:pPr>
            <w:r w:rsidRPr="003E3EC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E7048"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5B5490" w:rsidP="005B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 в 1815-1825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37BA2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A37BA2" w:rsidRDefault="000B22A9" w:rsidP="00B31437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 xml:space="preserve">Усиление консервативных тенденций во внутренней политике после Отечественной войны 1812 г. </w:t>
            </w:r>
            <w:r w:rsidRPr="00C470B4">
              <w:rPr>
                <w:iCs/>
                <w:sz w:val="20"/>
                <w:szCs w:val="24"/>
              </w:rPr>
              <w:t>А.А. Аракчеев.</w:t>
            </w:r>
            <w:r w:rsidRPr="00C470B4">
              <w:rPr>
                <w:sz w:val="20"/>
                <w:szCs w:val="24"/>
              </w:rPr>
              <w:t xml:space="preserve"> Военные поселения. Цензурные ограничения.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и последствия изменения внутриполитического курса Александра I в 1815-1825 гг.; давать оценку </w:t>
            </w:r>
          </w:p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внутренней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37BA2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</w:t>
            </w:r>
            <w:r w:rsidR="00A37BA2">
              <w:rPr>
                <w:sz w:val="20"/>
                <w:szCs w:val="20"/>
              </w:rPr>
              <w:t>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98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14486A" w:rsidP="005B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5490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F35ED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Общественное движение при Александре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37BA2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C470B4">
              <w:rPr>
                <w:sz w:val="20"/>
                <w:szCs w:val="24"/>
              </w:rPr>
              <w:t xml:space="preserve">Движение декабристов. </w:t>
            </w:r>
            <w:r w:rsidRPr="00C470B4">
              <w:rPr>
                <w:iCs/>
                <w:sz w:val="20"/>
                <w:szCs w:val="24"/>
              </w:rPr>
              <w:t>Первые тайные организации.</w:t>
            </w:r>
            <w:r w:rsidRPr="00C470B4">
              <w:rPr>
                <w:sz w:val="20"/>
                <w:szCs w:val="24"/>
              </w:rPr>
              <w:t xml:space="preserve"> Северное и Южное общества, их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общественного движения; основы идеологии, основные этапы развития </w:t>
            </w:r>
          </w:p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общественного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37BA2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7D3" w:rsidRDefault="000B22A9" w:rsidP="006F35ED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2. </w:t>
            </w:r>
            <w:r>
              <w:rPr>
                <w:b/>
                <w:i/>
                <w:sz w:val="20"/>
                <w:szCs w:val="20"/>
              </w:rPr>
              <w:t xml:space="preserve">Россия в первой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</w:rPr>
              <w:t>в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. Николай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B57D25" w:rsidRDefault="000B22A9" w:rsidP="00B3143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36565A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Династический кризис 1825 года. Выступление декабристов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1970D3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932E97" w:rsidRDefault="000B22A9" w:rsidP="00B31437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>Восстание на Сенатской площади в Петербурге 14 декабря 1825 г. Восстание Черниговского полка.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цели и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деятельности декабристов; оценивать историческое значение </w:t>
            </w:r>
          </w:p>
          <w:p w:rsidR="000B22A9" w:rsidRPr="00B31437" w:rsidRDefault="000B22A9" w:rsidP="00637F0E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восстания декабристов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1970D3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EA18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98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E7048">
              <w:rPr>
                <w:sz w:val="20"/>
                <w:szCs w:val="20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Николая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1970D3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iCs/>
                <w:sz w:val="20"/>
                <w:szCs w:val="24"/>
              </w:rPr>
              <w:t xml:space="preserve">Николай I. </w:t>
            </w:r>
            <w:r w:rsidRPr="0036565A">
              <w:rPr>
                <w:sz w:val="20"/>
                <w:szCs w:val="24"/>
              </w:rPr>
              <w:t xml:space="preserve">Усиление самодержавной власти. Ужесточение контроля над обществом. III Отделение. </w:t>
            </w:r>
            <w:r w:rsidRPr="0036565A">
              <w:rPr>
                <w:iCs/>
                <w:sz w:val="20"/>
                <w:szCs w:val="24"/>
              </w:rPr>
              <w:t xml:space="preserve">А.Х. </w:t>
            </w:r>
            <w:proofErr w:type="spellStart"/>
            <w:r w:rsidRPr="0036565A">
              <w:rPr>
                <w:iCs/>
                <w:sz w:val="20"/>
                <w:szCs w:val="24"/>
              </w:rPr>
              <w:t>Бенкедорф</w:t>
            </w:r>
            <w:proofErr w:type="spellEnd"/>
            <w:r w:rsidRPr="0036565A">
              <w:rPr>
                <w:iCs/>
                <w:sz w:val="20"/>
                <w:szCs w:val="24"/>
              </w:rPr>
              <w:t>.</w:t>
            </w:r>
            <w:r w:rsidRPr="0036565A">
              <w:rPr>
                <w:sz w:val="20"/>
                <w:szCs w:val="24"/>
              </w:rPr>
              <w:t xml:space="preserve"> Кодификация законов. </w:t>
            </w:r>
            <w:r w:rsidRPr="0036565A">
              <w:rPr>
                <w:iCs/>
                <w:sz w:val="20"/>
                <w:szCs w:val="24"/>
              </w:rPr>
              <w:t>«Манифест о почетном гражданстве». «Указ об обязанных крестьянах».</w:t>
            </w:r>
            <w:r w:rsidRPr="0036565A">
              <w:rPr>
                <w:iCs/>
                <w:sz w:val="20"/>
                <w:szCs w:val="20"/>
              </w:rPr>
              <w:t xml:space="preserve"> Польское восстание 1830-1831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Николая 1;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называть харак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терные черты </w:t>
            </w:r>
          </w:p>
          <w:p w:rsidR="000B22A9" w:rsidRPr="00B31437" w:rsidRDefault="000B22A9" w:rsidP="00637F0E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внутренней политики Николая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1970D3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  <w:r w:rsidR="000B2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EA18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80697" w:rsidP="00E1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59A5">
              <w:rPr>
                <w:sz w:val="20"/>
                <w:szCs w:val="20"/>
              </w:rPr>
              <w:t>9</w:t>
            </w:r>
            <w:r w:rsidR="008E7048">
              <w:rPr>
                <w:sz w:val="20"/>
                <w:szCs w:val="20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Николая в 1826-1849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44286E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Россия и освобождение Греции. </w:t>
            </w:r>
            <w:r w:rsidRPr="0036565A">
              <w:rPr>
                <w:iCs/>
                <w:sz w:val="20"/>
                <w:szCs w:val="24"/>
              </w:rPr>
              <w:t>Россия и революции в Европе.</w:t>
            </w:r>
            <w:r w:rsidRPr="0036565A">
              <w:rPr>
                <w:sz w:val="20"/>
                <w:szCs w:val="24"/>
              </w:rPr>
              <w:t xml:space="preserve"> Вхождение Кавказа в состав России. </w:t>
            </w:r>
            <w:r w:rsidRPr="0036565A">
              <w:rPr>
                <w:iCs/>
                <w:sz w:val="20"/>
                <w:szCs w:val="24"/>
              </w:rPr>
              <w:t>Шамиль</w:t>
            </w:r>
            <w:r w:rsidRPr="0036565A">
              <w:rPr>
                <w:sz w:val="20"/>
                <w:szCs w:val="24"/>
              </w:rPr>
              <w:t>. Кавказская война.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направления (и показывать на карте) внешней </w:t>
            </w:r>
          </w:p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политики страны. Причины кризиса в международных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отношениях со странами Запада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44286E" w:rsidP="0044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12</w:t>
            </w:r>
            <w:r w:rsidR="0044286E">
              <w:rPr>
                <w:sz w:val="20"/>
                <w:szCs w:val="20"/>
              </w:rPr>
              <w:t>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98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Крымская война 1853-1856 гг. Оборона Севастополя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44286E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Крымская война: причины, участники. Оборона </w:t>
            </w:r>
            <w:r w:rsidRPr="0036565A">
              <w:rPr>
                <w:sz w:val="20"/>
                <w:szCs w:val="24"/>
              </w:rPr>
              <w:lastRenderedPageBreak/>
              <w:t xml:space="preserve">Севастополя, </w:t>
            </w:r>
            <w:r w:rsidRPr="0036565A">
              <w:rPr>
                <w:iCs/>
                <w:sz w:val="20"/>
                <w:szCs w:val="24"/>
              </w:rPr>
              <w:t>ее герои</w:t>
            </w:r>
            <w:r w:rsidRPr="0036565A">
              <w:rPr>
                <w:sz w:val="20"/>
                <w:szCs w:val="24"/>
              </w:rPr>
              <w:t>. Парижский мир. Причины и последствия поражения России в Крымской войне.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дату войны, ее причины и характер;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показывать на карте места военных действий; знать полководцев и участников; объяснять значение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итоги Парижского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мирного договора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44286E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98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7048"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Наука и образование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616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 Русские первооткрыватели и путешественники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Политика в области просвещения. </w:t>
            </w:r>
            <w:r>
              <w:rPr>
                <w:sz w:val="20"/>
                <w:szCs w:val="24"/>
              </w:rPr>
              <w:t xml:space="preserve">Создание системы </w:t>
            </w:r>
            <w:r w:rsidRPr="0036565A">
              <w:rPr>
                <w:sz w:val="20"/>
                <w:szCs w:val="24"/>
              </w:rPr>
              <w:t>общеобразовательных учреждений. Успехи русской науки. Н.И.Лобачевский. Открытие Антарктиды русскими мореплавателями.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выдающихся представителей и достижения российской </w:t>
            </w:r>
          </w:p>
          <w:p w:rsidR="000B22A9" w:rsidRPr="00B31437" w:rsidRDefault="000B22A9" w:rsidP="00637F0E">
            <w:pPr>
              <w:rPr>
                <w:rFonts w:eastAsia="Calibri"/>
                <w:sz w:val="20"/>
                <w:szCs w:val="12"/>
              </w:rPr>
            </w:pPr>
            <w:r>
              <w:rPr>
                <w:sz w:val="20"/>
                <w:szCs w:val="20"/>
              </w:rPr>
              <w:t>н</w:t>
            </w:r>
            <w:r w:rsidRPr="00695AA3">
              <w:rPr>
                <w:sz w:val="20"/>
                <w:szCs w:val="20"/>
              </w:rPr>
              <w:t>ауки</w:t>
            </w:r>
            <w:r>
              <w:rPr>
                <w:sz w:val="20"/>
                <w:szCs w:val="20"/>
              </w:rPr>
              <w:t xml:space="preserve">. </w:t>
            </w:r>
            <w:r w:rsidRPr="00695AA3">
              <w:rPr>
                <w:sz w:val="20"/>
                <w:szCs w:val="20"/>
              </w:rPr>
              <w:t>Называть выдающ</w:t>
            </w:r>
            <w:r>
              <w:rPr>
                <w:sz w:val="20"/>
                <w:szCs w:val="20"/>
              </w:rPr>
              <w:t xml:space="preserve">ихся путешественников и ученых, </w:t>
            </w:r>
            <w:r w:rsidRPr="00695AA3">
              <w:rPr>
                <w:sz w:val="20"/>
                <w:szCs w:val="20"/>
              </w:rPr>
              <w:t>их открытия.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15-16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E159A5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E7048"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7D3" w:rsidRDefault="000B22A9" w:rsidP="00616EA9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531FE2"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 xml:space="preserve">Россия во второй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B3143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36565A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B5490" w:rsidRDefault="005B5490" w:rsidP="0030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Накануне отмены крепостного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C6926" w:rsidRDefault="000B22A9" w:rsidP="0036565A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Александр II. Предпосылки и подготовка крестьянской реформы.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D766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Знать предпосылки причины отмены крепостного права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B5490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Крестьянская реформа 1861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932E97" w:rsidRDefault="000B22A9" w:rsidP="00B31437">
            <w:pPr>
              <w:rPr>
                <w:sz w:val="20"/>
                <w:szCs w:val="24"/>
              </w:rPr>
            </w:pPr>
            <w:r w:rsidRPr="0036565A">
              <w:rPr>
                <w:sz w:val="20"/>
                <w:szCs w:val="24"/>
              </w:rPr>
              <w:t>Положение 19 февраля 1861 г. Отмена крепостного права.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предпосылки отмены крепостного права; излагать причины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отмены крепостного права; называть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альтернативные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отмены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крепостного права; знать основные положения крестьянской реформы; </w:t>
            </w:r>
          </w:p>
          <w:p w:rsidR="000B22A9" w:rsidRPr="00B31437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объяснять значение отмены крепостного права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6D74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Либеральные реформы 60-70-х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932E97" w:rsidRDefault="000B22A9" w:rsidP="00B31437">
            <w:pPr>
              <w:rPr>
                <w:sz w:val="20"/>
                <w:szCs w:val="24"/>
              </w:rPr>
            </w:pPr>
            <w:r w:rsidRPr="0036565A">
              <w:rPr>
                <w:sz w:val="20"/>
                <w:szCs w:val="24"/>
              </w:rPr>
              <w:t xml:space="preserve">Земская, городская, судебная реформы. Реформы в области образования. Военные реформы. </w:t>
            </w:r>
            <w:r w:rsidRPr="0036565A">
              <w:rPr>
                <w:iCs/>
                <w:sz w:val="20"/>
                <w:szCs w:val="24"/>
              </w:rPr>
              <w:t xml:space="preserve">Значение реформ 60-70 гг. XIX </w:t>
            </w:r>
            <w:proofErr w:type="gramStart"/>
            <w:r w:rsidRPr="0036565A">
              <w:rPr>
                <w:iCs/>
                <w:sz w:val="20"/>
                <w:szCs w:val="24"/>
              </w:rPr>
              <w:t>в</w:t>
            </w:r>
            <w:proofErr w:type="gramEnd"/>
            <w:r w:rsidRPr="0036565A">
              <w:rPr>
                <w:iCs/>
                <w:sz w:val="20"/>
                <w:szCs w:val="24"/>
              </w:rPr>
              <w:t xml:space="preserve">. </w:t>
            </w:r>
            <w:proofErr w:type="gramStart"/>
            <w:r w:rsidRPr="0036565A">
              <w:rPr>
                <w:iCs/>
                <w:sz w:val="20"/>
                <w:szCs w:val="24"/>
              </w:rPr>
              <w:t>в</w:t>
            </w:r>
            <w:proofErr w:type="gramEnd"/>
            <w:r w:rsidRPr="0036565A">
              <w:rPr>
                <w:iCs/>
                <w:sz w:val="20"/>
                <w:szCs w:val="24"/>
              </w:rPr>
              <w:t xml:space="preserve"> истории России.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положения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реформы местного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самоуправления,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судебной, военной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реформ; реформы </w:t>
            </w:r>
          </w:p>
          <w:p w:rsidR="000B22A9" w:rsidRPr="00B31437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 xml:space="preserve">в области просвещения; </w:t>
            </w:r>
            <w:proofErr w:type="gramStart"/>
            <w:r w:rsidRPr="00695AA3">
              <w:rPr>
                <w:sz w:val="20"/>
                <w:szCs w:val="20"/>
              </w:rPr>
              <w:t>при</w:t>
            </w:r>
            <w:proofErr w:type="gramEnd"/>
            <w:r w:rsidRPr="00695AA3">
              <w:rPr>
                <w:sz w:val="20"/>
                <w:szCs w:val="20"/>
              </w:rPr>
              <w:t xml:space="preserve"> водить оценки характера и значения социальных реформ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B5490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100BEB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политика</w:t>
            </w:r>
          </w:p>
          <w:p w:rsidR="00100BEB" w:rsidRPr="007227D3" w:rsidRDefault="00100BEB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A" w:rsidRDefault="005156DA" w:rsidP="005156DA">
            <w:pPr>
              <w:rPr>
                <w:iCs/>
                <w:sz w:val="20"/>
                <w:szCs w:val="24"/>
              </w:rPr>
            </w:pPr>
            <w:r>
              <w:rPr>
                <w:iCs/>
                <w:sz w:val="20"/>
                <w:szCs w:val="24"/>
              </w:rPr>
              <w:t>Польское восстание.</w:t>
            </w:r>
          </w:p>
          <w:p w:rsidR="005156DA" w:rsidRDefault="005156DA" w:rsidP="005156DA">
            <w:pPr>
              <w:rPr>
                <w:iCs/>
                <w:sz w:val="20"/>
                <w:szCs w:val="24"/>
              </w:rPr>
            </w:pPr>
            <w:r>
              <w:rPr>
                <w:iCs/>
                <w:sz w:val="20"/>
                <w:szCs w:val="24"/>
              </w:rPr>
              <w:t>Политика на Кавказе</w:t>
            </w:r>
          </w:p>
          <w:p w:rsidR="000B22A9" w:rsidRDefault="000B22A9" w:rsidP="005156DA">
            <w:pPr>
              <w:rPr>
                <w:iCs/>
                <w:sz w:val="20"/>
                <w:szCs w:val="24"/>
              </w:rPr>
            </w:pPr>
            <w:r w:rsidRPr="0036565A">
              <w:rPr>
                <w:iCs/>
                <w:sz w:val="20"/>
                <w:szCs w:val="24"/>
              </w:rPr>
              <w:t>.</w:t>
            </w:r>
            <w:r w:rsidR="005156DA">
              <w:rPr>
                <w:iCs/>
                <w:sz w:val="20"/>
                <w:szCs w:val="24"/>
              </w:rPr>
              <w:t>Национальное движение</w:t>
            </w:r>
          </w:p>
          <w:p w:rsidR="005156DA" w:rsidRDefault="005156DA" w:rsidP="005156DA">
            <w:pPr>
              <w:rPr>
                <w:iCs/>
                <w:sz w:val="20"/>
                <w:szCs w:val="24"/>
              </w:rPr>
            </w:pPr>
            <w:r>
              <w:rPr>
                <w:iCs/>
                <w:sz w:val="20"/>
                <w:szCs w:val="24"/>
              </w:rPr>
              <w:t>В Украине и в Белоруссии.</w:t>
            </w:r>
          </w:p>
          <w:p w:rsidR="005156DA" w:rsidRPr="00531FE2" w:rsidRDefault="005156DA" w:rsidP="005156D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предпосылки отмены крепостного права; излагать причины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отмены крепостного права; называть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альтернативные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отмены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крепостного права; знать основные положения крестьянской реформы; </w:t>
            </w:r>
          </w:p>
          <w:p w:rsidR="000B22A9" w:rsidRPr="00B31437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объяснять значение отмены крепостного права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00BEB">
            <w:pPr>
              <w:jc w:val="center"/>
            </w:pPr>
            <w:r w:rsidRPr="0037217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</w:t>
            </w:r>
            <w:r w:rsidR="00100BE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B5490" w:rsidRDefault="005B5490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7D3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Общественное движение: либералы и консерваторы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E484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53EAC">
              <w:rPr>
                <w:sz w:val="20"/>
                <w:szCs w:val="20"/>
              </w:rPr>
              <w:t>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36565A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Общественные движения 50-60-х гг. XIX в. Подъем общественного движения после поражения в Крымской войне. </w:t>
            </w:r>
            <w:r w:rsidRPr="0036565A">
              <w:rPr>
                <w:iCs/>
                <w:sz w:val="20"/>
                <w:szCs w:val="24"/>
              </w:rPr>
              <w:t>А.И. Герцен и Н.И. Огарев</w:t>
            </w:r>
            <w:r>
              <w:rPr>
                <w:iCs/>
                <w:sz w:val="20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D766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Называть существенные черты идеологии и практики консерватизма и либерализма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53EA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7217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834861" w:rsidRDefault="00834861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Зарождение революционного народничества и его идеология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53EA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36565A">
            <w:pPr>
              <w:rPr>
                <w:sz w:val="20"/>
                <w:szCs w:val="20"/>
              </w:rPr>
            </w:pPr>
            <w:proofErr w:type="gramStart"/>
            <w:r w:rsidRPr="0036565A">
              <w:rPr>
                <w:sz w:val="20"/>
                <w:szCs w:val="24"/>
              </w:rPr>
              <w:t>Революционные организации и кружки середины 60-х – начала 70-х гг. XIX в.</w:t>
            </w:r>
            <w:r>
              <w:rPr>
                <w:sz w:val="20"/>
                <w:szCs w:val="24"/>
              </w:rPr>
              <w:t xml:space="preserve"> </w:t>
            </w:r>
            <w:r w:rsidRPr="0036565A">
              <w:rPr>
                <w:iCs/>
                <w:sz w:val="20"/>
                <w:szCs w:val="24"/>
              </w:rPr>
              <w:t>Вольная русская типография в Лондоне.</w:t>
            </w:r>
            <w:proofErr w:type="gramEnd"/>
            <w:r w:rsidRPr="0036565A">
              <w:rPr>
                <w:iCs/>
                <w:sz w:val="20"/>
                <w:szCs w:val="24"/>
              </w:rPr>
              <w:t xml:space="preserve"> «Полярная звезда», «Колокол».</w:t>
            </w:r>
            <w:r>
              <w:rPr>
                <w:iCs/>
                <w:sz w:val="20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существенные черты идеологии и практики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радикального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</w:t>
            </w:r>
          </w:p>
          <w:p w:rsidR="000B22A9" w:rsidRPr="00B31437" w:rsidRDefault="000B22A9" w:rsidP="00DC2400">
            <w:pPr>
              <w:rPr>
                <w:rFonts w:eastAsia="Calibri"/>
                <w:sz w:val="20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53EA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5304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834861" w:rsidRDefault="00834861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</w:t>
            </w:r>
            <w:r w:rsidR="00E06C50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53EAC" w:rsidP="00B53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Борьба за ликвидацию последствий Крымской войны. </w:t>
            </w:r>
            <w:r w:rsidRPr="0036565A">
              <w:rPr>
                <w:iCs/>
                <w:sz w:val="20"/>
                <w:szCs w:val="24"/>
              </w:rPr>
              <w:t xml:space="preserve">А.М. Горчаков. </w:t>
            </w:r>
            <w:r w:rsidRPr="0036565A">
              <w:rPr>
                <w:sz w:val="20"/>
                <w:szCs w:val="24"/>
              </w:rPr>
              <w:t>Присоединение Средней Азии.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цель и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 направления внешней политики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60-70-х гг. Знать дату русско-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турецкой войны, ее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причины и характер; показыват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ь на карте места воен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ных действий; знать полководцев и участников; объяснять значение и итоги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Сан-Стефанского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мирного договора; победы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России в войне </w:t>
            </w:r>
          </w:p>
          <w:p w:rsidR="000B22A9" w:rsidRPr="00A06814" w:rsidRDefault="000B22A9" w:rsidP="007D7663">
            <w:pPr>
              <w:rPr>
                <w:color w:val="000000"/>
                <w:sz w:val="20"/>
                <w:szCs w:val="16"/>
              </w:rPr>
            </w:pPr>
            <w:r w:rsidRPr="00695AA3">
              <w:rPr>
                <w:sz w:val="20"/>
                <w:szCs w:val="20"/>
                <w:lang w:bidi="he-IL"/>
              </w:rPr>
              <w:t>с Турцией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53EAC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  <w:r w:rsidR="000B2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5304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35B37" w:rsidRDefault="000B22A9" w:rsidP="00616EA9">
            <w:pPr>
              <w:jc w:val="center"/>
              <w:rPr>
                <w:b/>
                <w:i/>
                <w:sz w:val="20"/>
                <w:szCs w:val="20"/>
              </w:rPr>
            </w:pPr>
            <w:r w:rsidRPr="00735B37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4</w:t>
            </w:r>
            <w:r w:rsidRPr="00735B37">
              <w:rPr>
                <w:b/>
                <w:i/>
                <w:sz w:val="20"/>
                <w:szCs w:val="20"/>
              </w:rPr>
              <w:t xml:space="preserve"> .</w:t>
            </w:r>
            <w:r>
              <w:rPr>
                <w:b/>
                <w:i/>
                <w:sz w:val="20"/>
                <w:szCs w:val="20"/>
              </w:rPr>
              <w:t xml:space="preserve"> Россия во второй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35B37" w:rsidRDefault="000B22A9" w:rsidP="00B314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834861" w:rsidRDefault="00834861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</w:t>
            </w:r>
            <w:r w:rsidR="001A0EE1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B53EAC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Кризис самодержавия на рубеже 70-80-х гг. XIX в. </w:t>
            </w:r>
            <w:r w:rsidRPr="00E25AE5">
              <w:rPr>
                <w:sz w:val="20"/>
                <w:szCs w:val="24"/>
              </w:rPr>
              <w:lastRenderedPageBreak/>
              <w:t xml:space="preserve">Политика лавирования. </w:t>
            </w:r>
            <w:r w:rsidRPr="00E25AE5">
              <w:rPr>
                <w:iCs/>
                <w:sz w:val="20"/>
                <w:szCs w:val="24"/>
              </w:rPr>
              <w:t xml:space="preserve">М.Т. </w:t>
            </w:r>
            <w:proofErr w:type="spellStart"/>
            <w:r w:rsidRPr="00E25AE5">
              <w:rPr>
                <w:iCs/>
                <w:sz w:val="20"/>
                <w:szCs w:val="24"/>
              </w:rPr>
              <w:t>Лорис-Меликов</w:t>
            </w:r>
            <w:proofErr w:type="spellEnd"/>
            <w:r w:rsidRPr="00E25AE5">
              <w:rPr>
                <w:iCs/>
                <w:sz w:val="20"/>
                <w:szCs w:val="24"/>
              </w:rPr>
              <w:t>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>Убийство Александра II.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 xml:space="preserve">Александр III. </w:t>
            </w:r>
            <w:r w:rsidRPr="00E25AE5">
              <w:rPr>
                <w:sz w:val="20"/>
                <w:szCs w:val="24"/>
              </w:rPr>
              <w:t xml:space="preserve">Манифест о незыблемости самодержавия.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lastRenderedPageBreak/>
              <w:t xml:space="preserve">Приводить оценку личности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lastRenderedPageBreak/>
              <w:t xml:space="preserve">называть основные черты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внутренней политики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53EAC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8446A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29-30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949AF" w:rsidRDefault="00834861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</w:t>
            </w:r>
            <w:r w:rsidR="00DB1FF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964C5C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>«Союз трех императоров». Сближение России и Франции в 1890-х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цели и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внешней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поли- </w:t>
            </w:r>
          </w:p>
          <w:p w:rsidR="000B22A9" w:rsidRPr="00531FE2" w:rsidRDefault="000B22A9" w:rsidP="007D7663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AA3">
              <w:rPr>
                <w:sz w:val="20"/>
                <w:szCs w:val="20"/>
              </w:rPr>
              <w:t xml:space="preserve">тики Александра </w:t>
            </w:r>
            <w:r w:rsidRPr="00695AA3">
              <w:rPr>
                <w:b/>
                <w:bCs/>
                <w:w w:val="50"/>
                <w:sz w:val="20"/>
                <w:szCs w:val="20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64C5C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  <w:r w:rsidR="000B2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5C287F">
            <w:pPr>
              <w:jc w:val="center"/>
            </w:pPr>
            <w:r>
              <w:rPr>
                <w:sz w:val="20"/>
                <w:szCs w:val="20"/>
              </w:rPr>
              <w:t>§3</w:t>
            </w:r>
            <w:r w:rsidR="005C287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A22712">
            <w:pPr>
              <w:jc w:val="center"/>
              <w:rPr>
                <w:b/>
                <w:i/>
                <w:sz w:val="20"/>
                <w:szCs w:val="20"/>
              </w:rPr>
            </w:pPr>
            <w:r w:rsidRPr="00616EA9">
              <w:rPr>
                <w:b/>
                <w:i/>
                <w:sz w:val="20"/>
                <w:szCs w:val="20"/>
              </w:rPr>
              <w:t xml:space="preserve">Тема 5. «Золотой век» русской культуры. Вторая половина </w:t>
            </w:r>
            <w:r w:rsidRPr="00616EA9"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16EA9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616EA9">
              <w:rPr>
                <w:b/>
                <w:i/>
                <w:sz w:val="20"/>
                <w:szCs w:val="20"/>
              </w:rPr>
              <w:t>в</w:t>
            </w:r>
            <w:proofErr w:type="gramEnd"/>
            <w:r w:rsidRPr="00616EA9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34861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F0F53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и наука во второй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64C5C" w:rsidP="00964C5C">
            <w:pPr>
              <w:tabs>
                <w:tab w:val="left" w:pos="324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Развитие научной картины мира в XIX в. </w:t>
            </w:r>
            <w:r w:rsidRPr="00E25AE5">
              <w:rPr>
                <w:iCs/>
                <w:sz w:val="20"/>
                <w:szCs w:val="24"/>
              </w:rPr>
              <w:t>Изменение взглядов на природу и общество на рубеже XIX-ХХ вв.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>Демократизация образования.</w:t>
            </w:r>
            <w:r w:rsidRPr="00E25AE5">
              <w:rPr>
                <w:sz w:val="20"/>
                <w:szCs w:val="24"/>
              </w:rPr>
              <w:t xml:space="preserve"> </w:t>
            </w:r>
          </w:p>
          <w:p w:rsidR="000B22A9" w:rsidRPr="00E25AE5" w:rsidRDefault="000B22A9" w:rsidP="00E25AE5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A22712" w:rsidRDefault="000B22A9" w:rsidP="00A22712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достижения науки, деятелей литературы и живописи.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64C5C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6F71E8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</w:t>
            </w:r>
            <w:r w:rsidR="006F71E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F0F53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Англия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964C5C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42121E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Национальные идеи в странах Европы. </w:t>
            </w:r>
            <w:r w:rsidRPr="0042121E">
              <w:rPr>
                <w:iCs/>
                <w:sz w:val="20"/>
                <w:szCs w:val="24"/>
              </w:rPr>
              <w:t>Чартистское движение в Англии.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Объяснять цели и </w:t>
            </w:r>
          </w:p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результат чарти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стского движения; называть и показывать на карте </w:t>
            </w:r>
          </w:p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 направ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ления внешней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политики; уметь </w:t>
            </w:r>
          </w:p>
          <w:p w:rsidR="000B22A9" w:rsidRPr="00771BDA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работать с исто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рическим документом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64C5C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E3EC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9405E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Франция: от революции 1830 г. к новому политическому кризису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964C5C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 xml:space="preserve">Европейские революции XIX </w:t>
            </w:r>
            <w:proofErr w:type="gramStart"/>
            <w:r w:rsidRPr="0042121E">
              <w:rPr>
                <w:iCs/>
                <w:sz w:val="20"/>
                <w:szCs w:val="24"/>
              </w:rPr>
              <w:t>в</w:t>
            </w:r>
            <w:proofErr w:type="gramEnd"/>
            <w:r w:rsidRPr="0042121E">
              <w:rPr>
                <w:iCs/>
                <w:sz w:val="20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Определять характер политического устройства; </w:t>
            </w:r>
          </w:p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объяснять причины политического кризиса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; решать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</w:t>
            </w:r>
          </w:p>
          <w:p w:rsidR="000B22A9" w:rsidRPr="001D7486" w:rsidRDefault="000B22A9" w:rsidP="00771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 w:rsidRPr="00E967EB">
              <w:rPr>
                <w:sz w:val="20"/>
                <w:szCs w:val="20"/>
              </w:rPr>
              <w:t>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64C5C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9405E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Франция: революция 1848 г. и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торая империя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964C5C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 w:rsidRPr="0042121E">
              <w:rPr>
                <w:iCs/>
                <w:sz w:val="20"/>
                <w:szCs w:val="24"/>
              </w:rPr>
              <w:t>Вторая империя во Франции.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Объяснять причины европейских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революций; назы</w:t>
            </w:r>
            <w:r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причины изменений в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тическом строе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; умение устанавливать причинно- </w:t>
            </w:r>
          </w:p>
          <w:p w:rsidR="000B22A9" w:rsidRPr="007B1DD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следственные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64C5C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9405E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Германия: на пути к единству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964C5C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>Создание единого германского государства. О. Бисмарк.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Называть причины необходимости объединения Германии. </w:t>
            </w:r>
            <w:r>
              <w:rPr>
                <w:sz w:val="20"/>
                <w:szCs w:val="20"/>
              </w:rPr>
              <w:lastRenderedPageBreak/>
              <w:t>Называть этапы борьбы за объединение. Давать характеристику деятельности «железного канцлера»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964C5C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F0F53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Италия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A90E97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1D7486">
            <w:pPr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 xml:space="preserve">Объединение Италии. </w:t>
            </w:r>
            <w:r w:rsidRPr="0042121E">
              <w:rPr>
                <w:iCs/>
                <w:sz w:val="20"/>
                <w:szCs w:val="24"/>
              </w:rPr>
              <w:t xml:space="preserve">К. </w:t>
            </w:r>
            <w:proofErr w:type="spellStart"/>
            <w:r w:rsidRPr="0042121E">
              <w:rPr>
                <w:iCs/>
                <w:sz w:val="20"/>
                <w:szCs w:val="24"/>
              </w:rPr>
              <w:t>Кавур</w:t>
            </w:r>
            <w:proofErr w:type="spellEnd"/>
            <w:r w:rsidRPr="0042121E">
              <w:rPr>
                <w:iCs/>
                <w:sz w:val="20"/>
                <w:szCs w:val="24"/>
              </w:rPr>
              <w:t>. Дж. Гарибальди.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Выделять общие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черты и различия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национального </w:t>
            </w:r>
          </w:p>
          <w:p w:rsidR="000B22A9" w:rsidRPr="007B1DD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объединения Германии и Италии;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умение устанавливать причинно-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следственные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связи; делать выводы и обобщения. Называть правителей и государственных деятелей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90E97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93C" w:rsidRDefault="000B22A9" w:rsidP="001D7486">
            <w:pPr>
              <w:jc w:val="center"/>
              <w:rPr>
                <w:b/>
                <w:i/>
                <w:sz w:val="20"/>
                <w:szCs w:val="20"/>
              </w:rPr>
            </w:pPr>
            <w:r w:rsidRPr="0072293C">
              <w:rPr>
                <w:b/>
                <w:i/>
                <w:sz w:val="20"/>
                <w:szCs w:val="20"/>
              </w:rPr>
              <w:t xml:space="preserve">Тема 3. Страны Западной Европы на рубеже </w:t>
            </w:r>
            <w:r w:rsidRPr="0072293C"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72293C">
              <w:rPr>
                <w:b/>
                <w:i/>
                <w:sz w:val="20"/>
                <w:szCs w:val="20"/>
              </w:rPr>
              <w:t>-</w:t>
            </w:r>
            <w:r w:rsidRPr="0072293C">
              <w:rPr>
                <w:b/>
                <w:i/>
                <w:sz w:val="20"/>
                <w:szCs w:val="20"/>
                <w:lang w:val="en-US"/>
              </w:rPr>
              <w:t>XX</w:t>
            </w:r>
            <w:r w:rsidRPr="0072293C">
              <w:rPr>
                <w:b/>
                <w:i/>
                <w:sz w:val="20"/>
                <w:szCs w:val="20"/>
              </w:rPr>
              <w:t xml:space="preserve"> вв. Успехи и проблемы индустриального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B1DDB" w:rsidRDefault="000B22A9" w:rsidP="001D7486">
            <w:pPr>
              <w:jc w:val="center"/>
              <w:rPr>
                <w:b/>
                <w:i/>
                <w:sz w:val="20"/>
                <w:szCs w:val="20"/>
              </w:rPr>
            </w:pPr>
            <w:r w:rsidRPr="007B1DD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93C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Германская империя в конце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229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начале ХХ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 Борьба за место под солнцем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A90E97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864EB2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 xml:space="preserve">Возникновение профсоюзного движения в странах Европы. Тред-юнионы. Марксизм. </w:t>
            </w:r>
            <w:r w:rsidRPr="0042121E">
              <w:rPr>
                <w:iCs/>
                <w:sz w:val="20"/>
                <w:szCs w:val="24"/>
              </w:rPr>
              <w:t>К. Маркс. Ф. Энгельс.</w:t>
            </w:r>
            <w:r w:rsidRPr="0042121E">
              <w:rPr>
                <w:sz w:val="20"/>
                <w:szCs w:val="24"/>
              </w:rPr>
              <w:t xml:space="preserve"> Анархизм. </w:t>
            </w:r>
            <w:r w:rsidRPr="0042121E">
              <w:rPr>
                <w:iCs/>
                <w:sz w:val="20"/>
                <w:szCs w:val="24"/>
              </w:rPr>
              <w:t>Образование I и II Интернационалов.</w:t>
            </w:r>
            <w:r w:rsidRPr="0042121E">
              <w:rPr>
                <w:sz w:val="20"/>
                <w:szCs w:val="24"/>
              </w:rPr>
              <w:t xml:space="preserve"> Возникновение социалистических партий.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государст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венное устройство;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инду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стриализации;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новные черты нацио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нализма; характер внешней политики.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высказывать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свою </w:t>
            </w:r>
          </w:p>
          <w:p w:rsidR="000B22A9" w:rsidRPr="001D7486" w:rsidRDefault="000B22A9" w:rsidP="007B1D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точку зрения. Показывать на карте кол</w:t>
            </w:r>
            <w:r w:rsidRPr="00E967EB">
              <w:rPr>
                <w:sz w:val="20"/>
                <w:szCs w:val="20"/>
              </w:rPr>
              <w:t>онии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90E97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Великобритания: конец Викторианской эпохи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A90E97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Чартизм. Народная хартия. Королева Виктория. Ротшильды. Крымская война.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B1DD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особенности развития капитализма в Англии; показывать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карте колонии. На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зывать правителей и государственных деятелей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90E97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A0DD5" w:rsidRDefault="000B22A9" w:rsidP="0072293C">
            <w:pPr>
              <w:jc w:val="center"/>
              <w:rPr>
                <w:b/>
                <w:i/>
                <w:sz w:val="20"/>
                <w:szCs w:val="20"/>
              </w:rPr>
            </w:pPr>
            <w:r w:rsidRPr="00FA0DD5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4.</w:t>
            </w:r>
            <w:r w:rsidRPr="00FA0DD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Две Америки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A0DD5" w:rsidRDefault="000B22A9" w:rsidP="001D74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B22A9">
              <w:rPr>
                <w:sz w:val="20"/>
                <w:szCs w:val="20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93C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США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229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веке: модернизация, отмена рабства и сохранение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A90E97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Север и Юг Соединенных Штатов</w:t>
            </w:r>
            <w:r>
              <w:rPr>
                <w:sz w:val="20"/>
                <w:szCs w:val="24"/>
              </w:rPr>
              <w:t xml:space="preserve"> </w:t>
            </w:r>
            <w:r w:rsidRPr="0042121E">
              <w:rPr>
                <w:sz w:val="20"/>
                <w:szCs w:val="24"/>
              </w:rPr>
              <w:t xml:space="preserve">Америки: экономическое и политическое развитие, взаимоотношения. Движение </w:t>
            </w:r>
            <w:r w:rsidRPr="0042121E">
              <w:rPr>
                <w:sz w:val="20"/>
                <w:szCs w:val="24"/>
              </w:rPr>
              <w:lastRenderedPageBreak/>
              <w:t xml:space="preserve">за отмену рабства. Гражданская война 1861-1865 гг. А. Линкольн. Реконструкция Юга. </w:t>
            </w:r>
            <w:r w:rsidRPr="0042121E">
              <w:rPr>
                <w:iCs/>
                <w:sz w:val="20"/>
                <w:szCs w:val="24"/>
              </w:rPr>
              <w:t>Демократы и республиканцы.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pStyle w:val="af1"/>
              <w:rPr>
                <w:rFonts w:ascii="Times New Roman" w:eastAsiaTheme="minorHAnsi" w:hAnsi="Times New Roman"/>
                <w:sz w:val="2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Сравнивать разницу в развитии Севера и Юга, называть этапы Гражданской войны, давать оценку отмене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рабства. Называть причины быстрого экономического развития, признаки монополистического капитализма, особенности политического развития. Характеризовать этапы включения США в мировую политику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90E97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228F3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624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40D4" w:rsidRDefault="000B22A9" w:rsidP="00E240D4">
            <w:pPr>
              <w:jc w:val="center"/>
              <w:rPr>
                <w:b/>
                <w:i/>
                <w:sz w:val="20"/>
                <w:szCs w:val="20"/>
              </w:rPr>
            </w:pPr>
            <w:r w:rsidRPr="000825A5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0825A5"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 xml:space="preserve">Традиционные общества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E240D4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века: новый этап колониализма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825A5" w:rsidRDefault="000B22A9" w:rsidP="0062489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92170" w:rsidRDefault="000B22A9" w:rsidP="00624898">
            <w:pPr>
              <w:shd w:val="clear" w:color="auto" w:fill="FFFFFF"/>
              <w:ind w:right="14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24898" w:rsidRDefault="000B22A9" w:rsidP="00624898">
            <w:pPr>
              <w:pStyle w:val="af1"/>
              <w:rPr>
                <w:rFonts w:ascii="Times New Roman" w:eastAsiaTheme="minorHAnsi" w:hAnsi="Times New Roman"/>
                <w:sz w:val="2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624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E46D6" w:rsidRDefault="000B22A9" w:rsidP="00DC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624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624898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834861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92104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Страны Востока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921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веке: Япония и Китай</w:t>
            </w:r>
            <w:r w:rsidR="00834861">
              <w:rPr>
                <w:sz w:val="20"/>
                <w:szCs w:val="20"/>
              </w:rPr>
              <w:t>: Индия и Африка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C12AB3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 xml:space="preserve">«Опиумные войны». Движение тайпинов. </w:t>
            </w:r>
          </w:p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>Кризис традиционного общества в странах Азии на рубеже XIX-XX вв.</w:t>
            </w:r>
            <w:r w:rsidRPr="0042121E">
              <w:rPr>
                <w:sz w:val="20"/>
                <w:szCs w:val="24"/>
              </w:rPr>
              <w:t xml:space="preserve"> Реставрация </w:t>
            </w:r>
            <w:proofErr w:type="spellStart"/>
            <w:r w:rsidRPr="0042121E">
              <w:rPr>
                <w:sz w:val="20"/>
                <w:szCs w:val="24"/>
              </w:rPr>
              <w:t>Мэйдзи</w:t>
            </w:r>
            <w:proofErr w:type="spellEnd"/>
            <w:r w:rsidRPr="0042121E">
              <w:rPr>
                <w:sz w:val="20"/>
                <w:szCs w:val="24"/>
              </w:rPr>
              <w:t xml:space="preserve">. Начало модернизации в Японии. </w:t>
            </w:r>
            <w:r w:rsidRPr="0042121E">
              <w:rPr>
                <w:iCs/>
                <w:sz w:val="20"/>
                <w:szCs w:val="24"/>
              </w:rPr>
              <w:t>Революции в Иране, Османской империи, Китае.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реформ и их последствия.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особенности экономи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развития.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изменения в образе жизни общества.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Определять причины и характер внешней политики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осо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бенности развития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Китая, причины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превращения Китая в полуколонию; составлять </w:t>
            </w:r>
          </w:p>
          <w:p w:rsidR="000B22A9" w:rsidRPr="00B42DCA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сравнительную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таблицу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C12AB3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  <w:r w:rsidR="000B2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DE46C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057D8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Международные отношения в конце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3057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начале </w:t>
            </w:r>
            <w:r>
              <w:rPr>
                <w:sz w:val="20"/>
                <w:szCs w:val="20"/>
                <w:lang w:val="en-US"/>
              </w:rPr>
              <w:t>XX</w:t>
            </w:r>
            <w:r w:rsidRPr="003057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0825A5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>Начало борьбы за передел мира. Возникновение военно-политических блоков. Антанта и Центральные державы. Балканские войны.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825A5" w:rsidRDefault="000B22A9" w:rsidP="000825A5">
            <w:pPr>
              <w:rPr>
                <w:rFonts w:eastAsia="Calibri" w:cstheme="minorHAnsi"/>
                <w:sz w:val="20"/>
                <w:szCs w:val="10"/>
              </w:rPr>
            </w:pPr>
            <w:r>
              <w:rPr>
                <w:sz w:val="20"/>
                <w:szCs w:val="20"/>
              </w:rPr>
              <w:t>Давать характеристику международным отношениям рубежа 19-20 вв. называть противоречия, приведшие к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ервой мировой войне. Называть военно-политические блоки, давать оценку факту их создания.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E46D6" w:rsidRDefault="000B22A9" w:rsidP="000825A5">
            <w:pPr>
              <w:jc w:val="center"/>
              <w:rPr>
                <w:sz w:val="20"/>
                <w:szCs w:val="20"/>
              </w:rPr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DD0106">
        <w:tc>
          <w:tcPr>
            <w:tcW w:w="1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34861" w:rsidP="00C12AB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– 3</w:t>
            </w:r>
            <w:r w:rsidR="00C12AB3">
              <w:rPr>
                <w:b/>
                <w:sz w:val="20"/>
                <w:szCs w:val="20"/>
              </w:rPr>
              <w:t>4</w:t>
            </w:r>
            <w:r w:rsidR="000B22A9" w:rsidRPr="00531FE2">
              <w:rPr>
                <w:b/>
                <w:sz w:val="20"/>
                <w:szCs w:val="20"/>
              </w:rPr>
              <w:t xml:space="preserve"> часов</w:t>
            </w:r>
          </w:p>
        </w:tc>
      </w:tr>
    </w:tbl>
    <w:p w:rsidR="00E710AF" w:rsidRDefault="00E710AF" w:rsidP="00B57D25">
      <w:pPr>
        <w:ind w:firstLine="709"/>
        <w:jc w:val="both"/>
        <w:sectPr w:rsidR="00E710AF" w:rsidSect="00E710A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D0106" w:rsidRPr="00A67BE3" w:rsidRDefault="00DD0106" w:rsidP="00A67BE3">
      <w:pPr>
        <w:jc w:val="center"/>
        <w:rPr>
          <w:b/>
        </w:rPr>
      </w:pPr>
      <w:r w:rsidRPr="00E710AF">
        <w:rPr>
          <w:b/>
          <w:lang w:val="en-US"/>
        </w:rPr>
        <w:lastRenderedPageBreak/>
        <w:t>I</w:t>
      </w:r>
      <w:r>
        <w:rPr>
          <w:b/>
          <w:lang w:val="en-US"/>
        </w:rPr>
        <w:t>V</w:t>
      </w:r>
      <w:r w:rsidRPr="00E710AF">
        <w:rPr>
          <w:b/>
        </w:rPr>
        <w:t xml:space="preserve">. </w:t>
      </w:r>
      <w:r>
        <w:rPr>
          <w:b/>
        </w:rPr>
        <w:t>Требования к результатам обучения по истории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Предполагается, что 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К важнейшим </w:t>
      </w:r>
      <w:r w:rsidRPr="00A67BE3">
        <w:rPr>
          <w:rFonts w:eastAsia="Calibri"/>
          <w:b/>
          <w:lang w:eastAsia="en-US"/>
        </w:rPr>
        <w:t>личностным результатам изучения истории в основной школе</w:t>
      </w:r>
      <w:r w:rsidRPr="00A67BE3">
        <w:rPr>
          <w:rFonts w:eastAsia="Calibri"/>
          <w:lang w:eastAsia="en-US"/>
        </w:rPr>
        <w:t xml:space="preserve"> относятся следующие убеждения и качества: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освоение гуманистических традиций и ценностей современного общества, уважение прав и свобод человека;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понимание культурного многообразия мира, уважение к культуре своего и других народов, толерантность.</w:t>
      </w:r>
    </w:p>
    <w:p w:rsidR="00DD0106" w:rsidRPr="00A67BE3" w:rsidRDefault="00DD0106" w:rsidP="00DD0106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A67BE3">
        <w:rPr>
          <w:rFonts w:eastAsia="Calibri"/>
          <w:b/>
          <w:lang w:eastAsia="en-US"/>
        </w:rPr>
        <w:t>Метапредметные</w:t>
      </w:r>
      <w:proofErr w:type="spellEnd"/>
      <w:r w:rsidRPr="00A67BE3">
        <w:rPr>
          <w:rFonts w:eastAsia="Calibri"/>
          <w:b/>
          <w:lang w:eastAsia="en-US"/>
        </w:rPr>
        <w:t xml:space="preserve"> результаты изучения истории в основной школе выражаются в следующих качествах: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сознательно организовывать и р</w:t>
      </w:r>
      <w:r w:rsidR="00A67BE3" w:rsidRPr="00A67BE3">
        <w:rPr>
          <w:rFonts w:eastAsia="Calibri"/>
          <w:lang w:eastAsia="en-US"/>
        </w:rPr>
        <w:t xml:space="preserve">егулировать свою деятельность – </w:t>
      </w:r>
      <w:r w:rsidRPr="00A67BE3">
        <w:rPr>
          <w:rFonts w:eastAsia="Calibri"/>
          <w:lang w:eastAsia="en-US"/>
        </w:rPr>
        <w:t>учебную, общественную и др.;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DD0106" w:rsidRPr="00A67BE3" w:rsidRDefault="00DD0106" w:rsidP="00DD0106">
      <w:pPr>
        <w:ind w:firstLine="709"/>
        <w:jc w:val="both"/>
        <w:rPr>
          <w:rFonts w:eastAsia="Calibri"/>
          <w:b/>
          <w:lang w:eastAsia="en-US"/>
        </w:rPr>
      </w:pPr>
      <w:r w:rsidRPr="00A67BE3">
        <w:rPr>
          <w:rFonts w:eastAsia="Calibri"/>
          <w:b/>
          <w:lang w:eastAsia="en-US"/>
        </w:rPr>
        <w:t>Предметные результа</w:t>
      </w:r>
      <w:r w:rsidR="00A67BE3" w:rsidRPr="00A67BE3">
        <w:rPr>
          <w:rFonts w:eastAsia="Calibri"/>
          <w:b/>
          <w:lang w:eastAsia="en-US"/>
        </w:rPr>
        <w:t>ты изучения истории учащимися 5-</w:t>
      </w:r>
      <w:r w:rsidRPr="00A67BE3">
        <w:rPr>
          <w:rFonts w:eastAsia="Calibri"/>
          <w:b/>
          <w:lang w:eastAsia="en-US"/>
        </w:rPr>
        <w:t>9 классов включают: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D0106" w:rsidRPr="00A67BE3" w:rsidRDefault="00DD0106" w:rsidP="00A67BE3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Соотнесение элементов учебной деятельности школьников и ведущих процедур исторического познания позволяет определить </w:t>
      </w:r>
      <w:r w:rsidR="00A67BE3">
        <w:rPr>
          <w:rFonts w:eastAsia="Calibri"/>
          <w:lang w:eastAsia="en-US"/>
        </w:rPr>
        <w:t>структуру подготовки учащихся 5-</w:t>
      </w:r>
      <w:r w:rsidRPr="00A67BE3">
        <w:rPr>
          <w:rFonts w:eastAsia="Calibri"/>
          <w:lang w:eastAsia="en-US"/>
        </w:rPr>
        <w:t xml:space="preserve">9 классов по истории в единстве ее содержательных (объектных) и </w:t>
      </w:r>
      <w:proofErr w:type="spellStart"/>
      <w:r w:rsidRPr="00A67BE3">
        <w:rPr>
          <w:rFonts w:eastAsia="Calibri"/>
          <w:lang w:eastAsia="en-US"/>
        </w:rPr>
        <w:t>деятельностных</w:t>
      </w:r>
      <w:proofErr w:type="spellEnd"/>
      <w:r w:rsidRPr="00A67BE3">
        <w:rPr>
          <w:rFonts w:eastAsia="Calibri"/>
          <w:lang w:eastAsia="en-US"/>
        </w:rPr>
        <w:t xml:space="preserve"> </w:t>
      </w:r>
      <w:r w:rsidRPr="00A67BE3">
        <w:rPr>
          <w:rFonts w:eastAsia="Calibri"/>
          <w:lang w:eastAsia="en-US"/>
        </w:rPr>
        <w:lastRenderedPageBreak/>
        <w:t xml:space="preserve">(субъектных) компонентов. Предполагается, что в результате изучения истории в основной школе учащиеся должны овладеть следующими </w:t>
      </w:r>
      <w:r w:rsidRPr="00A67BE3">
        <w:rPr>
          <w:rFonts w:eastAsia="Calibri"/>
          <w:b/>
          <w:lang w:eastAsia="en-US"/>
        </w:rPr>
        <w:t>знаниями, представлениями</w:t>
      </w:r>
      <w:r w:rsidRPr="00A67BE3">
        <w:rPr>
          <w:rFonts w:eastAsia="Calibri"/>
          <w:lang w:eastAsia="en-US"/>
        </w:rPr>
        <w:t xml:space="preserve">, </w:t>
      </w:r>
      <w:r w:rsidRPr="00A67BE3">
        <w:rPr>
          <w:rFonts w:eastAsia="Calibri"/>
          <w:b/>
          <w:lang w:eastAsia="en-US"/>
        </w:rPr>
        <w:t>умениями: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1. Знание хронологии, работа с хронологией: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соотносить год с веком, устанавливать последовательность и длительность исторических событий.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2. Знание исторических фактов, работа с фактами: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характеризовать место, обстоятельства, участников, результаты важнейших исторических событий;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группировать (классифицировать) факты по различным признакам.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3. Работа с историческими источниками: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читать историческую карту с опорой на легенду;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сравнивать данные разных источников, выявлять их сходство и различия.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4. Описание (реконструкция):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рассказывать (устно или письменно) об исторических  событиях, их участниках;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характеризовать условия и образ жизни, занятия людей в различные исторические эпохи;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5. Анализ, объяснение: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различать факт (событие) и его описание (факт источника, факт историка);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соотносить единичн</w:t>
      </w:r>
      <w:r w:rsidR="00A67BE3" w:rsidRPr="00A67BE3">
        <w:rPr>
          <w:rFonts w:eastAsia="Calibri"/>
          <w:lang w:eastAsia="en-US"/>
        </w:rPr>
        <w:t xml:space="preserve">ые исторические факты и общие </w:t>
      </w:r>
      <w:r w:rsidRPr="00A67BE3">
        <w:rPr>
          <w:rFonts w:eastAsia="Calibri"/>
          <w:lang w:eastAsia="en-US"/>
        </w:rPr>
        <w:t>явления;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называть характерные, существенные признаки исторических событий и явлений;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раскрывать смысл, значение важнейших исторических понятий;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сравнивать исторические события и явления, определять в них общее и различия;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излагать суждения о причинах и следствиях исторических событий.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6. Работа с версиями, оценками: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приводить оценки исторических событий и личностей, изложенные в учебной литературе;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7. Применение знаний и умений в общении, социальной среде: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A67BE3">
        <w:t>применять исторические знания для раскрытия причин и оценки сущности современных событий;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t xml:space="preserve">использовать знания </w:t>
      </w:r>
      <w:r w:rsidR="00A67BE3">
        <w:t>об истории и культуре своего на</w:t>
      </w:r>
      <w:r w:rsidRPr="00A67BE3">
        <w:t>рода и других народов в</w:t>
      </w:r>
      <w:r w:rsidR="00A67BE3">
        <w:t xml:space="preserve"> общении с людьми в школе и вне</w:t>
      </w:r>
      <w:r w:rsidRPr="00A67BE3">
        <w:t>школьной жизни как основу диалога в поликультурной среде;</w:t>
      </w:r>
    </w:p>
    <w:p w:rsidR="00DD0106" w:rsidRPr="00A67BE3" w:rsidRDefault="00DD0106" w:rsidP="00DD0106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t>- способствовать сохра</w:t>
      </w:r>
      <w:r w:rsidR="00A67BE3">
        <w:t>нению памятников истории и куль</w:t>
      </w:r>
      <w:r w:rsidRPr="00A67BE3"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D0106" w:rsidRPr="00A67BE3" w:rsidRDefault="00DD0106" w:rsidP="00DD0106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rPr>
          <w:b/>
          <w:bCs/>
        </w:rPr>
        <w:lastRenderedPageBreak/>
        <w:t>Показатели освоения курса</w:t>
      </w:r>
    </w:p>
    <w:p w:rsidR="00DD0106" w:rsidRPr="00A67BE3" w:rsidRDefault="00DD0106" w:rsidP="00DD01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67BE3">
        <w:t>Показателями усвоения у</w:t>
      </w:r>
      <w:r w:rsidR="00A67BE3">
        <w:t>чебного содержания курса являют</w:t>
      </w:r>
      <w:r w:rsidRPr="00A67BE3">
        <w:t>ся базовые компетентности</w:t>
      </w:r>
      <w:r w:rsidR="00A67BE3">
        <w:t>: социально-адаптивная (граждан</w:t>
      </w:r>
      <w:r w:rsidRPr="00A67BE3">
        <w:t>ственная), когнитивная (познавательная), информационно-технологическая</w:t>
      </w:r>
      <w:proofErr w:type="gramStart"/>
      <w:r w:rsidRPr="00A67BE3">
        <w:t xml:space="preserve"> ,</w:t>
      </w:r>
      <w:proofErr w:type="gramEnd"/>
      <w:r w:rsidRPr="00A67BE3">
        <w:t xml:space="preserve"> коммуникативная</w:t>
      </w:r>
    </w:p>
    <w:p w:rsidR="00DD0106" w:rsidRPr="00A67BE3" w:rsidRDefault="00DD0106" w:rsidP="00DD01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67BE3">
        <w:rPr>
          <w:b/>
          <w:bCs/>
        </w:rPr>
        <w:t>Результаты усвоения социально-адаптивной, информационно-технологической и коммуникативной компетентностей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 xml:space="preserve">способность осуществлять поиск нужной информации </w:t>
      </w:r>
      <w:r w:rsidR="00A67BE3">
        <w:t xml:space="preserve">по </w:t>
      </w:r>
      <w:r w:rsidRPr="00A67BE3">
        <w:t>заданной теме в источниках различного типа;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выделять главное в тексте и второстепенное;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анализ</w:t>
      </w:r>
      <w:r w:rsidR="00A67BE3">
        <w:t>ировать графическую, статистиче</w:t>
      </w:r>
      <w:r w:rsidRPr="00A67BE3">
        <w:t>скую, художественную, текстовую, аудиовизуальную и пр.;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выстраивать ответ в соответствии с задани</w:t>
      </w:r>
      <w:r w:rsidRPr="00A67BE3">
        <w:softHyphen/>
        <w:t>ем, целью (сжато, полно, выборочно)</w:t>
      </w:r>
      <w:r w:rsidR="00A67BE3">
        <w:t>. Способность развёрну</w:t>
      </w:r>
      <w:r w:rsidRPr="00A67BE3">
        <w:t>то излагать свою точку зрени</w:t>
      </w:r>
      <w:r w:rsidR="00A67BE3">
        <w:t>я, аргументировать её в соответ</w:t>
      </w:r>
      <w:r w:rsidRPr="00A67BE3">
        <w:t>ствии с возрастными возможностями;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 xml:space="preserve">способность пользоваться </w:t>
      </w:r>
      <w:proofErr w:type="spellStart"/>
      <w:r w:rsidRPr="00A67BE3">
        <w:t>мультимедийными</w:t>
      </w:r>
      <w:proofErr w:type="spellEnd"/>
      <w:r w:rsidRPr="00A67BE3">
        <w:t xml:space="preserve"> ресурсами и компьютером для обработ</w:t>
      </w:r>
      <w:r w:rsidR="00A67BE3">
        <w:t>ки, передачи, систематизации ин</w:t>
      </w:r>
      <w:r w:rsidRPr="00A67BE3">
        <w:t>формации в соответствии с целью;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(на уровне возраста) вести диалог, публич</w:t>
      </w:r>
      <w:r w:rsidRPr="00A67BE3">
        <w:softHyphen/>
        <w:t>но выступать с докладом, защитой презентации;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организо</w:t>
      </w:r>
      <w:r w:rsidR="00A67BE3">
        <w:t>вывать свою деятельность и соот</w:t>
      </w:r>
      <w:r w:rsidRPr="00A67BE3">
        <w:t>носить её с целью группы, коллектива;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слышать,</w:t>
      </w:r>
      <w:r w:rsidR="00A67BE3">
        <w:t xml:space="preserve"> слушать и учитывать мнение дру</w:t>
      </w:r>
      <w:r w:rsidRPr="00A67BE3">
        <w:t>гого в процессе учебного сотрудничества;</w:t>
      </w:r>
    </w:p>
    <w:p w:rsidR="00DD0106" w:rsidRPr="00A67BE3" w:rsidRDefault="00DD0106" w:rsidP="00DD0106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определять свою роль в учебной группе и определять вклад в общий результат;</w:t>
      </w:r>
    </w:p>
    <w:p w:rsidR="00DD0106" w:rsidRPr="00A67BE3" w:rsidRDefault="00DD0106" w:rsidP="00DD0106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оценивать и корректировать своё поведение в социальной среде.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Критерии и нормы оценки знаний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В связи с положением «о нормах оценок по предметам», на основании Закона РФ «Об образовании», Типового положения об общеобразовательном учреждении, Устава школы устанавливаются следующие критерии и нормы оценки знаний: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bCs/>
          <w:sz w:val="28"/>
          <w:szCs w:val="28"/>
        </w:rPr>
        <w:t>Оценка «5»</w:t>
      </w:r>
      <w:r w:rsidRPr="007862BE">
        <w:rPr>
          <w:rFonts w:ascii="Times New Roman" w:hAnsi="Times New Roman"/>
          <w:b/>
          <w:sz w:val="28"/>
          <w:szCs w:val="28"/>
        </w:rPr>
        <w:t> ставится, если ученик:</w:t>
      </w:r>
    </w:p>
    <w:p w:rsidR="007862BE" w:rsidRPr="007862BE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</w:t>
      </w:r>
    </w:p>
    <w:p w:rsidR="007862BE" w:rsidRPr="007862BE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Устанавливает </w:t>
      </w:r>
      <w:proofErr w:type="spellStart"/>
      <w:r w:rsidRPr="007862BE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7862BE">
        <w:rPr>
          <w:rFonts w:ascii="Times New Roman" w:hAnsi="Times New Roman"/>
          <w:sz w:val="28"/>
          <w:szCs w:val="28"/>
        </w:rPr>
        <w:t> (на основе ранее приобретенных знаний) и </w:t>
      </w:r>
      <w:proofErr w:type="spellStart"/>
      <w:r w:rsidRPr="007862BE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7862BE">
        <w:rPr>
          <w:rFonts w:ascii="Times New Roman" w:hAnsi="Times New Roman"/>
          <w:sz w:val="28"/>
          <w:szCs w:val="28"/>
        </w:rPr>
        <w:t> связи, творчески применяет полученные знания в незнакомой ситуации.</w:t>
      </w:r>
    </w:p>
    <w:p w:rsidR="007862BE" w:rsidRPr="007862BE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:rsidR="007862BE" w:rsidRPr="00721DFD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lastRenderedPageBreak/>
        <w:t xml:space="preserve">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7862BE" w:rsidRPr="00721DFD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7862BE" w:rsidRPr="00721DFD" w:rsidRDefault="007862BE" w:rsidP="007862BE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Cs/>
          <w:sz w:val="24"/>
          <w:szCs w:val="24"/>
        </w:rPr>
        <w:t> </w:t>
      </w:r>
      <w:r w:rsidRPr="00721DFD">
        <w:rPr>
          <w:rFonts w:ascii="Times New Roman" w:hAnsi="Times New Roman"/>
          <w:b/>
          <w:bCs/>
          <w:sz w:val="24"/>
          <w:szCs w:val="24"/>
        </w:rPr>
        <w:t>Оценка «4»</w:t>
      </w:r>
      <w:r w:rsidRPr="00721DFD">
        <w:rPr>
          <w:rFonts w:ascii="Times New Roman" w:hAnsi="Times New Roman"/>
          <w:b/>
          <w:sz w:val="24"/>
          <w:szCs w:val="24"/>
        </w:rPr>
        <w:t> ставится, если ученик: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Показывает знания всего изученного программного материала. 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proofErr w:type="gramStart"/>
      <w:r w:rsidRPr="007862BE">
        <w:rPr>
          <w:rFonts w:ascii="Times New Roman" w:hAnsi="Times New Roman"/>
          <w:sz w:val="28"/>
          <w:szCs w:val="28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7862BE">
        <w:rPr>
          <w:rFonts w:ascii="Times New Roman" w:hAnsi="Times New Roman"/>
          <w:sz w:val="28"/>
          <w:szCs w:val="28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721DFD" w:rsidRPr="00721DFD" w:rsidRDefault="007862BE" w:rsidP="00721DFD">
      <w:pPr>
        <w:pStyle w:val="af1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862BE">
        <w:rPr>
          <w:rFonts w:ascii="Times New Roman" w:hAnsi="Times New Roman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</w:t>
      </w:r>
      <w:r w:rsidR="00721DFD" w:rsidRPr="00721DFD">
        <w:rPr>
          <w:rFonts w:ascii="Times New Roman" w:hAnsi="Times New Roman"/>
          <w:sz w:val="24"/>
          <w:szCs w:val="24"/>
        </w:rPr>
        <w:t>материал.</w:t>
      </w:r>
    </w:p>
    <w:p w:rsidR="00721DFD" w:rsidRPr="00721DFD" w:rsidRDefault="00721DFD" w:rsidP="00721DFD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>Примечание.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721DFD" w:rsidRPr="00721DFD" w:rsidRDefault="00721DFD" w:rsidP="00721DFD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 xml:space="preserve"> Оценка самостоятельных письменных и контрольных работ.</w:t>
      </w:r>
    </w:p>
    <w:p w:rsidR="00721DFD" w:rsidRPr="00721DFD" w:rsidRDefault="00721DFD" w:rsidP="00721DFD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>Оценка “5” ставится, если ученик: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1)    выполнил работу без ошибок и недочетов;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2)    допустил не более одного недочета.</w:t>
      </w:r>
    </w:p>
    <w:p w:rsidR="00721DFD" w:rsidRPr="00721DFD" w:rsidRDefault="00721DFD" w:rsidP="00721DFD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 xml:space="preserve">Оценка “4” ставится, если ученик 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1)    выполнил работу полностью, но допустил в ней: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2)    не более одной негрубой ошибки и одного недочета;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3)     или не более двух недочетов.</w:t>
      </w:r>
    </w:p>
    <w:p w:rsidR="00721DFD" w:rsidRPr="00721DFD" w:rsidRDefault="00721DFD" w:rsidP="00721DFD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 xml:space="preserve">Оценка “3” ставится, если 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1)    ученик правильно выполнил не менее половины работы или допустил: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2)    не более двух грубых ошибок;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3)    или не более одной грубой и одной негрубой ошибки и одного недочета;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4)    или не более двух-трех негрубых ошибок;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5)    или одной негрубой ошибки и трех недочетов;</w:t>
      </w:r>
    </w:p>
    <w:p w:rsidR="00721DFD" w:rsidRPr="00721DFD" w:rsidRDefault="00721DFD" w:rsidP="00721DFD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6)    или при отсутствии ошибок, но при наличии четырех-пяти недочетов.</w:t>
      </w:r>
    </w:p>
    <w:p w:rsidR="00721DFD" w:rsidRPr="00721DFD" w:rsidRDefault="00721DFD" w:rsidP="00721DFD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>Оценка “2” ставится, если ученик:</w:t>
      </w:r>
    </w:p>
    <w:p w:rsidR="007862BE" w:rsidRPr="007862BE" w:rsidRDefault="00721DFD" w:rsidP="00721DFD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21DFD">
        <w:rPr>
          <w:rFonts w:ascii="Times New Roman" w:hAnsi="Times New Roman"/>
          <w:sz w:val="24"/>
          <w:szCs w:val="24"/>
        </w:rPr>
        <w:t xml:space="preserve">1)    допустил число ошибок и недочетов превосходящее норму, при которой может быть </w:t>
      </w:r>
      <w:proofErr w:type="gramStart"/>
      <w:r w:rsidRPr="00721DFD">
        <w:rPr>
          <w:rFonts w:ascii="Times New Roman" w:hAnsi="Times New Roman"/>
          <w:sz w:val="24"/>
          <w:szCs w:val="24"/>
        </w:rPr>
        <w:t>выставлена</w:t>
      </w:r>
      <w:proofErr w:type="gramEnd"/>
      <w:r w:rsidRPr="00721DFD">
        <w:rPr>
          <w:rFonts w:ascii="Times New Roman" w:hAnsi="Times New Roman"/>
          <w:sz w:val="24"/>
          <w:szCs w:val="24"/>
        </w:rPr>
        <w:t xml:space="preserve"> </w:t>
      </w:r>
      <w:r w:rsidR="007862BE" w:rsidRPr="007862BE">
        <w:rPr>
          <w:rFonts w:ascii="Times New Roman" w:hAnsi="Times New Roman"/>
          <w:sz w:val="28"/>
          <w:szCs w:val="28"/>
        </w:rPr>
        <w:t>устанавливать </w:t>
      </w:r>
      <w:proofErr w:type="spellStart"/>
      <w:r w:rsidR="007862BE" w:rsidRPr="007862BE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="007862BE" w:rsidRPr="007862BE">
        <w:rPr>
          <w:rFonts w:ascii="Times New Roman" w:hAnsi="Times New Roman"/>
          <w:sz w:val="28"/>
          <w:szCs w:val="28"/>
        </w:rPr>
        <w:t> связи.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bCs/>
          <w:sz w:val="28"/>
          <w:szCs w:val="28"/>
        </w:rPr>
        <w:t>Оценка «3»</w:t>
      </w:r>
      <w:r w:rsidRPr="007862BE">
        <w:rPr>
          <w:rFonts w:ascii="Times New Roman" w:hAnsi="Times New Roman"/>
          <w:b/>
          <w:sz w:val="28"/>
          <w:szCs w:val="28"/>
        </w:rPr>
        <w:t> ставится, если ученик:</w:t>
      </w:r>
    </w:p>
    <w:p w:rsidR="007862BE" w:rsidRPr="00721DFD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lastRenderedPageBreak/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721DFD"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 w:rsidRPr="00721DFD">
        <w:rPr>
          <w:rFonts w:ascii="Times New Roman" w:hAnsi="Times New Roman"/>
          <w:sz w:val="24"/>
          <w:szCs w:val="24"/>
        </w:rPr>
        <w:t>, фрагментарно, не всегда последовательно.</w:t>
      </w:r>
    </w:p>
    <w:p w:rsidR="007862BE" w:rsidRPr="00721DFD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Показывает </w:t>
      </w:r>
      <w:proofErr w:type="gramStart"/>
      <w:r w:rsidRPr="00721DFD">
        <w:rPr>
          <w:rFonts w:ascii="Times New Roman" w:hAnsi="Times New Roman"/>
          <w:sz w:val="24"/>
          <w:szCs w:val="24"/>
        </w:rPr>
        <w:t>недостаточную</w:t>
      </w:r>
      <w:proofErr w:type="gramEnd"/>
      <w:r w:rsidRPr="00721DFD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721DF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21DFD">
        <w:rPr>
          <w:rFonts w:ascii="Times New Roman" w:hAnsi="Times New Roman"/>
          <w:sz w:val="24"/>
          <w:szCs w:val="24"/>
        </w:rPr>
        <w:t xml:space="preserve"> отдельных знаний и умений; выводы и обобщения аргументирует слабо, допускает в них ошибки. </w:t>
      </w:r>
    </w:p>
    <w:p w:rsidR="007862BE" w:rsidRPr="00721DFD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7862BE" w:rsidRPr="00721DFD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 xml:space="preserve"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7862BE" w:rsidRPr="00721DFD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 </w:t>
      </w:r>
      <w:proofErr w:type="gramStart"/>
      <w:r w:rsidRPr="00721DFD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721DFD">
        <w:rPr>
          <w:rFonts w:ascii="Times New Roman" w:hAnsi="Times New Roman"/>
          <w:sz w:val="24"/>
          <w:szCs w:val="24"/>
        </w:rPr>
        <w:t xml:space="preserve"> в этом тексте. </w:t>
      </w:r>
    </w:p>
    <w:p w:rsidR="007862BE" w:rsidRPr="00721DFD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7862BE" w:rsidRPr="00721DFD" w:rsidRDefault="007862BE" w:rsidP="007862BE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bCs/>
          <w:sz w:val="24"/>
          <w:szCs w:val="24"/>
        </w:rPr>
        <w:t>Оценка «2»</w:t>
      </w:r>
      <w:r w:rsidRPr="00721DFD">
        <w:rPr>
          <w:rFonts w:ascii="Times New Roman" w:hAnsi="Times New Roman"/>
          <w:b/>
          <w:sz w:val="24"/>
          <w:szCs w:val="24"/>
        </w:rPr>
        <w:t> ставится, если ученик:</w:t>
      </w:r>
    </w:p>
    <w:p w:rsidR="007862BE" w:rsidRPr="007862BE" w:rsidRDefault="007862BE" w:rsidP="007862BE">
      <w:pPr>
        <w:pStyle w:val="af1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Не усвоил и не раскрыл основное содержание материала; не делает выводов и обобщений. </w:t>
      </w:r>
    </w:p>
    <w:p w:rsidR="007862BE" w:rsidRPr="007862BE" w:rsidRDefault="007862BE" w:rsidP="007862BE">
      <w:pPr>
        <w:pStyle w:val="af1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7862BE" w:rsidRPr="007862BE" w:rsidRDefault="007862BE" w:rsidP="007862BE">
      <w:pPr>
        <w:pStyle w:val="af1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721DFD" w:rsidRPr="00721DFD" w:rsidRDefault="007862BE" w:rsidP="00721DFD">
      <w:pPr>
        <w:pStyle w:val="af1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862BE">
        <w:rPr>
          <w:rFonts w:ascii="Times New Roman" w:hAnsi="Times New Roman"/>
          <w:sz w:val="28"/>
          <w:szCs w:val="28"/>
        </w:rPr>
        <w:t xml:space="preserve">Не может ответить ни на один их поставленных вопросов. Полностью не усвоил 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оценка “3”;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2)    или если правильно выполнил менее половины работы.</w:t>
      </w:r>
    </w:p>
    <w:p w:rsidR="007862BE" w:rsidRPr="00721DFD" w:rsidRDefault="007862BE" w:rsidP="007862BE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>Оценка  тестовых работ</w:t>
      </w:r>
      <w:proofErr w:type="gramStart"/>
      <w:r w:rsidRPr="00721DFD">
        <w:rPr>
          <w:rFonts w:ascii="Times New Roman" w:hAnsi="Times New Roman"/>
          <w:b/>
          <w:sz w:val="24"/>
          <w:szCs w:val="24"/>
        </w:rPr>
        <w:t> .</w:t>
      </w:r>
      <w:proofErr w:type="gramEnd"/>
      <w:r w:rsidRPr="00721DFD">
        <w:rPr>
          <w:rFonts w:ascii="Times New Roman" w:hAnsi="Times New Roman"/>
          <w:b/>
          <w:sz w:val="24"/>
          <w:szCs w:val="24"/>
        </w:rPr>
        <w:t xml:space="preserve"> </w:t>
      </w:r>
    </w:p>
    <w:p w:rsidR="007862BE" w:rsidRPr="00721DFD" w:rsidRDefault="007862BE" w:rsidP="007862BE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>Оценка “5” ставится, если ученик: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 xml:space="preserve">1)     верно выполнил 90-100% заданий теста </w:t>
      </w:r>
    </w:p>
    <w:p w:rsidR="007862BE" w:rsidRPr="00721DFD" w:rsidRDefault="007862BE" w:rsidP="007862BE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>Оценка “4” ставится, если ученик: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1)верно выполнил 89-75% заданий теста</w:t>
      </w:r>
    </w:p>
    <w:p w:rsidR="007862BE" w:rsidRPr="00721DFD" w:rsidRDefault="007862BE" w:rsidP="007862BE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>Оценка “3” ставится, если ученик: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1)    верно  выполнил 74-50% заданий теста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Оценка “2” ставится, если ученик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1)верно выполнил менее 50% заданий теста</w:t>
      </w:r>
    </w:p>
    <w:p w:rsidR="007862BE" w:rsidRPr="00721DFD" w:rsidRDefault="007862BE" w:rsidP="007862BE">
      <w:pPr>
        <w:pStyle w:val="af1"/>
        <w:rPr>
          <w:rFonts w:ascii="Times New Roman" w:hAnsi="Times New Roman"/>
          <w:b/>
          <w:sz w:val="24"/>
          <w:szCs w:val="24"/>
        </w:rPr>
      </w:pPr>
      <w:r w:rsidRPr="00721DFD">
        <w:rPr>
          <w:rFonts w:ascii="Times New Roman" w:hAnsi="Times New Roman"/>
          <w:b/>
          <w:sz w:val="24"/>
          <w:szCs w:val="24"/>
        </w:rPr>
        <w:t xml:space="preserve">Оценка  хронологических и понятийных диктантов. 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 xml:space="preserve">Оценка “5” ставится, если ученик:   </w:t>
      </w:r>
      <w:proofErr w:type="gramStart"/>
      <w:r w:rsidRPr="00721DFD">
        <w:rPr>
          <w:rFonts w:ascii="Times New Roman" w:hAnsi="Times New Roman"/>
          <w:sz w:val="24"/>
          <w:szCs w:val="24"/>
        </w:rPr>
        <w:t>верно</w:t>
      </w:r>
      <w:proofErr w:type="gramEnd"/>
      <w:r w:rsidRPr="00721DFD">
        <w:rPr>
          <w:rFonts w:ascii="Times New Roman" w:hAnsi="Times New Roman"/>
          <w:sz w:val="24"/>
          <w:szCs w:val="24"/>
        </w:rPr>
        <w:t xml:space="preserve"> выполнил 90-100% заданий  </w:t>
      </w:r>
    </w:p>
    <w:p w:rsidR="007862BE" w:rsidRPr="00721DFD" w:rsidRDefault="007862BE" w:rsidP="007862BE">
      <w:pPr>
        <w:pStyle w:val="af1"/>
        <w:rPr>
          <w:rFonts w:ascii="Times New Roman" w:hAnsi="Times New Roman"/>
          <w:sz w:val="24"/>
          <w:szCs w:val="24"/>
        </w:rPr>
      </w:pPr>
      <w:r w:rsidRPr="00721DFD">
        <w:rPr>
          <w:rFonts w:ascii="Times New Roman" w:hAnsi="Times New Roman"/>
          <w:sz w:val="24"/>
          <w:szCs w:val="24"/>
        </w:rPr>
        <w:t>Оценка “4” ставится, если ученик:   верно выполнил 89-75% заданий</w:t>
      </w:r>
      <w:proofErr w:type="gramStart"/>
      <w:r w:rsidRPr="00721DF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Оценка “3” ставится, если ученик:    </w:t>
      </w:r>
      <w:proofErr w:type="gramStart"/>
      <w:r w:rsidRPr="007862BE">
        <w:rPr>
          <w:rFonts w:ascii="Times New Roman" w:hAnsi="Times New Roman"/>
          <w:sz w:val="28"/>
          <w:szCs w:val="28"/>
        </w:rPr>
        <w:t>верно</w:t>
      </w:r>
      <w:proofErr w:type="gramEnd"/>
      <w:r w:rsidRPr="007862BE">
        <w:rPr>
          <w:rFonts w:ascii="Times New Roman" w:hAnsi="Times New Roman"/>
          <w:sz w:val="28"/>
          <w:szCs w:val="28"/>
        </w:rPr>
        <w:t xml:space="preserve">  выполнил 74-50% заданий.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Оценка “2” ставится, если ученик:    </w:t>
      </w:r>
      <w:proofErr w:type="gramStart"/>
      <w:r w:rsidRPr="007862BE">
        <w:rPr>
          <w:rFonts w:ascii="Times New Roman" w:hAnsi="Times New Roman"/>
          <w:sz w:val="28"/>
          <w:szCs w:val="28"/>
        </w:rPr>
        <w:t>верно</w:t>
      </w:r>
      <w:proofErr w:type="gramEnd"/>
      <w:r w:rsidRPr="007862BE">
        <w:rPr>
          <w:rFonts w:ascii="Times New Roman" w:hAnsi="Times New Roman"/>
          <w:sz w:val="28"/>
          <w:szCs w:val="28"/>
        </w:rPr>
        <w:t xml:space="preserve"> выполнил менее 50% заданий.</w:t>
      </w:r>
    </w:p>
    <w:p w:rsidR="00A67BE3" w:rsidRDefault="00A67BE3">
      <w:r w:rsidRPr="007862BE">
        <w:br w:type="page"/>
      </w:r>
    </w:p>
    <w:p w:rsidR="00A67BE3" w:rsidRPr="00DD0106" w:rsidRDefault="00A67BE3" w:rsidP="00A67BE3">
      <w:pPr>
        <w:jc w:val="center"/>
        <w:rPr>
          <w:b/>
        </w:rPr>
      </w:pPr>
      <w:r>
        <w:rPr>
          <w:b/>
          <w:lang w:val="en-US"/>
        </w:rPr>
        <w:lastRenderedPageBreak/>
        <w:t>V</w:t>
      </w:r>
      <w:r w:rsidRPr="00E710AF">
        <w:rPr>
          <w:b/>
        </w:rPr>
        <w:t xml:space="preserve">. </w:t>
      </w:r>
      <w:r>
        <w:rPr>
          <w:b/>
        </w:rPr>
        <w:t>Учебно-методический комплект</w:t>
      </w:r>
    </w:p>
    <w:p w:rsidR="00C470B4" w:rsidRDefault="00C470B4" w:rsidP="00C470B4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</w:rPr>
      </w:pPr>
      <w:r>
        <w:rPr>
          <w:bCs/>
        </w:rPr>
        <w:t xml:space="preserve">Примерные программы по учебным предметам: История. 5-9 классы: проект. – 2-е изд. – М.: Просвещение, 2011. – 94 </w:t>
      </w:r>
      <w:proofErr w:type="gramStart"/>
      <w:r>
        <w:rPr>
          <w:bCs/>
        </w:rPr>
        <w:t>с</w:t>
      </w:r>
      <w:proofErr w:type="gramEnd"/>
      <w:r>
        <w:rPr>
          <w:bCs/>
        </w:rPr>
        <w:t>.- (Стандарты второго поколения).</w:t>
      </w:r>
    </w:p>
    <w:p w:rsidR="00C470B4" w:rsidRPr="00DF3291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Л.М, Новая история.1800-1913; учебник для 8 класса общеобразовательных учреждений. М.; Просвещение, 2008.</w:t>
      </w:r>
    </w:p>
    <w:p w:rsidR="00C470B4" w:rsidRPr="00DF3291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 История России. XIX век: учебник для 8 класса общеобразовательных учреждений.- М.: Просвещение, 2008.</w:t>
      </w:r>
    </w:p>
    <w:p w:rsidR="00C470B4" w:rsidRPr="00DF3291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Поурочные разработки к учебнику «Новая история: 1800-1913»: 8 класс.- М.: Просвещение, 2009.</w:t>
      </w:r>
    </w:p>
    <w:p w:rsidR="00C470B4" w:rsidRPr="00DF3291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 Рабочая тетрадь по Новой истории: 1800-1913: 8класс. М.: Просвещение, 2010.</w:t>
      </w:r>
    </w:p>
    <w:p w:rsidR="00C470B4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Рабочая тетрадь к учебнику «История России. Х</w:t>
      </w:r>
      <w:proofErr w:type="gramStart"/>
      <w:r w:rsidRPr="00DF3291">
        <w:t>I</w:t>
      </w:r>
      <w:proofErr w:type="gramEnd"/>
      <w:r w:rsidRPr="00DF3291">
        <w:t>Х век». М.: Просвещение, 2010.</w:t>
      </w: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sectPr w:rsidR="00460AC3" w:rsidSect="009C06C5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71" w:rsidRDefault="00601171" w:rsidP="007114FB">
      <w:r>
        <w:separator/>
      </w:r>
    </w:p>
  </w:endnote>
  <w:endnote w:type="continuationSeparator" w:id="0">
    <w:p w:rsidR="00601171" w:rsidRDefault="00601171" w:rsidP="0071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9564"/>
      <w:docPartObj>
        <w:docPartGallery w:val="Page Numbers (Bottom of Page)"/>
        <w:docPartUnique/>
      </w:docPartObj>
    </w:sdtPr>
    <w:sdtContent>
      <w:p w:rsidR="00601171" w:rsidRDefault="00675136">
        <w:pPr>
          <w:pStyle w:val="aa"/>
          <w:jc w:val="center"/>
        </w:pPr>
        <w:fldSimple w:instr=" PAGE   \* MERGEFORMAT ">
          <w:r w:rsidR="00E159A5">
            <w:rPr>
              <w:noProof/>
            </w:rPr>
            <w:t>13</w:t>
          </w:r>
        </w:fldSimple>
      </w:p>
    </w:sdtContent>
  </w:sdt>
  <w:p w:rsidR="00601171" w:rsidRDefault="0060117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171" w:rsidRDefault="00601171">
    <w:pPr>
      <w:pStyle w:val="aa"/>
      <w:jc w:val="center"/>
    </w:pPr>
  </w:p>
  <w:p w:rsidR="00601171" w:rsidRDefault="0060117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171" w:rsidRDefault="00675136" w:rsidP="007958F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0117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01171" w:rsidRDefault="00601171" w:rsidP="007958FA">
    <w:pPr>
      <w:pStyle w:val="a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171" w:rsidRDefault="00675136">
    <w:pPr>
      <w:pStyle w:val="aa"/>
      <w:jc w:val="center"/>
    </w:pPr>
    <w:fldSimple w:instr=" PAGE   \* MERGEFORMAT ">
      <w:r w:rsidR="00E159A5">
        <w:rPr>
          <w:noProof/>
        </w:rPr>
        <w:t>17</w:t>
      </w:r>
    </w:fldSimple>
  </w:p>
  <w:p w:rsidR="00601171" w:rsidRDefault="00601171" w:rsidP="007958F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71" w:rsidRDefault="00601171" w:rsidP="007114FB">
      <w:r>
        <w:separator/>
      </w:r>
    </w:p>
  </w:footnote>
  <w:footnote w:type="continuationSeparator" w:id="0">
    <w:p w:rsidR="00601171" w:rsidRDefault="00601171" w:rsidP="00711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0957764"/>
    <w:multiLevelType w:val="hybridMultilevel"/>
    <w:tmpl w:val="F094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F5A5F"/>
    <w:multiLevelType w:val="singleLevel"/>
    <w:tmpl w:val="66BCC58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AB044E3"/>
    <w:multiLevelType w:val="hybridMultilevel"/>
    <w:tmpl w:val="F266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B458B"/>
    <w:multiLevelType w:val="hybridMultilevel"/>
    <w:tmpl w:val="74BA6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1B439B"/>
    <w:multiLevelType w:val="singleLevel"/>
    <w:tmpl w:val="99F8367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18E82A56"/>
    <w:multiLevelType w:val="hybridMultilevel"/>
    <w:tmpl w:val="E4F09064"/>
    <w:lvl w:ilvl="0" w:tplc="C8E4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A4D7C"/>
    <w:multiLevelType w:val="hybridMultilevel"/>
    <w:tmpl w:val="8138C1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476"/>
        </w:tabs>
        <w:ind w:left="-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756"/>
        </w:tabs>
        <w:ind w:left="-1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36"/>
        </w:tabs>
        <w:ind w:left="-1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16"/>
        </w:tabs>
        <w:ind w:left="-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"/>
        </w:tabs>
        <w:ind w:left="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</w:abstractNum>
  <w:abstractNum w:abstractNumId="9">
    <w:nsid w:val="2FB146ED"/>
    <w:multiLevelType w:val="multilevel"/>
    <w:tmpl w:val="64A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A7D2F"/>
    <w:multiLevelType w:val="hybridMultilevel"/>
    <w:tmpl w:val="9DBA89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3F3AEE"/>
    <w:multiLevelType w:val="hybridMultilevel"/>
    <w:tmpl w:val="1760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87389"/>
    <w:multiLevelType w:val="multilevel"/>
    <w:tmpl w:val="5CF2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E73CCA"/>
    <w:multiLevelType w:val="hybridMultilevel"/>
    <w:tmpl w:val="9E98B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1F11D2"/>
    <w:multiLevelType w:val="hybridMultilevel"/>
    <w:tmpl w:val="8CFE7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01214"/>
    <w:multiLevelType w:val="singleLevel"/>
    <w:tmpl w:val="FFB43B12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spacing w:val="0"/>
        <w:w w:val="100"/>
      </w:rPr>
    </w:lvl>
  </w:abstractNum>
  <w:abstractNum w:abstractNumId="17">
    <w:nsid w:val="5BD12C26"/>
    <w:multiLevelType w:val="hybridMultilevel"/>
    <w:tmpl w:val="60483798"/>
    <w:lvl w:ilvl="0" w:tplc="FAA2C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03CEA"/>
    <w:multiLevelType w:val="singleLevel"/>
    <w:tmpl w:val="3568361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4"/>
  </w:num>
  <w:num w:numId="9">
    <w:abstractNumId w:val="8"/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16"/>
  </w:num>
  <w:num w:numId="16">
    <w:abstractNumId w:val="12"/>
  </w:num>
  <w:num w:numId="17">
    <w:abstractNumId w:val="9"/>
  </w:num>
  <w:num w:numId="18">
    <w:abstractNumId w:val="10"/>
  </w:num>
  <w:num w:numId="19">
    <w:abstractNumId w:val="3"/>
  </w:num>
  <w:num w:numId="20">
    <w:abstractNumId w:val="11"/>
  </w:num>
  <w:num w:numId="21">
    <w:abstractNumId w:val="19"/>
  </w:num>
  <w:num w:numId="22">
    <w:abstractNumId w:val="1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B92"/>
    <w:rsid w:val="00075A34"/>
    <w:rsid w:val="000825A5"/>
    <w:rsid w:val="0008513A"/>
    <w:rsid w:val="000949AF"/>
    <w:rsid w:val="000972D3"/>
    <w:rsid w:val="000B22A9"/>
    <w:rsid w:val="000C523C"/>
    <w:rsid w:val="000D3E0E"/>
    <w:rsid w:val="000D4196"/>
    <w:rsid w:val="000F6653"/>
    <w:rsid w:val="000F6671"/>
    <w:rsid w:val="00100BEB"/>
    <w:rsid w:val="00117163"/>
    <w:rsid w:val="00121B2B"/>
    <w:rsid w:val="0012732B"/>
    <w:rsid w:val="00134137"/>
    <w:rsid w:val="0014486A"/>
    <w:rsid w:val="00161E4A"/>
    <w:rsid w:val="001648DC"/>
    <w:rsid w:val="001843C3"/>
    <w:rsid w:val="001970D3"/>
    <w:rsid w:val="001A0EE1"/>
    <w:rsid w:val="001A2746"/>
    <w:rsid w:val="001B7D04"/>
    <w:rsid w:val="001C6559"/>
    <w:rsid w:val="001D00B1"/>
    <w:rsid w:val="001D6D74"/>
    <w:rsid w:val="001D7486"/>
    <w:rsid w:val="001F7D59"/>
    <w:rsid w:val="00231479"/>
    <w:rsid w:val="00251D08"/>
    <w:rsid w:val="0026291C"/>
    <w:rsid w:val="00296FE0"/>
    <w:rsid w:val="002A199D"/>
    <w:rsid w:val="002A2065"/>
    <w:rsid w:val="002B4484"/>
    <w:rsid w:val="002E1E42"/>
    <w:rsid w:val="002E3142"/>
    <w:rsid w:val="002E484C"/>
    <w:rsid w:val="002F2A1F"/>
    <w:rsid w:val="002F6E30"/>
    <w:rsid w:val="002F756F"/>
    <w:rsid w:val="00300B54"/>
    <w:rsid w:val="00304C15"/>
    <w:rsid w:val="003057D8"/>
    <w:rsid w:val="00306ACC"/>
    <w:rsid w:val="003278A5"/>
    <w:rsid w:val="00334B8E"/>
    <w:rsid w:val="003467B2"/>
    <w:rsid w:val="0036565A"/>
    <w:rsid w:val="00367D1F"/>
    <w:rsid w:val="003A078B"/>
    <w:rsid w:val="003A53A1"/>
    <w:rsid w:val="003D7D10"/>
    <w:rsid w:val="003E2BD5"/>
    <w:rsid w:val="0041144E"/>
    <w:rsid w:val="0042121E"/>
    <w:rsid w:val="00426282"/>
    <w:rsid w:val="0044286E"/>
    <w:rsid w:val="00455E70"/>
    <w:rsid w:val="00460AC3"/>
    <w:rsid w:val="0046567A"/>
    <w:rsid w:val="00473A63"/>
    <w:rsid w:val="00477B0A"/>
    <w:rsid w:val="004810A6"/>
    <w:rsid w:val="00482AEF"/>
    <w:rsid w:val="004842D0"/>
    <w:rsid w:val="00490E69"/>
    <w:rsid w:val="0049271B"/>
    <w:rsid w:val="004C50B6"/>
    <w:rsid w:val="004C567C"/>
    <w:rsid w:val="004C56F2"/>
    <w:rsid w:val="004D15CA"/>
    <w:rsid w:val="004E7287"/>
    <w:rsid w:val="004F2E7B"/>
    <w:rsid w:val="00501398"/>
    <w:rsid w:val="00503A2D"/>
    <w:rsid w:val="00505B59"/>
    <w:rsid w:val="0050790C"/>
    <w:rsid w:val="0051008B"/>
    <w:rsid w:val="00514B57"/>
    <w:rsid w:val="005156DA"/>
    <w:rsid w:val="005302D5"/>
    <w:rsid w:val="00531FE2"/>
    <w:rsid w:val="00541B59"/>
    <w:rsid w:val="005832BC"/>
    <w:rsid w:val="005B5490"/>
    <w:rsid w:val="005B6F4A"/>
    <w:rsid w:val="005C287F"/>
    <w:rsid w:val="00601171"/>
    <w:rsid w:val="00616EA9"/>
    <w:rsid w:val="00624898"/>
    <w:rsid w:val="00637F0E"/>
    <w:rsid w:val="00655D05"/>
    <w:rsid w:val="00672F1E"/>
    <w:rsid w:val="00675136"/>
    <w:rsid w:val="006757DC"/>
    <w:rsid w:val="006B5265"/>
    <w:rsid w:val="006C67B0"/>
    <w:rsid w:val="006C75E1"/>
    <w:rsid w:val="006D3820"/>
    <w:rsid w:val="006E70DC"/>
    <w:rsid w:val="006F35ED"/>
    <w:rsid w:val="006F71E8"/>
    <w:rsid w:val="007017EA"/>
    <w:rsid w:val="007034AC"/>
    <w:rsid w:val="007112DD"/>
    <w:rsid w:val="007114FB"/>
    <w:rsid w:val="007147EA"/>
    <w:rsid w:val="00721DFD"/>
    <w:rsid w:val="007227D3"/>
    <w:rsid w:val="0072293C"/>
    <w:rsid w:val="00732CB5"/>
    <w:rsid w:val="00735B37"/>
    <w:rsid w:val="007448C9"/>
    <w:rsid w:val="0074567F"/>
    <w:rsid w:val="007463A6"/>
    <w:rsid w:val="00771BDA"/>
    <w:rsid w:val="007862BE"/>
    <w:rsid w:val="0079020B"/>
    <w:rsid w:val="00792104"/>
    <w:rsid w:val="007958FA"/>
    <w:rsid w:val="007B1DDB"/>
    <w:rsid w:val="007B37B1"/>
    <w:rsid w:val="007C2B9A"/>
    <w:rsid w:val="007C4740"/>
    <w:rsid w:val="007C63F3"/>
    <w:rsid w:val="007D5F58"/>
    <w:rsid w:val="007D7663"/>
    <w:rsid w:val="0081703B"/>
    <w:rsid w:val="00824757"/>
    <w:rsid w:val="00830966"/>
    <w:rsid w:val="00834861"/>
    <w:rsid w:val="00856CB9"/>
    <w:rsid w:val="00864EB2"/>
    <w:rsid w:val="0089211B"/>
    <w:rsid w:val="008A2699"/>
    <w:rsid w:val="008A6B92"/>
    <w:rsid w:val="008A6E6E"/>
    <w:rsid w:val="008D1C1B"/>
    <w:rsid w:val="008D293F"/>
    <w:rsid w:val="008D3F44"/>
    <w:rsid w:val="008E1BFB"/>
    <w:rsid w:val="008E7048"/>
    <w:rsid w:val="008F78B4"/>
    <w:rsid w:val="009051E8"/>
    <w:rsid w:val="00910061"/>
    <w:rsid w:val="00914EEE"/>
    <w:rsid w:val="00914F1D"/>
    <w:rsid w:val="009305B2"/>
    <w:rsid w:val="00930E85"/>
    <w:rsid w:val="00932E97"/>
    <w:rsid w:val="00953ABE"/>
    <w:rsid w:val="0096210D"/>
    <w:rsid w:val="00964C5C"/>
    <w:rsid w:val="00967ECF"/>
    <w:rsid w:val="00975321"/>
    <w:rsid w:val="00980697"/>
    <w:rsid w:val="009B0E65"/>
    <w:rsid w:val="009C06C5"/>
    <w:rsid w:val="009C2E8E"/>
    <w:rsid w:val="00A22712"/>
    <w:rsid w:val="00A27CFE"/>
    <w:rsid w:val="00A30A42"/>
    <w:rsid w:val="00A321AE"/>
    <w:rsid w:val="00A37BA2"/>
    <w:rsid w:val="00A52572"/>
    <w:rsid w:val="00A67BE3"/>
    <w:rsid w:val="00A7564B"/>
    <w:rsid w:val="00A90E97"/>
    <w:rsid w:val="00AA3552"/>
    <w:rsid w:val="00AD1AC3"/>
    <w:rsid w:val="00AD4DE9"/>
    <w:rsid w:val="00AF1EA6"/>
    <w:rsid w:val="00B04B69"/>
    <w:rsid w:val="00B30DF2"/>
    <w:rsid w:val="00B31437"/>
    <w:rsid w:val="00B3604D"/>
    <w:rsid w:val="00B36DDE"/>
    <w:rsid w:val="00B42D6A"/>
    <w:rsid w:val="00B42DCA"/>
    <w:rsid w:val="00B53EAC"/>
    <w:rsid w:val="00B57D25"/>
    <w:rsid w:val="00B61BAB"/>
    <w:rsid w:val="00B67773"/>
    <w:rsid w:val="00B713BA"/>
    <w:rsid w:val="00B95CDD"/>
    <w:rsid w:val="00BA153F"/>
    <w:rsid w:val="00BB557C"/>
    <w:rsid w:val="00BD58C8"/>
    <w:rsid w:val="00BD5AB7"/>
    <w:rsid w:val="00BE5BD1"/>
    <w:rsid w:val="00C12AB3"/>
    <w:rsid w:val="00C41ACF"/>
    <w:rsid w:val="00C46714"/>
    <w:rsid w:val="00C470B4"/>
    <w:rsid w:val="00C72690"/>
    <w:rsid w:val="00C83276"/>
    <w:rsid w:val="00CA3389"/>
    <w:rsid w:val="00CC4577"/>
    <w:rsid w:val="00CE01A9"/>
    <w:rsid w:val="00D01AA7"/>
    <w:rsid w:val="00D238F4"/>
    <w:rsid w:val="00D3489F"/>
    <w:rsid w:val="00D62FE8"/>
    <w:rsid w:val="00D7208F"/>
    <w:rsid w:val="00D74A5A"/>
    <w:rsid w:val="00DB15BB"/>
    <w:rsid w:val="00DB1FF6"/>
    <w:rsid w:val="00DB6D47"/>
    <w:rsid w:val="00DC2400"/>
    <w:rsid w:val="00DD0106"/>
    <w:rsid w:val="00DF0F53"/>
    <w:rsid w:val="00DF3291"/>
    <w:rsid w:val="00E06C50"/>
    <w:rsid w:val="00E11808"/>
    <w:rsid w:val="00E159A5"/>
    <w:rsid w:val="00E240D4"/>
    <w:rsid w:val="00E25AE5"/>
    <w:rsid w:val="00E277A9"/>
    <w:rsid w:val="00E352CE"/>
    <w:rsid w:val="00E432AF"/>
    <w:rsid w:val="00E55502"/>
    <w:rsid w:val="00E710AF"/>
    <w:rsid w:val="00E77AB3"/>
    <w:rsid w:val="00E836F2"/>
    <w:rsid w:val="00EA5238"/>
    <w:rsid w:val="00EB6CFF"/>
    <w:rsid w:val="00EC65A8"/>
    <w:rsid w:val="00F03642"/>
    <w:rsid w:val="00F07100"/>
    <w:rsid w:val="00F33493"/>
    <w:rsid w:val="00F66BC7"/>
    <w:rsid w:val="00F73E05"/>
    <w:rsid w:val="00F75775"/>
    <w:rsid w:val="00F77976"/>
    <w:rsid w:val="00F857A7"/>
    <w:rsid w:val="00F9405E"/>
    <w:rsid w:val="00F9432F"/>
    <w:rsid w:val="00FA0DD5"/>
    <w:rsid w:val="00FA4232"/>
    <w:rsid w:val="00FA7EDB"/>
    <w:rsid w:val="00FB014D"/>
    <w:rsid w:val="00FB7D27"/>
    <w:rsid w:val="00FC2B82"/>
    <w:rsid w:val="00FC6926"/>
    <w:rsid w:val="00FE32DA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B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B9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A5238"/>
    <w:rPr>
      <w:b/>
      <w:sz w:val="32"/>
      <w:szCs w:val="20"/>
    </w:rPr>
  </w:style>
  <w:style w:type="character" w:customStyle="1" w:styleId="20">
    <w:name w:val="Основной текст 2 Знак"/>
    <w:basedOn w:val="a0"/>
    <w:link w:val="2"/>
    <w:rsid w:val="00EA523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rsid w:val="00EA52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EA523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A4232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2B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"/>
    <w:basedOn w:val="a"/>
    <w:rsid w:val="002314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"/>
    <w:basedOn w:val="a"/>
    <w:rsid w:val="00DD01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A67BE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67B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67BE3"/>
  </w:style>
  <w:style w:type="paragraph" w:styleId="ad">
    <w:name w:val="header"/>
    <w:basedOn w:val="a"/>
    <w:link w:val="ae"/>
    <w:uiPriority w:val="99"/>
    <w:semiHidden/>
    <w:unhideWhenUsed/>
    <w:rsid w:val="007114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14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8">
    <w:name w:val="Font Style28"/>
    <w:basedOn w:val="a0"/>
    <w:rsid w:val="00E277A9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277A9"/>
  </w:style>
  <w:style w:type="paragraph" w:styleId="af">
    <w:name w:val="Body Text Indent"/>
    <w:basedOn w:val="a"/>
    <w:link w:val="af0"/>
    <w:uiPriority w:val="99"/>
    <w:unhideWhenUsed/>
    <w:rsid w:val="00932E9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32E97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5B6F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link w:val="af2"/>
    <w:qFormat/>
    <w:rsid w:val="007147EA"/>
    <w:rPr>
      <w:rFonts w:ascii="Calibri" w:eastAsia="Calibri" w:hAnsi="Calibri" w:cs="Times New Roman"/>
    </w:rPr>
  </w:style>
  <w:style w:type="paragraph" w:customStyle="1" w:styleId="af3">
    <w:name w:val="Стиль"/>
    <w:rsid w:val="00864E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Без интервала Знак"/>
    <w:link w:val="af1"/>
    <w:locked/>
    <w:rsid w:val="007862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54E8-92D1-469C-8394-8C982EE9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21</Pages>
  <Words>6933</Words>
  <Characters>39521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LENOVO</cp:lastModifiedBy>
  <cp:revision>94</cp:revision>
  <cp:lastPrinted>2016-09-18T11:59:00Z</cp:lastPrinted>
  <dcterms:created xsi:type="dcterms:W3CDTF">2015-09-01T16:46:00Z</dcterms:created>
  <dcterms:modified xsi:type="dcterms:W3CDTF">2016-09-27T16:46:00Z</dcterms:modified>
</cp:coreProperties>
</file>