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6F" w:rsidRDefault="00055E6F" w:rsidP="00E63A93">
      <w:pPr>
        <w:spacing w:after="0" w:line="240" w:lineRule="auto"/>
        <w:ind w:hanging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20FB">
        <w:rPr>
          <w:rFonts w:ascii="Times New Roman" w:hAnsi="Times New Roman"/>
          <w:sz w:val="28"/>
          <w:szCs w:val="28"/>
        </w:rPr>
        <w:t xml:space="preserve"> </w:t>
      </w:r>
      <w:r w:rsidRPr="008F20FB">
        <w:rPr>
          <w:rFonts w:ascii="Times New Roman" w:hAnsi="Times New Roman"/>
          <w:b/>
          <w:sz w:val="28"/>
          <w:szCs w:val="28"/>
        </w:rPr>
        <w:t xml:space="preserve">МУНИЦИПАЛЬНОЕ  БЮДЖЕТНОЕ                    </w:t>
      </w:r>
    </w:p>
    <w:p w:rsidR="00055E6F" w:rsidRPr="008F20FB" w:rsidRDefault="00055E6F" w:rsidP="00E63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F20FB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4"/>
          <w:szCs w:val="24"/>
        </w:rPr>
      </w:pPr>
      <w:r w:rsidRPr="008F20FB"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F20FB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055E6F" w:rsidRPr="00741290" w:rsidRDefault="00055E6F" w:rsidP="00E63A9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55E6F" w:rsidRPr="008D07B3" w:rsidRDefault="00055E6F" w:rsidP="00E63A93">
      <w:pPr>
        <w:spacing w:after="0" w:line="240" w:lineRule="auto"/>
        <w:ind w:left="-1701"/>
        <w:rPr>
          <w:rFonts w:ascii="Times New Roman" w:hAnsi="Times New Roman"/>
          <w:b/>
          <w:sz w:val="24"/>
          <w:szCs w:val="24"/>
        </w:rPr>
      </w:pPr>
      <w:r w:rsidRPr="008D07B3">
        <w:rPr>
          <w:rFonts w:ascii="Times New Roman" w:hAnsi="Times New Roman"/>
          <w:b/>
          <w:sz w:val="24"/>
          <w:szCs w:val="24"/>
        </w:rPr>
        <w:t xml:space="preserve">                      «РАССМОТРЕНО»                              « СОГЛАСОВАНО»                             </w:t>
      </w: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на заседании</w:t>
      </w:r>
      <w:r w:rsidRPr="00245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                              Зам. Директора по УВР                       Директор школы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от 29.08.201</w:t>
      </w:r>
      <w:r w:rsidRPr="003F0C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            ___________ С.В. Чан                __________ </w:t>
      </w:r>
      <w:proofErr w:type="spellStart"/>
      <w:r>
        <w:rPr>
          <w:rFonts w:ascii="Times New Roman" w:hAnsi="Times New Roman"/>
          <w:sz w:val="24"/>
          <w:szCs w:val="24"/>
        </w:rPr>
        <w:t>О.А.Донцова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Руководитель МО                                                     от 30.08.16г.                Приказ № 373  / 01-03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</w:t>
      </w:r>
      <w:proofErr w:type="spellStart"/>
      <w:r>
        <w:rPr>
          <w:rFonts w:ascii="Times New Roman" w:hAnsi="Times New Roman"/>
          <w:sz w:val="24"/>
          <w:szCs w:val="24"/>
        </w:rPr>
        <w:t>Н.А.Маслова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31.08.16г.                                                                                                                                      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55E6F" w:rsidRPr="00B37740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</w:p>
    <w:p w:rsidR="00055E6F" w:rsidRPr="00842C58" w:rsidRDefault="00055E6F" w:rsidP="00E63A93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РАБОЧАЯ</w:t>
      </w:r>
      <w:r w:rsidRPr="00842C58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7412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</w:pP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5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А,Б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,В</w:t>
      </w:r>
      <w:r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  <w:t xml:space="preserve"> </w:t>
      </w:r>
      <w:r w:rsidRPr="00741290"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  <w:t>класса</w:t>
      </w:r>
    </w:p>
    <w:p w:rsidR="00055E6F" w:rsidRPr="00741290" w:rsidRDefault="00055E6F" w:rsidP="00E63A93">
      <w:pPr>
        <w:spacing w:after="0" w:line="240" w:lineRule="auto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055E6F" w:rsidRPr="00741290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на 2016 - 2017</w:t>
      </w: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41290">
        <w:rPr>
          <w:rFonts w:ascii="Times New Roman" w:hAnsi="Times New Roman"/>
          <w:sz w:val="24"/>
          <w:szCs w:val="24"/>
          <w:lang w:eastAsia="ru-RU"/>
        </w:rPr>
        <w:t>Евтошук</w:t>
      </w:r>
      <w:proofErr w:type="spellEnd"/>
      <w:r w:rsidRPr="00741290">
        <w:rPr>
          <w:rFonts w:ascii="Times New Roman" w:hAnsi="Times New Roman"/>
          <w:sz w:val="24"/>
          <w:szCs w:val="24"/>
          <w:lang w:eastAsia="ru-RU"/>
        </w:rPr>
        <w:t xml:space="preserve"> Кристина Валерьевна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sz w:val="24"/>
          <w:szCs w:val="24"/>
          <w:lang w:eastAsia="ru-RU"/>
        </w:rPr>
        <w:t>Учитель географии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41290">
        <w:rPr>
          <w:rFonts w:ascii="Times New Roman" w:hAnsi="Times New Roman"/>
          <w:kern w:val="24"/>
          <w:sz w:val="24"/>
          <w:szCs w:val="24"/>
          <w:lang w:eastAsia="ru-RU"/>
        </w:rPr>
        <w:t>специалист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A3505" w:rsidRDefault="008A3505" w:rsidP="00EB743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</w:t>
      </w:r>
      <w:r w:rsidR="00055E6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2016</w:t>
      </w:r>
      <w:r w:rsidR="00055E6F"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055E6F" w:rsidRPr="008A3505" w:rsidRDefault="008A3505" w:rsidP="00EB743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                                            </w:t>
      </w:r>
      <w:r w:rsidR="00055E6F" w:rsidRPr="00477CCD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055E6F" w:rsidRPr="00723900" w:rsidRDefault="00055E6F" w:rsidP="00E63A93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5E6F" w:rsidRPr="00D56300" w:rsidRDefault="00055E6F" w:rsidP="00E63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</w:r>
      <w:r w:rsidRPr="00D56300">
        <w:rPr>
          <w:rFonts w:ascii="Times New Roman" w:hAnsi="Times New Roman"/>
          <w:b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055E6F" w:rsidRPr="00526DBD" w:rsidRDefault="00055E6F" w:rsidP="00E63A93">
      <w:pPr>
        <w:pStyle w:val="Default"/>
        <w:numPr>
          <w:ilvl w:val="0"/>
          <w:numId w:val="19"/>
        </w:numPr>
      </w:pPr>
      <w:r w:rsidRPr="00526DBD"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055E6F" w:rsidRPr="00526DBD" w:rsidRDefault="00055E6F" w:rsidP="00E63A93">
      <w:pPr>
        <w:pStyle w:val="Default"/>
        <w:numPr>
          <w:ilvl w:val="0"/>
          <w:numId w:val="19"/>
        </w:numPr>
      </w:pPr>
      <w:r w:rsidRPr="00526DBD"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055E6F" w:rsidRPr="00526DBD" w:rsidRDefault="00055E6F" w:rsidP="00E63A93">
      <w:pPr>
        <w:pStyle w:val="a6"/>
        <w:numPr>
          <w:ilvl w:val="0"/>
          <w:numId w:val="19"/>
        </w:numPr>
        <w:jc w:val="both"/>
      </w:pPr>
      <w:r w:rsidRPr="00526DBD"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055E6F" w:rsidRPr="00526DBD" w:rsidRDefault="00055E6F" w:rsidP="00E63A93">
      <w:pPr>
        <w:pStyle w:val="Default"/>
        <w:numPr>
          <w:ilvl w:val="0"/>
          <w:numId w:val="19"/>
        </w:numPr>
      </w:pPr>
      <w:r w:rsidRPr="00526DBD">
        <w:t xml:space="preserve"> </w:t>
      </w:r>
      <w:r w:rsidRPr="00526DBD">
        <w:rPr>
          <w:color w:val="auto"/>
        </w:rPr>
        <w:t>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«Средняя школа № 16 города</w:t>
      </w:r>
      <w:r w:rsidRPr="00526DBD">
        <w:t xml:space="preserve"> Евпатории Республики Крым» (5-9 классы), утвержденная от 08.06.2015г. приказ № 232/01-03</w:t>
      </w:r>
    </w:p>
    <w:p w:rsidR="00055E6F" w:rsidRPr="00E63A93" w:rsidRDefault="00C0242F" w:rsidP="00C0242F">
      <w:pPr>
        <w:pStyle w:val="a6"/>
        <w:ind w:left="360"/>
        <w:jc w:val="both"/>
        <w:rPr>
          <w:color w:val="FF0000"/>
        </w:rPr>
      </w:pPr>
      <w:r>
        <w:rPr>
          <w:bCs/>
        </w:rPr>
        <w:t xml:space="preserve">5. </w:t>
      </w:r>
      <w:r w:rsidR="00055E6F" w:rsidRPr="00526DBD">
        <w:rPr>
          <w:bCs/>
        </w:rPr>
        <w:t xml:space="preserve">Авторская программа </w:t>
      </w:r>
      <w:r w:rsidR="00055E6F" w:rsidRPr="004D056C">
        <w:rPr>
          <w:bCs/>
        </w:rPr>
        <w:t>по географии</w:t>
      </w:r>
      <w:r w:rsidR="00055E6F" w:rsidRPr="00526DBD">
        <w:rPr>
          <w:bCs/>
        </w:rPr>
        <w:t>, разработанная коллективом</w:t>
      </w:r>
      <w:r>
        <w:rPr>
          <w:bCs/>
        </w:rPr>
        <w:t xml:space="preserve"> авторов под руководством </w:t>
      </w:r>
      <w:r w:rsidRPr="00C0242F">
        <w:rPr>
          <w:bCs/>
        </w:rPr>
        <w:t xml:space="preserve">Герасимова Т.П. География. Программы для общеобразовательных учреждений. 6-11 </w:t>
      </w:r>
      <w:proofErr w:type="spellStart"/>
      <w:r w:rsidRPr="00C0242F">
        <w:rPr>
          <w:bCs/>
        </w:rPr>
        <w:t>кл</w:t>
      </w:r>
      <w:proofErr w:type="spellEnd"/>
      <w:r w:rsidRPr="00C0242F">
        <w:rPr>
          <w:bCs/>
        </w:rPr>
        <w:t>. – М.: Дрофа, 2004.</w:t>
      </w:r>
    </w:p>
    <w:p w:rsidR="00055E6F" w:rsidRPr="00526DBD" w:rsidRDefault="00C0242F" w:rsidP="00C0242F">
      <w:pPr>
        <w:pStyle w:val="Default"/>
        <w:rPr>
          <w:color w:val="auto"/>
        </w:rPr>
      </w:pPr>
      <w:r>
        <w:rPr>
          <w:color w:val="auto"/>
        </w:rPr>
        <w:t xml:space="preserve">      6.</w:t>
      </w:r>
      <w:r w:rsidR="00055E6F" w:rsidRPr="00526DBD">
        <w:rPr>
          <w:color w:val="auto"/>
        </w:rPr>
        <w:t>Рабочий учебный план МБОУ «СШ №16» на 2016-2017 учебный год.</w:t>
      </w:r>
    </w:p>
    <w:p w:rsidR="00055E6F" w:rsidRPr="004D056C" w:rsidRDefault="00C0242F" w:rsidP="00C024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   7. </w:t>
      </w:r>
      <w:r w:rsidR="00055E6F" w:rsidRPr="004D056C">
        <w:rPr>
          <w:rFonts w:ascii="Times New Roman" w:hAnsi="Times New Roman"/>
          <w:bCs/>
        </w:rPr>
        <w:t xml:space="preserve">Методические рекомендации об особенностях преподавания географии в </w:t>
      </w:r>
      <w:r>
        <w:rPr>
          <w:rFonts w:ascii="Times New Roman" w:hAnsi="Times New Roman"/>
          <w:bCs/>
        </w:rPr>
        <w:t xml:space="preserve">               </w:t>
      </w:r>
      <w:r w:rsidR="00055E6F" w:rsidRPr="004D056C">
        <w:rPr>
          <w:rFonts w:ascii="Times New Roman" w:hAnsi="Times New Roman"/>
          <w:bCs/>
        </w:rPr>
        <w:t>общеобразовательных организациях Республики Крым в 2016/2017 учебном году</w:t>
      </w:r>
      <w:r>
        <w:rPr>
          <w:rFonts w:ascii="Times New Roman" w:hAnsi="Times New Roman"/>
          <w:bCs/>
        </w:rPr>
        <w:t>.</w:t>
      </w: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color w:val="FF0000"/>
          <w:sz w:val="24"/>
          <w:szCs w:val="24"/>
        </w:rPr>
        <w:t> </w:t>
      </w:r>
      <w:r w:rsidRPr="00D56300">
        <w:rPr>
          <w:rFonts w:ascii="Times New Roman" w:hAnsi="Times New Roman"/>
          <w:b/>
          <w:sz w:val="24"/>
          <w:szCs w:val="24"/>
        </w:rPr>
        <w:t>Рабочая программа</w:t>
      </w:r>
      <w:r w:rsidRPr="00D56300">
        <w:rPr>
          <w:rFonts w:ascii="Times New Roman" w:hAnsi="Times New Roman"/>
          <w:sz w:val="24"/>
          <w:szCs w:val="24"/>
        </w:rPr>
        <w:t xml:space="preserve"> для 5 класса рассчитана на 35 часов (</w:t>
      </w:r>
      <w:r>
        <w:rPr>
          <w:rFonts w:ascii="Times New Roman" w:hAnsi="Times New Roman"/>
          <w:sz w:val="24"/>
          <w:szCs w:val="24"/>
        </w:rPr>
        <w:t>+ 1ч резерв), 1 час в неделю</w:t>
      </w:r>
      <w:r w:rsidRPr="00D56300">
        <w:rPr>
          <w:rFonts w:ascii="Times New Roman" w:hAnsi="Times New Roman"/>
          <w:sz w:val="24"/>
          <w:szCs w:val="24"/>
        </w:rPr>
        <w:t>. Преподавание курса ориентировано на использование учебника  География. 5-6 классы: учеб. для общеобразовательных организаций с приложением на электронном носителе (</w:t>
      </w:r>
      <w:r w:rsidRPr="00D56300">
        <w:rPr>
          <w:rFonts w:ascii="Times New Roman" w:hAnsi="Times New Roman"/>
          <w:sz w:val="24"/>
          <w:szCs w:val="24"/>
          <w:lang w:val="en-US"/>
        </w:rPr>
        <w:t>DVD</w:t>
      </w:r>
      <w:r w:rsidRPr="00D56300">
        <w:rPr>
          <w:rFonts w:ascii="Times New Roman" w:hAnsi="Times New Roman"/>
          <w:sz w:val="24"/>
          <w:szCs w:val="24"/>
        </w:rPr>
        <w:t xml:space="preserve">) / А.И. Алексеев, В.В. Николина, Е.Г. Липкина и др. – Полярная звезда, 192 с., </w:t>
      </w:r>
      <w:smartTag w:uri="urn:schemas-microsoft-com:office:smarttags" w:element="metricconverter">
        <w:smartTagPr>
          <w:attr w:name="ProductID" w:val="2014 г"/>
        </w:smartTagPr>
        <w:r w:rsidRPr="00D56300">
          <w:rPr>
            <w:rFonts w:ascii="Times New Roman" w:hAnsi="Times New Roman"/>
            <w:sz w:val="24"/>
            <w:szCs w:val="24"/>
          </w:rPr>
          <w:t>2014 г</w:t>
        </w:r>
      </w:smartTag>
      <w:r w:rsidRPr="00D56300">
        <w:rPr>
          <w:rFonts w:ascii="Times New Roman" w:hAnsi="Times New Roman"/>
          <w:sz w:val="24"/>
          <w:szCs w:val="24"/>
        </w:rPr>
        <w:t>.</w:t>
      </w:r>
    </w:p>
    <w:p w:rsidR="00055E6F" w:rsidRPr="00D56300" w:rsidRDefault="00055E6F" w:rsidP="00E63A93">
      <w:pPr>
        <w:spacing w:after="0" w:line="240" w:lineRule="auto"/>
        <w:ind w:left="709"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left="709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56300">
        <w:rPr>
          <w:rFonts w:ascii="Times New Roman" w:hAnsi="Times New Roman"/>
          <w:b/>
          <w:sz w:val="24"/>
          <w:szCs w:val="24"/>
        </w:rPr>
        <w:t>Цели и задачи курса географии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300">
        <w:rPr>
          <w:rFonts w:ascii="Times New Roman" w:hAnsi="Times New Roman"/>
          <w:sz w:val="24"/>
          <w:szCs w:val="24"/>
        </w:rPr>
        <w:t xml:space="preserve">Изучение географии на ступени основного общего образования направлено на достижение следующих целей: 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55E6F" w:rsidRPr="00D56300" w:rsidRDefault="00055E6F" w:rsidP="00E63A9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D56300">
        <w:rPr>
          <w:rFonts w:ascii="Times New Roman" w:hAnsi="Times New Roman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целостное восприятие мира не в виде набора обособленных природных и общественных компонентов, а в виде взаимосвязанной  целостных природно-общественных территориальных систем, формирующихся и развивающихся по определенным законам.</w:t>
      </w:r>
    </w:p>
    <w:p w:rsidR="00055E6F" w:rsidRPr="00D56300" w:rsidRDefault="00055E6F" w:rsidP="00E63A9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Рабочая программа полностью реализует идеи стандарта.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Таким образом, в основу содержания учебного предмета положено изучение географической среды для жизни и деятельности человека и общества.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5630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практических работ.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Начальный курс географии – это первый по счету школьный курс географии.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оболочках: литосфере. Кроме того, учащиеся приобретают топограф – картографические знания и обобщенные приемы учебной работы на местности, а также в классе.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D56300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Программа содержит перечень практических работ - 9. Курс состоит из двух разделов:  “Источники географической информации” – 17ч. и “Природа Земли и человек” – 16 ч.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В раздел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val="en-US" w:eastAsia="zh-CN"/>
        </w:rPr>
        <w:t>I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«Источники географической информации»  добавлено по одному часу на изучение тем «План и карта» и «Географические координаты», так как эта тема трудно усваивается обучающимися. И в разделе «Природа Земли и человек» в теме «Движение земной коры» добавлен один час. 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</w:t>
      </w:r>
      <w:r w:rsidRPr="00D56300">
        <w:rPr>
          <w:rFonts w:ascii="Times New Roman" w:hAnsi="Times New Roman"/>
          <w:sz w:val="24"/>
          <w:szCs w:val="24"/>
        </w:rPr>
        <w:lastRenderedPageBreak/>
        <w:t>технология обучения, групповая технология обучения, игровая технология (дидактическая игра).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D56300">
        <w:rPr>
          <w:rFonts w:ascii="Times New Roman" w:hAnsi="Times New Roman"/>
          <w:sz w:val="24"/>
          <w:szCs w:val="24"/>
        </w:rPr>
        <w:t xml:space="preserve"> тестовый контроль, проверочные работы, топографические и географические диктанты, работы с контурными картами, творческие задания. 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743B" w:rsidRDefault="00EB743B" w:rsidP="00E63A93">
      <w:pPr>
        <w:pStyle w:val="Default"/>
        <w:ind w:firstLine="426"/>
        <w:jc w:val="center"/>
        <w:rPr>
          <w:b/>
          <w:bCs/>
        </w:rPr>
      </w:pPr>
    </w:p>
    <w:p w:rsidR="00055E6F" w:rsidRPr="00D56300" w:rsidRDefault="00055E6F" w:rsidP="00E63A93">
      <w:pPr>
        <w:pStyle w:val="Default"/>
        <w:ind w:firstLine="426"/>
        <w:jc w:val="center"/>
        <w:rPr>
          <w:b/>
          <w:bCs/>
        </w:rPr>
      </w:pPr>
      <w:r w:rsidRPr="00D56300">
        <w:rPr>
          <w:b/>
          <w:bCs/>
        </w:rPr>
        <w:t>Общая характеристика учебного предмета</w:t>
      </w:r>
    </w:p>
    <w:p w:rsidR="00055E6F" w:rsidRPr="00D56300" w:rsidRDefault="00055E6F" w:rsidP="00E63A93">
      <w:pPr>
        <w:pStyle w:val="Default"/>
        <w:ind w:firstLine="426"/>
        <w:jc w:val="both"/>
        <w:rPr>
          <w:bCs/>
        </w:rPr>
      </w:pPr>
      <w:r w:rsidRPr="00D56300">
        <w:rPr>
          <w:bCs/>
        </w:rPr>
        <w:t>Данная программа составлена на основе примерных и авторской программ: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Примерные  программы   по учебным предметам. География 5-9 классы. – 2-е изд. - М.: Просвещение, 2011. – 454с. - (Стандарты второго поколения).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Рабочая программа предметной линии учебников «Полярная звезда» 5-9 классы / сост. В.В. Николина, А.И. Алексеев, Е.К. Липкина.- М.: Просвещение, 2011.-144с.</w:t>
      </w:r>
    </w:p>
    <w:p w:rsidR="00055E6F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D56300">
        <w:rPr>
          <w:rFonts w:ascii="Times New Roman" w:hAnsi="Times New Roman"/>
          <w:sz w:val="24"/>
          <w:szCs w:val="24"/>
        </w:rPr>
        <w:t>кл</w:t>
      </w:r>
      <w:proofErr w:type="spellEnd"/>
      <w:r w:rsidRPr="00D56300">
        <w:rPr>
          <w:rFonts w:ascii="Times New Roman" w:hAnsi="Times New Roman"/>
          <w:sz w:val="24"/>
          <w:szCs w:val="24"/>
        </w:rPr>
        <w:t>. – М.: Дрофа, 2004.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4D63">
        <w:rPr>
          <w:rFonts w:ascii="Times New Roman" w:hAnsi="Times New Roman"/>
          <w:sz w:val="24"/>
          <w:szCs w:val="24"/>
        </w:rPr>
        <w:t xml:space="preserve">Примерные программы 5-11 классы А.В. </w:t>
      </w:r>
      <w:proofErr w:type="spellStart"/>
      <w:r w:rsidRPr="002C4D63">
        <w:rPr>
          <w:rFonts w:ascii="Times New Roman" w:hAnsi="Times New Roman"/>
          <w:sz w:val="24"/>
          <w:szCs w:val="24"/>
        </w:rPr>
        <w:t>Супрычев</w:t>
      </w:r>
      <w:proofErr w:type="spellEnd"/>
      <w:r w:rsidRPr="002C4D63">
        <w:rPr>
          <w:rFonts w:ascii="Times New Roman" w:hAnsi="Times New Roman"/>
          <w:sz w:val="24"/>
          <w:szCs w:val="24"/>
        </w:rPr>
        <w:t>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Основная цель данного курса</w:t>
      </w:r>
      <w:r w:rsidRPr="00D56300">
        <w:rPr>
          <w:rFonts w:ascii="Times New Roman" w:hAnsi="Times New Roman"/>
          <w:sz w:val="24"/>
          <w:szCs w:val="24"/>
        </w:rPr>
        <w:t xml:space="preserve"> заключается в том, чтобы показать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Развитие географического мышления. Воспитание гражданственности и патриотизма обучающихся.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Актуализировать знания и умения школьников, сформированные у них при изучении курсов «Окружающий мир» и «Природоведение».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2. Содействовать формированию у учащихся знаний об основных географических понятиях, о Земле как планете Солнечной системы и географических особенностях её </w:t>
      </w:r>
      <w:r w:rsidRPr="00D56300">
        <w:rPr>
          <w:rFonts w:ascii="Times New Roman" w:hAnsi="Times New Roman"/>
          <w:sz w:val="24"/>
          <w:szCs w:val="24"/>
        </w:rPr>
        <w:lastRenderedPageBreak/>
        <w:t xml:space="preserve">природы, о законах геосфер и вызванном ими влиянии природы Земли на жизнь и деятельность людей, их зависимости от состояния окружающей среды.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Создать условия для освоения приемов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4.Продолжить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Содействовать воспитанию любви к своему краю, стране; экологической культуры, бережного отношения к окружающей среде.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Развивать познавательный интерес учащихся 5 класса к объектам и процессам окружающего мира.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Научить применять знания о своей местности при изучении природы Земли 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8. 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Познакомить с географической картой как уникальным и наглядным источником знаний и средством обучения.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11. Научить работать с разными средствами обучения как в природе, на местности, так и в классе.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6300">
        <w:rPr>
          <w:rFonts w:ascii="Times New Roman" w:hAnsi="Times New Roman"/>
          <w:sz w:val="24"/>
          <w:szCs w:val="24"/>
        </w:rPr>
        <w:t>Общеклассные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формы: урок, собеседование, консультация, практическая работа, смотр знаний, конференция, урок-игра, зачетный урок.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055E6F" w:rsidRPr="00CB6E47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работа с тетрадями на печатной основе для практических работ.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Методы обучения</w:t>
      </w:r>
      <w:r w:rsidRPr="00D56300">
        <w:rPr>
          <w:rFonts w:ascii="Times New Roman" w:hAnsi="Times New Roman"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Методы организации и осуществления учебно-познавательной деятельности: словесные (рассказ, учебная лекция, беседа), наглядные (иллюстрационных, демонстрационных и презентационных), практические,  проблемно-поисковые под руководством преподавателя и самостоятельная работа учащихся.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Методы стимулирования и мотивации учебной деятельности: познавательные игры, деловые игры.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Методы контроля и самоконтроля за эффективностью учебной деятельности: индивидуальный опроса, фронтальный опроса, выборочный контроль, письменные работы. </w:t>
      </w:r>
    </w:p>
    <w:p w:rsidR="00055E6F" w:rsidRPr="00D56300" w:rsidRDefault="00055E6F" w:rsidP="00E63A93">
      <w:pPr>
        <w:pStyle w:val="Default"/>
        <w:ind w:firstLine="426"/>
        <w:jc w:val="both"/>
      </w:pPr>
      <w:r w:rsidRPr="00D56300">
        <w:tab/>
      </w:r>
      <w:r w:rsidRPr="00D56300">
        <w:rPr>
          <w:b/>
          <w:bCs/>
        </w:rPr>
        <w:t xml:space="preserve"> </w:t>
      </w:r>
      <w:r w:rsidRPr="00D56300"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</w:t>
      </w:r>
      <w:r w:rsidRPr="00D56300">
        <w:rPr>
          <w:bCs/>
        </w:rPr>
        <w:t xml:space="preserve">методов обучения.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средства обучения:</w:t>
      </w:r>
      <w:r w:rsidRPr="00D56300">
        <w:rPr>
          <w:rFonts w:ascii="Times New Roman" w:hAnsi="Times New Roman"/>
          <w:sz w:val="24"/>
          <w:szCs w:val="24"/>
        </w:rPr>
        <w:t xml:space="preserve"> учебно-наглядные пособия (таблицы, схемы, карты и др.), организационно-педагогические средства (карточки, билеты, раздаточный материал), презентации.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D5630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D56300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D56300">
        <w:rPr>
          <w:rFonts w:ascii="Times New Roman" w:hAnsi="Times New Roman"/>
          <w:b/>
          <w:bCs/>
          <w:sz w:val="24"/>
          <w:szCs w:val="24"/>
        </w:rPr>
        <w:t>способа обучения.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 протяжении всего курса реализуются </w:t>
      </w: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</w:t>
      </w:r>
      <w:r w:rsidRPr="00D56300">
        <w:rPr>
          <w:rFonts w:ascii="Times New Roman" w:hAnsi="Times New Roman"/>
          <w:sz w:val="24"/>
          <w:szCs w:val="24"/>
        </w:rPr>
        <w:t xml:space="preserve"> с курсами «Окружающий мир», «Природоведение», ботаники и истории. Содержание программы построено с позиции единства географии, интеграции курсов географии 5-6 классов («География. Землеведение»). Данный курс развивает общие географические понятия, определения, закономерности на новом, более высоком уровне. Особенностью курса является </w:t>
      </w:r>
      <w:proofErr w:type="spellStart"/>
      <w:r w:rsidRPr="00D56300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</w:t>
      </w:r>
    </w:p>
    <w:p w:rsidR="00055E6F" w:rsidRPr="00D56300" w:rsidRDefault="00055E6F" w:rsidP="00E63A93">
      <w:pPr>
        <w:pStyle w:val="Default"/>
        <w:ind w:firstLine="426"/>
        <w:jc w:val="both"/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4"/>
          <w:szCs w:val="24"/>
        </w:rPr>
      </w:pPr>
      <w:r w:rsidRPr="00D56300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sz w:val="24"/>
          <w:szCs w:val="24"/>
        </w:rPr>
        <w:t xml:space="preserve">Предмет география входит в образовательную область «География. Землеведение».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Рабочая программа по географии для 5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образовательных учреждений РФ отводит 68  учебных часов для обязательного изучения начального курса географии: в 5-м классе -34 часа, в 6 классе -34 часа основной школы из расчета 1 учебного часа в неделю. Реализуется за счёт часов инвариантной  части.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Структуризация материала производится следующим образом: в 5 классе – изучение тем: «На какой планете мы живём», «Планета Земля», «План и карта», «Человек на Земле», «Литосфера – твёрдая оболочка». В 6 классе обучающиеся знакомятся с остальными географическими оболочками: «Гидросфера – водная оболочка Земли», «Атмосфера – Воздушная оболочка Земли», «Биосфера – живая оболочка Земли», «Географическая оболочка». 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ФГОС и примерной  (авторской) программой нужно выделить достижение предметных, </w:t>
      </w:r>
      <w:proofErr w:type="spellStart"/>
      <w:r w:rsidRPr="00D5630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личностных результатов.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Pr="00D56300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D56300">
        <w:rPr>
          <w:rFonts w:ascii="Times New Roman" w:hAnsi="Times New Roman"/>
          <w:bCs/>
          <w:iCs/>
          <w:sz w:val="24"/>
          <w:szCs w:val="24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значимости и общности глобальных проблем человечества;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lastRenderedPageBreak/>
        <w:t>- эмоционально-ценностное отношение к окружающей среде, необходимости её сохранения и рационального использования;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патриотизм, любовь к своей местности, своему региону, своей стране;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уважение к истории, культуре, национальным особенностям, толерантность.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Cs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Cs/>
          <w:iCs/>
          <w:sz w:val="24"/>
          <w:szCs w:val="24"/>
        </w:rPr>
        <w:t xml:space="preserve">  результаты  курса  «География. Землеведение»  основаны на формировании универсальных учебных действий.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умения управлять своей познавательной деятельностью;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организовывать свою деятельность;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определять её  цели и задачи;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выбирать средства   и применять их на практике;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оценивать достигнутые результаты.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Коммуникативные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вести диалог;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кратко формулировать свои мысли;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аргументировать свой ответ;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методы изучения Земли;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роль эндогенных и экзогенных процессов в формировании рельефа;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приводить примеры географических следствий движения Земли.</w:t>
      </w: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умения и навыки: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</w:t>
      </w:r>
      <w:r w:rsidRPr="00D56300">
        <w:rPr>
          <w:rFonts w:ascii="Times New Roman" w:hAnsi="Times New Roman"/>
          <w:b/>
          <w:kern w:val="1"/>
          <w:sz w:val="24"/>
          <w:szCs w:val="24"/>
          <w:lang w:eastAsia="zh-CN"/>
        </w:rPr>
        <w:t>Результаты изучения учебного предмета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56300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1. Знать /понимать/ и показывать: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существенные признаки плана местности, географической карты, виды масштабов картографических изображений;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lastRenderedPageBreak/>
        <w:t>- форму и размеры Земли (длина окружности);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на глобусе и карте: полюсы, линии градусной сетки, экватор, начальный меридиан;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основные земные сферы и части внутреннего строения Земли;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основные формы рельефа суши и дна океана и их различия по высоте;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характерные природные явления, изменяющие рельеф земной коры;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среднюю соленость вод океана;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правила поведения в природе;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географические координаты своей местности;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-результаты выдающихся географических открытий и путешествий;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2. Приводить примеры: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характерных природных явлений в земной коре;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меры по охране природы в своей местности;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горных пород и минералов, их использования человеком;</w:t>
      </w:r>
    </w:p>
    <w:p w:rsidR="00055E6F" w:rsidRPr="00CB6E47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3. Определять: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стороны горизонта (ориентироваться) на местности, стороны света по плану местности и географическим картам;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абсолютные и относительные высоты;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объекты на плане и карте, расстояния, обозначать их на  контурной карте;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по карте географическое положение объектов;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по образцам: осадочные и магматические горные породы;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географические объекты и явления на местности (погода, рельеф, воды, почвы, растительность и животный мир), их использование и изменение человеком.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4. Уметь: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    повседневной жизни для: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- ориентирования на местности и проведения съемок ее участков;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чтения карт различного содержания;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56300">
        <w:rPr>
          <w:rFonts w:ascii="Times New Roman" w:hAnsi="Times New Roman"/>
          <w:bCs/>
          <w:sz w:val="24"/>
          <w:szCs w:val="24"/>
        </w:rPr>
        <w:t>- 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055E6F" w:rsidRPr="00D56300" w:rsidRDefault="00055E6F" w:rsidP="00E63A9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lastRenderedPageBreak/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55E6F" w:rsidRPr="00D56300" w:rsidRDefault="00055E6F" w:rsidP="00E63A9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055E6F" w:rsidRPr="00D56300" w:rsidRDefault="00055E6F" w:rsidP="00E63A9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Планируемый уровень подготовки учащихся на конец учебного года: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 анализировать, обобщать и интерпретировать географическую информацию;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-  по результатам наблюдений (в том числе инструментальных) находить и формулировать зависимости и закономерности; 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-  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- 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Обучающийся получит возможность научиться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-  ориентироваться на местности при помощи топографических карт и современных навигационных приборов;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-  читать космические снимки и аэрофотоснимки, планы местности и географические карты;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-  строить простые планы местности;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-  создавать простейшие географические карты различного содержания;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iCs/>
          <w:sz w:val="24"/>
          <w:szCs w:val="24"/>
        </w:rPr>
        <w:t>-  моделировать географические объекты и явления при помощи компьютерных программ.</w:t>
      </w:r>
    </w:p>
    <w:p w:rsidR="00055E6F" w:rsidRPr="00D56300" w:rsidRDefault="00055E6F" w:rsidP="00E63A93">
      <w:pPr>
        <w:pStyle w:val="a6"/>
        <w:ind w:left="0" w:firstLine="426"/>
        <w:jc w:val="both"/>
        <w:rPr>
          <w:bCs/>
        </w:rPr>
      </w:pPr>
    </w:p>
    <w:p w:rsidR="00055E6F" w:rsidRPr="00D56300" w:rsidRDefault="00055E6F" w:rsidP="00E63A93">
      <w:pPr>
        <w:pStyle w:val="a6"/>
        <w:ind w:left="0" w:firstLine="426"/>
        <w:jc w:val="both"/>
        <w:rPr>
          <w:b/>
          <w:bCs/>
        </w:rPr>
      </w:pPr>
      <w:r w:rsidRPr="00D56300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Pr="00D56300">
        <w:rPr>
          <w:b/>
          <w:bCs/>
        </w:rPr>
        <w:t xml:space="preserve">  Содержание тем учебного курса</w:t>
      </w:r>
    </w:p>
    <w:p w:rsidR="00055E6F" w:rsidRPr="00D56300" w:rsidRDefault="00055E6F" w:rsidP="00E63A93">
      <w:pPr>
        <w:pStyle w:val="a6"/>
        <w:ind w:left="0" w:firstLine="426"/>
        <w:jc w:val="both"/>
        <w:rPr>
          <w:b/>
          <w:bCs/>
        </w:rPr>
      </w:pPr>
      <w:r w:rsidRPr="00D56300">
        <w:rPr>
          <w:b/>
          <w:bCs/>
        </w:rPr>
        <w:t xml:space="preserve">                                </w:t>
      </w:r>
      <w:r>
        <w:rPr>
          <w:b/>
          <w:bCs/>
        </w:rPr>
        <w:t xml:space="preserve">     </w:t>
      </w:r>
      <w:r w:rsidRPr="00D56300">
        <w:rPr>
          <w:b/>
          <w:bCs/>
        </w:rPr>
        <w:t xml:space="preserve">  Тема 1. Введение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0"/>
        <w:gridCol w:w="3378"/>
        <w:gridCol w:w="3095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Что такое география? Почему необходимо изучать географию?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Предмет изучения географии. Объекты изучения географии. Методы географических исследований.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Называть источники географических знаний.</w:t>
            </w:r>
          </w:p>
        </w:tc>
      </w:tr>
    </w:tbl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Раздел I. Источники географической информации (16 часов)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Тема 1. Развитие географических знаний о Земле (3 часа)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3368"/>
        <w:gridCol w:w="3122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 xml:space="preserve">Представления о мире в древности, средневековье, в 17-19 </w:t>
            </w:r>
            <w:r w:rsidRPr="00907F80">
              <w:rPr>
                <w:bCs/>
              </w:rPr>
              <w:lastRenderedPageBreak/>
              <w:t>вв. Исследования полярных областей.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lastRenderedPageBreak/>
              <w:t xml:space="preserve">Путешествия мореплавателей. </w:t>
            </w:r>
            <w:r w:rsidRPr="00907F80">
              <w:rPr>
                <w:bCs/>
              </w:rPr>
              <w:lastRenderedPageBreak/>
              <w:t>Географические исследования в хронологии.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lastRenderedPageBreak/>
              <w:t xml:space="preserve">Сопоставлять описание путешествия, используя для </w:t>
            </w:r>
            <w:r w:rsidRPr="00907F80">
              <w:rPr>
                <w:bCs/>
              </w:rPr>
              <w:lastRenderedPageBreak/>
              <w:t>этого различные источники информации. Показывать на карте географические объекты, которые носят имена путешественников.</w:t>
            </w:r>
          </w:p>
        </w:tc>
      </w:tr>
    </w:tbl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Тема 2. План и карта (13 часов)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1"/>
        <w:gridCol w:w="3364"/>
        <w:gridCol w:w="3118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Виды изображения земной поверхности: план местности, глобус, географическая карта. Масштаб. Способы изображения неровностей земной поверхности на плоскости.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Правила построения плана. Форму и размеры Земли. Географические координаты.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Находить стороны горизонта, ориентироваться по местным признакам. Определять географические координаты. Классифицировать карты по назначению, пользоваться масштабом.</w:t>
            </w:r>
          </w:p>
        </w:tc>
      </w:tr>
    </w:tbl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       Раздел II. Природа Земли и человек (16 часов)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     Тема 1. Планета Земля (3 часа)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1"/>
        <w:gridCol w:w="3358"/>
        <w:gridCol w:w="3074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Солнечная система. Земля – часть Солнечной системы. Виды движения Земли и их следствия Тропики и полярные круги. Пояса освещённости.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Форму и размеры планеты, спутника Луны. Влияние космоса на Землю и жизнь людей: метеоры, метеориты, кометы.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Показывать на карте тропики и полярные круги. Объяснять виды движения Земли и их следствия.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</w:p>
        </w:tc>
      </w:tr>
    </w:tbl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Тема 2. Человек на Земле (3 часа)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8"/>
        <w:gridCol w:w="3324"/>
        <w:gridCol w:w="3091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Заселение Земли человеком. Расы и народы. Размещение людей на Земле. Многообразие стран мира.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Находить и показывать на карте крупные государства и города мира.</w:t>
            </w:r>
          </w:p>
        </w:tc>
      </w:tr>
    </w:tbl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Тема 3. Литосфера (10 часов)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9"/>
        <w:gridCol w:w="3363"/>
        <w:gridCol w:w="3111"/>
      </w:tblGrid>
      <w:tr w:rsidR="00055E6F" w:rsidRPr="00907F80" w:rsidTr="00907F80">
        <w:trPr>
          <w:trHeight w:val="300"/>
        </w:trPr>
        <w:tc>
          <w:tcPr>
            <w:tcW w:w="4111" w:type="dxa"/>
            <w:vMerge w:val="restart"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>Требования к уровню подготовки обучающихся</w:t>
            </w:r>
          </w:p>
        </w:tc>
      </w:tr>
      <w:tr w:rsidR="00055E6F" w:rsidRPr="00907F80" w:rsidTr="00907F80">
        <w:trPr>
          <w:trHeight w:val="240"/>
        </w:trPr>
        <w:tc>
          <w:tcPr>
            <w:tcW w:w="4111" w:type="dxa"/>
            <w:vMerge/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               Уметь</w:t>
            </w:r>
          </w:p>
        </w:tc>
      </w:tr>
      <w:tr w:rsidR="00055E6F" w:rsidRPr="00907F80" w:rsidTr="00907F80">
        <w:tc>
          <w:tcPr>
            <w:tcW w:w="4111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Внутреннее строение Земли. Понятие «литосфера», «земная кора». Типы земной коры. Минералы и горные породы. Внутренние силы, создающие рельеф Земли. Вулканы и землетрясения.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jc w:val="both"/>
              <w:rPr>
                <w:bCs/>
              </w:rPr>
            </w:pPr>
            <w:r w:rsidRPr="00907F80">
              <w:rPr>
                <w:bCs/>
              </w:rPr>
              <w:t xml:space="preserve">Причины формирования горных пород. Методы изучения землетрясений, земных глубин. </w:t>
            </w:r>
            <w:proofErr w:type="spellStart"/>
            <w:r w:rsidRPr="00907F80">
              <w:rPr>
                <w:bCs/>
              </w:rPr>
              <w:t>Пангея</w:t>
            </w:r>
            <w:proofErr w:type="spellEnd"/>
            <w:r w:rsidRPr="00907F80">
              <w:rPr>
                <w:bCs/>
              </w:rPr>
              <w:t>. Гондвана. Литосферные плиты.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Cs/>
              </w:rPr>
            </w:pPr>
            <w:r w:rsidRPr="00907F80">
              <w:rPr>
                <w:bCs/>
              </w:rPr>
              <w:t>Объяснять действие внутренних и внешних сил, процесс извержения вулкана и гейзера. Различать океаническую и континентальную земную кору.</w:t>
            </w:r>
          </w:p>
        </w:tc>
      </w:tr>
    </w:tbl>
    <w:p w:rsidR="00055E6F" w:rsidRDefault="00055E6F" w:rsidP="00E63A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eastAsia="ru-RU"/>
        </w:rPr>
      </w:pP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одержание программы: 5 класс, 35 ( 34 + 1ч резерв)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1час в неделю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География</w:t>
      </w:r>
    </w:p>
    <w:p w:rsidR="00055E6F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5E6F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 — 1 ч.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Что такое география? Почему необходимо изучать географию?  Объекты изучения географии. Источники географических знаний. Методы географических исследований.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. ИСТОЧНИКИ ГЕОГРАФИЧЕСКОЙ ИНФОРМАЦИИ – 17 ч.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РАЗВИТИЕ ГЕОГРАФИЧЕСКИХ ЗНАНИЙ О ЗЕМЛЕ — 4 ч.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Представления о мире в древности: Древний Китай и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ДревнийЕгипет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 Открытия древних греков и римлян. Появление географических карт.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География в эпоху Средневековья. Плавания викингов и их открытия. Путешествие Марко Поло. Древние путешествия арабов. Глобус М.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Бехайма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 Хождение за три моря тверского купца А. Никитина. Португальские мореплаватели (Г. Мореплаватель).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Эпоха Великих географических открытий, ее предпосылки. Открытие Нового Света: путешествия в Америку Х. Колумба. А.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второе открытие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Америки.португальские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мореплаватели: Б.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Диаш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Васко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да Гама. Кругосветные путешествия: Ф. Магеллан, Ф. Дрейк. Исследования русских землепроходцев: поморов, казаков. Значение великих географических открытий.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в ХVII–XIX вв. Открытие и исследование Австралии и Океании: Дж. Кук и А. Тасман. Первое русское кругосветное путешествие: И.Ф. Крузенштерн и Ю.Ф. Лисянский. Открытие и исследование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Антарктиды:Ф.Ф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 Беллинсгаузен и М.П. Лазарев.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Географические исследования в ХХ веке. Исследования полярных областей: достижение Южного и Северного полюсов. Исследования Антарктиды, океанов, покорение высочайших вершин и глубочайших впадин. Исследования верхних слоев атмосферы.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1. Составление таблицы «Этапы географического познания Земли».</w:t>
      </w:r>
    </w:p>
    <w:p w:rsidR="00EB743B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№2. ПЛАН И КАРТА — 13 ч.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Виды изображения земной поверхности: план местности, глобус,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карта. Ориентирование. Компас и азимут.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Масштаб. Условные знаки плана и карты, их сходство и различия. Определение направлений и измерение расстояний на местности.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Различные способы съемки местности. Составление описания маршрута по плану местности.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Способы изображения неровностей земной поверхности на плоскости. Определение абсолютной и относительной высоты местности.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 — особый источник информации. Основные виды карт, различия карт по масштабу, охвату территории и содержанию. Параллели и меридианы. Градусная сетка и географические координаты. 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2. Определение различных способов ориентирования на местности. 3. Решение задач с использованием различных видов масштаба. Определение расстояний между географическими объектами с помощью масштаба. 4. Составление описания маршрута по плану местности. 5. Определение по картам абсолютной и относительной высоты местности.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 6. Определение географических координат по географической карте.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 и карта»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I. ПРИРОДА ЗЕМЛИ И ЧЕЛОВЕК – 16 ч.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ЗЕМЛЯ — ПЛАНЕТА СОЛНЕЧНОЙ СИСТЕМЫ — 3 ч.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Солнечная система. Земля 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— </w:t>
      </w:r>
      <w:r w:rsidRPr="00D56300">
        <w:rPr>
          <w:rFonts w:ascii="Times New Roman" w:hAnsi="Times New Roman"/>
          <w:sz w:val="24"/>
          <w:szCs w:val="24"/>
          <w:lang w:eastAsia="ru-RU"/>
        </w:rPr>
        <w:t xml:space="preserve">часть Солнечной системы. Земля и Луна. Форма и размеры нашей планеты.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Виды движения Земли и их следствия. Сутки, часовые пояса. Тропики и полярные круги. Пояса освещенности.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Влияние Космоса на Землю и жизнь людей: солнечная активность, метеоры, метеориты, кометы.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7.Географические следствия вращения Земли вокруг своей оси и вокруг Солнца.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Тема 2. НАСЕЛЕНИЕ ЗЕМЛИ – 3 ч.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Заселение Земли человеком. Расы и народы. Изменение численности населения на планете.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Размещение людей на Земле. Показатель плотности населения. Хозяйственная деятельность людей в разных природных условиях.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Многообразие стран мира. Крупные государства и города мира. Нахождение на политической карте крупнейших государств мира, их столиц. Россия и страны-соседи.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8. Обозначение на контурной карте границ наибольших государств  и их столиц на всех материках мира.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«Планета Земля. Человек на Земле».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3. ЛИТОСФЕРА  —  10 ч. 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Внутреннее строение Земли. Понятие “ литосфера ”, “ земная кора”. Типы земной коры. Литосферные плиты и их движение.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 Минералы и горные породы. Классификация горных пород по происхождению. Полезные ископаемые.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Внутренние силы, создающие рельеф Земли. Вулканы и землетрясения.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Рельеф Земли. Основные формы рельефа суши и дна Мирового океана. Различие гор и равнин по происхождению, внешнему виду и высоте. Крупнейшие горы и равнины мира.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Внешние силы, изменяющие рельеф: выветривание, действие силы тяжести, деятельность поверхностных и подземных вод, ветра, ледников, человека.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Деятельность людей по преобразованию рельефа Земли. Охрана литосферы.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9.Обозначение на контурной карте наибольших литосферных плит, сейсмических поясов и основных форм рельефа (в течение изучения темы).</w:t>
      </w:r>
    </w:p>
    <w:p w:rsidR="00055E6F" w:rsidRPr="00D56300" w:rsidRDefault="00055E6F" w:rsidP="00E63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«Литосфера».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Оценочные практические работы: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таблицы «Этапы географического познания Земли»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различных способов ориентирования на местности.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Решение задач с использованием различных видов масштаба. Определение расстояний между географическими объектами с помощью масштаба.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описания маршрута по плану местности.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по картам абсолютной и относительной высоты местности.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географических координат по географической карте.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Географические следствия вращения Земли вокруг оси и вокруг Солнца.</w:t>
      </w:r>
    </w:p>
    <w:p w:rsidR="00055E6F" w:rsidRPr="00D56300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Обозначение на контурной карте границ наибольших государств и их столиц на всех материках мира.</w:t>
      </w:r>
    </w:p>
    <w:p w:rsidR="00055E6F" w:rsidRDefault="00055E6F" w:rsidP="00E63A93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Обозначение на контурной карте наибольших литосферных плит, сейсмических поясов и основных форм рельефа ( в течение изучения темы).</w:t>
      </w:r>
    </w:p>
    <w:p w:rsidR="00055E6F" w:rsidRPr="00D56300" w:rsidRDefault="00055E6F" w:rsidP="00E63A93">
      <w:pPr>
        <w:spacing w:after="0" w:line="240" w:lineRule="auto"/>
      </w:pPr>
    </w:p>
    <w:p w:rsidR="008A3505" w:rsidRDefault="00055E6F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55E6F" w:rsidRDefault="008A3505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="00055E6F" w:rsidRPr="00CB6E47">
        <w:rPr>
          <w:b/>
          <w:sz w:val="28"/>
          <w:szCs w:val="28"/>
        </w:rPr>
        <w:t>Тематический план</w:t>
      </w:r>
    </w:p>
    <w:p w:rsidR="008A3505" w:rsidRPr="00CB6E47" w:rsidRDefault="008A3505" w:rsidP="00E63A93">
      <w:pPr>
        <w:pStyle w:val="a6"/>
        <w:ind w:left="0" w:firstLine="426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0"/>
        <w:gridCol w:w="1925"/>
        <w:gridCol w:w="1962"/>
        <w:gridCol w:w="1726"/>
      </w:tblGrid>
      <w:tr w:rsidR="00055E6F" w:rsidRPr="00907F80" w:rsidTr="00477CCD">
        <w:tc>
          <w:tcPr>
            <w:tcW w:w="4700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907F80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</w:t>
            </w:r>
            <w:r w:rsidRPr="00907F80">
              <w:rPr>
                <w:b/>
              </w:rPr>
              <w:t>Тема</w:t>
            </w:r>
          </w:p>
        </w:tc>
        <w:tc>
          <w:tcPr>
            <w:tcW w:w="1925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907F80">
              <w:rPr>
                <w:b/>
              </w:rPr>
              <w:t>Количество часов</w:t>
            </w:r>
          </w:p>
        </w:tc>
        <w:tc>
          <w:tcPr>
            <w:tcW w:w="1962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907F80">
              <w:rPr>
                <w:b/>
              </w:rPr>
              <w:t>Количество практических работ</w:t>
            </w:r>
          </w:p>
        </w:tc>
        <w:tc>
          <w:tcPr>
            <w:tcW w:w="1726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proofErr w:type="spellStart"/>
            <w:r>
              <w:rPr>
                <w:b/>
              </w:rPr>
              <w:t>Конрольные</w:t>
            </w:r>
            <w:proofErr w:type="spellEnd"/>
            <w:r>
              <w:rPr>
                <w:b/>
              </w:rPr>
              <w:t xml:space="preserve"> работы</w:t>
            </w:r>
          </w:p>
        </w:tc>
      </w:tr>
      <w:tr w:rsidR="00055E6F" w:rsidRPr="00907F80" w:rsidTr="00477CCD">
        <w:tc>
          <w:tcPr>
            <w:tcW w:w="4700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Введение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77CCD">
        <w:tc>
          <w:tcPr>
            <w:tcW w:w="4700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907F80">
              <w:rPr>
                <w:b/>
              </w:rPr>
              <w:t>Раздел I. Источники географической информации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16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6</w:t>
            </w: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77CCD">
        <w:tc>
          <w:tcPr>
            <w:tcW w:w="4700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Тема 1. Развитие географических знаний о Земле.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3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77CCD">
        <w:tc>
          <w:tcPr>
            <w:tcW w:w="4700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Тема 2. План и карта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13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5</w:t>
            </w:r>
          </w:p>
        </w:tc>
        <w:tc>
          <w:tcPr>
            <w:tcW w:w="1726" w:type="dxa"/>
          </w:tcPr>
          <w:p w:rsidR="00055E6F" w:rsidRPr="00D56300" w:rsidRDefault="008028A4" w:rsidP="00E63A93">
            <w:pPr>
              <w:pStyle w:val="a6"/>
              <w:ind w:left="0" w:firstLine="426"/>
            </w:pPr>
            <w:r>
              <w:t xml:space="preserve">   1</w:t>
            </w:r>
          </w:p>
        </w:tc>
      </w:tr>
      <w:tr w:rsidR="00055E6F" w:rsidRPr="00907F80" w:rsidTr="00477CCD">
        <w:tc>
          <w:tcPr>
            <w:tcW w:w="4700" w:type="dxa"/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907F80">
              <w:rPr>
                <w:b/>
              </w:rPr>
              <w:t xml:space="preserve">Раздел II. Природа Земли и человек 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16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3</w:t>
            </w: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77CCD">
        <w:tc>
          <w:tcPr>
            <w:tcW w:w="4700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Тема 1. Планета Земля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3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</w:t>
            </w: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D056C">
        <w:trPr>
          <w:trHeight w:val="315"/>
        </w:trPr>
        <w:tc>
          <w:tcPr>
            <w:tcW w:w="4700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Тема 2. Человек на Земле</w:t>
            </w:r>
          </w:p>
        </w:tc>
        <w:tc>
          <w:tcPr>
            <w:tcW w:w="1925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3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RPr="00907F80" w:rsidTr="004D056C">
        <w:trPr>
          <w:trHeight w:val="375"/>
        </w:trPr>
        <w:tc>
          <w:tcPr>
            <w:tcW w:w="4700" w:type="dxa"/>
            <w:tcBorders>
              <w:bottom w:val="single" w:sz="4" w:space="0" w:color="auto"/>
            </w:tcBorders>
          </w:tcPr>
          <w:p w:rsidR="00055E6F" w:rsidRPr="00907F80" w:rsidRDefault="00055E6F" w:rsidP="00E63A93">
            <w:pPr>
              <w:pStyle w:val="a6"/>
              <w:ind w:left="0" w:firstLine="426"/>
              <w:rPr>
                <w:b/>
              </w:rPr>
            </w:pPr>
            <w:r w:rsidRPr="00D56300">
              <w:t>Тема 3.Литосфера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10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D56300"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055E6F" w:rsidRPr="00D56300" w:rsidRDefault="008028A4" w:rsidP="00E63A93">
            <w:pPr>
              <w:pStyle w:val="a6"/>
              <w:ind w:left="0" w:firstLine="426"/>
            </w:pPr>
            <w:r>
              <w:t xml:space="preserve">    1</w:t>
            </w:r>
          </w:p>
        </w:tc>
      </w:tr>
      <w:tr w:rsidR="00055E6F" w:rsidRPr="00D56300" w:rsidTr="004D056C">
        <w:trPr>
          <w:trHeight w:val="375"/>
        </w:trPr>
        <w:tc>
          <w:tcPr>
            <w:tcW w:w="4700" w:type="dxa"/>
            <w:tcBorders>
              <w:top w:val="single" w:sz="4" w:space="0" w:color="auto"/>
            </w:tcBorders>
          </w:tcPr>
          <w:p w:rsidR="00055E6F" w:rsidRPr="00D56300" w:rsidRDefault="00055E6F" w:rsidP="00E63A93">
            <w:pPr>
              <w:pStyle w:val="a6"/>
              <w:ind w:left="0" w:firstLine="426"/>
            </w:pPr>
            <w:r w:rsidRPr="00907F80">
              <w:rPr>
                <w:b/>
              </w:rPr>
              <w:t>Резерв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55E6F" w:rsidRPr="00E63A93" w:rsidRDefault="00055E6F" w:rsidP="00E63A93">
            <w:pPr>
              <w:pStyle w:val="a6"/>
              <w:ind w:left="0" w:firstLine="426"/>
              <w:rPr>
                <w:b/>
                <w:bCs/>
              </w:rPr>
            </w:pPr>
            <w:r w:rsidRPr="00E63A93">
              <w:rPr>
                <w:b/>
                <w:bCs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  <w:tc>
          <w:tcPr>
            <w:tcW w:w="1726" w:type="dxa"/>
          </w:tcPr>
          <w:p w:rsidR="00055E6F" w:rsidRPr="00D56300" w:rsidRDefault="00055E6F" w:rsidP="00E63A93">
            <w:pPr>
              <w:pStyle w:val="a6"/>
              <w:ind w:left="0" w:firstLine="426"/>
            </w:pPr>
          </w:p>
        </w:tc>
      </w:tr>
      <w:tr w:rsidR="00055E6F" w:rsidTr="0024074B">
        <w:tc>
          <w:tcPr>
            <w:tcW w:w="4700" w:type="dxa"/>
          </w:tcPr>
          <w:p w:rsidR="00055E6F" w:rsidRPr="00D56300" w:rsidRDefault="00055E6F" w:rsidP="00E63A9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6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055E6F" w:rsidRPr="00D56300" w:rsidRDefault="00055E6F" w:rsidP="00E63A93">
            <w:pPr>
              <w:pStyle w:val="a6"/>
              <w:ind w:left="0" w:firstLine="426"/>
            </w:pPr>
          </w:p>
        </w:tc>
        <w:tc>
          <w:tcPr>
            <w:tcW w:w="1925" w:type="dxa"/>
          </w:tcPr>
          <w:p w:rsidR="00055E6F" w:rsidRPr="00E63A93" w:rsidRDefault="00055E6F" w:rsidP="00E63A93">
            <w:pPr>
              <w:pStyle w:val="a6"/>
              <w:ind w:left="0" w:firstLine="426"/>
              <w:rPr>
                <w:b/>
                <w:bCs/>
              </w:rPr>
            </w:pPr>
            <w:r w:rsidRPr="00E63A93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1962" w:type="dxa"/>
          </w:tcPr>
          <w:p w:rsidR="00055E6F" w:rsidRPr="00D56300" w:rsidRDefault="00055E6F" w:rsidP="00E63A93">
            <w:pPr>
              <w:pStyle w:val="a6"/>
              <w:ind w:left="0" w:firstLine="426"/>
            </w:pPr>
            <w:r>
              <w:t>9</w:t>
            </w:r>
          </w:p>
        </w:tc>
        <w:tc>
          <w:tcPr>
            <w:tcW w:w="1726" w:type="dxa"/>
          </w:tcPr>
          <w:p w:rsidR="00055E6F" w:rsidRDefault="00055E6F" w:rsidP="00E63A93">
            <w:pPr>
              <w:pStyle w:val="a6"/>
              <w:ind w:left="0" w:firstLine="426"/>
            </w:pPr>
            <w:r>
              <w:t xml:space="preserve">    2</w:t>
            </w:r>
          </w:p>
        </w:tc>
      </w:tr>
    </w:tbl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723900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8028A4" w:rsidRDefault="008028A4" w:rsidP="008A35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E6F" w:rsidRPr="00085BBD" w:rsidRDefault="00EB743B" w:rsidP="00085BBD">
      <w:pPr>
        <w:spacing w:after="0" w:line="240" w:lineRule="auto"/>
        <w:ind w:firstLine="426"/>
        <w:rPr>
          <w:rFonts w:ascii="Times New Roman" w:hAnsi="Times New Roman"/>
          <w:b/>
          <w:bCs/>
          <w:color w:val="FF0000"/>
          <w:sz w:val="28"/>
          <w:szCs w:val="28"/>
        </w:rPr>
        <w:sectPr w:rsidR="00055E6F" w:rsidRPr="00085BBD" w:rsidSect="008028A4">
          <w:footerReference w:type="even" r:id="rId8"/>
          <w:footerReference w:type="default" r:id="rId9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859" w:tblpY="1"/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9"/>
        <w:gridCol w:w="614"/>
        <w:gridCol w:w="9"/>
        <w:gridCol w:w="9"/>
        <w:gridCol w:w="19"/>
        <w:gridCol w:w="12"/>
        <w:gridCol w:w="17"/>
        <w:gridCol w:w="6"/>
        <w:gridCol w:w="622"/>
        <w:gridCol w:w="61"/>
        <w:gridCol w:w="7"/>
        <w:gridCol w:w="188"/>
        <w:gridCol w:w="1484"/>
        <w:gridCol w:w="45"/>
        <w:gridCol w:w="53"/>
        <w:gridCol w:w="1312"/>
        <w:gridCol w:w="38"/>
        <w:gridCol w:w="8"/>
        <w:gridCol w:w="2429"/>
        <w:gridCol w:w="80"/>
        <w:gridCol w:w="3085"/>
        <w:gridCol w:w="47"/>
        <w:gridCol w:w="46"/>
        <w:gridCol w:w="4733"/>
        <w:gridCol w:w="131"/>
      </w:tblGrid>
      <w:tr w:rsidR="007D6D7C" w:rsidRPr="00907F80" w:rsidTr="007D6D7C">
        <w:trPr>
          <w:trHeight w:val="255"/>
        </w:trPr>
        <w:tc>
          <w:tcPr>
            <w:tcW w:w="15508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:rsidR="007D6D7C" w:rsidRDefault="007D6D7C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Default="007D6D7C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7D6D7C" w:rsidRDefault="007D6D7C" w:rsidP="007D6D7C">
            <w:pPr>
              <w:spacing w:after="0" w:line="240" w:lineRule="auto"/>
              <w:ind w:left="4617"/>
              <w:rPr>
                <w:rFonts w:ascii="Times New Roman" w:hAnsi="Times New Roman"/>
                <w:b/>
                <w:sz w:val="24"/>
                <w:szCs w:val="24"/>
              </w:rPr>
            </w:pPr>
            <w:r w:rsidRPr="007D6D7C">
              <w:rPr>
                <w:rFonts w:ascii="Times New Roman" w:hAnsi="Times New Roman"/>
                <w:b/>
                <w:sz w:val="24"/>
                <w:szCs w:val="24"/>
              </w:rPr>
              <w:t xml:space="preserve">   Календарно-тематическое планирование. 5 класс.</w:t>
            </w:r>
          </w:p>
          <w:p w:rsidR="007D6D7C" w:rsidRDefault="007D6D7C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8D07B3" w:rsidRDefault="007D6D7C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1478" w:rsidRPr="00907F80" w:rsidTr="007D6D7C">
        <w:trPr>
          <w:gridAfter w:val="1"/>
          <w:wAfter w:w="131" w:type="dxa"/>
          <w:trHeight w:val="531"/>
        </w:trPr>
        <w:tc>
          <w:tcPr>
            <w:tcW w:w="4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8A3505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350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61478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 xml:space="preserve">      дата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961478" w:rsidRPr="00085BBD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Содержание</w:t>
            </w: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УУД)</w:t>
            </w: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478" w:rsidRPr="00907F80" w:rsidTr="007D6D7C">
        <w:trPr>
          <w:gridAfter w:val="1"/>
          <w:wAfter w:w="131" w:type="dxa"/>
          <w:trHeight w:val="1110"/>
        </w:trPr>
        <w:tc>
          <w:tcPr>
            <w:tcW w:w="4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61478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61478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7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478" w:rsidRPr="00085BBD" w:rsidRDefault="00961478" w:rsidP="007D6D7C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478" w:rsidRPr="00907F80" w:rsidTr="007D6D7C">
        <w:trPr>
          <w:gridAfter w:val="1"/>
          <w:wAfter w:w="131" w:type="dxa"/>
          <w:trHeight w:val="324"/>
        </w:trPr>
        <w:tc>
          <w:tcPr>
            <w:tcW w:w="1537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</w:t>
            </w:r>
            <w:r w:rsidR="007D6D7C">
              <w:rPr>
                <w:rFonts w:ascii="Times New Roman" w:hAnsi="Times New Roman"/>
                <w:b/>
              </w:rPr>
              <w:t xml:space="preserve">      </w:t>
            </w:r>
            <w:r w:rsidRPr="008D07B3">
              <w:rPr>
                <w:rFonts w:ascii="Times New Roman" w:hAnsi="Times New Roman"/>
                <w:b/>
              </w:rPr>
              <w:t xml:space="preserve"> Введение (</w:t>
            </w:r>
            <w:proofErr w:type="gramStart"/>
            <w:r w:rsidRPr="008D07B3">
              <w:rPr>
                <w:rFonts w:ascii="Times New Roman" w:hAnsi="Times New Roman"/>
                <w:b/>
              </w:rPr>
              <w:t>1  час</w:t>
            </w:r>
            <w:proofErr w:type="gramEnd"/>
            <w:r w:rsidRPr="008D07B3">
              <w:rPr>
                <w:rFonts w:ascii="Times New Roman" w:hAnsi="Times New Roman"/>
                <w:b/>
              </w:rPr>
              <w:t>)</w:t>
            </w:r>
          </w:p>
        </w:tc>
      </w:tr>
      <w:tr w:rsidR="00961478" w:rsidRPr="00907F80" w:rsidTr="007D6D7C">
        <w:trPr>
          <w:gridAfter w:val="1"/>
          <w:wAfter w:w="131" w:type="dxa"/>
          <w:trHeight w:val="252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Зачем нам география и как мы будем её изучать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 «Зачем нам нужна география».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Методы, задачи, роль и значение науки. Способы организации собственной учебной деятельности.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методы изучения Земли и космоса. Объясняют новые понятия и термины, роль географии в познании мира. Работают с ключевыми словами и выражениями, вопросами и заданиями параграфа, анализируют рисунки 1-3, стр.5-7 в учебнике.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3A93">
              <w:rPr>
                <w:rFonts w:ascii="Times New Roman" w:hAnsi="Times New Roman"/>
                <w:b/>
                <w:bCs/>
              </w:rPr>
              <w:t>Предметные</w:t>
            </w:r>
            <w:r w:rsidRPr="008D07B3">
              <w:rPr>
                <w:rFonts w:ascii="Times New Roman" w:hAnsi="Times New Roman"/>
              </w:rPr>
              <w:t>:формировать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представление о предмете географии; привитие интереса к предмету.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3A93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E63A93">
              <w:rPr>
                <w:rFonts w:ascii="Times New Roman" w:hAnsi="Times New Roman"/>
                <w:b/>
                <w:bCs/>
              </w:rPr>
              <w:t>:</w:t>
            </w:r>
            <w:r w:rsidRPr="008D07B3">
              <w:rPr>
                <w:rFonts w:ascii="Times New Roman" w:hAnsi="Times New Roman"/>
              </w:rPr>
              <w:t xml:space="preserve"> освоение основных приёмов работы с учебником.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E63A93">
              <w:rPr>
                <w:rFonts w:ascii="Times New Roman" w:hAnsi="Times New Roman"/>
                <w:b/>
                <w:bCs/>
              </w:rPr>
              <w:t>Личностные:</w:t>
            </w:r>
            <w:r w:rsidRPr="008D07B3">
              <w:rPr>
                <w:rFonts w:ascii="Times New Roman" w:hAnsi="Times New Roman"/>
              </w:rPr>
              <w:t xml:space="preserve"> формирование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961478" w:rsidRPr="00907F80" w:rsidTr="007D6D7C">
        <w:trPr>
          <w:gridAfter w:val="1"/>
          <w:wAfter w:w="131" w:type="dxa"/>
          <w:trHeight w:val="495"/>
        </w:trPr>
        <w:tc>
          <w:tcPr>
            <w:tcW w:w="1537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 Раздел I. Источники географической информации (16 часов)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Тема 1. Развитие географических знаний о Земле (3часа)</w:t>
            </w:r>
          </w:p>
        </w:tc>
      </w:tr>
      <w:tr w:rsidR="00961478" w:rsidRPr="00907F80" w:rsidTr="007D6D7C">
        <w:trPr>
          <w:gridAfter w:val="1"/>
          <w:wAfter w:w="131" w:type="dxa"/>
          <w:trHeight w:val="7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2.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Как люди открывали Землю. Познание Земли в древности.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Урок-путешествие   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Эпоха Великих географических открытий.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и объясняют в хронологическом порядке фамилии исследователей в эпоху великих географических открытий;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умеют показывать на карте маршруты путешествий. Работают с картой, вопросами и заданиями параграфа, тестами.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формировать представление познания Земли в древности.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Метапредмтные</w:t>
            </w:r>
            <w:proofErr w:type="spellEnd"/>
            <w:r w:rsidRPr="008D07B3">
              <w:rPr>
                <w:rFonts w:ascii="Times New Roman" w:hAnsi="Times New Roman"/>
              </w:rPr>
              <w:t>: аргументировать свою точку зрения; устанавливать и сравнивать разные точки зрения; участвовать в коллективном обсуждении проблем, в дискуссии.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проявлять устойчивый интерес познавательный интерес и готовность к самообразованию.</w:t>
            </w:r>
          </w:p>
        </w:tc>
      </w:tr>
      <w:tr w:rsidR="00961478" w:rsidRPr="00907F80" w:rsidTr="007D6D7C">
        <w:trPr>
          <w:gridAfter w:val="1"/>
          <w:wAfter w:w="131" w:type="dxa"/>
          <w:trHeight w:val="211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Как люди открывали Землю. Эпоха Великих географических открытий. Географические открытия в 17-21 веках 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Урок-путешествие.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Открытие и исследование материков.  Русские землепроходцы – исследователи Сибири и Дальнего Востока.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Называют и объясняют в хронологическом порядке открытия материков. Работают с картой, вопросами и заданиями параграфа, тестами.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из истории географии факты о развитии знаний о материках и океанах, об отражении их на картах; уметь показывать на карте путь путешественников и исследователей.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планировать пути достижения цели; осуществлять познавательную рефлексию в отношении действий по решению учебных и познавательных задач.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осваивать общекультурное наследие России и общемировое культурное наследие.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  <w:tcBorders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4.</w:t>
            </w:r>
          </w:p>
        </w:tc>
        <w:tc>
          <w:tcPr>
            <w:tcW w:w="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</w:t>
            </w:r>
          </w:p>
        </w:tc>
        <w:tc>
          <w:tcPr>
            <w:tcW w:w="706" w:type="dxa"/>
            <w:gridSpan w:val="4"/>
            <w:tcBorders>
              <w:lef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География сегодня</w:t>
            </w:r>
          </w:p>
        </w:tc>
        <w:tc>
          <w:tcPr>
            <w:tcW w:w="1411" w:type="dxa"/>
            <w:gridSpan w:val="4"/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Урок-исследование.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Информация, получаемая со спутников и космических кораблей.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источники географической информации: карты, справочники, атласы, географические  информационные системы.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поисковые системы Интернета. Работают с ключевыми словами, вопросами и заданиями параграфа, анализируют рис. 11 на стр. 17. </w:t>
            </w:r>
          </w:p>
        </w:tc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знаний об источниках географической информации.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находить необходимую информацию;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-находить ответы на вопросы из учебника.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адекватные языковые средства для выражения своих мыслей.</w:t>
            </w:r>
          </w:p>
        </w:tc>
      </w:tr>
      <w:tr w:rsidR="00961478" w:rsidRPr="00907F80" w:rsidTr="007D6D7C">
        <w:trPr>
          <w:gridAfter w:val="1"/>
          <w:wAfter w:w="131" w:type="dxa"/>
          <w:trHeight w:val="615"/>
        </w:trPr>
        <w:tc>
          <w:tcPr>
            <w:tcW w:w="15377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7B3"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  <w:r w:rsidRPr="008D07B3">
              <w:rPr>
                <w:rFonts w:ascii="Times New Roman" w:hAnsi="Times New Roman"/>
                <w:b/>
              </w:rPr>
              <w:t xml:space="preserve"> Тема 2. План и карта (13 часов)</w:t>
            </w:r>
            <w:r w:rsidRPr="008D07B3">
              <w:rPr>
                <w:rFonts w:ascii="Times New Roman" w:hAnsi="Times New Roman"/>
              </w:rPr>
              <w:t xml:space="preserve">                                </w:t>
            </w:r>
          </w:p>
        </w:tc>
      </w:tr>
      <w:tr w:rsidR="00961478" w:rsidRPr="00907F80" w:rsidTr="007D6D7C">
        <w:trPr>
          <w:gridAfter w:val="1"/>
          <w:wAfter w:w="131" w:type="dxa"/>
          <w:trHeight w:val="838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5.</w:t>
            </w:r>
          </w:p>
        </w:tc>
        <w:tc>
          <w:tcPr>
            <w:tcW w:w="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Ориентиро-вание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на местности.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Ориентирование на местности. Стороны горизонта. Компас. Азимут. Ориентирование по Солнцу, Полярной звезде.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Объясняют новые понятия и термины. Умеют ориентироваться по Солнцу, определяют азимут. Работают с ключевыми словами и выражениями, понятиями и терминами. 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определения понятий: ориентирование, азимут; называть и объяснять способы ориентирования: уметь определять азимут по компасу на местности и по плану.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 формировать умения: 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учебником, компасом;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формирование представления об азимуте;</w:t>
            </w:r>
          </w:p>
          <w:p w:rsidR="00961478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- навыки работы с планом. Личностные: формировать умения практической </w:t>
            </w:r>
            <w:r w:rsidRPr="008D07B3"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F851E6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263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План местности. Изображение местности на плане.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Объясняют новые понятия и термины. Умеют читать план местности. Определяют направления, азимуты точек. Работают с понятиями и терминами, вопросами и заданиями параграфа, рис. 21, 22, на стр.32, планом местности.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приводить примеры географических объектов, легко распознаваемых на планах; называть виды масштаба; уметь пользоваться масштабом.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формировать умения: 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планом, текстом учебника, легендой плана;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строить монологическое высказывание.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24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7.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 Масштаб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Масштаб и его виды. Измерение расстояний с помощью масштаба.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по картам виды масштабов.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Умеют по масштабу определять расстояния. Работают с понятиями, вопросами и заданиями параграфа.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представления о масштабе, видах масштабов.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владеть устной речью, строить монологическое высказывание; самостоятельно оценивать правильность выполнения действия; строить логическое рассуждение.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языковые средства для выражения своих мыслей, мотивов, потребностей.</w:t>
            </w:r>
          </w:p>
        </w:tc>
      </w:tr>
      <w:tr w:rsidR="00961478" w:rsidRPr="00907F80" w:rsidTr="007D6D7C">
        <w:trPr>
          <w:gridAfter w:val="1"/>
          <w:wAfter w:w="131" w:type="dxa"/>
          <w:trHeight w:val="91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8.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Земная поверхность на плане и карте.  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Комбинированный урок.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Условные знаки.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направления, азимуты точек. Работают с понятиями, вопросами и заданиями параграфа, рис. 24, стр. 36, 37, тестами.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формировать представление об азимуте и  плане местности.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формирование умений освоения приёмами работы с учебником, планом местности.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познавательного интереса к изучаемой теме.</w:t>
            </w:r>
          </w:p>
        </w:tc>
      </w:tr>
      <w:tr w:rsidR="00961478" w:rsidRPr="00907F80" w:rsidTr="007D6D7C">
        <w:trPr>
          <w:gridAfter w:val="1"/>
          <w:wAfter w:w="131" w:type="dxa"/>
          <w:trHeight w:val="2295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Учимся с «Полярной звездой». Составление плана местности.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Правила составления плана местности. Полярная съёмка, маршрутная съёмка. Ориентирование по плану и на местности.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Знают правила построения плана местности. Ориентируются по плану и на местности по приметам или местным признакам. Составляют план местности двумя методами.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условные знаки плана местности; понимать значение понятий: полярная съёмка, маршрутная съёмка; строить простейшие планы местности.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обобщать понятия; развивать приёмы работы с учебником, планшетом, приборами при съёмке местности.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1845"/>
        </w:trPr>
        <w:tc>
          <w:tcPr>
            <w:tcW w:w="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10.</w:t>
            </w:r>
          </w:p>
        </w:tc>
        <w:tc>
          <w:tcPr>
            <w:tcW w:w="6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Географическая карта-особый источник информации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Глобус-модель Земли. Первые глобусы. Географическая карта. Многообразие карт. Виды карт. Развитие картографии.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форму и размеры Земли. Находят информацию на глобусе и карте, пользуются масштабом. Знают общие правила построения и чтения карт. Классифицируют карты по назначению, масштабу, охвату территории. Работают с ключевыми словами и выражениями, вопросами и заданиями параграфа, рис 28,20 на стр.41,42, тестирование.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«карта», «глобус»; уметь </w:t>
            </w:r>
            <w:proofErr w:type="spellStart"/>
            <w:r w:rsidRPr="008D07B3">
              <w:rPr>
                <w:rFonts w:ascii="Times New Roman" w:hAnsi="Times New Roman"/>
              </w:rPr>
              <w:t>называтьвиды</w:t>
            </w:r>
            <w:proofErr w:type="spellEnd"/>
            <w:r w:rsidRPr="008D07B3">
              <w:rPr>
                <w:rFonts w:ascii="Times New Roman" w:hAnsi="Times New Roman"/>
              </w:rPr>
              <w:t xml:space="preserve"> и свойства карт; раскрывать значение географических карт.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 формировать умения: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глобусом, планом;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выделять элементы карты.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коммуникативной компетентности в процессе учебной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18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11.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сетка, её предназначение. Параллели и меридианы. Градусная сетка на глобусе и картах. Определение расстояний и направлений по карте.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 и расстояния по картам. Знают общие правила построения и чтения карт. Характеризуют географические карты. Работа с определениями и терминами, вопросами и заданиями параграфа, рис.30-32 на стр.44,45, тестирование.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определение понятий «параллель», «экватор», «меридиан»; определять стороны горизонта; объяснять назначение градусной сетки.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строить логическое рассуждение, включающее установление причинно- следственных связей.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определённой сложности.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2822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Географичес</w:t>
            </w:r>
            <w:proofErr w:type="spellEnd"/>
            <w:r w:rsidRPr="008D07B3">
              <w:rPr>
                <w:rFonts w:ascii="Times New Roman" w:hAnsi="Times New Roman"/>
              </w:rPr>
              <w:t>-кие</w:t>
            </w:r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Широта.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широта.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Работают с терминами и понятиями, вопросами, заданиями параграфа, рис34 учебника, глобусом.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«географические координаты», «географическая </w:t>
            </w:r>
            <w:proofErr w:type="spellStart"/>
            <w:r w:rsidRPr="008D07B3">
              <w:rPr>
                <w:rFonts w:ascii="Times New Roman" w:hAnsi="Times New Roman"/>
              </w:rPr>
              <w:t>широта</w:t>
            </w:r>
            <w:proofErr w:type="gramStart"/>
            <w:r w:rsidRPr="008D07B3">
              <w:rPr>
                <w:rFonts w:ascii="Times New Roman" w:hAnsi="Times New Roman"/>
              </w:rPr>
              <w:t>»;уметь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определять на карте географические координаты.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картой в определении географических координат;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на основе изучения темы.</w:t>
            </w:r>
          </w:p>
        </w:tc>
      </w:tr>
      <w:tr w:rsidR="00961478" w:rsidRPr="00907F80" w:rsidTr="007D6D7C">
        <w:trPr>
          <w:gridAfter w:val="1"/>
          <w:wAfter w:w="13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13.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Долгота.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долгота.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точек. Работаю с терминами и понятиями, выполняют задания, тесты.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содержание темы.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осуществлять </w:t>
            </w:r>
            <w:proofErr w:type="spellStart"/>
            <w:r w:rsidRPr="008D07B3">
              <w:rPr>
                <w:rFonts w:ascii="Times New Roman" w:hAnsi="Times New Roman"/>
              </w:rPr>
              <w:t>контрольпо</w:t>
            </w:r>
            <w:proofErr w:type="spellEnd"/>
            <w:r w:rsidRPr="008D07B3">
              <w:rPr>
                <w:rFonts w:ascii="Times New Roman" w:hAnsi="Times New Roman"/>
              </w:rPr>
              <w:t xml:space="preserve"> результату и способу действия.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14.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 координаты. Определение географических координат.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 с заданиями учебника стр. 53, тестирование.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умение определять на карте и глобусе географические координаты.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 в определении широты и долготы;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к изучаемой теме.</w:t>
            </w:r>
          </w:p>
        </w:tc>
      </w:tr>
      <w:tr w:rsidR="00961478" w:rsidRPr="00907F80" w:rsidTr="007D6D7C">
        <w:trPr>
          <w:gridAfter w:val="1"/>
          <w:wAfter w:w="13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15.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4B59D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 контроля знаний по теме.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 координаты. Определение географических координат.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Определяют географические координаты на глобусе и карте. Работа с картой и атласами.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закрепить знания о градусной сетке, географических координатах.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определять координаты точек;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атласом;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привитие интереса к изучаемой теме.</w:t>
            </w:r>
          </w:p>
          <w:p w:rsidR="00961478" w:rsidRPr="008D07B3" w:rsidRDefault="00961478" w:rsidP="007D6D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1478" w:rsidRPr="00907F80" w:rsidTr="007D6D7C">
        <w:trPr>
          <w:gridAfter w:val="1"/>
          <w:wAfter w:w="131" w:type="dxa"/>
          <w:trHeight w:val="578"/>
        </w:trPr>
        <w:tc>
          <w:tcPr>
            <w:tcW w:w="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«План и карта»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географических координат точки по глобусу и карте.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Определение географических координат точек по карте.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Определяют географические координаты точки по глобусу и карте.  Работа по вопросам и заданиям учебника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карте и плане, находить общие черты и черты отличия между картой и планом.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 картой и планом в определении географических координат, расстояния между точками на плане и карте;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делать выводы.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изучаемой теме.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решение учебных и практических задач;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способу действий.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633"/>
        </w:trPr>
        <w:tc>
          <w:tcPr>
            <w:tcW w:w="15377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Раздел II. Природа Земли и человек (16часов)</w:t>
            </w:r>
          </w:p>
          <w:p w:rsidR="00961478" w:rsidRPr="00907F80" w:rsidRDefault="00961478" w:rsidP="007D6D7C">
            <w:pPr>
              <w:spacing w:after="0" w:line="240" w:lineRule="auto"/>
              <w:ind w:left="4497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Тема 1. Планета Земля (3часа)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Мы во Вселенной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Поисковый урок.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устроена Солнечная система? Как устроена наша планета? Влияние космоса на Землю и условия жизни на ней. Форма и размеры Земли.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космические тела: Галактики, планеты, кометы, астероиды, звёзды. Работа с понятиями и терминами, вопросами и заданиями учебника,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 5.стр. 21.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по карте основные направления расселения древнего человека; раскрывать значимость приспособления людей к жизни в различных условиях.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участвовать в коллективном обсуждении проблем.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Земли.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изучения нового материала 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 Земли.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Виды движения Земли. Продолжительность года. Високосный год. Экватор, тропики и полярные круги.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определения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понятий: ось, орбита, полюс, экватор, тропики. Находят информацию на глобусе, сходства и различия тропиков и полярных кругов. Работают с понятиями, терминами, тестами, рис.13 на стр. 23. 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Предметные: формировать представление о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Вселенной и её составе.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со схемой строения Вселенной;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различия в понятиях: планета, звезда, комета.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расширить представление о развитии модели Солнечной системы.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Наблюдать действующую модель движения Земли вокруг Солнца (теллурий). Определять высоту Солнца на своей широте (использовать гномон).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распределении света и тепла на поверхности Земли.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умение: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выяснять, какова зависимость между высотой Солнца над горизонтом и нагреванием земной поверхности Земли;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ответы на вопросы.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воспитывать уважение к человеку- носителю научных знаний.</w:t>
            </w:r>
          </w:p>
        </w:tc>
      </w:tr>
      <w:tr w:rsidR="00961478" w:rsidRPr="00907F80" w:rsidTr="007D6D7C">
        <w:trPr>
          <w:gridAfter w:val="1"/>
          <w:wAfter w:w="131" w:type="dxa"/>
          <w:trHeight w:val="315"/>
        </w:trPr>
        <w:tc>
          <w:tcPr>
            <w:tcW w:w="15377" w:type="dxa"/>
            <w:gridSpan w:val="25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Тема 2 Человек на Земле. (3 часа)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7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Основные пути расселения древнего человека. Влияние природных условий и ресурсов на расселение. Рост населения. Возникновение земледелия и животноводства. Приспособление людей к условиям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жизни на разных этапах развития общества.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историю возникновения земледелия и животноводства. Описывают освоение суши человеком, приспособление его к природным условиям. Работают с терминами,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во-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просами</w:t>
            </w:r>
            <w:proofErr w:type="spellEnd"/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и заданиями параграфа, рис.38,39,40.</w:t>
            </w:r>
          </w:p>
        </w:tc>
        <w:tc>
          <w:tcPr>
            <w:tcW w:w="4779" w:type="dxa"/>
            <w:gridSpan w:val="2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формирование представления и знаний о многообразии народов мира.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составлять и анализировать схему;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давать полные ответы на поставленные вопросы.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7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 мира. Их отличительные особенности. Численность населения на Земле. Плотность населения, неравномерность его размещения. Языки. Крупные государства и города мира. Нахождение на политической карте крупнейших государств мира, их столиц.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Показывают на карте географические объекты (государства), их столицы. Объясняют отличительные черты рас. Анализируют различные источники информации с целью выявления регионов проживания представителей различных рас. Приводят примеры доказательства о равноценности рас.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определение понятий «раса», «плотность населения»; называть расовый состав населения планеты; приводить примеры представителей различных рас.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строить логическое рассуждение, включающее установление причинно-следственных связей; делать аргументированные умозаключения и выводы.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 уважать другие народы России и мира.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«Планета Земля. Человек на земле»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Сравнение стран мира по политической карте.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Находить и показывать на карте свою страну, страны - соседей, наиболее крупные  известные страны мира. Сравнивать страны по величине территории, расположению. Работают с терминами, политической картой, контурными картами.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на карте наиболее крупные и известные государства мира; уметь сравнивать страны мира по величине территории, положению.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уметь составлять и анализировать схему; работать с политической картой и контурными картами.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15377" w:type="dxa"/>
            <w:gridSpan w:val="25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Тема 5. Литосфера  (10 часов)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Земная кора -верхняя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часть литосферы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Внешние и внутренние силы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Земли. Внутреннее строение Земли: ядро, мантия земная кора. Океаническая и континентальная земная кора. Литосферные плиты.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методы изучения земных недр. Описывают и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объясняют внутреннее строение планеты. Различают континентальную и океаническую земную кору по толщине и строению. Работают с понятиями и терминами, вопросами и заданиями параграфа, рис. 42 в учебнике, картами атласа, тестирование.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Предметные: уметь называть внешние и внутренние силы Земли; знать особенности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строения Земли и земной коры.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 работать с разными источниками географической информации – текстом, картами, схемами; находить информацию об этапах развития Земли в учебнике.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изучению прошлого Земли на основе материала параграфа.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Горные породы и минералы. Причины формирования горных пород с разными свойствами. Магматические, осадочные и метаморфические  горные породы. Использование горных пород человеком. Полезные ископаемые.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Приводят примеры разных по происхождению горных пород. Называют и объясняют их свойства, возможности использования в хозяйстве. Приводят примеры горных пород своей местности.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минерал, горная порода, полезные ископаемые;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основные виды горных пород и полезных ископаемых (в том числе своей местности);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уметь определять, сравнивать горные породы разного происхождения;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значение охраны земных недр.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сравнение, классификацию, самостоятельно выбирая критерии для логических операций;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проводить наблюдение под руководством учителя.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формировать убеждённость в познаваемости окружающего мира и достоверности научного метода его изучения.</w:t>
            </w:r>
          </w:p>
        </w:tc>
      </w:tr>
      <w:tr w:rsidR="00961478" w:rsidRPr="00907F80" w:rsidTr="007D6D7C">
        <w:trPr>
          <w:gridAfter w:val="1"/>
          <w:wAfter w:w="131" w:type="dxa"/>
          <w:trHeight w:val="983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Лавразия. Гондвана. Движение земной коры: вертикальные, горизонтальные. Землетрясения и их причины. Сейсмические районы и пояса Земли. Условия жизни людей в сейсмоопасных районах. 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Объясняют теорию дрейфа литосферных плит, процессы, происходящие на их границах. Знают принципы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самосохранительного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поведения при землетрясении. Работают с понятиями и терминами, вопросами и заданиями параграфа, рис. 47,48, 49 в учебнике, картами атласа. 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 называть виды движений земной коры;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и показывать на карте примеры районов современных движений земной коры.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преобразовывать схемы для решения задач; строить логическое  рассуждение, включающее установление причинно-следственных связей;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961478" w:rsidRPr="00907F80" w:rsidTr="007D6D7C">
        <w:trPr>
          <w:gridAfter w:val="1"/>
          <w:wAfter w:w="131" w:type="dxa"/>
          <w:trHeight w:val="210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коры. Землетрясения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Урок-исследование.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Причины и последствия землетрясения. Очаг. Эпицентр. Сила землетрясения.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строение землетрясения. Показывают на карте сейсмоопасные районы.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землетрясение, очаг землетрясения, эпицентр землетрясения;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процесс возникновения землетрясения;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раскрывать закономерности географического распространения землетрясений, условия жизни людей в сейсмических районах.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преобразовывать схемы для решения задач; строить логическое  рассуждение, включающее установление причинно-следственных связей;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земной коры. Вулканы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Урок-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открытие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Вулканизм. Строение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вулкана. Типы вулканов. Гейзеры. Тихоокеанское огненное кольцо.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Выявляют закономерности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вулканизма. Наносят на контурную карту вулканы, сейсмические пояса.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Предметные: знать определения понятий: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вулкан, очаг магмы, жерло, кратер, гейзер. Приводить примеры действующих и потухших вулканов;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описывать процесс извержения вулкана;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-называть и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показываь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на карте вулканы.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преобразовывать схемы для решения задач;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 проблем.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ситуациях.</w:t>
            </w:r>
          </w:p>
        </w:tc>
      </w:tr>
      <w:tr w:rsidR="00961478" w:rsidRPr="00907F80" w:rsidTr="007D6D7C">
        <w:trPr>
          <w:gridAfter w:val="1"/>
          <w:wAfter w:w="131" w:type="dxa"/>
        </w:trPr>
        <w:tc>
          <w:tcPr>
            <w:tcW w:w="453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</w:p>
        </w:tc>
        <w:tc>
          <w:tcPr>
            <w:tcW w:w="1411" w:type="dxa"/>
            <w:gridSpan w:val="4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изображения  рельефа земной поверхности на планах и картах. Абсолютная и относительная высота. </w:t>
            </w:r>
          </w:p>
        </w:tc>
        <w:tc>
          <w:tcPr>
            <w:tcW w:w="3132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факторы формирования рельефа Приводят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779" w:type="dxa"/>
            <w:gridSpan w:val="2"/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961478" w:rsidRPr="00907F80" w:rsidTr="007D6D7C">
        <w:trPr>
          <w:gridAfter w:val="1"/>
          <w:wAfter w:w="131" w:type="dxa"/>
          <w:trHeight w:val="4095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  <w:r w:rsidRPr="00EB5873">
              <w:rPr>
                <w:rFonts w:ascii="Times New Roman" w:hAnsi="Times New Roman"/>
                <w:sz w:val="24"/>
                <w:szCs w:val="24"/>
              </w:rPr>
              <w:t>Равнины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изображения  рельефа земной поверхности на планах и картах. Абсолютная и относительная высота. 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факторы формирования рельефа Приводят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961478" w:rsidRPr="00907F80" w:rsidTr="007D6D7C">
        <w:trPr>
          <w:gridAfter w:val="1"/>
          <w:wAfter w:w="131" w:type="dxa"/>
          <w:trHeight w:val="367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Рельеф Земли. Горы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Различие гор по высоте, возрасту, размерам. Крупнейшие горные системы мира и России. Жизнь человека в горах. Изменение гор во времени. Описание гор по карте. Хребет и долина. Гребень. Перевал.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устройство горных областей. Классифицируют горы по высоте. Приводят примеры высочайших гор и показывают их на карте. Объясняют процессы горообразования.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горы, гребень, горная страна;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изменения гор во времени;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роль гор в жизни человека.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горы на контурной карте;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географическое положение гор.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использовать языковые средства для выражения своих мыслей.</w:t>
            </w:r>
          </w:p>
        </w:tc>
      </w:tr>
      <w:tr w:rsidR="00961478" w:rsidRPr="00907F80" w:rsidTr="007D6D7C">
        <w:trPr>
          <w:gridAfter w:val="1"/>
          <w:wAfter w:w="131" w:type="dxa"/>
          <w:trHeight w:val="186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  проверки знаний и умений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Решают учебные и практические задачи.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осуществлять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контрольпо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результату и способу действия.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961478" w:rsidRPr="00907F80" w:rsidTr="007D6D7C">
        <w:trPr>
          <w:gridAfter w:val="1"/>
          <w:wAfter w:w="131" w:type="dxa"/>
          <w:trHeight w:val="439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961478" w:rsidRPr="00907F80" w:rsidTr="007D6D7C">
        <w:trPr>
          <w:gridAfter w:val="1"/>
          <w:wAfter w:w="131" w:type="dxa"/>
          <w:trHeight w:val="1688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познавательную рефлексию в отношении действий по решению </w:t>
            </w:r>
            <w:r w:rsidRPr="00907F80">
              <w:rPr>
                <w:rFonts w:ascii="Times New Roman" w:hAnsi="Times New Roman"/>
                <w:sz w:val="24"/>
                <w:szCs w:val="24"/>
              </w:rPr>
              <w:lastRenderedPageBreak/>
              <w:t>учебных и познавательных задач.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961478" w:rsidRPr="00907F80" w:rsidTr="007D6D7C">
        <w:trPr>
          <w:gridAfter w:val="1"/>
          <w:wAfter w:w="131" w:type="dxa"/>
          <w:trHeight w:val="3526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«Литосфера»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Урок практикум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Значение литосферы для человека. Воздействие хозяйственной деятельности человека не литосферу.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строение  литосферы, объясняют закономерности разрушительных процессов литосферных плит.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раскрывать значение литосферы для человека;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участие в обсуждении темы «Литосфера и человек».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обсуждении.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корректно отстаивать свою позицию;</w:t>
            </w:r>
          </w:p>
          <w:p w:rsidR="00961478" w:rsidRPr="00907F80" w:rsidRDefault="00961478" w:rsidP="007D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понимать ценность жизни и здоровья.          </w:t>
            </w:r>
          </w:p>
        </w:tc>
      </w:tr>
    </w:tbl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4D4">
        <w:rPr>
          <w:rFonts w:ascii="Times New Roman" w:hAnsi="Times New Roman"/>
          <w:b/>
          <w:sz w:val="28"/>
          <w:szCs w:val="28"/>
          <w:lang w:eastAsia="ru-RU"/>
        </w:rPr>
        <w:t>Критерии оценки учебной деятельности по географии</w:t>
      </w: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Результатом проверки уровня усвоения учебного материала является отметка.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Устный ответ.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Хорошее знание карты и использование ее, верное решение географических задач.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полный и правильный ответ на основе изученных теорий; незначительные ошибки и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недоч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ты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видоизмен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нной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ситуации, соблюдать основные правила культуры устной речи и сопровождающей письменной, использовать научные термины.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самостоятельный.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неточностей в изложении географического материала.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основных географических взаимосвязей.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Знание карты и умение ей пользоваться.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фрагментарно, не всегда последовательно.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Знание карты недостаточное, показ на ней сбивчивый.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при помощи наводящих вопросов ученик улавливает географические связи.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усвоил и не раскрыл основное содержание материала.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Имеются грубые ошибки в использовании карты.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lastRenderedPageBreak/>
        <w:t>Оценка “1″ ставится, если ученик: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может ответить ни на один из поставленных вопросов.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окончании устного ответа учащегося педагогом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самостоятельных письменных и контрольных работ.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выполнил работу без ошибок и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не более одного недочета.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выполнил работу полностью, но допустил в ней: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правильно выполнил не менее половины работы или допустил: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двух 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двух-трех негрубых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ставится, если ученик: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Оценка “1″ 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приступал к выполнению работы;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выставления оценок за проверочные тесты.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10-15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- 10 правильных ответов, «4» - 7-9, «3» - 5-6, «2» - менее 5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30-40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- 18-20 правильных ответов, «4» - 14-17, «3» - 10-13, «2» - менее 10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качества выполнения практических и самостоятельных работ по географии.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"5"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оформлена аккуратно, в оптимальной для фиксации результатов форме.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фиксации материалов может быть предложена учителем или выбрана самими учащимися.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"4"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Допускаются неточности и небрежность в оформлении результатов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 xml:space="preserve">Отметка "3"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"2"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умений работать с картой и другими источниками географических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«5»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«4»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«3»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«2»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Отметка «1»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Полное неумение использовать карту и источники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выполнению практических работ на контурной карте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Географические названия объектов подписывайте с заглавной буквы.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работы с контурной картой.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Проранжируйте</w:t>
      </w:r>
      <w:proofErr w:type="spellEnd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показатели по 2-3 уровням – высокие, средние, низкие.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помощи условных знаков, выбранных вами, выполните задание, условные знаки отобразите в легенде карты.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Над северной рамкой (вверху карты) не забудьте написать название выполненной работы 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Не забудьте подписать работу внизу карты!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Помните: работать в контурных картах фломастерами и маркерами запрещено!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реферата.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Реферат оценивается по следующим критериям: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соблюдение требований к его оформлению;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• необходимость и достаточность для раскрытия темы приведенной в тексте реферата информации;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умение обучающегося свободно излагать основные идеи, отраженные в реферате;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441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8C14C1" w:rsidRPr="004D056C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56C">
        <w:rPr>
          <w:rFonts w:ascii="Times New Roman" w:hAnsi="Times New Roman"/>
          <w:b/>
          <w:sz w:val="24"/>
          <w:szCs w:val="24"/>
        </w:rPr>
        <w:t>(каждый учитель пишет самостоятельно)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Учебная и методическая литература (основная и дополнительная);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нормативные и инструктивно-методические материалы; перечень необходимых для реализации программы учебно-методических пособий;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перечень учебно-практического оборудования;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дидактический материал, который используется для реализации целей, указанных в программе;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rPr>
          <w:color w:val="000000"/>
          <w:shd w:val="clear" w:color="auto" w:fill="FFFFFF"/>
        </w:rPr>
        <w:t xml:space="preserve">цифровые образовательные ресурсы; 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4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информационно-коммуникационные и технические средства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14C1" w:rsidRPr="004D056C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D56300">
        <w:rPr>
          <w:rFonts w:ascii="Times New Roman" w:hAnsi="Times New Roman"/>
          <w:b/>
          <w:sz w:val="24"/>
          <w:szCs w:val="24"/>
        </w:rPr>
        <w:t>УМК, технологии, виды контроля</w:t>
      </w:r>
    </w:p>
    <w:p w:rsidR="008C14C1" w:rsidRPr="00CB6E47" w:rsidRDefault="008C14C1" w:rsidP="008C14C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Алексеев А. И., Николина В. В., Липкина Е. К. и др. География. 5-6 класс. / Под ред. А. И. Алексеева. – М: Просвещение, 2014. – 192с.:ил., карт. – (Полярная звезда). – </w:t>
      </w:r>
      <w:r w:rsidRPr="00D56300">
        <w:rPr>
          <w:rFonts w:ascii="Times New Roman" w:hAnsi="Times New Roman"/>
          <w:sz w:val="24"/>
          <w:szCs w:val="24"/>
          <w:lang w:val="en-US"/>
        </w:rPr>
        <w:t>ISBN</w:t>
      </w:r>
      <w:r w:rsidRPr="00D56300">
        <w:rPr>
          <w:rFonts w:ascii="Times New Roman" w:hAnsi="Times New Roman"/>
          <w:sz w:val="24"/>
          <w:szCs w:val="24"/>
        </w:rPr>
        <w:t xml:space="preserve"> 978-509-032366-6.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lastRenderedPageBreak/>
        <w:t xml:space="preserve">3. Атлас.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6. Контурные карты.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Глобус географический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Комплект географических таблиц, схем, плакатов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Портреты путешественников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 Коллекция «Полезные ископаемые»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Электронные географические карты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Коллекция «Горные породы и минералы»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Мультимедийная программа: География 5-10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Карты: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строения земной коры и полезных ископаемых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мира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Климатическая карта мира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Компасы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Календарь погоды</w:t>
      </w:r>
    </w:p>
    <w:p w:rsidR="00055E6F" w:rsidRPr="008A3505" w:rsidRDefault="00055E6F" w:rsidP="008A3505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  <w:sectPr w:rsidR="00055E6F" w:rsidRPr="008A3505" w:rsidSect="003E2B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C14C1" w:rsidRPr="003C5618" w:rsidRDefault="008C14C1" w:rsidP="00EB743B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C14C1" w:rsidRPr="003C5618" w:rsidSect="00555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BD" w:rsidRDefault="00085BBD" w:rsidP="008D07B3">
      <w:pPr>
        <w:spacing w:after="0" w:line="240" w:lineRule="auto"/>
      </w:pPr>
      <w:r>
        <w:separator/>
      </w:r>
    </w:p>
  </w:endnote>
  <w:endnote w:type="continuationSeparator" w:id="0">
    <w:p w:rsidR="00085BBD" w:rsidRDefault="00085BBD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BD" w:rsidRDefault="00085BBD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5BBD" w:rsidRDefault="00085BBD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BD" w:rsidRDefault="00085BBD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0C2E">
      <w:rPr>
        <w:rStyle w:val="ac"/>
        <w:noProof/>
      </w:rPr>
      <w:t>37</w:t>
    </w:r>
    <w:r>
      <w:rPr>
        <w:rStyle w:val="ac"/>
      </w:rPr>
      <w:fldChar w:fldCharType="end"/>
    </w:r>
  </w:p>
  <w:p w:rsidR="00085BBD" w:rsidRDefault="00085BBD" w:rsidP="00E63A93">
    <w:pPr>
      <w:pStyle w:val="aa"/>
      <w:ind w:right="360"/>
      <w:jc w:val="center"/>
    </w:pPr>
  </w:p>
  <w:p w:rsidR="00085BBD" w:rsidRDefault="00085B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BD" w:rsidRDefault="00085BBD" w:rsidP="008D07B3">
      <w:pPr>
        <w:spacing w:after="0" w:line="240" w:lineRule="auto"/>
      </w:pPr>
      <w:r>
        <w:separator/>
      </w:r>
    </w:p>
  </w:footnote>
  <w:footnote w:type="continuationSeparator" w:id="0">
    <w:p w:rsidR="00085BBD" w:rsidRDefault="00085BBD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1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D"/>
    <w:rsid w:val="00055E6F"/>
    <w:rsid w:val="000727CB"/>
    <w:rsid w:val="000858CE"/>
    <w:rsid w:val="00085BBD"/>
    <w:rsid w:val="00096EBB"/>
    <w:rsid w:val="000B1EA8"/>
    <w:rsid w:val="000C1F7E"/>
    <w:rsid w:val="000D76E5"/>
    <w:rsid w:val="000F5C06"/>
    <w:rsid w:val="00103D8F"/>
    <w:rsid w:val="00121FFF"/>
    <w:rsid w:val="00154980"/>
    <w:rsid w:val="00183441"/>
    <w:rsid w:val="0019572C"/>
    <w:rsid w:val="001C305B"/>
    <w:rsid w:val="001D6FBD"/>
    <w:rsid w:val="002165A0"/>
    <w:rsid w:val="0023194E"/>
    <w:rsid w:val="0024074B"/>
    <w:rsid w:val="00245262"/>
    <w:rsid w:val="0026688B"/>
    <w:rsid w:val="00283632"/>
    <w:rsid w:val="00286E09"/>
    <w:rsid w:val="0028751A"/>
    <w:rsid w:val="002904D4"/>
    <w:rsid w:val="00293256"/>
    <w:rsid w:val="0029778D"/>
    <w:rsid w:val="002B57BD"/>
    <w:rsid w:val="002C4D63"/>
    <w:rsid w:val="002E4AF8"/>
    <w:rsid w:val="002E6700"/>
    <w:rsid w:val="002F3FC4"/>
    <w:rsid w:val="00324623"/>
    <w:rsid w:val="00331963"/>
    <w:rsid w:val="00332C0C"/>
    <w:rsid w:val="00336449"/>
    <w:rsid w:val="00342E0B"/>
    <w:rsid w:val="00363664"/>
    <w:rsid w:val="003C1E15"/>
    <w:rsid w:val="003C5618"/>
    <w:rsid w:val="003E2B64"/>
    <w:rsid w:val="003F0C5A"/>
    <w:rsid w:val="00407E02"/>
    <w:rsid w:val="004646B1"/>
    <w:rsid w:val="004754AE"/>
    <w:rsid w:val="00477CCD"/>
    <w:rsid w:val="00495183"/>
    <w:rsid w:val="004A5231"/>
    <w:rsid w:val="004A7ED7"/>
    <w:rsid w:val="004B59D3"/>
    <w:rsid w:val="004B5EB7"/>
    <w:rsid w:val="004D056C"/>
    <w:rsid w:val="004D13BD"/>
    <w:rsid w:val="004E0C2E"/>
    <w:rsid w:val="004F3452"/>
    <w:rsid w:val="00500252"/>
    <w:rsid w:val="00502BA1"/>
    <w:rsid w:val="00504A1E"/>
    <w:rsid w:val="0052248A"/>
    <w:rsid w:val="00526DBD"/>
    <w:rsid w:val="005507A6"/>
    <w:rsid w:val="00555528"/>
    <w:rsid w:val="00555E7A"/>
    <w:rsid w:val="00586A93"/>
    <w:rsid w:val="005D668D"/>
    <w:rsid w:val="005E53E8"/>
    <w:rsid w:val="0060421B"/>
    <w:rsid w:val="0061008D"/>
    <w:rsid w:val="00642299"/>
    <w:rsid w:val="006500EE"/>
    <w:rsid w:val="00677D8F"/>
    <w:rsid w:val="006931E3"/>
    <w:rsid w:val="0069531C"/>
    <w:rsid w:val="006C1AB0"/>
    <w:rsid w:val="006F021C"/>
    <w:rsid w:val="006F65E7"/>
    <w:rsid w:val="00707416"/>
    <w:rsid w:val="00723276"/>
    <w:rsid w:val="00723900"/>
    <w:rsid w:val="00724D00"/>
    <w:rsid w:val="007264A1"/>
    <w:rsid w:val="00741290"/>
    <w:rsid w:val="007473BC"/>
    <w:rsid w:val="00775CCD"/>
    <w:rsid w:val="007B5AB5"/>
    <w:rsid w:val="007B7452"/>
    <w:rsid w:val="007D3AD6"/>
    <w:rsid w:val="007D6D7C"/>
    <w:rsid w:val="008028A4"/>
    <w:rsid w:val="0081724D"/>
    <w:rsid w:val="008259E7"/>
    <w:rsid w:val="00842C58"/>
    <w:rsid w:val="00846B3B"/>
    <w:rsid w:val="00863086"/>
    <w:rsid w:val="008A3505"/>
    <w:rsid w:val="008B5EE1"/>
    <w:rsid w:val="008C14C1"/>
    <w:rsid w:val="008D07B3"/>
    <w:rsid w:val="008D4E99"/>
    <w:rsid w:val="008D5B7D"/>
    <w:rsid w:val="008E6052"/>
    <w:rsid w:val="008F20FB"/>
    <w:rsid w:val="00907F80"/>
    <w:rsid w:val="00913D9C"/>
    <w:rsid w:val="0091619F"/>
    <w:rsid w:val="0092777B"/>
    <w:rsid w:val="00942500"/>
    <w:rsid w:val="00951213"/>
    <w:rsid w:val="00961478"/>
    <w:rsid w:val="0096506C"/>
    <w:rsid w:val="00991382"/>
    <w:rsid w:val="009D5B20"/>
    <w:rsid w:val="009D7BE6"/>
    <w:rsid w:val="009F7A31"/>
    <w:rsid w:val="00A10C74"/>
    <w:rsid w:val="00A621C0"/>
    <w:rsid w:val="00A87EE2"/>
    <w:rsid w:val="00AC2159"/>
    <w:rsid w:val="00AC430B"/>
    <w:rsid w:val="00AE39E4"/>
    <w:rsid w:val="00AF099D"/>
    <w:rsid w:val="00AF16CE"/>
    <w:rsid w:val="00AF53F6"/>
    <w:rsid w:val="00B243A4"/>
    <w:rsid w:val="00B34D85"/>
    <w:rsid w:val="00B37740"/>
    <w:rsid w:val="00B41A75"/>
    <w:rsid w:val="00B462A8"/>
    <w:rsid w:val="00B66368"/>
    <w:rsid w:val="00B9144D"/>
    <w:rsid w:val="00B96A77"/>
    <w:rsid w:val="00BF02A2"/>
    <w:rsid w:val="00BF27EB"/>
    <w:rsid w:val="00C0242F"/>
    <w:rsid w:val="00C24DC3"/>
    <w:rsid w:val="00CA4A9C"/>
    <w:rsid w:val="00CA553A"/>
    <w:rsid w:val="00CB6E47"/>
    <w:rsid w:val="00CC3B65"/>
    <w:rsid w:val="00D311AE"/>
    <w:rsid w:val="00D56300"/>
    <w:rsid w:val="00D83EF3"/>
    <w:rsid w:val="00D91781"/>
    <w:rsid w:val="00DA2904"/>
    <w:rsid w:val="00DB2246"/>
    <w:rsid w:val="00DD6B5D"/>
    <w:rsid w:val="00DE3700"/>
    <w:rsid w:val="00DE76BD"/>
    <w:rsid w:val="00DE7DFA"/>
    <w:rsid w:val="00E05F30"/>
    <w:rsid w:val="00E0699B"/>
    <w:rsid w:val="00E34839"/>
    <w:rsid w:val="00E4321B"/>
    <w:rsid w:val="00E63A93"/>
    <w:rsid w:val="00EA100F"/>
    <w:rsid w:val="00EA5612"/>
    <w:rsid w:val="00EB5873"/>
    <w:rsid w:val="00EB743B"/>
    <w:rsid w:val="00EF4F09"/>
    <w:rsid w:val="00F33227"/>
    <w:rsid w:val="00F529A7"/>
    <w:rsid w:val="00F63EEB"/>
    <w:rsid w:val="00F777E6"/>
    <w:rsid w:val="00F80983"/>
    <w:rsid w:val="00F8189D"/>
    <w:rsid w:val="00F851E6"/>
    <w:rsid w:val="00FC2DE9"/>
    <w:rsid w:val="00FC7169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E8AC1-5D33-4E6E-BCFF-CE46D13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numbering" w:customStyle="1" w:styleId="WWNum2">
    <w:name w:val="WWNum2"/>
    <w:rsid w:val="00EF3EE3"/>
    <w:pPr>
      <w:numPr>
        <w:numId w:val="1"/>
      </w:numPr>
    </w:pPr>
  </w:style>
  <w:style w:type="paragraph" w:styleId="ad">
    <w:name w:val="Balloon Text"/>
    <w:basedOn w:val="a"/>
    <w:link w:val="ae"/>
    <w:uiPriority w:val="99"/>
    <w:semiHidden/>
    <w:unhideWhenUsed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0C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15C4-B14A-41DF-8FB0-AA52F4B5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37</Pages>
  <Words>11396</Words>
  <Characters>64959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Егор Егоров</cp:lastModifiedBy>
  <cp:revision>4</cp:revision>
  <cp:lastPrinted>2016-09-20T17:07:00Z</cp:lastPrinted>
  <dcterms:created xsi:type="dcterms:W3CDTF">2016-09-19T11:08:00Z</dcterms:created>
  <dcterms:modified xsi:type="dcterms:W3CDTF">2016-09-20T17:18:00Z</dcterms:modified>
</cp:coreProperties>
</file>