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0A" w:rsidRPr="001E7357" w:rsidRDefault="000C7C0A" w:rsidP="00357C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7357">
        <w:rPr>
          <w:rFonts w:ascii="Times New Roman" w:hAnsi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0C7C0A" w:rsidRPr="001E7357" w:rsidRDefault="000C7C0A" w:rsidP="00357C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7357">
        <w:rPr>
          <w:rFonts w:ascii="Times New Roman" w:hAnsi="Times New Roman"/>
          <w:b/>
          <w:sz w:val="32"/>
          <w:szCs w:val="32"/>
        </w:rPr>
        <w:t>«Средняя  школа  №  16  города  Евпатории  республики  Крым»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0C7C0A" w:rsidRDefault="000C7C0A" w:rsidP="00357C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«Рассмотрено»                                            «Согласовано»                                                          «Утверждаю»</w:t>
      </w:r>
    </w:p>
    <w:p w:rsidR="000C7C0A" w:rsidRDefault="000C7C0A" w:rsidP="00357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на заседании МО                                    </w:t>
      </w: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Директор школы </w:t>
      </w:r>
    </w:p>
    <w:p w:rsidR="000C7C0A" w:rsidRDefault="000C7C0A" w:rsidP="00357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от   29.08.2016г.                   </w:t>
      </w:r>
      <w:r>
        <w:rPr>
          <w:rFonts w:ascii="Times New Roman" w:hAnsi="Times New Roman"/>
          <w:sz w:val="28"/>
          <w:szCs w:val="28"/>
        </w:rPr>
        <w:t xml:space="preserve">                      __________ С.В.Чан                                        ________О.А.Донцова</w:t>
      </w:r>
    </w:p>
    <w:p w:rsidR="000C7C0A" w:rsidRDefault="000C7C0A" w:rsidP="00357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 № 1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от 30.08.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Приказ №        /01-03</w:t>
      </w:r>
    </w:p>
    <w:p w:rsidR="000C7C0A" w:rsidRDefault="000C7C0A" w:rsidP="00357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Руководитель  МО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31.08.2016г.</w:t>
      </w:r>
    </w:p>
    <w:p w:rsidR="000C7C0A" w:rsidRDefault="000C7C0A" w:rsidP="00357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_____________ Н.А. Маслова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C7C0A" w:rsidRPr="001E7357" w:rsidRDefault="000C7C0A" w:rsidP="00357C00">
      <w:pPr>
        <w:pStyle w:val="NormalWeb"/>
        <w:spacing w:before="0" w:beforeAutospacing="0" w:after="0" w:afterAutospacing="0"/>
        <w:textAlignment w:val="baseline"/>
      </w:pPr>
      <w:r w:rsidRPr="001E7357">
        <w:rPr>
          <w:color w:val="000000"/>
          <w:kern w:val="24"/>
          <w:sz w:val="28"/>
          <w:szCs w:val="28"/>
        </w:rPr>
        <w:t xml:space="preserve"> </w:t>
      </w:r>
    </w:p>
    <w:p w:rsidR="000C7C0A" w:rsidRPr="001E7357" w:rsidRDefault="000C7C0A" w:rsidP="00601B71">
      <w:pPr>
        <w:pStyle w:val="NormalWeb"/>
        <w:spacing w:before="0" w:beforeAutospacing="0" w:after="0" w:afterAutospacing="0"/>
        <w:textAlignment w:val="baseline"/>
      </w:pPr>
    </w:p>
    <w:p w:rsidR="000C7C0A" w:rsidRPr="001E7357" w:rsidRDefault="000C7C0A" w:rsidP="00601B71">
      <w:pPr>
        <w:pStyle w:val="NormalWeb"/>
        <w:spacing w:before="0" w:beforeAutospacing="0" w:after="0" w:afterAutospacing="0"/>
        <w:textAlignment w:val="baseline"/>
      </w:pPr>
    </w:p>
    <w:p w:rsidR="000C7C0A" w:rsidRPr="001E7357" w:rsidRDefault="000C7C0A" w:rsidP="00601B71">
      <w:pPr>
        <w:pStyle w:val="NormalWeb"/>
        <w:spacing w:before="0" w:beforeAutospacing="0" w:after="0" w:afterAutospacing="0"/>
        <w:textAlignment w:val="baseline"/>
      </w:pPr>
      <w:r w:rsidRPr="001E7357">
        <w:rPr>
          <w:color w:val="000000"/>
          <w:kern w:val="24"/>
          <w:sz w:val="28"/>
          <w:szCs w:val="28"/>
        </w:rPr>
        <w:t xml:space="preserve"> 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1E7357"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 10А,  11А,  11Б  </w:t>
      </w:r>
      <w:r w:rsidRPr="001E7357">
        <w:rPr>
          <w:b/>
          <w:bCs/>
          <w:color w:val="000000"/>
          <w:kern w:val="24"/>
          <w:sz w:val="32"/>
          <w:szCs w:val="32"/>
        </w:rPr>
        <w:t xml:space="preserve"> классов 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1E735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C7C0A" w:rsidRPr="001E7357" w:rsidRDefault="000C7C0A" w:rsidP="00186B00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1E7357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right"/>
        <w:textAlignment w:val="baseline"/>
      </w:pPr>
      <w:r w:rsidRPr="001E7357">
        <w:t>Байраченко Анатолий Иванович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right"/>
        <w:textAlignment w:val="baseline"/>
      </w:pPr>
      <w:r w:rsidRPr="001E7357">
        <w:t>Учитель географии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right"/>
        <w:textAlignment w:val="baseline"/>
      </w:pPr>
      <w:r w:rsidRPr="001E7357">
        <w:rPr>
          <w:color w:val="000000"/>
          <w:kern w:val="24"/>
          <w:sz w:val="28"/>
          <w:szCs w:val="28"/>
        </w:rPr>
        <w:t xml:space="preserve"> квалификационная категория первая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right"/>
        <w:textAlignment w:val="baseline"/>
      </w:pPr>
      <w:r w:rsidRPr="001E7357">
        <w:rPr>
          <w:color w:val="000000"/>
          <w:kern w:val="24"/>
          <w:sz w:val="28"/>
          <w:szCs w:val="28"/>
        </w:rPr>
        <w:t xml:space="preserve">____________________ 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2016</w:t>
      </w:r>
    </w:p>
    <w:p w:rsidR="000C7C0A" w:rsidRPr="001E7357" w:rsidRDefault="000C7C0A" w:rsidP="00186B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1E7357">
        <w:rPr>
          <w:b/>
        </w:rPr>
        <w:t xml:space="preserve">РАБОЧАЯ ПРОГРАММА </w:t>
      </w:r>
      <w:r>
        <w:rPr>
          <w:b/>
        </w:rPr>
        <w:t xml:space="preserve"> ПО  ГЕОГРАФИИ.   10 – 11  КЛАССЫ.</w:t>
      </w:r>
    </w:p>
    <w:p w:rsidR="000C7C0A" w:rsidRDefault="000C7C0A" w:rsidP="007422C0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35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C7C0A" w:rsidRPr="00554419" w:rsidRDefault="000C7C0A" w:rsidP="00554419">
      <w:pPr>
        <w:pStyle w:val="Default"/>
        <w:ind w:left="360" w:right="572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Рабочая программа по географии для 10 – 11 классов  составлена в соответствии с документами: </w:t>
      </w:r>
    </w:p>
    <w:p w:rsidR="000C7C0A" w:rsidRPr="00554419" w:rsidRDefault="000C7C0A" w:rsidP="00554419">
      <w:pPr>
        <w:pStyle w:val="Default"/>
        <w:numPr>
          <w:ilvl w:val="0"/>
          <w:numId w:val="11"/>
        </w:numPr>
      </w:pPr>
      <w:r w:rsidRPr="007422C0">
        <w:rPr>
          <w:b/>
        </w:rPr>
        <w:t xml:space="preserve"> </w:t>
      </w:r>
      <w:r w:rsidRPr="00554419"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0C7C0A" w:rsidRPr="00554419" w:rsidRDefault="000C7C0A" w:rsidP="00554419">
      <w:pPr>
        <w:pStyle w:val="Default"/>
        <w:numPr>
          <w:ilvl w:val="0"/>
          <w:numId w:val="11"/>
        </w:numPr>
      </w:pPr>
      <w:r w:rsidRPr="00554419"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0C7C0A" w:rsidRPr="00554419" w:rsidRDefault="000C7C0A" w:rsidP="00554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54419">
        <w:rPr>
          <w:rFonts w:ascii="Times New Roman" w:hAnsi="Times New Roman"/>
          <w:sz w:val="24"/>
          <w:szCs w:val="24"/>
        </w:rPr>
        <w:t xml:space="preserve">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0C7C0A" w:rsidRPr="00554419" w:rsidRDefault="000C7C0A" w:rsidP="00554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54419">
        <w:rPr>
          <w:rFonts w:ascii="Times New Roman" w:hAnsi="Times New Roman"/>
          <w:sz w:val="24"/>
          <w:szCs w:val="24"/>
        </w:rPr>
        <w:t>Письмо   Минобразования   РФ от 20.02.2004   г.   №   03-51-10/14-03   «О введении федерального   компонента государственных обр</w:t>
      </w:r>
      <w:r w:rsidRPr="00554419">
        <w:rPr>
          <w:rFonts w:ascii="Times New Roman" w:hAnsi="Times New Roman"/>
          <w:sz w:val="24"/>
          <w:szCs w:val="24"/>
        </w:rPr>
        <w:t>а</w:t>
      </w:r>
      <w:r w:rsidRPr="00554419">
        <w:rPr>
          <w:rFonts w:ascii="Times New Roman" w:hAnsi="Times New Roman"/>
          <w:sz w:val="24"/>
          <w:szCs w:val="24"/>
        </w:rPr>
        <w:t xml:space="preserve">зовательных   стандартов начального общего, основного общего и среднего (полного) общего образования» </w:t>
      </w:r>
    </w:p>
    <w:p w:rsidR="000C7C0A" w:rsidRPr="00554419" w:rsidRDefault="000C7C0A" w:rsidP="00554419">
      <w:pPr>
        <w:pStyle w:val="Default"/>
        <w:numPr>
          <w:ilvl w:val="0"/>
          <w:numId w:val="11"/>
        </w:numPr>
        <w:rPr>
          <w:color w:val="auto"/>
        </w:rPr>
      </w:pPr>
      <w:r w:rsidRPr="00554419">
        <w:rPr>
          <w:color w:val="auto"/>
        </w:rPr>
        <w:t>Основная образовательная программа среднего общего образования муниципального бюджетного общеобразовательного учреждения «Средняя школа № 16 города Евпатории Республики Крым» (10- 11 классы), утвержденная от 08.06.2015г. приказ № 232/01-03</w:t>
      </w:r>
    </w:p>
    <w:p w:rsidR="000C7C0A" w:rsidRPr="00554419" w:rsidRDefault="000C7C0A" w:rsidP="00554419">
      <w:pPr>
        <w:pStyle w:val="5"/>
        <w:numPr>
          <w:ilvl w:val="0"/>
          <w:numId w:val="11"/>
        </w:numPr>
        <w:jc w:val="both"/>
      </w:pPr>
      <w:r w:rsidRPr="00554419">
        <w:t xml:space="preserve">Примерные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54419">
          <w:t>2004 г</w:t>
        </w:r>
      </w:smartTag>
      <w:r w:rsidRPr="00554419">
        <w:t>.</w:t>
      </w:r>
      <w:r w:rsidRPr="00554419">
        <w:rPr>
          <w:b/>
        </w:rPr>
        <w:t xml:space="preserve"> </w:t>
      </w:r>
      <w:r w:rsidRPr="00554419">
        <w:t xml:space="preserve">Сборник нормативных документов  География  М., «Дрофа», </w:t>
      </w:r>
      <w:smartTag w:uri="urn:schemas-microsoft-com:office:smarttags" w:element="metricconverter">
        <w:smartTagPr>
          <w:attr w:name="ProductID" w:val="2004 г"/>
        </w:smartTagPr>
        <w:r w:rsidRPr="00554419">
          <w:t>2004 г</w:t>
        </w:r>
      </w:smartTag>
      <w:r w:rsidRPr="00554419">
        <w:rPr>
          <w:bCs/>
        </w:rPr>
        <w:t xml:space="preserve"> </w:t>
      </w:r>
    </w:p>
    <w:p w:rsidR="000C7C0A" w:rsidRPr="00554419" w:rsidRDefault="000C7C0A" w:rsidP="00554419">
      <w:pPr>
        <w:pStyle w:val="Default"/>
        <w:numPr>
          <w:ilvl w:val="0"/>
          <w:numId w:val="11"/>
        </w:numPr>
        <w:rPr>
          <w:color w:val="auto"/>
        </w:rPr>
      </w:pPr>
      <w:r w:rsidRPr="00554419">
        <w:rPr>
          <w:color w:val="auto"/>
        </w:rPr>
        <w:t>Рабочий учебный план МБОУ «СШ №16» на 2016-2017 учебный год.</w:t>
      </w:r>
    </w:p>
    <w:p w:rsidR="000C7C0A" w:rsidRPr="00FB2352" w:rsidRDefault="000C7C0A" w:rsidP="00554419">
      <w:pPr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54419">
        <w:rPr>
          <w:rFonts w:ascii="Times New Roman" w:hAnsi="Times New Roman"/>
          <w:bCs/>
          <w:sz w:val="24"/>
          <w:szCs w:val="24"/>
        </w:rPr>
        <w:t xml:space="preserve">Методические рекомендации  об особенностях  преподавания </w:t>
      </w:r>
      <w:bookmarkStart w:id="0" w:name="_GoBack"/>
      <w:bookmarkEnd w:id="0"/>
      <w:r w:rsidRPr="00554419">
        <w:rPr>
          <w:rFonts w:ascii="Times New Roman" w:hAnsi="Times New Roman"/>
          <w:bCs/>
          <w:sz w:val="24"/>
          <w:szCs w:val="24"/>
        </w:rPr>
        <w:t>географии в общеобразовательных организациях Республики Крым в 2016/2017 учебном году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C7C0A" w:rsidRPr="00FB2352" w:rsidRDefault="000C7C0A" w:rsidP="00FB23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1B050C">
        <w:rPr>
          <w:rFonts w:ascii="Times New Roman" w:hAnsi="Times New Roman"/>
          <w:b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70 (в т. ч. 4 ч. резерва</w:t>
      </w:r>
      <w:r w:rsidRPr="00FB2352">
        <w:rPr>
          <w:rFonts w:ascii="Times New Roman" w:hAnsi="Times New Roman"/>
          <w:b/>
          <w:sz w:val="24"/>
          <w:szCs w:val="24"/>
        </w:rPr>
        <w:t>) часов за два года обучения в старшей школе, т. е. в 10-м и 11-м классах (1 час в неделю).</w:t>
      </w:r>
    </w:p>
    <w:p w:rsidR="000C7C0A" w:rsidRPr="00FE27B5" w:rsidRDefault="000C7C0A" w:rsidP="0055441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B2352">
        <w:rPr>
          <w:rFonts w:ascii="Times New Roman" w:hAnsi="Times New Roman"/>
          <w:b/>
          <w:sz w:val="24"/>
          <w:szCs w:val="24"/>
        </w:rPr>
        <w:t>Базовый учебник:</w:t>
      </w:r>
      <w:r>
        <w:rPr>
          <w:rFonts w:ascii="Times New Roman" w:hAnsi="Times New Roman"/>
          <w:sz w:val="24"/>
          <w:szCs w:val="24"/>
        </w:rPr>
        <w:t xml:space="preserve">  У</w:t>
      </w:r>
      <w:r w:rsidRPr="00550A96">
        <w:rPr>
          <w:rFonts w:ascii="Times New Roman" w:hAnsi="Times New Roman"/>
          <w:sz w:val="24"/>
          <w:szCs w:val="24"/>
        </w:rPr>
        <w:t xml:space="preserve">чебник </w:t>
      </w:r>
      <w:r>
        <w:rPr>
          <w:rFonts w:ascii="Times New Roman" w:hAnsi="Times New Roman"/>
          <w:sz w:val="24"/>
          <w:szCs w:val="24"/>
        </w:rPr>
        <w:t>«Экономическая и социальная геогрфия мира».  Б</w:t>
      </w:r>
      <w:r w:rsidRPr="00550A96">
        <w:rPr>
          <w:rFonts w:ascii="Times New Roman" w:hAnsi="Times New Roman"/>
          <w:sz w:val="24"/>
          <w:szCs w:val="24"/>
        </w:rPr>
        <w:t>азовый уровень. Автор  В. П. Максаков</w:t>
      </w:r>
      <w:r>
        <w:rPr>
          <w:rFonts w:ascii="Times New Roman" w:hAnsi="Times New Roman"/>
          <w:sz w:val="24"/>
          <w:szCs w:val="24"/>
        </w:rPr>
        <w:t>ский М. «Пр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свещение» 2014</w:t>
      </w:r>
      <w:r w:rsidRPr="00550A96">
        <w:rPr>
          <w:rFonts w:ascii="Times New Roman" w:hAnsi="Times New Roman"/>
          <w:sz w:val="24"/>
          <w:szCs w:val="24"/>
        </w:rPr>
        <w:t xml:space="preserve">г.  </w:t>
      </w:r>
    </w:p>
    <w:p w:rsidR="000C7C0A" w:rsidRDefault="000C7C0A" w:rsidP="005907BB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C7C0A" w:rsidRPr="001E7357" w:rsidRDefault="000C7C0A" w:rsidP="00FB2352">
      <w:pPr>
        <w:spacing w:after="0" w:line="24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</w:t>
      </w:r>
      <w:r w:rsidRPr="001E7357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0C7C0A" w:rsidRDefault="000C7C0A" w:rsidP="0055441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E7357">
        <w:rPr>
          <w:rFonts w:ascii="Times New Roman" w:hAnsi="Times New Roman"/>
          <w:sz w:val="24"/>
          <w:szCs w:val="24"/>
        </w:rPr>
        <w:t xml:space="preserve">Предмет география входит в образовательную область «Обществознание». </w:t>
      </w:r>
    </w:p>
    <w:p w:rsidR="000C7C0A" w:rsidRPr="00554419" w:rsidRDefault="000C7C0A" w:rsidP="0055441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C7C0A" w:rsidRPr="001E7357" w:rsidRDefault="000C7C0A" w:rsidP="00A749EC">
      <w:pPr>
        <w:pStyle w:val="BodyTextIndent"/>
        <w:tabs>
          <w:tab w:val="num" w:pos="142"/>
        </w:tabs>
        <w:spacing w:line="240" w:lineRule="atLeast"/>
        <w:ind w:firstLine="0"/>
        <w:contextualSpacing/>
        <w:jc w:val="both"/>
        <w:rPr>
          <w:b/>
        </w:rPr>
      </w:pPr>
      <w:r w:rsidRPr="001E7357">
        <w:rPr>
          <w:b/>
        </w:rPr>
        <w:t>Цели и задачи курса:</w:t>
      </w:r>
    </w:p>
    <w:p w:rsidR="000C7C0A" w:rsidRPr="001E7357" w:rsidRDefault="000C7C0A" w:rsidP="00A749EC">
      <w:pPr>
        <w:pStyle w:val="BodyTextIndent"/>
        <w:tabs>
          <w:tab w:val="num" w:pos="142"/>
        </w:tabs>
        <w:spacing w:line="240" w:lineRule="atLeast"/>
        <w:ind w:firstLine="0"/>
        <w:contextualSpacing/>
        <w:jc w:val="both"/>
      </w:pPr>
      <w:r w:rsidRPr="001E7357">
        <w:rPr>
          <w:b/>
        </w:rPr>
        <w:t>Главной целью курса</w:t>
      </w:r>
      <w:r w:rsidRPr="001E7357">
        <w:t xml:space="preserve"> является формирование у школьников законченных широких представлений о социально-экономической соста</w:t>
      </w:r>
      <w:r w:rsidRPr="001E7357">
        <w:t>в</w:t>
      </w:r>
      <w:r w:rsidRPr="001E7357">
        <w:t xml:space="preserve">ляющей географической картины мира. </w:t>
      </w:r>
    </w:p>
    <w:p w:rsidR="000C7C0A" w:rsidRPr="00F92359" w:rsidRDefault="000C7C0A" w:rsidP="00F92359">
      <w:pPr>
        <w:pStyle w:val="BodyTextIndent"/>
        <w:tabs>
          <w:tab w:val="num" w:pos="142"/>
        </w:tabs>
        <w:spacing w:line="240" w:lineRule="atLeast"/>
        <w:ind w:firstLine="0"/>
        <w:contextualSpacing/>
        <w:jc w:val="both"/>
        <w:rPr>
          <w:b/>
        </w:rPr>
      </w:pPr>
      <w:r w:rsidRPr="001E7357">
        <w:t xml:space="preserve">Указанная цель раскрывается в основных </w:t>
      </w:r>
      <w:r w:rsidRPr="001E7357">
        <w:rPr>
          <w:b/>
        </w:rPr>
        <w:t>задачах курса:</w:t>
      </w:r>
      <w:r>
        <w:rPr>
          <w:b/>
        </w:rPr>
        <w:t xml:space="preserve">       </w:t>
      </w:r>
      <w:r w:rsidRPr="003E2771">
        <w:t>►</w:t>
      </w:r>
      <w:r>
        <w:rPr>
          <w:b/>
        </w:rPr>
        <w:t xml:space="preserve"> </w:t>
      </w:r>
      <w:r w:rsidRPr="001E7357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</w:t>
      </w:r>
      <w:r w:rsidRPr="001E7357">
        <w:t>о</w:t>
      </w:r>
      <w:r w:rsidRPr="001E7357">
        <w:t xml:space="preserve">цессов; </w:t>
      </w:r>
      <w:r>
        <w:t xml:space="preserve">      </w:t>
      </w:r>
      <w:r w:rsidRPr="003E2771">
        <w:t>►</w:t>
      </w:r>
      <w:r>
        <w:t xml:space="preserve"> </w:t>
      </w:r>
      <w:r w:rsidRPr="001E7357">
        <w:t>овладение умениями сочетать глобальный, региональный и локальный подходы для описания и анализа природных, социал</w:t>
      </w:r>
      <w:r w:rsidRPr="001E7357">
        <w:t>ь</w:t>
      </w:r>
      <w:r w:rsidRPr="001E7357">
        <w:t xml:space="preserve">но-экономических, геоэкологических процессов и явлений; </w:t>
      </w:r>
      <w:r>
        <w:t xml:space="preserve">       </w:t>
      </w:r>
      <w:r w:rsidRPr="003E2771">
        <w:t>►</w:t>
      </w:r>
      <w:r>
        <w:t xml:space="preserve"> </w:t>
      </w:r>
      <w:r w:rsidRPr="001E7357">
        <w:t>развитие познавательных интересов, интеллектуальных и творческих сп</w:t>
      </w:r>
      <w:r w:rsidRPr="001E7357">
        <w:t>о</w:t>
      </w:r>
      <w:r w:rsidRPr="001E7357">
        <w:t xml:space="preserve">собностей посредством ознакомления с важнейшими географическими особенностями и проблемами мира, его регионов и крупнейших стран; </w:t>
      </w:r>
      <w:r>
        <w:rPr>
          <w:b/>
        </w:rPr>
        <w:t xml:space="preserve">      </w:t>
      </w:r>
      <w:r w:rsidRPr="003E2771">
        <w:t>►</w:t>
      </w:r>
      <w:r>
        <w:t xml:space="preserve"> </w:t>
      </w:r>
      <w:r w:rsidRPr="001E7357"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</w:t>
      </w:r>
      <w:r>
        <w:t xml:space="preserve">етарном и региональном уровнях;          </w:t>
      </w:r>
      <w:r w:rsidRPr="003E2771">
        <w:t>►</w:t>
      </w:r>
      <w:r>
        <w:t xml:space="preserve"> </w:t>
      </w:r>
      <w:r w:rsidRPr="001E7357">
        <w:t>развить у школьников познавательные интересы, интелле</w:t>
      </w:r>
      <w:r w:rsidRPr="001E7357">
        <w:t>к</w:t>
      </w:r>
      <w:r w:rsidRPr="001E7357">
        <w:t>туальные и творческие способности посредством ознакомления с важнейшими географическими особенностями проблемами мира, его р</w:t>
      </w:r>
      <w:r w:rsidRPr="001E7357">
        <w:t>е</w:t>
      </w:r>
      <w:r w:rsidRPr="001E7357">
        <w:t>гионов и крупнейших стран;</w:t>
      </w:r>
      <w:r>
        <w:rPr>
          <w:b/>
        </w:rPr>
        <w:t xml:space="preserve">         </w:t>
      </w:r>
      <w:r w:rsidRPr="003E2771">
        <w:t>►</w:t>
      </w:r>
      <w:r>
        <w:rPr>
          <w:b/>
        </w:rPr>
        <w:t xml:space="preserve"> </w:t>
      </w:r>
      <w:r w:rsidRPr="001E7357">
        <w:t>формировать географическую культуру и географическое мышление учащихся, воспитывать чувство патриотизма;</w:t>
      </w:r>
      <w:r>
        <w:rPr>
          <w:b/>
        </w:rPr>
        <w:t xml:space="preserve">          </w:t>
      </w:r>
      <w:r w:rsidRPr="003E2771">
        <w:t>►</w:t>
      </w:r>
      <w:r>
        <w:t xml:space="preserve"> </w:t>
      </w:r>
      <w:r w:rsidRPr="001E7357">
        <w:t>вооружить учащихся специальными и общеучебными умениями, позволяющими им самостоятельно добывать инфо</w:t>
      </w:r>
      <w:r w:rsidRPr="001E7357">
        <w:t>р</w:t>
      </w:r>
      <w:r w:rsidRPr="001E7357">
        <w:t>мацию географического характера по данному курсу;</w:t>
      </w:r>
      <w:r>
        <w:t xml:space="preserve">          </w:t>
      </w:r>
      <w:r w:rsidRPr="003E2771">
        <w:t>►</w:t>
      </w:r>
      <w:r>
        <w:t xml:space="preserve"> </w:t>
      </w:r>
      <w:r w:rsidRPr="001E7357">
        <w:t>нахождения и применения географической информации, включая карты, ст</w:t>
      </w:r>
      <w:r w:rsidRPr="001E7357">
        <w:t>а</w:t>
      </w:r>
      <w:r w:rsidRPr="001E7357">
        <w:t xml:space="preserve">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  <w:r>
        <w:t xml:space="preserve">         </w:t>
      </w:r>
      <w:r w:rsidRPr="003E2771">
        <w:t>►</w:t>
      </w:r>
      <w:r>
        <w:t xml:space="preserve">  </w:t>
      </w:r>
      <w:r w:rsidRPr="001E7357">
        <w:rPr>
          <w:spacing w:val="10"/>
        </w:rPr>
        <w:t>воспитание патриотизма, толерантности, уважения к другим народам и культурам, бережного отн</w:t>
      </w:r>
      <w:r w:rsidRPr="001E7357">
        <w:rPr>
          <w:spacing w:val="10"/>
        </w:rPr>
        <w:t>о</w:t>
      </w:r>
      <w:r w:rsidRPr="001E7357">
        <w:rPr>
          <w:spacing w:val="10"/>
        </w:rPr>
        <w:t>шения к окружающей среде.</w:t>
      </w:r>
    </w:p>
    <w:p w:rsidR="000C7C0A" w:rsidRPr="001E7357" w:rsidRDefault="000C7C0A" w:rsidP="00EE367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C7C0A" w:rsidRPr="00F92359" w:rsidRDefault="000C7C0A" w:rsidP="00CA091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179E3">
        <w:rPr>
          <w:rFonts w:ascii="Times New Roman" w:hAnsi="Times New Roman"/>
          <w:b/>
          <w:sz w:val="24"/>
          <w:szCs w:val="24"/>
        </w:rPr>
        <w:t>Используются такие формы обучения</w:t>
      </w:r>
      <w:r>
        <w:rPr>
          <w:rFonts w:ascii="Times New Roman" w:hAnsi="Times New Roman"/>
          <w:b/>
          <w:sz w:val="24"/>
          <w:szCs w:val="24"/>
        </w:rPr>
        <w:t>, методы</w:t>
      </w:r>
      <w:r w:rsidRPr="001E735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1E7357">
        <w:rPr>
          <w:rFonts w:ascii="Times New Roman" w:hAnsi="Times New Roman"/>
          <w:sz w:val="24"/>
          <w:szCs w:val="24"/>
        </w:rPr>
        <w:t xml:space="preserve"> </w:t>
      </w:r>
      <w:r w:rsidRPr="00CA0915">
        <w:rPr>
          <w:rFonts w:ascii="Times New Roman" w:hAnsi="Times New Roman"/>
          <w:b/>
          <w:sz w:val="24"/>
          <w:szCs w:val="24"/>
        </w:rPr>
        <w:t>средства 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357">
        <w:rPr>
          <w:rFonts w:ascii="Times New Roman" w:hAnsi="Times New Roman"/>
          <w:sz w:val="24"/>
          <w:szCs w:val="24"/>
        </w:rPr>
        <w:t>как лекция, диалог, беседа, дискуссия, диспут, семинар, ко</w:t>
      </w:r>
      <w:r w:rsidRPr="001E7357">
        <w:rPr>
          <w:rFonts w:ascii="Times New Roman" w:hAnsi="Times New Roman"/>
          <w:sz w:val="24"/>
          <w:szCs w:val="24"/>
        </w:rPr>
        <w:t>н</w:t>
      </w:r>
      <w:r w:rsidRPr="001E7357">
        <w:rPr>
          <w:rFonts w:ascii="Times New Roman" w:hAnsi="Times New Roman"/>
          <w:sz w:val="24"/>
          <w:szCs w:val="24"/>
        </w:rPr>
        <w:t>сультация, зачет, практикум. Применяются варианты индивидуального, индивидуально-группового, группового и коллективного способа обучения.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E7357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1E7357">
        <w:rPr>
          <w:rFonts w:ascii="Times New Roman" w:hAnsi="Times New Roman"/>
          <w:b/>
          <w:sz w:val="24"/>
          <w:szCs w:val="24"/>
        </w:rPr>
        <w:t>методов обучения</w:t>
      </w:r>
      <w:r w:rsidRPr="001E7357">
        <w:rPr>
          <w:rFonts w:ascii="Times New Roman" w:hAnsi="Times New Roman"/>
          <w:sz w:val="24"/>
          <w:szCs w:val="24"/>
        </w:rPr>
        <w:t xml:space="preserve"> и их сочетания:</w:t>
      </w:r>
      <w:r>
        <w:rPr>
          <w:rFonts w:ascii="Times New Roman" w:hAnsi="Times New Roman"/>
          <w:sz w:val="24"/>
          <w:szCs w:val="24"/>
        </w:rPr>
        <w:t xml:space="preserve">       ►</w:t>
      </w:r>
      <w:r w:rsidRPr="004A1951">
        <w:rPr>
          <w:rFonts w:ascii="Times New Roman" w:hAnsi="Times New Roman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</w:t>
      </w:r>
      <w:r w:rsidRPr="004A1951">
        <w:rPr>
          <w:rFonts w:ascii="Times New Roman" w:hAnsi="Times New Roman"/>
          <w:sz w:val="24"/>
          <w:szCs w:val="24"/>
        </w:rPr>
        <w:t>и</w:t>
      </w:r>
      <w:r w:rsidRPr="004A1951">
        <w:rPr>
          <w:rFonts w:ascii="Times New Roman" w:hAnsi="Times New Roman"/>
          <w:sz w:val="24"/>
          <w:szCs w:val="24"/>
        </w:rPr>
        <w:t>онных и демонстрационных), практических,  проблемно-поисковых под руководством преподавателя и самостоятельной работой учащихся;</w:t>
      </w:r>
      <w:r>
        <w:rPr>
          <w:rFonts w:ascii="Times New Roman" w:hAnsi="Times New Roman"/>
          <w:sz w:val="24"/>
          <w:szCs w:val="24"/>
        </w:rPr>
        <w:t xml:space="preserve">     ►</w:t>
      </w:r>
      <w:r w:rsidRPr="00CA0915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  <w:r>
        <w:rPr>
          <w:rFonts w:ascii="Times New Roman" w:hAnsi="Times New Roman"/>
          <w:sz w:val="24"/>
          <w:szCs w:val="24"/>
        </w:rPr>
        <w:t xml:space="preserve">     ► </w:t>
      </w:r>
      <w:r w:rsidRPr="00CA0915">
        <w:rPr>
          <w:rFonts w:ascii="Times New Roman" w:hAnsi="Times New Roman"/>
          <w:sz w:val="24"/>
          <w:szCs w:val="24"/>
        </w:rPr>
        <w:t>методами контроля и самоконтр</w:t>
      </w:r>
      <w:r w:rsidRPr="00CA0915">
        <w:rPr>
          <w:rFonts w:ascii="Times New Roman" w:hAnsi="Times New Roman"/>
          <w:sz w:val="24"/>
          <w:szCs w:val="24"/>
        </w:rPr>
        <w:t>о</w:t>
      </w:r>
      <w:r w:rsidRPr="00CA0915">
        <w:rPr>
          <w:rFonts w:ascii="Times New Roman" w:hAnsi="Times New Roman"/>
          <w:sz w:val="24"/>
          <w:szCs w:val="24"/>
        </w:rPr>
        <w:t>ля за эффективностью учебной деятельности: индивидуального опроса, фронтального опроса, выборочного контроля, письменных работ;</w:t>
      </w:r>
      <w:r>
        <w:rPr>
          <w:rFonts w:ascii="Times New Roman" w:hAnsi="Times New Roman"/>
          <w:sz w:val="24"/>
          <w:szCs w:val="24"/>
        </w:rPr>
        <w:t xml:space="preserve"> ►объяснительно-иллюстративным, частичнопоисковым</w:t>
      </w:r>
      <w:r w:rsidRPr="00CA0915">
        <w:rPr>
          <w:rFonts w:ascii="Times New Roman" w:hAnsi="Times New Roman"/>
          <w:sz w:val="24"/>
          <w:szCs w:val="24"/>
        </w:rPr>
        <w:t xml:space="preserve"> (эв</w:t>
      </w:r>
      <w:r>
        <w:rPr>
          <w:rFonts w:ascii="Times New Roman" w:hAnsi="Times New Roman"/>
          <w:sz w:val="24"/>
          <w:szCs w:val="24"/>
        </w:rPr>
        <w:t>ристическим</w:t>
      </w:r>
      <w:r w:rsidRPr="00CA0915">
        <w:rPr>
          <w:rFonts w:ascii="Times New Roman" w:hAnsi="Times New Roman"/>
          <w:sz w:val="24"/>
          <w:szCs w:val="24"/>
        </w:rPr>
        <w:t>), проблемног</w:t>
      </w:r>
      <w:r>
        <w:rPr>
          <w:rFonts w:ascii="Times New Roman" w:hAnsi="Times New Roman"/>
          <w:sz w:val="24"/>
          <w:szCs w:val="24"/>
        </w:rPr>
        <w:t xml:space="preserve">о изложения,  исследовательскими  методами </w:t>
      </w:r>
      <w:r w:rsidRPr="00CA0915">
        <w:rPr>
          <w:rFonts w:ascii="Times New Roman" w:hAnsi="Times New Roman"/>
          <w:sz w:val="24"/>
          <w:szCs w:val="24"/>
        </w:rPr>
        <w:t xml:space="preserve"> обуч</w:t>
      </w:r>
      <w:r w:rsidRPr="00CA09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ния;      ►</w:t>
      </w:r>
      <w:r w:rsidRPr="001E7357">
        <w:rPr>
          <w:rFonts w:ascii="Times New Roman" w:hAnsi="Times New Roman"/>
          <w:b/>
          <w:sz w:val="24"/>
          <w:szCs w:val="24"/>
        </w:rPr>
        <w:t>средства</w:t>
      </w:r>
      <w:r>
        <w:rPr>
          <w:rFonts w:ascii="Times New Roman" w:hAnsi="Times New Roman"/>
          <w:b/>
          <w:sz w:val="24"/>
          <w:szCs w:val="24"/>
        </w:rPr>
        <w:t xml:space="preserve">мии </w:t>
      </w:r>
      <w:r w:rsidRPr="001E7357">
        <w:rPr>
          <w:rFonts w:ascii="Times New Roman" w:hAnsi="Times New Roman"/>
          <w:b/>
          <w:sz w:val="24"/>
          <w:szCs w:val="24"/>
        </w:rPr>
        <w:t xml:space="preserve"> обучения:</w:t>
      </w:r>
      <w:r>
        <w:rPr>
          <w:rFonts w:ascii="Times New Roman" w:hAnsi="Times New Roman"/>
          <w:sz w:val="24"/>
          <w:szCs w:val="24"/>
        </w:rPr>
        <w:t xml:space="preserve"> учебно-наглядными</w:t>
      </w:r>
      <w:r w:rsidRPr="001E7357">
        <w:rPr>
          <w:rFonts w:ascii="Times New Roman" w:hAnsi="Times New Roman"/>
          <w:sz w:val="24"/>
          <w:szCs w:val="24"/>
        </w:rPr>
        <w:t xml:space="preserve"> пособия</w:t>
      </w:r>
      <w:r>
        <w:rPr>
          <w:rFonts w:ascii="Times New Roman" w:hAnsi="Times New Roman"/>
          <w:sz w:val="24"/>
          <w:szCs w:val="24"/>
        </w:rPr>
        <w:t>ми (таблицами, картами</w:t>
      </w:r>
      <w:r w:rsidRPr="001E7357">
        <w:rPr>
          <w:rFonts w:ascii="Times New Roman" w:hAnsi="Times New Roman"/>
          <w:sz w:val="24"/>
          <w:szCs w:val="24"/>
        </w:rPr>
        <w:t xml:space="preserve"> и др.), организационно-педагогически</w:t>
      </w:r>
      <w:r>
        <w:rPr>
          <w:rFonts w:ascii="Times New Roman" w:hAnsi="Times New Roman"/>
          <w:sz w:val="24"/>
          <w:szCs w:val="24"/>
        </w:rPr>
        <w:t>ми</w:t>
      </w:r>
      <w:r w:rsidRPr="001E7357">
        <w:rPr>
          <w:rFonts w:ascii="Times New Roman" w:hAnsi="Times New Roman"/>
          <w:sz w:val="24"/>
          <w:szCs w:val="24"/>
        </w:rPr>
        <w:t xml:space="preserve"> средств</w:t>
      </w:r>
      <w:r w:rsidRPr="001E73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 w:rsidRPr="001E7357">
        <w:rPr>
          <w:rFonts w:ascii="Times New Roman" w:hAnsi="Times New Roman"/>
          <w:sz w:val="24"/>
          <w:szCs w:val="24"/>
        </w:rPr>
        <w:t xml:space="preserve"> (карточ</w:t>
      </w:r>
      <w:r>
        <w:rPr>
          <w:rFonts w:ascii="Times New Roman" w:hAnsi="Times New Roman"/>
          <w:sz w:val="24"/>
          <w:szCs w:val="24"/>
        </w:rPr>
        <w:t>ками</w:t>
      </w:r>
      <w:r w:rsidRPr="001E7357">
        <w:rPr>
          <w:rFonts w:ascii="Times New Roman" w:hAnsi="Times New Roman"/>
          <w:sz w:val="24"/>
          <w:szCs w:val="24"/>
        </w:rPr>
        <w:t>, биле</w:t>
      </w:r>
      <w:r>
        <w:rPr>
          <w:rFonts w:ascii="Times New Roman" w:hAnsi="Times New Roman"/>
          <w:sz w:val="24"/>
          <w:szCs w:val="24"/>
        </w:rPr>
        <w:t>тами</w:t>
      </w:r>
      <w:r w:rsidRPr="001E7357">
        <w:rPr>
          <w:rFonts w:ascii="Times New Roman" w:hAnsi="Times New Roman"/>
          <w:sz w:val="24"/>
          <w:szCs w:val="24"/>
        </w:rPr>
        <w:t>, разда</w:t>
      </w:r>
      <w:r>
        <w:rPr>
          <w:rFonts w:ascii="Times New Roman" w:hAnsi="Times New Roman"/>
          <w:sz w:val="24"/>
          <w:szCs w:val="24"/>
        </w:rPr>
        <w:t>точными</w:t>
      </w:r>
      <w:r w:rsidRPr="001E7357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ами</w:t>
      </w:r>
      <w:r w:rsidRPr="001E7357">
        <w:rPr>
          <w:rFonts w:ascii="Times New Roman" w:hAnsi="Times New Roman"/>
          <w:sz w:val="24"/>
          <w:szCs w:val="24"/>
        </w:rPr>
        <w:t xml:space="preserve">). </w:t>
      </w:r>
    </w:p>
    <w:p w:rsidR="000C7C0A" w:rsidRPr="001E7357" w:rsidRDefault="000C7C0A" w:rsidP="00EE3679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7C0A" w:rsidRDefault="000C7C0A" w:rsidP="006179E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E7357">
        <w:rPr>
          <w:rFonts w:ascii="Times New Roman" w:hAnsi="Times New Roman"/>
          <w:b/>
          <w:sz w:val="24"/>
          <w:szCs w:val="24"/>
        </w:rPr>
        <w:t>Используемые формы и способы проверки и оценки результатов деятельности:</w:t>
      </w:r>
      <w:r w:rsidRPr="001E7357">
        <w:rPr>
          <w:rFonts w:ascii="Times New Roman" w:hAnsi="Times New Roman"/>
          <w:sz w:val="24"/>
          <w:szCs w:val="24"/>
        </w:rPr>
        <w:t xml:space="preserve"> устные ответы учащихся (фронтальный или индивид</w:t>
      </w:r>
      <w:r w:rsidRPr="001E7357">
        <w:rPr>
          <w:rFonts w:ascii="Times New Roman" w:hAnsi="Times New Roman"/>
          <w:sz w:val="24"/>
          <w:szCs w:val="24"/>
        </w:rPr>
        <w:t>у</w:t>
      </w:r>
      <w:r w:rsidRPr="001E7357">
        <w:rPr>
          <w:rFonts w:ascii="Times New Roman" w:hAnsi="Times New Roman"/>
          <w:sz w:val="24"/>
          <w:szCs w:val="24"/>
        </w:rPr>
        <w:t>альный опрос), контрольные, самостоятельные, практические работы; выполнение тестовых заданий, географических диктантов.  Результ</w:t>
      </w:r>
      <w:r w:rsidRPr="001E7357">
        <w:rPr>
          <w:rFonts w:ascii="Times New Roman" w:hAnsi="Times New Roman"/>
          <w:sz w:val="24"/>
          <w:szCs w:val="24"/>
        </w:rPr>
        <w:t>а</w:t>
      </w:r>
      <w:r w:rsidRPr="001E7357">
        <w:rPr>
          <w:rFonts w:ascii="Times New Roman" w:hAnsi="Times New Roman"/>
          <w:sz w:val="24"/>
          <w:szCs w:val="24"/>
        </w:rPr>
        <w:t xml:space="preserve">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0C7C0A" w:rsidRDefault="000C7C0A" w:rsidP="00C77716">
      <w:pPr>
        <w:pStyle w:val="Heading2"/>
        <w:spacing w:line="240" w:lineRule="atLeast"/>
        <w:contextualSpacing/>
        <w:rPr>
          <w:sz w:val="24"/>
        </w:rPr>
      </w:pPr>
    </w:p>
    <w:p w:rsidR="000C7C0A" w:rsidRDefault="000C7C0A" w:rsidP="00C77716">
      <w:pPr>
        <w:pStyle w:val="Heading2"/>
        <w:spacing w:line="240" w:lineRule="atLeast"/>
        <w:contextualSpacing/>
        <w:rPr>
          <w:sz w:val="24"/>
        </w:rPr>
      </w:pPr>
      <w:r>
        <w:rPr>
          <w:sz w:val="24"/>
        </w:rPr>
        <w:t>Требования к уровню подготовки учащихся.</w:t>
      </w:r>
    </w:p>
    <w:p w:rsidR="000C7C0A" w:rsidRPr="003E2771" w:rsidRDefault="000C7C0A" w:rsidP="003E2771">
      <w:pPr>
        <w:pStyle w:val="Heading2"/>
        <w:spacing w:line="240" w:lineRule="atLeast"/>
        <w:contextualSpacing/>
        <w:jc w:val="left"/>
        <w:rPr>
          <w:b w:val="0"/>
          <w:sz w:val="24"/>
        </w:rPr>
      </w:pPr>
      <w:r w:rsidRPr="00BC76A3">
        <w:rPr>
          <w:sz w:val="24"/>
        </w:rPr>
        <w:t>В результате изучения географии на базовом уровне ученик должен</w:t>
      </w:r>
      <w:r>
        <w:rPr>
          <w:sz w:val="24"/>
        </w:rPr>
        <w:t xml:space="preserve">  </w:t>
      </w:r>
      <w:r w:rsidRPr="003E2771">
        <w:rPr>
          <w:sz w:val="24"/>
        </w:rPr>
        <w:t xml:space="preserve">знать/понимать:  </w:t>
      </w:r>
      <w:r w:rsidRPr="003E2771">
        <w:rPr>
          <w:b w:val="0"/>
          <w:sz w:val="24"/>
        </w:rPr>
        <w:t>►основные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марикультура, глобальные проблемы человечества, воспроизводство населения, демографический взрыв, теория демографического перех</w:t>
      </w:r>
      <w:r w:rsidRPr="003E2771">
        <w:rPr>
          <w:b w:val="0"/>
          <w:sz w:val="24"/>
        </w:rPr>
        <w:t>о</w:t>
      </w:r>
      <w:r w:rsidRPr="003E2771">
        <w:rPr>
          <w:b w:val="0"/>
          <w:sz w:val="24"/>
        </w:rPr>
        <w:t>да, демографическая политика, депопуляция, нация, народ, народность, дискриминации, экономически активное население, демографич</w:t>
      </w:r>
      <w:r w:rsidRPr="003E2771">
        <w:rPr>
          <w:b w:val="0"/>
          <w:sz w:val="24"/>
        </w:rPr>
        <w:t>е</w:t>
      </w:r>
      <w:r w:rsidRPr="003E2771">
        <w:rPr>
          <w:b w:val="0"/>
          <w:sz w:val="24"/>
        </w:rPr>
        <w:t>ская нагрузка, урбанизация, субурбанизация, агломерация, мегаполис, миграции населения, уровень жизни, мировое хозяйство, междун</w:t>
      </w:r>
      <w:r w:rsidRPr="003E2771">
        <w:rPr>
          <w:b w:val="0"/>
          <w:sz w:val="24"/>
        </w:rPr>
        <w:t>а</w:t>
      </w:r>
      <w:r w:rsidRPr="003E2771">
        <w:rPr>
          <w:b w:val="0"/>
          <w:sz w:val="24"/>
        </w:rPr>
        <w:t>родная хозяйственная специализация, международное географическое разделение труда, научно-техническая революция (НТР), «зеленая р</w:t>
      </w:r>
      <w:r w:rsidRPr="003E2771">
        <w:rPr>
          <w:b w:val="0"/>
          <w:sz w:val="24"/>
        </w:rPr>
        <w:t>е</w:t>
      </w:r>
      <w:r w:rsidRPr="003E2771">
        <w:rPr>
          <w:b w:val="0"/>
          <w:sz w:val="24"/>
        </w:rPr>
        <w:t>волюция», монокультура, политическая карта, страна, государство, унитарное государство, федеративное государство, монархия, республ</w:t>
      </w:r>
      <w:r w:rsidRPr="003E2771">
        <w:rPr>
          <w:b w:val="0"/>
          <w:sz w:val="24"/>
        </w:rPr>
        <w:t>и</w:t>
      </w:r>
      <w:r w:rsidRPr="003E2771">
        <w:rPr>
          <w:b w:val="0"/>
          <w:sz w:val="24"/>
        </w:rPr>
        <w:t>ка, валовый внутренний продукт (ВВП), политическая география, геополитика, внешнеторговый оборот, регионалистика, страноведение, р</w:t>
      </w:r>
      <w:r w:rsidRPr="003E2771">
        <w:rPr>
          <w:b w:val="0"/>
          <w:sz w:val="24"/>
        </w:rPr>
        <w:t>е</w:t>
      </w:r>
      <w:r w:rsidRPr="003E2771">
        <w:rPr>
          <w:b w:val="0"/>
          <w:sz w:val="24"/>
        </w:rPr>
        <w:t>гион;      ►традиционные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моделирования; геоинформационные системы (ГИСы)  и др.; ►особенности размещения основных видов природных ресурсов, их главные месторождения, а также особенности размещения  и территориальные сочетания земельных, лесных, рекреационных, ресурсов Мирового океана;     ►численность и динамику изменения населения мира, отдельных регионов и стран, их этн</w:t>
      </w:r>
      <w:r w:rsidRPr="003E2771">
        <w:rPr>
          <w:b w:val="0"/>
          <w:sz w:val="24"/>
        </w:rPr>
        <w:t>о</w:t>
      </w:r>
      <w:r w:rsidRPr="003E2771">
        <w:rPr>
          <w:b w:val="0"/>
          <w:sz w:val="24"/>
        </w:rPr>
        <w:t>географическую специфику, наиболее крупные языковые семьи и народы мира, ареалы их распространения;    ►различия в уровне и качес</w:t>
      </w:r>
      <w:r w:rsidRPr="003E2771">
        <w:rPr>
          <w:b w:val="0"/>
          <w:sz w:val="24"/>
        </w:rPr>
        <w:t>т</w:t>
      </w:r>
      <w:r w:rsidRPr="003E2771">
        <w:rPr>
          <w:b w:val="0"/>
          <w:sz w:val="24"/>
        </w:rPr>
        <w:t>ве жизни населения в отдельных регионах и странах мира;   ► основные направления внешних и внутренних миграций;     ►проблемы с</w:t>
      </w:r>
      <w:r w:rsidRPr="003E2771">
        <w:rPr>
          <w:b w:val="0"/>
          <w:sz w:val="24"/>
        </w:rPr>
        <w:t>о</w:t>
      </w:r>
      <w:r w:rsidRPr="003E2771">
        <w:rPr>
          <w:b w:val="0"/>
          <w:sz w:val="24"/>
        </w:rPr>
        <w:t>временной урбанизации;     ►географические особенности отраслевой и территориальной структуры мирового хозяйства, размещения его основных отраслей (нефтегазовая, угольная, электроэнергетика, металлургия, машиностроение, химическая, легкая), традиционные, новые и новейшие отрасли промышленности;    ►географическую специфику отдельных регионов (Зарубежная Европа и Азия, Северная и Лати</w:t>
      </w:r>
      <w:r w:rsidRPr="003E2771">
        <w:rPr>
          <w:b w:val="0"/>
          <w:sz w:val="24"/>
        </w:rPr>
        <w:t>н</w:t>
      </w:r>
      <w:r w:rsidRPr="003E2771">
        <w:rPr>
          <w:b w:val="0"/>
          <w:sz w:val="24"/>
        </w:rPr>
        <w:t>ская Америка, Африка, Австралия и Океания) и стран (Франция, Германия, Африка, Великобритания, страны Балтии, Китай, Япония, Индия, Казахстан, США, Канада, Мексика, Бразилия, Австралия, Египет, Нигерия, ЮАР и другие, в том числе по выбору учителя), их различия по уровню социально-экономического развития, специализации в системе международного географического разделения труда;      ►географические аспекты глобальных проблем человечества (экологическая, демографическая, продовольственная, энергетическая и сыр</w:t>
      </w:r>
      <w:r w:rsidRPr="003E2771">
        <w:rPr>
          <w:b w:val="0"/>
          <w:sz w:val="24"/>
        </w:rPr>
        <w:t>ь</w:t>
      </w:r>
      <w:r w:rsidRPr="003E2771">
        <w:rPr>
          <w:b w:val="0"/>
          <w:sz w:val="24"/>
        </w:rPr>
        <w:t>евая проблемы, а также сохранение мира на Земле, преодоление отсталости развивающихся стран, проблемы Мирового океана и мирного освоения космоса;    ►особенности современного геополитического и геоэкономического положения России, ее роль в международном ге</w:t>
      </w:r>
      <w:r w:rsidRPr="003E2771">
        <w:rPr>
          <w:b w:val="0"/>
          <w:sz w:val="24"/>
        </w:rPr>
        <w:t>о</w:t>
      </w:r>
      <w:r w:rsidRPr="003E2771">
        <w:rPr>
          <w:b w:val="0"/>
          <w:sz w:val="24"/>
        </w:rPr>
        <w:t>графическом разделении труда;</w:t>
      </w:r>
    </w:p>
    <w:p w:rsidR="000C7C0A" w:rsidRPr="00FE27B5" w:rsidRDefault="000C7C0A" w:rsidP="003E2771">
      <w:pPr>
        <w:pStyle w:val="msonormalbullet2gif"/>
        <w:spacing w:before="0" w:beforeAutospacing="0" w:after="0" w:afterAutospacing="0" w:line="240" w:lineRule="atLeast"/>
        <w:ind w:firstLine="567"/>
        <w:contextualSpacing/>
        <w:jc w:val="both"/>
        <w:rPr>
          <w:b/>
        </w:rPr>
      </w:pPr>
      <w:r w:rsidRPr="00A23F49">
        <w:rPr>
          <w:b/>
        </w:rPr>
        <w:t>уметь</w:t>
      </w:r>
      <w:r>
        <w:rPr>
          <w:b/>
        </w:rPr>
        <w:t xml:space="preserve">:   </w:t>
      </w:r>
      <w:r w:rsidRPr="00083BA8">
        <w:rPr>
          <w:b/>
        </w:rPr>
        <w:t>►</w:t>
      </w:r>
      <w:r>
        <w:rPr>
          <w:b/>
        </w:rPr>
        <w:t xml:space="preserve"> </w:t>
      </w:r>
      <w:r w:rsidRPr="00FE27B5">
        <w:t>определять и сравнивать</w:t>
      </w:r>
      <w:r w:rsidRPr="00A23F49">
        <w:t xml:space="preserve"> по разным источникам информации географические тенденци</w:t>
      </w:r>
      <w:r>
        <w:t xml:space="preserve">и развития природных, социальн </w:t>
      </w:r>
      <w:r w:rsidRPr="00A23F49">
        <w:t>экономических и геоэкологических объектов, процессов и явлений;</w:t>
      </w:r>
      <w:r>
        <w:rPr>
          <w:b/>
        </w:rPr>
        <w:t xml:space="preserve">       </w:t>
      </w:r>
      <w:r w:rsidRPr="00083BA8">
        <w:rPr>
          <w:b/>
        </w:rPr>
        <w:t>►</w:t>
      </w:r>
      <w:r w:rsidRPr="00FE27B5">
        <w:t>оценивать и объяснять</w:t>
      </w:r>
      <w:r w:rsidRPr="00A23F49"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>
        <w:rPr>
          <w:b/>
        </w:rPr>
        <w:t xml:space="preserve">       </w:t>
      </w:r>
      <w:r w:rsidRPr="00083BA8">
        <w:rPr>
          <w:b/>
        </w:rPr>
        <w:t>►</w:t>
      </w:r>
      <w:r w:rsidRPr="00FE27B5">
        <w:t>применять</w:t>
      </w:r>
      <w:r w:rsidRPr="00A23F49">
        <w:rPr>
          <w:b/>
        </w:rPr>
        <w:t xml:space="preserve"> </w:t>
      </w:r>
      <w:r w:rsidRPr="00A23F49"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</w:t>
      </w:r>
      <w:r w:rsidRPr="00A23F49">
        <w:t>е</w:t>
      </w:r>
      <w:r w:rsidRPr="00A23F49">
        <w:t>ниями, их изменениями под влиянием разнообразных факторов;</w:t>
      </w:r>
      <w:r>
        <w:rPr>
          <w:b/>
        </w:rPr>
        <w:t xml:space="preserve">      </w:t>
      </w:r>
      <w:r w:rsidRPr="00083BA8">
        <w:rPr>
          <w:b/>
        </w:rPr>
        <w:t>►</w:t>
      </w:r>
      <w:r w:rsidRPr="00FE27B5">
        <w:t>составлять</w:t>
      </w:r>
      <w:r w:rsidRPr="00A23F49">
        <w:rPr>
          <w:b/>
        </w:rPr>
        <w:t xml:space="preserve"> </w:t>
      </w:r>
      <w:r w:rsidRPr="00A23F49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>
        <w:rPr>
          <w:b/>
        </w:rPr>
        <w:t xml:space="preserve">      </w:t>
      </w:r>
      <w:r w:rsidRPr="00083BA8">
        <w:rPr>
          <w:b/>
        </w:rPr>
        <w:t>►</w:t>
      </w:r>
      <w:r w:rsidRPr="00FE27B5">
        <w:t>описывать</w:t>
      </w:r>
      <w:r w:rsidRPr="00A23F49">
        <w:rPr>
          <w:b/>
        </w:rPr>
        <w:t xml:space="preserve"> </w:t>
      </w:r>
      <w:r w:rsidRPr="00A23F49">
        <w:t>мировые экономические связи, причины экономической интеграции стран мира, роль транснациональных компаний и банков;</w:t>
      </w:r>
      <w:r>
        <w:rPr>
          <w:b/>
        </w:rPr>
        <w:t xml:space="preserve">       </w:t>
      </w:r>
      <w:r w:rsidRPr="00083BA8">
        <w:rPr>
          <w:b/>
        </w:rPr>
        <w:t>►</w:t>
      </w:r>
      <w:r w:rsidRPr="00FE27B5">
        <w:t>сопоставлять</w:t>
      </w:r>
      <w:r w:rsidRPr="00A23F49">
        <w:rPr>
          <w:b/>
        </w:rPr>
        <w:t xml:space="preserve"> </w:t>
      </w:r>
      <w:r w:rsidRPr="00A23F49">
        <w:t>географические карты различной тематики для составления географических характеристик населения, отраслей мирового хозяйства регионов и стран мира;</w:t>
      </w:r>
    </w:p>
    <w:p w:rsidR="000C7C0A" w:rsidRDefault="000C7C0A" w:rsidP="005907BB">
      <w:pPr>
        <w:pStyle w:val="msonormalbullet2gif"/>
        <w:spacing w:before="40" w:beforeAutospacing="0" w:after="0" w:afterAutospacing="0" w:line="240" w:lineRule="atLeast"/>
        <w:contextualSpacing/>
        <w:jc w:val="both"/>
      </w:pPr>
      <w:r>
        <w:t xml:space="preserve">          </w:t>
      </w:r>
      <w:r w:rsidRPr="00A23F4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A23F49">
        <w:t>для:</w:t>
      </w:r>
      <w:r>
        <w:t xml:space="preserve">    </w:t>
      </w:r>
      <w:r w:rsidRPr="00083BA8">
        <w:rPr>
          <w:b/>
        </w:rPr>
        <w:t>►</w:t>
      </w:r>
      <w:r w:rsidRPr="00FE27B5">
        <w:t>объяснения</w:t>
      </w:r>
      <w:r w:rsidRPr="00A23F49">
        <w:rPr>
          <w:b/>
        </w:rPr>
        <w:t xml:space="preserve"> </w:t>
      </w:r>
      <w:r w:rsidRPr="00A23F49">
        <w:t>влияния природных и социально-экономических факторов на особенности размещения населении Земли; направлений современных миграций нас</w:t>
      </w:r>
      <w:r w:rsidRPr="00A23F49">
        <w:t>е</w:t>
      </w:r>
      <w:r w:rsidRPr="00A23F49">
        <w:t>ления; размещения основных промышленных и сельскохозяйственных районов мира; особенностей состава, структуры, специализации х</w:t>
      </w:r>
      <w:r w:rsidRPr="00A23F49">
        <w:t>о</w:t>
      </w:r>
      <w:r w:rsidRPr="00A23F49">
        <w:t>зяйства отдельных регионов и стран мира; различий в уровне экономического развития; причин возникновения и обострения, взаимосвязи глобальных проблем человечества;</w:t>
      </w:r>
      <w:r>
        <w:t xml:space="preserve">      </w:t>
      </w:r>
      <w:r w:rsidRPr="00083BA8">
        <w:rPr>
          <w:b/>
        </w:rPr>
        <w:t>►</w:t>
      </w:r>
      <w:r w:rsidRPr="00FE27B5">
        <w:t>прогнозирования</w:t>
      </w:r>
      <w:r w:rsidRPr="00A23F49">
        <w:rPr>
          <w:b/>
        </w:rPr>
        <w:t xml:space="preserve"> </w:t>
      </w:r>
      <w:r w:rsidRPr="00A23F49">
        <w:t>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изменения прироста населения; основных направлений антроп</w:t>
      </w:r>
      <w:r w:rsidRPr="00A23F49">
        <w:t>о</w:t>
      </w:r>
      <w:r w:rsidRPr="00A23F49">
        <w:t>генного воздействия на природную среду в современном мире;</w:t>
      </w:r>
      <w:r>
        <w:t xml:space="preserve">       </w:t>
      </w:r>
      <w:r w:rsidRPr="00083BA8">
        <w:rPr>
          <w:b/>
        </w:rPr>
        <w:t>►</w:t>
      </w:r>
      <w:r w:rsidRPr="00FE27B5">
        <w:t>выявления и объяснения</w:t>
      </w:r>
      <w:r w:rsidRPr="00A23F49">
        <w:t xml:space="preserve"> географических аспектов различных текущих событий и ситуаций; </w:t>
      </w:r>
      <w:r>
        <w:t xml:space="preserve">      </w:t>
      </w:r>
      <w:r w:rsidRPr="00083BA8">
        <w:rPr>
          <w:b/>
        </w:rPr>
        <w:t>►</w:t>
      </w:r>
      <w:r w:rsidRPr="00FE27B5">
        <w:t>нахождения и применения</w:t>
      </w:r>
      <w:r w:rsidRPr="00A23F49">
        <w:t xml:space="preserve"> географической информации, включая карты, статистические материалы, геоинформ</w:t>
      </w:r>
      <w:r w:rsidRPr="00A23F49">
        <w:t>а</w:t>
      </w:r>
      <w:r w:rsidRPr="00A23F49">
        <w:t>ционные системы и ресурсы Интернета; правильной оценки важнейших социально-экономических событий международной жизни, геоп</w:t>
      </w:r>
      <w:r w:rsidRPr="00A23F49">
        <w:t>о</w:t>
      </w:r>
      <w:r w:rsidRPr="00A23F49">
        <w:t xml:space="preserve">литической и геоэкономической ситуации в России, других странах и регионах мира, тенденций их возможного развития; </w:t>
      </w:r>
      <w:r>
        <w:t xml:space="preserve">    </w:t>
      </w:r>
      <w:r w:rsidRPr="00083BA8">
        <w:rPr>
          <w:b/>
        </w:rPr>
        <w:t>►</w:t>
      </w:r>
      <w:r>
        <w:t xml:space="preserve"> </w:t>
      </w:r>
      <w:r w:rsidRPr="00FE27B5">
        <w:t xml:space="preserve">понимания </w:t>
      </w:r>
      <w:r w:rsidRPr="00A23F49">
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C7C0A" w:rsidRPr="006179E3" w:rsidRDefault="000C7C0A" w:rsidP="006179E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E7357">
        <w:rPr>
          <w:rFonts w:ascii="Times New Roman" w:hAnsi="Times New Roman"/>
          <w:sz w:val="40"/>
          <w:szCs w:val="40"/>
        </w:rPr>
        <w:t xml:space="preserve">                    </w:t>
      </w:r>
    </w:p>
    <w:p w:rsidR="000C7C0A" w:rsidRPr="001B050C" w:rsidRDefault="000C7C0A" w:rsidP="001B05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73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одержание  программы  «Экономическая  и  социальная  география  мира. </w:t>
      </w:r>
      <w:r w:rsidRPr="001B050C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0453"/>
        <w:gridCol w:w="4676"/>
      </w:tblGrid>
      <w:tr w:rsidR="000C7C0A" w:rsidRPr="00127A2A" w:rsidTr="004A1951">
        <w:tc>
          <w:tcPr>
            <w:tcW w:w="10456" w:type="dxa"/>
            <w:gridSpan w:val="2"/>
          </w:tcPr>
          <w:p w:rsidR="000C7C0A" w:rsidRPr="001E7357" w:rsidRDefault="000C7C0A" w:rsidP="004A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ab/>
              <w:t>Краткое содержание темы (факты, понятия, законы, теории…)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 Количест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во часов)</w:t>
            </w:r>
          </w:p>
        </w:tc>
        <w:tc>
          <w:tcPr>
            <w:tcW w:w="4678" w:type="dxa"/>
          </w:tcPr>
          <w:p w:rsidR="000C7C0A" w:rsidRPr="001E7357" w:rsidRDefault="000C7C0A" w:rsidP="004A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>Расчетные задачи</w:t>
            </w:r>
          </w:p>
        </w:tc>
      </w:tr>
      <w:tr w:rsidR="000C7C0A" w:rsidRPr="00127A2A" w:rsidTr="000C5789">
        <w:tc>
          <w:tcPr>
            <w:tcW w:w="15134" w:type="dxa"/>
            <w:gridSpan w:val="3"/>
          </w:tcPr>
          <w:p w:rsidR="000C7C0A" w:rsidRPr="00127A2A" w:rsidRDefault="000C7C0A" w:rsidP="000C5789">
            <w:pPr>
              <w:spacing w:after="0"/>
              <w:rPr>
                <w:b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Введение.  Политическая  карта  мира.   4 часа.</w:t>
            </w:r>
          </w:p>
        </w:tc>
      </w:tr>
      <w:tr w:rsidR="000C7C0A" w:rsidRPr="00127A2A" w:rsidTr="004A1951">
        <w:tc>
          <w:tcPr>
            <w:tcW w:w="10456" w:type="dxa"/>
            <w:gridSpan w:val="2"/>
          </w:tcPr>
          <w:p w:rsidR="000C7C0A" w:rsidRPr="0015284A" w:rsidRDefault="000C7C0A" w:rsidP="0015284A">
            <w:pPr>
              <w:pStyle w:val="Standard"/>
              <w:jc w:val="both"/>
              <w:rPr>
                <w:sz w:val="24"/>
                <w:szCs w:val="24"/>
              </w:rPr>
            </w:pPr>
            <w:r w:rsidRPr="0015284A">
              <w:rPr>
                <w:rFonts w:ascii="Times New Roman" w:hAnsi="Times New Roman" w:cs="Times New Roman"/>
                <w:sz w:val="24"/>
                <w:szCs w:val="24"/>
              </w:rPr>
              <w:t>Предмет изучения, цели и задачи социальной и экономической географии мира. Значение и необходимость, знаний в области социальной и экономической географии в жизни современного человека. Основные методы в изучении отдельных стран и регионов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84A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 как многовековой итог развития обществе. Особенности влияния различных исторических эпох на её Формирование. Количественные и качественные сдвиги на политической карте мира, принципиальные различия между ними. Территория, население и власть как основные элементы государства. Сходства и различия государств. Многоликость стран современного мира. Их типология. Типология стран по уровню социально-экономического развития. Развитые и развивающиеся страны мира. Территория государств и государственная граница. Международное право и запрещение нарушения границ другого государства. Монархия и республика как Форма правления. Унитарное и федеративное государства как форму государственного устройства. Международные организации. ООН как наиболее массовая и авторитетная международная организация в современном мире, её Функции и задачи. Понятие о политической географии.</w:t>
            </w:r>
            <w:r w:rsidRPr="0015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 № 1 </w:t>
            </w:r>
            <w:r w:rsidRPr="0015284A">
              <w:rPr>
                <w:rFonts w:ascii="Times New Roman" w:hAnsi="Times New Roman" w:cs="Times New Roman"/>
                <w:sz w:val="24"/>
                <w:szCs w:val="24"/>
              </w:rPr>
              <w:t>Составление таблицы“Формы государственного правления и административно-террито-риального деления стран мира”</w:t>
            </w:r>
            <w:r w:rsidRPr="001E73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0C7C0A" w:rsidRPr="001E7357" w:rsidRDefault="000C7C0A" w:rsidP="0015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>Ученик:   - объясняет что есть предмет  ЭСГМ;  - определяет задачи  курса;   -характеризует источники  географических  знаний  и  методы  исследований;  -называет  и  показывает  историко –географические регионы  мира,  делает  выводы  о  причинах  их  формирования;  использует информационные  технологии; использует  научные  методы:  статистич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е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 xml:space="preserve">ские, камеральные,  картографические,  моделирования;  владеет  номенклатурой  и  др. методами </w:t>
            </w:r>
          </w:p>
        </w:tc>
      </w:tr>
      <w:tr w:rsidR="000C7C0A" w:rsidRPr="00127A2A" w:rsidTr="000C5789">
        <w:tc>
          <w:tcPr>
            <w:tcW w:w="15134" w:type="dxa"/>
            <w:gridSpan w:val="3"/>
          </w:tcPr>
          <w:p w:rsidR="000C7C0A" w:rsidRPr="000C5789" w:rsidRDefault="000C7C0A" w:rsidP="00152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Природа и человек в современном мире.  6 часов.</w:t>
            </w:r>
          </w:p>
        </w:tc>
      </w:tr>
      <w:tr w:rsidR="000C7C0A" w:rsidRPr="00127A2A" w:rsidTr="004A1951">
        <w:tc>
          <w:tcPr>
            <w:tcW w:w="10456" w:type="dxa"/>
            <w:gridSpan w:val="2"/>
          </w:tcPr>
          <w:p w:rsidR="000C7C0A" w:rsidRDefault="000C7C0A" w:rsidP="001528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>Взаимодействие человечества и природы в прошлом и настоящем. Международный характер пр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блемы «дестабилизация окружающей среды». Природные ресурсы Земли, их виды. Ресурсообе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Геоэкологические проблемы регионов различных т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пов природопользования. Пути сохранения качества окружающей среды.</w:t>
            </w:r>
          </w:p>
          <w:p w:rsidR="000C7C0A" w:rsidRPr="00932C38" w:rsidRDefault="000C7C0A" w:rsidP="0015284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57">
              <w:rPr>
                <w:rFonts w:ascii="Times New Roman" w:hAnsi="Times New Roman"/>
                <w:b/>
                <w:sz w:val="24"/>
                <w:szCs w:val="24"/>
              </w:rPr>
              <w:t>ПР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35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32C38">
              <w:rPr>
                <w:rFonts w:ascii="Times New Roman" w:hAnsi="Times New Roman"/>
                <w:color w:val="000000"/>
                <w:sz w:val="24"/>
                <w:szCs w:val="24"/>
              </w:rPr>
              <w:t>Оценка ресурсообеспеченности отдельных стран мира (по выбору).</w:t>
            </w:r>
            <w:r w:rsidRPr="00932C3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C7C0A" w:rsidRPr="001E7357" w:rsidRDefault="000C7C0A" w:rsidP="001528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b/>
                <w:sz w:val="24"/>
                <w:szCs w:val="24"/>
              </w:rPr>
              <w:t>ПР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932C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C38">
              <w:rPr>
                <w:rFonts w:ascii="Times New Roman" w:hAnsi="Times New Roman"/>
                <w:color w:val="000000"/>
                <w:sz w:val="24"/>
                <w:szCs w:val="24"/>
              </w:rPr>
              <w:t>Нанесение на контурную карту мира основных топливно-рудных бассейнов Земли.</w:t>
            </w:r>
          </w:p>
        </w:tc>
        <w:tc>
          <w:tcPr>
            <w:tcW w:w="4678" w:type="dxa"/>
          </w:tcPr>
          <w:p w:rsidR="000C7C0A" w:rsidRPr="00C77716" w:rsidRDefault="000C7C0A" w:rsidP="0015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716">
              <w:rPr>
                <w:rFonts w:ascii="Times New Roman" w:hAnsi="Times New Roman"/>
                <w:sz w:val="24"/>
                <w:szCs w:val="24"/>
              </w:rPr>
              <w:t>Обучающийся: называет и  характеризует виды  природных  ресурсов  и  закономе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р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ности  их  размещения,  понятия  «геогр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фическая  среда», «окружающая среда», «природопользование»,  «ресурсообесп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ченность»;  интенсивное  и  экстенсивное  хозяйствование  и  приводит  примеры;  сравнивает  и  оценивает  явления  и  пр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о</w:t>
            </w:r>
            <w:r w:rsidRPr="00C77716">
              <w:rPr>
                <w:rFonts w:ascii="Times New Roman" w:hAnsi="Times New Roman"/>
                <w:sz w:val="24"/>
                <w:szCs w:val="24"/>
              </w:rPr>
              <w:t>цессы,  анализирует  и  обобщает  факты</w:t>
            </w:r>
          </w:p>
        </w:tc>
      </w:tr>
      <w:tr w:rsidR="000C7C0A" w:rsidRPr="00127A2A" w:rsidTr="004A1951">
        <w:tc>
          <w:tcPr>
            <w:tcW w:w="10456" w:type="dxa"/>
            <w:gridSpan w:val="2"/>
          </w:tcPr>
          <w:p w:rsidR="000C7C0A" w:rsidRPr="000C5789" w:rsidRDefault="000C7C0A" w:rsidP="0015284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C578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C57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5789">
              <w:rPr>
                <w:rFonts w:ascii="Times New Roman" w:hAnsi="Times New Roman"/>
                <w:b/>
                <w:sz w:val="24"/>
                <w:szCs w:val="24"/>
              </w:rPr>
              <w:t xml:space="preserve">        Население.   5 часов.</w:t>
            </w:r>
          </w:p>
        </w:tc>
        <w:tc>
          <w:tcPr>
            <w:tcW w:w="4678" w:type="dxa"/>
          </w:tcPr>
          <w:p w:rsidR="000C7C0A" w:rsidRPr="0015284A" w:rsidRDefault="000C7C0A" w:rsidP="0015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A1951">
        <w:trPr>
          <w:gridBefore w:val="1"/>
        </w:trPr>
        <w:tc>
          <w:tcPr>
            <w:tcW w:w="10456" w:type="dxa"/>
          </w:tcPr>
          <w:p w:rsidR="000C7C0A" w:rsidRDefault="000C7C0A" w:rsidP="00FE27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284A">
              <w:rPr>
                <w:rFonts w:ascii="Times New Roman" w:hAnsi="Times New Roman"/>
                <w:sz w:val="24"/>
                <w:szCs w:val="24"/>
              </w:rPr>
              <w:t>Численность, динамика и размещение населения мира, крупных регионов и стран. Воспроизводс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во и миграции населения. Их типы и виды. Структура населения (половая, возрастная, расовая, э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т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ническая, религиозная, по образовательному уровню). Демографическая ситуация в разных реги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 xml:space="preserve">нах и странах мира.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 xml:space="preserve">Характеристика трудовых ресурсов и занятости населения крупных стран и регионов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мира. Расселение населения. Специфика городских и сельских поселений. Масштабы и темпы урбанизации различных стран и регионов мира.</w:t>
            </w:r>
          </w:p>
          <w:p w:rsidR="000C7C0A" w:rsidRPr="0015284A" w:rsidRDefault="000C7C0A" w:rsidP="00FE27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284A">
              <w:rPr>
                <w:rFonts w:ascii="Times New Roman" w:hAnsi="Times New Roman"/>
                <w:b/>
                <w:sz w:val="24"/>
                <w:szCs w:val="24"/>
              </w:rPr>
              <w:t xml:space="preserve"> ПР № 4  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Сравнительная оценка трудовых ресурсов  и  занятости населения в основных сферах х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о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>зяйства стран и регионов мира.</w:t>
            </w:r>
          </w:p>
          <w:p w:rsidR="000C7C0A" w:rsidRPr="001E7357" w:rsidRDefault="000C7C0A" w:rsidP="00FE2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4A">
              <w:rPr>
                <w:rFonts w:ascii="Times New Roman" w:hAnsi="Times New Roman"/>
                <w:b/>
                <w:sz w:val="24"/>
                <w:szCs w:val="24"/>
              </w:rPr>
              <w:t>ПР № 5</w:t>
            </w:r>
            <w:r w:rsidRPr="0015284A">
              <w:rPr>
                <w:rFonts w:ascii="Times New Roman" w:hAnsi="Times New Roman"/>
                <w:sz w:val="24"/>
                <w:szCs w:val="24"/>
              </w:rPr>
              <w:t xml:space="preserve">   Нанести  на  к/к 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крупнейшие агломерации и мегалополисы мира.</w:t>
            </w:r>
          </w:p>
        </w:tc>
        <w:tc>
          <w:tcPr>
            <w:tcW w:w="4678" w:type="dxa"/>
          </w:tcPr>
          <w:p w:rsidR="000C7C0A" w:rsidRPr="0015284A" w:rsidRDefault="000C7C0A" w:rsidP="00CF02B2">
            <w:pPr>
              <w:spacing w:after="0" w:line="240" w:lineRule="auto"/>
              <w:rPr>
                <w:rFonts w:ascii="Times New Roman" w:hAnsi="Times New Roman"/>
              </w:rPr>
            </w:pPr>
            <w:r w:rsidRPr="0015284A">
              <w:rPr>
                <w:rFonts w:ascii="Times New Roman" w:hAnsi="Times New Roman"/>
              </w:rPr>
              <w:t>Обучающийся:  использует справочники  и  информационные  технологии  и  системы, х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рактеризует  воспроизводство  населения  и его  типы; национальную, религиозную, пр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фессиональную  структуру;  объясняет и х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рактеризует  демографические политику  и  взрыв,  урбанизация  миграция, э-  и иммигр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ция, мегаполис ,трудовые  ресурсы  и  экон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мически  активное  население, сравнивает т</w:t>
            </w:r>
            <w:r w:rsidRPr="0015284A">
              <w:rPr>
                <w:rFonts w:ascii="Times New Roman" w:hAnsi="Times New Roman"/>
              </w:rPr>
              <w:t>и</w:t>
            </w:r>
            <w:r w:rsidRPr="0015284A">
              <w:rPr>
                <w:rFonts w:ascii="Times New Roman" w:hAnsi="Times New Roman"/>
              </w:rPr>
              <w:t>пы  формы урбанизации,  делает расчеты; ан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лизирует тексты, карты таблиц ы и  преобраз</w:t>
            </w:r>
            <w:r w:rsidRPr="0015284A">
              <w:rPr>
                <w:rFonts w:ascii="Times New Roman" w:hAnsi="Times New Roman"/>
              </w:rPr>
              <w:t>у</w:t>
            </w:r>
            <w:r w:rsidRPr="0015284A">
              <w:rPr>
                <w:rFonts w:ascii="Times New Roman" w:hAnsi="Times New Roman"/>
              </w:rPr>
              <w:t>ет  их</w:t>
            </w:r>
            <w:r>
              <w:rPr>
                <w:rFonts w:ascii="Times New Roman" w:hAnsi="Times New Roman"/>
              </w:rPr>
              <w:t>.</w:t>
            </w:r>
            <w:r w:rsidRPr="0015284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7C0A" w:rsidRPr="00127A2A" w:rsidTr="006D3BDC">
        <w:trPr>
          <w:gridBefore w:val="1"/>
        </w:trPr>
        <w:tc>
          <w:tcPr>
            <w:tcW w:w="15134" w:type="dxa"/>
            <w:gridSpan w:val="2"/>
          </w:tcPr>
          <w:p w:rsidR="000C7C0A" w:rsidRPr="00DF2475" w:rsidRDefault="000C7C0A" w:rsidP="00CF02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НТР и Мировое хозяйство.   6  часов.</w:t>
            </w:r>
          </w:p>
        </w:tc>
      </w:tr>
      <w:tr w:rsidR="000C7C0A" w:rsidRPr="00127A2A" w:rsidTr="004A1951">
        <w:trPr>
          <w:gridBefore w:val="1"/>
          <w:trHeight w:val="4099"/>
        </w:trPr>
        <w:tc>
          <w:tcPr>
            <w:tcW w:w="10456" w:type="dxa"/>
          </w:tcPr>
          <w:p w:rsidR="000C7C0A" w:rsidRDefault="000C7C0A" w:rsidP="001528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НТР: основные черта и составные части: наука, производство, техника и технология, управление. Эволюционный  и  революционный пути развития техники и технологии в период  НТР.   Осно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ные этапы формирования мирового хозяйства. Природ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но-ресурсный потенциал территории и его влияние на развитие хо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зяйства и отраслевую специализацию промышленности и сельского хозя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й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ства. Географическая «модель» современного мирового хозяйст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ва, его основные центры. Межд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у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народное географическое разделение труда и международная экономическая интеграция.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Межд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народная специализация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 Изменение мирового хозяйства в период НТР. Влияние НТР на отрасл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вую и территориальную структуру мирового хозяйства. Факторы размещения производства в п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риод НТР. Аграрные, индустриальные и постиндустриальные страны. Виды регионов по уровню их развития: столичные, технополисы, депрессивные, отсталые аграрные, районы нового освоения.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Региональная политика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  Виды международных экономических организаций: региональные и сп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циализированные. Крупнейшие интеграционные объединения мира: ЕС, НАФТА, ЛААИ, МЕ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КОСУР,  АСЕАН, СНГ, АТЭС, АС,  ОПЕК и их состав.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Транснациональные корпорации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</w:t>
            </w:r>
            <w:r w:rsidRPr="001528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7C0A" w:rsidRPr="00127A2A" w:rsidRDefault="000C7C0A" w:rsidP="001528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4A">
              <w:rPr>
                <w:rFonts w:ascii="Times New Roman" w:hAnsi="Times New Roman"/>
                <w:b/>
                <w:sz w:val="24"/>
                <w:szCs w:val="24"/>
              </w:rPr>
              <w:t xml:space="preserve">ПР №  6  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Анализ основных факторов  размещения производства  в  мире.</w:t>
            </w:r>
          </w:p>
        </w:tc>
        <w:tc>
          <w:tcPr>
            <w:tcW w:w="4678" w:type="dxa"/>
          </w:tcPr>
          <w:p w:rsidR="000C7C0A" w:rsidRPr="0015284A" w:rsidRDefault="000C7C0A" w:rsidP="0015284A">
            <w:pPr>
              <w:spacing w:after="0" w:line="240" w:lineRule="auto"/>
              <w:rPr>
                <w:rFonts w:ascii="Times New Roman" w:hAnsi="Times New Roman"/>
              </w:rPr>
            </w:pPr>
            <w:r w:rsidRPr="0015284A">
              <w:rPr>
                <w:rFonts w:ascii="Times New Roman" w:hAnsi="Times New Roman"/>
              </w:rPr>
              <w:t>Ученик: называет  и  характеризует:  этапы  формирования мирового хозяйства, МГРТ, «НТР»,основные  районы  размещения вед</w:t>
            </w:r>
            <w:r w:rsidRPr="0015284A">
              <w:rPr>
                <w:rFonts w:ascii="Times New Roman" w:hAnsi="Times New Roman"/>
              </w:rPr>
              <w:t>у</w:t>
            </w:r>
            <w:r w:rsidRPr="0015284A">
              <w:rPr>
                <w:rFonts w:ascii="Times New Roman" w:hAnsi="Times New Roman"/>
              </w:rPr>
              <w:t>щих  отраслей промышленности  и  сельского  хозяйства,  определяет  влияние  НТР  на  структуру  и  размещение  производства,  ан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лизирует  с  помощью картографических,  ст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тистических  материалов  и  информационных  технологий  размещение  производства  и и</w:t>
            </w:r>
            <w:r w:rsidRPr="0015284A">
              <w:rPr>
                <w:rFonts w:ascii="Times New Roman" w:hAnsi="Times New Roman"/>
              </w:rPr>
              <w:t>н</w:t>
            </w:r>
            <w:r w:rsidRPr="0015284A">
              <w:rPr>
                <w:rFonts w:ascii="Times New Roman" w:hAnsi="Times New Roman"/>
              </w:rPr>
              <w:t>фраструктуры;  делает  выводы  и готовит  с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общения  и  доклады  о  тенденциях  развития  транспорта,  туризма,  векторах  внешнеэк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номических  связей  и  создании  СЭЗ,   ра</w:t>
            </w:r>
            <w:r w:rsidRPr="0015284A">
              <w:rPr>
                <w:rFonts w:ascii="Times New Roman" w:hAnsi="Times New Roman"/>
              </w:rPr>
              <w:t>с</w:t>
            </w:r>
            <w:r w:rsidRPr="0015284A">
              <w:rPr>
                <w:rFonts w:ascii="Times New Roman" w:hAnsi="Times New Roman"/>
              </w:rPr>
              <w:t>сказывает  о  деятельности  крупных  ТНК  и  международных  и  региональных   интеграц</w:t>
            </w:r>
            <w:r w:rsidRPr="0015284A">
              <w:rPr>
                <w:rFonts w:ascii="Times New Roman" w:hAnsi="Times New Roman"/>
              </w:rPr>
              <w:t>и</w:t>
            </w:r>
            <w:r w:rsidRPr="0015284A">
              <w:rPr>
                <w:rFonts w:ascii="Times New Roman" w:hAnsi="Times New Roman"/>
              </w:rPr>
              <w:t>онных  объединениях</w:t>
            </w:r>
          </w:p>
        </w:tc>
      </w:tr>
      <w:tr w:rsidR="000C7C0A" w:rsidRPr="00127A2A" w:rsidTr="004A1951">
        <w:trPr>
          <w:gridBefore w:val="1"/>
          <w:trHeight w:val="245"/>
        </w:trPr>
        <w:tc>
          <w:tcPr>
            <w:tcW w:w="10456" w:type="dxa"/>
          </w:tcPr>
          <w:p w:rsidR="000C7C0A" w:rsidRPr="00127A2A" w:rsidRDefault="000C7C0A" w:rsidP="001528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 География мирового хозяйства.   12 часов.</w:t>
            </w:r>
          </w:p>
        </w:tc>
        <w:tc>
          <w:tcPr>
            <w:tcW w:w="4678" w:type="dxa"/>
          </w:tcPr>
          <w:p w:rsidR="000C7C0A" w:rsidRPr="0015284A" w:rsidRDefault="000C7C0A" w:rsidP="001528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7C0A" w:rsidRPr="00127A2A" w:rsidTr="004A1951">
        <w:trPr>
          <w:gridBefore w:val="1"/>
          <w:trHeight w:val="2786"/>
        </w:trPr>
        <w:tc>
          <w:tcPr>
            <w:tcW w:w="10456" w:type="dxa"/>
          </w:tcPr>
          <w:p w:rsidR="000C7C0A" w:rsidRPr="001E7357" w:rsidRDefault="000C7C0A" w:rsidP="00BC76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      </w:r>
          </w:p>
          <w:p w:rsidR="000C7C0A" w:rsidRPr="001E7357" w:rsidRDefault="000C7C0A" w:rsidP="00BC76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 xml:space="preserve">Международная специализация и кооперирование – интеграционные зоны, крупнейшие </w:t>
            </w:r>
          </w:p>
          <w:p w:rsidR="000C7C0A" w:rsidRPr="001E7357" w:rsidRDefault="000C7C0A" w:rsidP="00BC76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 xml:space="preserve">фирмы и транснациональные корпорации (ТНК). Отрасли международной специализации стран и регионов мира; определяющие их факторы. </w:t>
            </w:r>
          </w:p>
          <w:p w:rsidR="000C7C0A" w:rsidRPr="00FE27B5" w:rsidRDefault="000C7C0A" w:rsidP="00BC76A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E7357">
              <w:rPr>
                <w:rFonts w:ascii="Times New Roman" w:hAnsi="Times New Roman"/>
                <w:sz w:val="24"/>
                <w:szCs w:val="24"/>
              </w:rPr>
              <w:t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>с</w:t>
            </w:r>
            <w:r w:rsidRPr="001E7357">
              <w:rPr>
                <w:rFonts w:ascii="Times New Roman" w:hAnsi="Times New Roman"/>
                <w:sz w:val="24"/>
                <w:szCs w:val="24"/>
              </w:rPr>
              <w:t xml:space="preserve">новные направления и структура. Главные центры мировой торговли. </w:t>
            </w:r>
            <w:r w:rsidRPr="001E7357">
              <w:rPr>
                <w:rFonts w:ascii="Times New Roman" w:hAnsi="Times New Roman"/>
                <w:b/>
                <w:sz w:val="24"/>
                <w:szCs w:val="24"/>
              </w:rPr>
              <w:t>ПР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1E735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E7357">
              <w:rPr>
                <w:rFonts w:ascii="Times New Roman" w:hAnsi="Times New Roman"/>
              </w:rPr>
              <w:t>Составление экон</w:t>
            </w:r>
            <w:r w:rsidRPr="001E7357">
              <w:rPr>
                <w:rFonts w:ascii="Times New Roman" w:hAnsi="Times New Roman"/>
              </w:rPr>
              <w:t>о</w:t>
            </w:r>
            <w:r w:rsidRPr="001E7357">
              <w:rPr>
                <w:rFonts w:ascii="Times New Roman" w:hAnsi="Times New Roman"/>
              </w:rPr>
              <w:t>мико-географической характеристики одной</w:t>
            </w:r>
            <w:r>
              <w:rPr>
                <w:rFonts w:ascii="Times New Roman" w:hAnsi="Times New Roman"/>
              </w:rPr>
              <w:t xml:space="preserve"> </w:t>
            </w:r>
            <w:r w:rsidRPr="001E7357">
              <w:rPr>
                <w:rFonts w:ascii="Times New Roman" w:hAnsi="Times New Roman"/>
              </w:rPr>
              <w:t xml:space="preserve"> из отраслей промышленности мира.</w:t>
            </w:r>
          </w:p>
        </w:tc>
        <w:tc>
          <w:tcPr>
            <w:tcW w:w="4678" w:type="dxa"/>
          </w:tcPr>
          <w:p w:rsidR="000C7C0A" w:rsidRPr="0015284A" w:rsidRDefault="000C7C0A" w:rsidP="0015284A">
            <w:pPr>
              <w:spacing w:after="0" w:line="240" w:lineRule="auto"/>
              <w:rPr>
                <w:rFonts w:ascii="Times New Roman" w:hAnsi="Times New Roman"/>
              </w:rPr>
            </w:pPr>
            <w:r w:rsidRPr="0015284A">
              <w:rPr>
                <w:rFonts w:ascii="Times New Roman" w:hAnsi="Times New Roman"/>
              </w:rPr>
              <w:t>Ученик: называет  и характеризует:основные  районы  размещения ведущих  отраслей пр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мышленности  и  сельского  хозяйства,  опр</w:t>
            </w:r>
            <w:r w:rsidRPr="0015284A">
              <w:rPr>
                <w:rFonts w:ascii="Times New Roman" w:hAnsi="Times New Roman"/>
              </w:rPr>
              <w:t>е</w:t>
            </w:r>
            <w:r w:rsidRPr="0015284A">
              <w:rPr>
                <w:rFonts w:ascii="Times New Roman" w:hAnsi="Times New Roman"/>
              </w:rPr>
              <w:t>деляет  влияние  НТР  на  размещение  прои</w:t>
            </w:r>
            <w:r w:rsidRPr="0015284A">
              <w:rPr>
                <w:rFonts w:ascii="Times New Roman" w:hAnsi="Times New Roman"/>
              </w:rPr>
              <w:t>з</w:t>
            </w:r>
            <w:r w:rsidRPr="0015284A">
              <w:rPr>
                <w:rFonts w:ascii="Times New Roman" w:hAnsi="Times New Roman"/>
              </w:rPr>
              <w:t>водства,  анализирует  с  помощью картогр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>фических,  статистических  материалов  и  и</w:t>
            </w:r>
            <w:r w:rsidRPr="0015284A">
              <w:rPr>
                <w:rFonts w:ascii="Times New Roman" w:hAnsi="Times New Roman"/>
              </w:rPr>
              <w:t>н</w:t>
            </w:r>
            <w:r w:rsidRPr="0015284A">
              <w:rPr>
                <w:rFonts w:ascii="Times New Roman" w:hAnsi="Times New Roman"/>
              </w:rPr>
              <w:t>формационных  технологий  размещение  пр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изводства  и инфраструктуры;  делает  выводы  и готовит  сообщения  и  доклады  о  тенде</w:t>
            </w:r>
            <w:r w:rsidRPr="0015284A">
              <w:rPr>
                <w:rFonts w:ascii="Times New Roman" w:hAnsi="Times New Roman"/>
              </w:rPr>
              <w:t>н</w:t>
            </w:r>
            <w:r w:rsidRPr="0015284A">
              <w:rPr>
                <w:rFonts w:ascii="Times New Roman" w:hAnsi="Times New Roman"/>
              </w:rPr>
              <w:t>циях  развития  транспорта,  туризма,  вект</w:t>
            </w:r>
            <w:r w:rsidRPr="0015284A">
              <w:rPr>
                <w:rFonts w:ascii="Times New Roman" w:hAnsi="Times New Roman"/>
              </w:rPr>
              <w:t>о</w:t>
            </w:r>
            <w:r w:rsidRPr="0015284A">
              <w:rPr>
                <w:rFonts w:ascii="Times New Roman" w:hAnsi="Times New Roman"/>
              </w:rPr>
              <w:t>рах  внешнеэкономических  связей  и  созд</w:t>
            </w:r>
            <w:r w:rsidRPr="0015284A">
              <w:rPr>
                <w:rFonts w:ascii="Times New Roman" w:hAnsi="Times New Roman"/>
              </w:rPr>
              <w:t>а</w:t>
            </w:r>
            <w:r w:rsidRPr="0015284A">
              <w:rPr>
                <w:rFonts w:ascii="Times New Roman" w:hAnsi="Times New Roman"/>
              </w:rPr>
              <w:t xml:space="preserve">нии  СЭЗ, </w:t>
            </w:r>
          </w:p>
        </w:tc>
      </w:tr>
    </w:tbl>
    <w:p w:rsidR="000C7C0A" w:rsidRDefault="000C7C0A" w:rsidP="00CF02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0C7C0A" w:rsidSect="006C29F4">
          <w:pgSz w:w="16838" w:h="11906" w:orient="landscape" w:code="9"/>
          <w:pgMar w:top="1135" w:right="1134" w:bottom="1418" w:left="1134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56"/>
        <w:gridCol w:w="4678"/>
      </w:tblGrid>
      <w:tr w:rsidR="000C7C0A" w:rsidRPr="00127A2A" w:rsidTr="004A1951">
        <w:trPr>
          <w:trHeight w:val="340"/>
        </w:trPr>
        <w:tc>
          <w:tcPr>
            <w:tcW w:w="15134" w:type="dxa"/>
            <w:gridSpan w:val="2"/>
          </w:tcPr>
          <w:p w:rsidR="000C7C0A" w:rsidRPr="00127A2A" w:rsidRDefault="000C7C0A" w:rsidP="00CF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A2A">
              <w:rPr>
                <w:rFonts w:ascii="Times New Roman" w:hAnsi="Times New Roman"/>
                <w:b/>
                <w:sz w:val="32"/>
                <w:szCs w:val="32"/>
              </w:rPr>
              <w:t>11  КЛАСС</w:t>
            </w:r>
          </w:p>
        </w:tc>
      </w:tr>
      <w:tr w:rsidR="000C7C0A" w:rsidRPr="00127A2A" w:rsidTr="004A1951">
        <w:trPr>
          <w:trHeight w:val="204"/>
        </w:trPr>
        <w:tc>
          <w:tcPr>
            <w:tcW w:w="15134" w:type="dxa"/>
            <w:gridSpan w:val="2"/>
          </w:tcPr>
          <w:p w:rsidR="000C7C0A" w:rsidRPr="00127A2A" w:rsidRDefault="000C7C0A" w:rsidP="004A1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Раздел VI.   Регионы  и  страны  мира.    21  ч.</w:t>
            </w:r>
          </w:p>
        </w:tc>
      </w:tr>
      <w:tr w:rsidR="000C7C0A" w:rsidRPr="00127A2A" w:rsidTr="004A1951">
        <w:tc>
          <w:tcPr>
            <w:tcW w:w="10456" w:type="dxa"/>
          </w:tcPr>
          <w:p w:rsidR="000C7C0A" w:rsidRPr="00DF2475" w:rsidRDefault="000C7C0A" w:rsidP="004A1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2475">
              <w:rPr>
                <w:rFonts w:ascii="Times New Roman" w:hAnsi="Times New Roman"/>
                <w:sz w:val="24"/>
                <w:szCs w:val="24"/>
              </w:rPr>
              <w:t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 страны; страны внешнеор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 xml:space="preserve">ентированного развития; новые индустриальные страны и др. группы).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Понятие о географическом регионе. Основные варианты регионального деления мира. Особенности географического полож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ния, истории открытия и освоения, природно-ресурсного потенциала, населения, хозяйства, пр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 xml:space="preserve">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 xml:space="preserve">ПР.№ 1 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Составление сравнительной экономико-географической характеристики двух развитых стран Европы.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>ПР.№  2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 xml:space="preserve">   Построение картосхемы и диаграммы экономических связей крупных стран Азии.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 xml:space="preserve">ПР.№ 3 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 xml:space="preserve"> Составление эк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2475">
              <w:rPr>
                <w:rFonts w:ascii="Times New Roman" w:hAnsi="Times New Roman"/>
                <w:sz w:val="24"/>
                <w:szCs w:val="24"/>
              </w:rPr>
              <w:t>номико-географической   хар-ки одной из  развивающихся стран мира.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2475">
              <w:rPr>
                <w:rFonts w:ascii="Times New Roman" w:hAnsi="Times New Roman"/>
                <w:b/>
                <w:sz w:val="24"/>
                <w:szCs w:val="24"/>
              </w:rPr>
              <w:t>ПР № 4</w:t>
            </w:r>
            <w:r w:rsidRPr="00DF2475">
              <w:rPr>
                <w:rFonts w:ascii="Times New Roman" w:hAnsi="Times New Roman"/>
                <w:color w:val="000000"/>
                <w:sz w:val="24"/>
                <w:szCs w:val="24"/>
              </w:rPr>
              <w:t>. Сравнительная характеристика хозяйства главных экономических районов США</w:t>
            </w:r>
          </w:p>
        </w:tc>
        <w:tc>
          <w:tcPr>
            <w:tcW w:w="4678" w:type="dxa"/>
          </w:tcPr>
          <w:p w:rsidR="000C7C0A" w:rsidRPr="00127A2A" w:rsidRDefault="000C7C0A" w:rsidP="004A195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Ученик:  объясняет  отличия   между пон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тиями  «страна»,  «государство»,  «завис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мая  страна» ,  «колония»,  называет и х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рактеризует  основные формы  государс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венного  устройства  и  правления  стран  мира;  характеризует  современные  тип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логии  стран  и регионов; этапы формир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вания политической карты мира;  находит и показывает на карте страны;  оценивает  их ЭГП  и ПГП,  готовит  сообщения  и  делает обобщения  к  теме,  использует  дополнительные  источники  информации</w:t>
            </w:r>
          </w:p>
        </w:tc>
      </w:tr>
      <w:tr w:rsidR="000C7C0A" w:rsidRPr="00127A2A" w:rsidTr="00BC76A3">
        <w:tc>
          <w:tcPr>
            <w:tcW w:w="15134" w:type="dxa"/>
            <w:gridSpan w:val="2"/>
          </w:tcPr>
          <w:p w:rsidR="000C7C0A" w:rsidRPr="00CF02B2" w:rsidRDefault="000C7C0A" w:rsidP="004A1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Россия  в  современном  мире.   7 часов.</w:t>
            </w:r>
          </w:p>
        </w:tc>
      </w:tr>
      <w:tr w:rsidR="000C7C0A" w:rsidRPr="00127A2A" w:rsidTr="004A1951">
        <w:trPr>
          <w:trHeight w:val="3002"/>
        </w:trPr>
        <w:tc>
          <w:tcPr>
            <w:tcW w:w="10456" w:type="dxa"/>
          </w:tcPr>
          <w:p w:rsidR="000C7C0A" w:rsidRPr="00D74D1C" w:rsidRDefault="000C7C0A" w:rsidP="000C5789">
            <w:pPr>
              <w:pStyle w:val="NoSpacing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93DA7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 xml:space="preserve">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 xml:space="preserve">Россия в мировом хозяйстве и международном географическом разделении труда; география отраслей ее международной специализации.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Характеристика современного этапа преобразований закрытой экономики прошлого в открытую экономику будущего. Россия в системе</w:t>
            </w:r>
            <w:r w:rsidRPr="00FB1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междунаро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ных финансово-экономических и политических отношений. 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раслевых и региональных организациях. Россия и страны Содружества независимых государств (СНГ). Участие России в Международных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социально-экономических и геоэкологических прое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DA7">
              <w:rPr>
                <w:rFonts w:ascii="Times New Roman" w:hAnsi="Times New Roman"/>
                <w:sz w:val="24"/>
                <w:szCs w:val="24"/>
              </w:rPr>
              <w:t xml:space="preserve">тах. </w:t>
            </w:r>
            <w:r w:rsidRPr="00405385">
              <w:rPr>
                <w:rFonts w:ascii="Times New Roman" w:hAnsi="Times New Roman"/>
                <w:b/>
                <w:sz w:val="24"/>
                <w:szCs w:val="24"/>
              </w:rPr>
              <w:t xml:space="preserve">ПР. № 5 </w:t>
            </w:r>
            <w:r w:rsidRPr="00405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E27B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маршрута путешествия по одной из стран мира (в виде презентации).</w:t>
            </w:r>
          </w:p>
        </w:tc>
        <w:tc>
          <w:tcPr>
            <w:tcW w:w="4678" w:type="dxa"/>
          </w:tcPr>
          <w:p w:rsidR="000C7C0A" w:rsidRPr="00127A2A" w:rsidRDefault="000C7C0A" w:rsidP="000C57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Обучающийся:   владеет  картой   терм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нологией,  использует  материалы инте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нета  и  других  дополнительных   исто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ч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ников,  анализирует  и  отбирает  их,  дел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ет  и  аргументирует  выводы,  делает  пр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гнозы  и  выявляет  закономерности  и  причинно-следственные связи;  характер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зует  участие  страны  в  работе  междун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родных  организаций  оценивает  место  страны  в  мире  и  в  ближнем  зарубежье</w:t>
            </w:r>
          </w:p>
        </w:tc>
      </w:tr>
      <w:tr w:rsidR="000C7C0A" w:rsidRPr="00127A2A" w:rsidTr="00BC76A3">
        <w:tc>
          <w:tcPr>
            <w:tcW w:w="15134" w:type="dxa"/>
            <w:gridSpan w:val="2"/>
          </w:tcPr>
          <w:p w:rsidR="000C7C0A" w:rsidRPr="004A1951" w:rsidRDefault="000C7C0A" w:rsidP="000C5789">
            <w:pPr>
              <w:pStyle w:val="NoSpacing"/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4A1951">
              <w:rPr>
                <w:rFonts w:ascii="Times New Roman" w:hAnsi="Times New Roman"/>
                <w:b/>
                <w:sz w:val="24"/>
                <w:szCs w:val="24"/>
              </w:rPr>
              <w:t xml:space="preserve">Раздел   </w:t>
            </w:r>
            <w:r w:rsidRPr="004A19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A1951">
              <w:rPr>
                <w:rFonts w:ascii="Times New Roman" w:hAnsi="Times New Roman"/>
                <w:b/>
                <w:sz w:val="24"/>
                <w:szCs w:val="24"/>
              </w:rPr>
              <w:t>.   Географические аспекты современных глобальных  проблем человечества.   4  часа.</w:t>
            </w:r>
          </w:p>
        </w:tc>
      </w:tr>
      <w:tr w:rsidR="000C7C0A" w:rsidRPr="00127A2A" w:rsidTr="004A1951">
        <w:trPr>
          <w:trHeight w:val="274"/>
        </w:trPr>
        <w:tc>
          <w:tcPr>
            <w:tcW w:w="10456" w:type="dxa"/>
          </w:tcPr>
          <w:p w:rsidR="000C7C0A" w:rsidRPr="00FE27B5" w:rsidRDefault="000C7C0A" w:rsidP="00FE2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Природа и цивилизация. Понятие о глобальных проблемах, их типах и взаимосвязях. Географич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ские аспекты глобальных проблем человечества в прошлом и настоящем. Сырьевая, демографич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Геоэкология – фокус глобальных проблем человечества. Общие и специфические экологические проблемы разных 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гионов Земли. </w:t>
            </w:r>
            <w:r w:rsidRPr="0012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 №</w:t>
            </w:r>
            <w:r w:rsidRPr="004053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12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  <w:r w:rsidRPr="00405385">
              <w:rPr>
                <w:b/>
                <w:color w:val="000000"/>
              </w:rPr>
              <w:t xml:space="preserve"> </w:t>
            </w:r>
            <w:r w:rsidRPr="00FE27B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основных глобальных проблем мира.</w:t>
            </w:r>
          </w:p>
        </w:tc>
        <w:tc>
          <w:tcPr>
            <w:tcW w:w="4678" w:type="dxa"/>
          </w:tcPr>
          <w:p w:rsidR="000C7C0A" w:rsidRPr="00127A2A" w:rsidRDefault="000C7C0A" w:rsidP="00FE2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Ученик:  характеризует  понятие  «гл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бальные  проблемы  человечества»; анал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зирует  сущность проблемы,  причины  ее  возникновения ,  возможные  пути  их  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шения;  оценивает  последствия  стихии                                                                                     </w:t>
            </w:r>
          </w:p>
        </w:tc>
      </w:tr>
      <w:tr w:rsidR="000C7C0A" w:rsidRPr="00127A2A" w:rsidTr="00BC76A3">
        <w:tc>
          <w:tcPr>
            <w:tcW w:w="15134" w:type="dxa"/>
            <w:gridSpan w:val="2"/>
          </w:tcPr>
          <w:p w:rsidR="000C7C0A" w:rsidRPr="00C731BF" w:rsidRDefault="000C7C0A" w:rsidP="00FE27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1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Резерв  времени  2  часа</w:t>
            </w:r>
          </w:p>
        </w:tc>
      </w:tr>
    </w:tbl>
    <w:p w:rsidR="000C7C0A" w:rsidRDefault="000C7C0A" w:rsidP="003E2771">
      <w:pPr>
        <w:tabs>
          <w:tab w:val="left" w:pos="119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C7C0A" w:rsidRPr="004A1951" w:rsidRDefault="000C7C0A" w:rsidP="003E2771">
      <w:pPr>
        <w:tabs>
          <w:tab w:val="left" w:pos="1190"/>
        </w:tabs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4A1951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4"/>
        <w:gridCol w:w="10060"/>
        <w:gridCol w:w="992"/>
        <w:gridCol w:w="851"/>
        <w:gridCol w:w="850"/>
        <w:gridCol w:w="851"/>
        <w:gridCol w:w="991"/>
      </w:tblGrid>
      <w:tr w:rsidR="000C7C0A" w:rsidRPr="00127A2A" w:rsidTr="004A1951">
        <w:trPr>
          <w:trHeight w:val="234"/>
        </w:trPr>
        <w:tc>
          <w:tcPr>
            <w:tcW w:w="15309" w:type="dxa"/>
            <w:gridSpan w:val="7"/>
          </w:tcPr>
          <w:p w:rsidR="000C7C0A" w:rsidRPr="00127A2A" w:rsidRDefault="000C7C0A" w:rsidP="003E2771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731BF">
              <w:rPr>
                <w:rFonts w:ascii="Times New Roman" w:hAnsi="Times New Roman"/>
                <w:b/>
                <w:sz w:val="24"/>
                <w:szCs w:val="24"/>
              </w:rPr>
              <w:t>Класс   10А,    11А,  11Б .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      УМК Максаковский  В.  П.</w:t>
            </w:r>
          </w:p>
        </w:tc>
      </w:tr>
      <w:tr w:rsidR="000C7C0A" w:rsidRPr="00127A2A" w:rsidTr="006D3BDC">
        <w:trPr>
          <w:trHeight w:val="327"/>
        </w:trPr>
        <w:tc>
          <w:tcPr>
            <w:tcW w:w="714" w:type="dxa"/>
            <w:vMerge w:val="restart"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0" w:type="dxa"/>
            <w:vMerge w:val="restart"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40"/>
                <w:szCs w:val="40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127A2A">
              <w:rPr>
                <w:rFonts w:ascii="Times New Roman" w:eastAsia="Arial Unicode MS" w:hAnsi="Times New Roman"/>
                <w:b/>
                <w:sz w:val="40"/>
                <w:szCs w:val="40"/>
              </w:rPr>
              <w:t>Разделы</w:t>
            </w:r>
          </w:p>
        </w:tc>
        <w:tc>
          <w:tcPr>
            <w:tcW w:w="2693" w:type="dxa"/>
            <w:gridSpan w:val="3"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 xml:space="preserve">      Количество часов</w:t>
            </w:r>
          </w:p>
        </w:tc>
        <w:tc>
          <w:tcPr>
            <w:tcW w:w="1842" w:type="dxa"/>
            <w:gridSpan w:val="2"/>
            <w:vMerge w:val="restart"/>
          </w:tcPr>
          <w:p w:rsidR="000C7C0A" w:rsidRPr="00127A2A" w:rsidRDefault="000C7C0A" w:rsidP="003E277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 xml:space="preserve">Практические работы. </w:t>
            </w:r>
          </w:p>
          <w:p w:rsidR="000C7C0A" w:rsidRPr="00127A2A" w:rsidRDefault="000C7C0A" w:rsidP="006D3B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 xml:space="preserve"> (ко-во  работ)</w:t>
            </w:r>
          </w:p>
        </w:tc>
      </w:tr>
      <w:tr w:rsidR="000C7C0A" w:rsidRPr="00127A2A" w:rsidTr="006D3BDC">
        <w:trPr>
          <w:trHeight w:val="376"/>
        </w:trPr>
        <w:tc>
          <w:tcPr>
            <w:tcW w:w="714" w:type="dxa"/>
            <w:vMerge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0060" w:type="dxa"/>
            <w:vMerge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Пр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мерная пр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грамма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Рабочая пр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грамма</w:t>
            </w:r>
          </w:p>
        </w:tc>
        <w:tc>
          <w:tcPr>
            <w:tcW w:w="1842" w:type="dxa"/>
            <w:gridSpan w:val="2"/>
            <w:vMerge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C7C0A" w:rsidRPr="00127A2A" w:rsidTr="00A057AD">
        <w:trPr>
          <w:trHeight w:val="565"/>
        </w:trPr>
        <w:tc>
          <w:tcPr>
            <w:tcW w:w="714" w:type="dxa"/>
            <w:vMerge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0060" w:type="dxa"/>
            <w:vMerge/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10  класс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11  класс</w:t>
            </w:r>
          </w:p>
        </w:tc>
      </w:tr>
      <w:tr w:rsidR="000C7C0A" w:rsidRPr="00127A2A" w:rsidTr="00A057AD">
        <w:tc>
          <w:tcPr>
            <w:tcW w:w="714" w:type="dxa"/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0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A16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Введение.  Политическая  карта  мира.</w:t>
            </w:r>
          </w:p>
        </w:tc>
        <w:tc>
          <w:tcPr>
            <w:tcW w:w="992" w:type="dxa"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C7C0A" w:rsidRPr="00127A2A" w:rsidRDefault="000C7C0A" w:rsidP="003E277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C7C0A" w:rsidRPr="00127A2A" w:rsidTr="00A057AD">
        <w:tc>
          <w:tcPr>
            <w:tcW w:w="714" w:type="dxa"/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A4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0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A16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Природа и человек в современном мире.</w:t>
            </w:r>
          </w:p>
        </w:tc>
        <w:tc>
          <w:tcPr>
            <w:tcW w:w="992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278"/>
        </w:trPr>
        <w:tc>
          <w:tcPr>
            <w:tcW w:w="714" w:type="dxa"/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A4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0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A16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        Население.</w:t>
            </w:r>
          </w:p>
        </w:tc>
        <w:tc>
          <w:tcPr>
            <w:tcW w:w="992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A4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0" w:type="dxa"/>
            <w:tcBorders>
              <w:bottom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A16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 xml:space="preserve">        НТР и Мировое хозяйство.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C7C0A" w:rsidRPr="001A1602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A1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259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45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География мирового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45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.       Регионы и страны мира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A057AD">
        <w:trPr>
          <w:trHeight w:val="35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 xml:space="preserve">  6-1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 xml:space="preserve">Тема №1.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426">
              <w:rPr>
                <w:rFonts w:ascii="Times New Roman" w:hAnsi="Times New Roman"/>
                <w:sz w:val="24"/>
                <w:szCs w:val="24"/>
              </w:rPr>
              <w:t>Многообразие стран на политической карте мира.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24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 xml:space="preserve">  6-2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 xml:space="preserve">Тема №2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426">
              <w:rPr>
                <w:rFonts w:ascii="Times New Roman" w:hAnsi="Times New Roman"/>
                <w:sz w:val="24"/>
                <w:szCs w:val="24"/>
              </w:rPr>
              <w:t>Понятие о географическом  регионе.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7C0A" w:rsidRPr="00127A2A" w:rsidTr="004E199B">
        <w:trPr>
          <w:trHeight w:val="219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45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4E199B">
        <w:trPr>
          <w:trHeight w:val="32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7A2A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45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Географические аспекты современных глобальных проблем  человечества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454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7C0A" w:rsidRPr="00127A2A" w:rsidTr="004E199B">
        <w:trPr>
          <w:trHeight w:val="32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Резерв 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026993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6A4CED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A057AD">
        <w:trPr>
          <w:trHeight w:val="24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127A2A" w:rsidRDefault="000C7C0A" w:rsidP="004E199B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D45426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454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6D3BDC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B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0A" w:rsidRPr="006D3BDC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0A" w:rsidRPr="006D3BDC" w:rsidRDefault="000C7C0A" w:rsidP="004E19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891C7A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C0A" w:rsidRPr="00891C7A" w:rsidRDefault="000C7C0A" w:rsidP="004E19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91C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C7C0A" w:rsidRDefault="000C7C0A" w:rsidP="00BC7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внесены следующие изменения: в рабочей программе и календарно-тематическом планировании отражена тема, предусмо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ренная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в представленном календарно-тематическом планировании на её изучение отводится 7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сов. На тему: «География мирового хозяйства» было добавлено 2 часа для подробного изучения</w:t>
      </w:r>
    </w:p>
    <w:p w:rsidR="000C7C0A" w:rsidRPr="00A23F49" w:rsidRDefault="000C7C0A" w:rsidP="00BC76A3">
      <w:pPr>
        <w:pStyle w:val="msonormalbullet2gif"/>
        <w:spacing w:before="40" w:beforeAutospacing="0" w:after="0" w:afterAutospacing="0" w:line="240" w:lineRule="atLeast"/>
        <w:contextualSpacing/>
        <w:jc w:val="both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850"/>
        <w:gridCol w:w="2693"/>
        <w:gridCol w:w="9072"/>
        <w:gridCol w:w="851"/>
      </w:tblGrid>
      <w:tr w:rsidR="000C7C0A" w:rsidRPr="00127A2A" w:rsidTr="00127A2A">
        <w:trPr>
          <w:trHeight w:val="276"/>
        </w:trPr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Календарно - т</w:t>
            </w:r>
            <w:r w:rsidRPr="00127A2A">
              <w:rPr>
                <w:rFonts w:ascii="Times New Roman" w:hAnsi="Times New Roman"/>
                <w:b/>
                <w:sz w:val="32"/>
                <w:szCs w:val="32"/>
              </w:rPr>
              <w:t>ематическое планирование  в  10  классе</w:t>
            </w:r>
          </w:p>
        </w:tc>
      </w:tr>
      <w:tr w:rsidR="000C7C0A" w:rsidRPr="00127A2A" w:rsidTr="00127A2A">
        <w:trPr>
          <w:trHeight w:val="276"/>
        </w:trPr>
        <w:tc>
          <w:tcPr>
            <w:tcW w:w="817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№ п/п-в теме</w:t>
            </w:r>
          </w:p>
        </w:tc>
        <w:tc>
          <w:tcPr>
            <w:tcW w:w="851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Дата  факт.</w:t>
            </w:r>
          </w:p>
        </w:tc>
        <w:tc>
          <w:tcPr>
            <w:tcW w:w="2693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  <w:vMerge w:val="restart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к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тич. часть </w:t>
            </w:r>
          </w:p>
        </w:tc>
      </w:tr>
      <w:tr w:rsidR="000C7C0A" w:rsidRPr="00127A2A" w:rsidTr="00127A2A">
        <w:trPr>
          <w:trHeight w:val="276"/>
        </w:trPr>
        <w:tc>
          <w:tcPr>
            <w:tcW w:w="817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4283" w:type="dxa"/>
            <w:gridSpan w:val="5"/>
          </w:tcPr>
          <w:p w:rsidR="000C7C0A" w:rsidRPr="00127A2A" w:rsidRDefault="000C7C0A" w:rsidP="00127A2A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Введение.  Политическая  карта  мира.  4 ч.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02-09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Предмет и методы «Экономической и 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циальной географии мира».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pStyle w:val="Standard"/>
              <w:jc w:val="both"/>
              <w:rPr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 w:cs="Times New Roman"/>
                <w:sz w:val="24"/>
                <w:szCs w:val="24"/>
              </w:rPr>
              <w:t>Предмет изучения, цели и задачи социальной и экономической географии мира. Значение и необходимость, знаний в области социальной и экономической географии в жизни современного человека. Основные методы в изучении отдельных стран и регионов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09-09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Политическая  карта  мира.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Современная политическая карта мира как многовековой итог развития общества. Особенности влияния различных исторических эпох на её формирование. Количес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венные и качественные сдвиги на политической карте мира, принципиальные разл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чия между ними. Территория, население и власть как основные элементы государс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ва. Сходства и различия государств. Многоликость стран современного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rPr>
          <w:trHeight w:val="1122"/>
        </w:trPr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16-09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FF1D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икость стран современного мира.  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pStyle w:val="Standard"/>
              <w:jc w:val="both"/>
              <w:rPr>
                <w:sz w:val="24"/>
                <w:szCs w:val="24"/>
              </w:rPr>
            </w:pPr>
            <w:r w:rsidRPr="00127A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государств и государственная граница. Форма правления и государственного устройства. ООН, её Функции и задачи. Понятие о политической географии.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Составление таблицы “Формы государственного правления и административно-территориального деления стран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1</w:t>
            </w: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23-09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Типология  стран.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pStyle w:val="Standard"/>
              <w:jc w:val="both"/>
              <w:rPr>
                <w:sz w:val="24"/>
                <w:szCs w:val="24"/>
              </w:rPr>
            </w:pPr>
            <w:r w:rsidRPr="00127A2A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стран по уровню социально-экономического развития. Развитые и развивающиеся страны мира.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4283" w:type="dxa"/>
            <w:gridSpan w:val="5"/>
          </w:tcPr>
          <w:p w:rsidR="000C7C0A" w:rsidRPr="00127A2A" w:rsidRDefault="000C7C0A" w:rsidP="00127A2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Природа и человек в современном мире.  6 ч.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30-09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t>Человек  и  природа.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Взаимодействие человечества и природы в прошлом и настоящем. Международный характер проблемы «дестабилизация окружающей среды».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6-2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07-10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Природные </w:t>
            </w: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ресурсы Земли, их </w:t>
            </w: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t>виды.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Минеральные, земельные, водные, лесные и другие  ресурсы. Ресурсы  Мирового океана. Классификация ресурсов и их распределение.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>Ресурсо</w:t>
            </w:r>
            <w:r w:rsidRPr="00127A2A">
              <w:rPr>
                <w:rFonts w:ascii="Times New Roman" w:hAnsi="Times New Roman"/>
                <w:spacing w:val="5"/>
                <w:sz w:val="24"/>
                <w:szCs w:val="24"/>
              </w:rPr>
              <w:t>обеспече</w:t>
            </w:r>
            <w:r w:rsidRPr="00127A2A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ность. 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Практическая работа  2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>При</w:t>
            </w:r>
            <w:r w:rsidRPr="00127A2A">
              <w:rPr>
                <w:rFonts w:ascii="Times New Roman" w:hAnsi="Times New Roman"/>
                <w:spacing w:val="3"/>
                <w:sz w:val="24"/>
                <w:szCs w:val="24"/>
              </w:rPr>
              <w:t>родно-</w:t>
            </w: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ресурсный </w:t>
            </w:r>
            <w:r w:rsidRPr="00127A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потенциал </w:t>
            </w: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t>разных тер</w:t>
            </w:r>
            <w:r w:rsidRPr="00127A2A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риторий. </w:t>
            </w:r>
            <w:r w:rsidRPr="00127A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  </w:t>
            </w:r>
            <w:r w:rsidRPr="00127A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«Оценка </w:t>
            </w:r>
            <w:r w:rsidRPr="00127A2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обеспечен</w:t>
            </w:r>
            <w:r w:rsidRPr="00127A2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ности разных </w:t>
            </w:r>
            <w:r w:rsidRPr="00127A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регионов и стран основными видами природных ресурсов».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2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21-10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t>Гео</w:t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sz w:val="24"/>
                <w:szCs w:val="24"/>
              </w:rPr>
              <w:t>графия при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родных рес</w:t>
            </w:r>
            <w:r w:rsidRPr="00127A2A">
              <w:rPr>
                <w:rFonts w:ascii="Times New Roman" w:hAnsi="Times New Roman"/>
                <w:spacing w:val="3"/>
                <w:sz w:val="24"/>
                <w:szCs w:val="24"/>
              </w:rPr>
              <w:t>урсов Земли</w:t>
            </w: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t>Территори</w:t>
            </w:r>
            <w:r w:rsidRPr="00127A2A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t>альные соче</w:t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  <w:t>тания при</w:t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sz w:val="24"/>
                <w:szCs w:val="24"/>
              </w:rPr>
              <w:t>родных ре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t>сурсов. Размещение богатых запасов м</w:t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pacing w:val="1"/>
                <w:sz w:val="24"/>
                <w:szCs w:val="24"/>
              </w:rPr>
              <w:t>неральных,  водных, лесных и др. ресурсов.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9-5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28-10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Типы природопольз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Основные типы природопользования : рациональное  и  нерациональное, экстенси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ное  и интенсивное, их  следствия.  Источники загрязнения окружающей среды.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10-6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3"/>
                <w:sz w:val="24"/>
                <w:szCs w:val="24"/>
              </w:rPr>
              <w:t>Качество окружающей среды.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Геоэкологические  проблемы регионов различных типов природопользования. Пути сохранения качества окружающей среды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11-7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18-11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3"/>
                <w:sz w:val="24"/>
                <w:szCs w:val="24"/>
              </w:rPr>
              <w:t>Контрольная работа 1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КР-1</w:t>
            </w:r>
          </w:p>
        </w:tc>
      </w:tr>
      <w:tr w:rsidR="000C7C0A" w:rsidRPr="00127A2A" w:rsidTr="00127A2A">
        <w:tc>
          <w:tcPr>
            <w:tcW w:w="14283" w:type="dxa"/>
            <w:gridSpan w:val="5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Население  5.ч.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12-1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25-11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6"/>
                <w:sz w:val="24"/>
                <w:szCs w:val="24"/>
              </w:rPr>
              <w:t>Численность  и  движ</w:t>
            </w:r>
            <w:r w:rsidRPr="00127A2A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ние </w:t>
            </w:r>
            <w:r w:rsidRPr="00127A2A">
              <w:rPr>
                <w:rFonts w:ascii="Times New Roman" w:hAnsi="Times New Roman"/>
                <w:spacing w:val="-8"/>
                <w:sz w:val="24"/>
                <w:szCs w:val="24"/>
              </w:rPr>
              <w:t>населения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</w:t>
            </w:r>
            <w:r w:rsidRPr="00127A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Численность, динамика и размещение населения мира, крупных регионов и стран. Воспроизводство и миграции населения. Их типы и виды.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13-2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02-12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Структура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населения.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Структура населения (половая, возрастная, расовая, этническая, религиозная). Дем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графическая ситуация в разных регионах и странах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14-3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09-12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2"/>
                <w:sz w:val="24"/>
                <w:szCs w:val="24"/>
              </w:rPr>
              <w:t>Трудо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вые ресурсы  м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ра. 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Практическая р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бота   3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072" w:type="dxa"/>
          </w:tcPr>
          <w:p w:rsidR="000C7C0A" w:rsidRPr="00127A2A" w:rsidRDefault="000C7C0A" w:rsidP="00FF1DB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Характеристика трудовых ресурсов и занятости населения крупных стран и регионов  мира.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Сравнительная оценка трудовых ресурсов  и  занятости населения в о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новных сферах хозяйства стран и регионов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3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15-4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16-12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Расселение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населения: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городское,  с</w:t>
            </w:r>
            <w:r w:rsidRPr="00127A2A">
              <w:rPr>
                <w:rFonts w:ascii="Times New Roman" w:hAnsi="Times New Roman"/>
                <w:spacing w:val="-12"/>
                <w:sz w:val="24"/>
                <w:szCs w:val="24"/>
              </w:rPr>
              <w:t>ельское.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Расселение населения. Специфика  и классификация городских и сельских посел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Региональные  различия  в  расселении.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16-5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23-12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5"/>
                <w:sz w:val="24"/>
                <w:szCs w:val="24"/>
              </w:rPr>
              <w:t>Урбанизация.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Практ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ческая работа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Масштабы, виды  и темпы урбанизации различных стран и регионов мира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Нанести  на  контурной карте  крупнейшие агломерации и мегалополисы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4</w:t>
            </w:r>
          </w:p>
        </w:tc>
      </w:tr>
      <w:tr w:rsidR="000C7C0A" w:rsidRPr="00127A2A" w:rsidTr="00127A2A">
        <w:tc>
          <w:tcPr>
            <w:tcW w:w="14283" w:type="dxa"/>
            <w:gridSpan w:val="5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НТР  и  мировое хозяйство  6 ч.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17-1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1"/>
                <w:sz w:val="24"/>
                <w:szCs w:val="24"/>
              </w:rPr>
              <w:t>Научно -техническая  революция.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НТР: основные черты и составные части: наука, производство, техника и технология, управление. Пути развития техники и технологии в период  НТР..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18-2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712A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Основные этапы фо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мирования мирового  хозяйства.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Формирование мирового хозяйства. Влияние на развитие хо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зяйства, егоспециализ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цию природ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но-ресурсного  потенциала  территории.  Географическая «модель» 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временного мирового хозяйст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softHyphen/>
              <w:t>ва, его основные центры.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19-3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665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Изменение мирового хозяйства в эпоху НТР.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Международное географическое разделение труда и международная экономическая интеграция и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 xml:space="preserve"> специализация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 Изменение мирового хозяйства в период НТР.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20-4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FF1D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Влияние НТР на мир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вое хозяйство. 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Пра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тическая работа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5 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Влияние НТР на отраслевую и территориальную структуру мирового хозяйства и факторы размещения производства.  Аграрные, индустриальные и постиндустриал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ь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ные страны.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Анализ основных факторов  размещения производства  в  мире.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5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21-5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НТР  и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 xml:space="preserve"> региональная политика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Виды регионов по уровню их развития: столичные, технополисы, депрессивные, 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сталые аграрные, районы нового освоения.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Региональная политика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22-6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НТР  и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международные  экономические  орган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зации.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Виды международных экономических организаций: региональные и специализир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ванные. Крупнейшие объединения мира: ЕС, НАФТА, ЛААИ, МЕРКОСУР,  АСЕАН, СНГ, АТЭС, АС,  ОПЕК и их состав. </w:t>
            </w:r>
            <w:r w:rsidRPr="00127A2A">
              <w:rPr>
                <w:rFonts w:ascii="Times New Roman" w:hAnsi="Times New Roman"/>
                <w:iCs/>
                <w:sz w:val="24"/>
                <w:szCs w:val="24"/>
              </w:rPr>
              <w:t>Транснациональные корпорации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4283" w:type="dxa"/>
            <w:gridSpan w:val="5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      География  мирового  хозяйства    12 ч.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23-/1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Структура мирового хозяйства.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Мировое хозяйство, его отраслевая и территориальная структура.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24-2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Энергетика  мира.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 отрасли: структуры и ее географии, показать значение отраслей в экономике, их влияние на уровень экономики стран.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25-3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7"/>
                <w:sz w:val="24"/>
                <w:szCs w:val="24"/>
              </w:rPr>
              <w:t>Металлургия  мира.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 отрасли: структуры и ее географии, показать значение отраслей в экономике, их влияние на уровень экономики стран.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26-4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Выявить ведущие страны и их  отраслевую специализацию в машиностроении.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27-5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pacing w:val="-2"/>
                <w:sz w:val="24"/>
                <w:szCs w:val="24"/>
              </w:rPr>
              <w:t>Химическая промы</w:t>
            </w:r>
            <w:r w:rsidRPr="00127A2A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127A2A">
              <w:rPr>
                <w:rFonts w:ascii="Times New Roman" w:hAnsi="Times New Roman"/>
                <w:spacing w:val="-2"/>
                <w:sz w:val="24"/>
                <w:szCs w:val="24"/>
              </w:rPr>
              <w:t>ленность.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 отрасли: структуры и ее географии, показать значение отрасли в экономике, их влияние на уровень экономики стран, сдвиги в размещении.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28-6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Лесная  и текстильная отрасли.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b/>
                <w:spacing w:val="-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 6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Выявить  ведущие страны и районы,  сдвиг8и в размещении производства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Соста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ление экономико-географической характеристики одной из отраслей промы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ленности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6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29-7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Сельское хозяйство мира.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Показать  географию  сельского хозяйства мира и  его неоднородность по структуре  значению.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30-8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Транспорт мира  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Сформировать представление о структуре транспорта, определить основные напра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ления и изменения в эпоху НТР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31-9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Контрольная  работа 2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Контрольная  работа (тесты).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КР 2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32-10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Международные эк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номические отношения.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Показать взаимосвязь мировой экономики и международных экономических отн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шений, роль внешней торговли. Контроль знаний темы «Мировое хозяйство».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33-11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Международные  орг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Крупнейшие международные отраслевые и региональные союзы:  ЕС, НАФТА, Л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АИ, АС,  МЕРКОСУР,  АСЕАН, СНГ, АТЭС, ОПЕК  и  др.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7A2A">
              <w:rPr>
                <w:rFonts w:ascii="Times New Roman" w:hAnsi="Times New Roman"/>
                <w:b/>
                <w:sz w:val="32"/>
                <w:szCs w:val="32"/>
              </w:rPr>
              <w:t>Тематическое планирование  в  11 А,    11 Б  классах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.  РЕГИОНЫ И СТРАНЫ МИРА.   20 часов.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Тема 1.  Многообразие стран на политической карте мира.     3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06-09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Классификации  стран  мира.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Классификация  стран: по размерам, населению, государственному  устройству, фо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мам правления, уровню социально –экономического развития  и  другим признакам 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13-09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Многообразие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стран с</w:t>
            </w:r>
            <w:r w:rsidRPr="00127A2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времен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ного мира 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Составление  типологии  стран  мира на основе  заданных  признаков, сравнение  ее  с  образцом.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20-09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Геополити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 и политич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ская география.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и определение понятий;  оценка ЭГП,  ПГП,  изменений  «политич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ской карты  мира»,  определение  главных  политических  центров  и  «игроков»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Тема №2.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Понятие о географическом регионе (17 часов)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  Зарубежная Европа.   4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27-09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На</w:t>
            </w:r>
            <w:r w:rsidRPr="00127A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селение 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зарубежной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Европы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региона, его  состав, население и города, .определение особенностей  ГП, уровня  урбанизации и системы  расселения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04-10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Хозяйство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Характеристика хозяйства: ведущие отрасли и компании, ТНК, интеграция.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rPr>
          <w:trHeight w:val="272"/>
        </w:trPr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6-3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Восточная, 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Средняя,  С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верная 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Южная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Европа.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Выявление  сходства и различия  регионов ;определение  специфики отдельных 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гионов.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18-10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Фран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ция, ФРГ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 Велик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британия.</w:t>
            </w:r>
            <w:r w:rsidRPr="00127A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pacing w:val="-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1.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сравнительной экономико-географической характеристики двух развитых стран Европы  (по  типовому плану).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1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Тема 2.2. 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Зарубежная Азии.   4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25-10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Общая характери</w:t>
            </w:r>
            <w:r w:rsidRPr="00127A2A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стика Зарубежной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Азии 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Состав региона, разнообразие стран, перекресток важнейших морских путей, родина мировых и ведущих  локальных религий, калейдоскоп хозяйственных систем.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08-11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Субрегионы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Зарубежной Азии.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Китай.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Особенности  ресурсного потенциала субрегионов и специализации хозяйства. ЭГХ  Китая по типовому плану.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10-/3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15-11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Япония.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Практическая работа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2   </w:t>
            </w:r>
          </w:p>
        </w:tc>
        <w:tc>
          <w:tcPr>
            <w:tcW w:w="9072" w:type="dxa"/>
          </w:tcPr>
          <w:p w:rsidR="000C7C0A" w:rsidRPr="00127A2A" w:rsidRDefault="000C7C0A" w:rsidP="00601C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ЭГХ  Японии  по типовому плану. 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Построение картосхемы  экономических св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зей  Японии.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2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11-4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22-11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Определение  своеобразия Индии,  ее хозяйства. Роль  Инжии  в  регионе  и  в мире.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12-5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29-11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4813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Контрольная работа 1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КР-1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Тема 2.3.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Африка.   3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13-1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06-12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«Визитная карточка» Африки.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Особенности ЭГП, состав региона, природно–ресусный  потенциал, особенности с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става населения   и процесса урбанизации,  крупные страны.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14-2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13-12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601C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Субрегионы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Африк.и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</w:t>
            </w:r>
            <w:r w:rsidRPr="00127A2A">
              <w:rPr>
                <w:rFonts w:ascii="Times New Roman" w:hAnsi="Times New Roman"/>
                <w:b/>
                <w:spacing w:val="-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 3</w:t>
            </w: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Субрегионы  и их состав, специализация хозяйства региона и отдельных стран, пр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блемы стран региона.    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Составление экономико-географической   хар-ки одной из  развивающихся стран мира.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3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15-3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20-12</w:t>
            </w: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ЮАР.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Характеристика  ЮАР по типовому плану.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Северная Америка.   3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16-1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601C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Англо- Америка.</w:t>
            </w:r>
            <w:r w:rsidRPr="00127A2A">
              <w:rPr>
                <w:rFonts w:ascii="Times New Roman" w:hAnsi="Times New Roman"/>
                <w:b/>
              </w:rPr>
              <w:t xml:space="preserve"> </w:t>
            </w:r>
            <w:r w:rsidRPr="00127A2A">
              <w:rPr>
                <w:rFonts w:ascii="Times New Roman" w:hAnsi="Times New Roman"/>
                <w:b/>
                <w:spacing w:val="-4"/>
              </w:rPr>
              <w:t>Пра</w:t>
            </w:r>
            <w:r w:rsidRPr="00127A2A">
              <w:rPr>
                <w:rFonts w:ascii="Times New Roman" w:hAnsi="Times New Roman"/>
                <w:b/>
                <w:spacing w:val="-4"/>
              </w:rPr>
              <w:t>к</w:t>
            </w:r>
            <w:r w:rsidRPr="00127A2A">
              <w:rPr>
                <w:rFonts w:ascii="Times New Roman" w:hAnsi="Times New Roman"/>
                <w:b/>
                <w:spacing w:val="-4"/>
              </w:rPr>
              <w:t>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 4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Состав и ЭГП  региона ,история освоения  и формирования, роль переселенцев в ра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з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витии экономики США и Канады, размещение населения. </w:t>
            </w:r>
            <w:r w:rsidRPr="00127A2A">
              <w:rPr>
                <w:rFonts w:ascii="Times New Roman" w:hAnsi="Times New Roman"/>
                <w:b/>
                <w:color w:val="000000"/>
              </w:rPr>
              <w:t>Сравнительная характер</w:t>
            </w:r>
            <w:r w:rsidRPr="00127A2A">
              <w:rPr>
                <w:rFonts w:ascii="Times New Roman" w:hAnsi="Times New Roman"/>
                <w:b/>
                <w:color w:val="000000"/>
              </w:rPr>
              <w:t>и</w:t>
            </w:r>
            <w:r w:rsidRPr="00127A2A">
              <w:rPr>
                <w:rFonts w:ascii="Times New Roman" w:hAnsi="Times New Roman"/>
                <w:b/>
                <w:color w:val="000000"/>
              </w:rPr>
              <w:t>стика хозяйства главных экономических районов США.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4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17-2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США, Хозяйство, Ма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к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рорегионы.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Хозяйство: отраслевая и территориальная структура, промышленная и сельскохозя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й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ственная  специализация. 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18-3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Канада. 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Особенности размещения населения, городские агломерации, хозяйство страны, роль Канады  в МГРТ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Латинская Америка.   2 часа.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19-1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Латинская Америка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Деление на регионы;  разнообразие стран; особенности населения; основные черты географии сельского хозяйства, промышленности, транспорта; экологические пр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блемы; участие  региона  в  МГРТ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20-2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F5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Бразилия. Аргентина. Мексика. </w:t>
            </w:r>
            <w:r w:rsidRPr="00127A2A">
              <w:rPr>
                <w:rFonts w:ascii="Times New Roman" w:hAnsi="Times New Roman"/>
                <w:b/>
                <w:spacing w:val="-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 5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ЭГХ стран по типовому плану и их сравнение;  выделение черт сходства и различия природных ресурсов, населения и хозяйства.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маршрута путешествия по одной из стран мира (в виде презентации).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5</w:t>
            </w: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Австралия и Океания.    1 час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21-1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Политическая карта. Население. Особенности ЭГП,  П-РП и  экономического разв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тия стран региона .Отрасли  и секторы  специализации  хозяйства отдельных стран.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.  Россия в современном мире.    7 часов.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22-1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на политической карте мира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Положение России на политической карте мира. Изменение  ГП России во времени. Характеристика  государственных границ </w:t>
            </w:r>
            <w:r w:rsidRPr="00127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23-2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в  мировом хозя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й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в мировом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хозяйстве  и  ее  роль  в  МГРТ.  География отраслей международной специализации страны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24-3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Экономические  прео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</w:t>
            </w: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разования  в России.</w:t>
            </w:r>
          </w:p>
        </w:tc>
        <w:tc>
          <w:tcPr>
            <w:tcW w:w="9072" w:type="dxa"/>
          </w:tcPr>
          <w:p w:rsidR="000C7C0A" w:rsidRPr="00127A2A" w:rsidRDefault="000C7C0A" w:rsidP="002F5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Экономические преобразования в России на современном  этапе.Проблема вхождения в мировые рынки; международная конкуренция  и препятствия вхождения  в рынки товаров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25-4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Международная торговля России.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Виды и \формы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международной торговли России. 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Структура  экспорта  и  импорта.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Внешнеторговый баланс.  экономическая безопасность России.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26-5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Россия  и междунаро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д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ные  организации.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Участие России 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международных  </w:t>
            </w:r>
            <w:r w:rsidRPr="00127A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отраслевых и  региональных  экономических  организациях. Формирование  новых  </w:t>
            </w:r>
            <w:r w:rsidRPr="00127A2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международных </w:t>
            </w:r>
            <w:r w:rsidRPr="00127A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экономических  организаций.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27-6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F5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Россия  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страны  СНГ.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Причины  и  история  создания  СНГ.  Роль  России  в  СНГ.  Экономический аспект и  другие  аспекты  деятельности  СНГ.  Место СНГ  в  мировом  хозяйстве.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28-7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Участие России 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межд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народных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проектах.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Участие России в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международных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социально-экономических 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геоэкологических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A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проектах и  ее  роль  в разработке и  реализации проектов.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15134" w:type="dxa"/>
            <w:gridSpan w:val="6"/>
          </w:tcPr>
          <w:p w:rsidR="000C7C0A" w:rsidRPr="00127A2A" w:rsidRDefault="000C7C0A" w:rsidP="00127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27A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. ГЕОГРАФИЧЕСКИЕ АСПЕКТЫ СОВРЕМЕННЫХ ГЛОБАЛЬНЫХ ПРОБЛЕМ  ЧЕЛОВЕЧЕСТВА   5 ЧАСОВ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29-1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Глобальные проблемы. </w:t>
            </w:r>
            <w:r w:rsidRPr="00127A2A">
              <w:rPr>
                <w:rFonts w:ascii="Times New Roman" w:hAnsi="Times New Roman"/>
                <w:b/>
                <w:spacing w:val="-4"/>
              </w:rPr>
              <w:t>Практическая работа</w:t>
            </w:r>
            <w:r w:rsidRPr="00127A2A">
              <w:rPr>
                <w:rFonts w:ascii="Times New Roman" w:hAnsi="Times New Roman"/>
                <w:b/>
              </w:rPr>
              <w:t xml:space="preserve">   6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Глобальные проблемы.  Многообразие  ГПЧ, их возникновение, угрозы классифик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 xml:space="preserve">ция... </w:t>
            </w:r>
            <w:r w:rsidRPr="00127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глобальных проблем мира.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ПР. 6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30-2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 приоритетн</w:t>
            </w:r>
            <w:r w:rsidRPr="00127A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127A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 решения.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Взаимообусловленность  демографической, продовольственной, сырьевой, эколог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ческой  и проблемы мира. Необходимость  и  возможность  их  решения.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31-3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47331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2  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 xml:space="preserve"> (Тестирование).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A2A">
              <w:rPr>
                <w:rFonts w:ascii="Times New Roman" w:hAnsi="Times New Roman"/>
                <w:b/>
                <w:sz w:val="24"/>
                <w:szCs w:val="24"/>
              </w:rPr>
              <w:t>КР-2</w:t>
            </w: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32-4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Роль географии в р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A2A">
              <w:rPr>
                <w:rFonts w:ascii="Times New Roman" w:hAnsi="Times New Roman"/>
                <w:sz w:val="24"/>
                <w:szCs w:val="24"/>
              </w:rPr>
              <w:t>шении глобальных проблем человечества.</w:t>
            </w:r>
          </w:p>
        </w:tc>
        <w:tc>
          <w:tcPr>
            <w:tcW w:w="9072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Роль географии в  сохранении  и  улучшении  окружающей среды, которая является средой  возникновения  и существования  ГПЧ.  Все  ГПЧ – это продукт  нарушения географических закономерностей.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33-5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E546CD">
            <w:pPr>
              <w:pStyle w:val="NoSpacing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Геоэкология – фокус ГПЧ,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Геоэкология – наука о воздействии  человечества  и его хозяйственной деятельности  на природную  среду.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34-3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0A" w:rsidRPr="00127A2A" w:rsidTr="00127A2A">
        <w:tc>
          <w:tcPr>
            <w:tcW w:w="817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35-4</w:t>
            </w: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0A" w:rsidRPr="00127A2A" w:rsidRDefault="000C7C0A" w:rsidP="002263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7A2A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072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0A" w:rsidRPr="00127A2A" w:rsidRDefault="000C7C0A" w:rsidP="0012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C0A" w:rsidRDefault="000C7C0A" w:rsidP="005907BB">
      <w:pPr>
        <w:pStyle w:val="BodyTextIndent"/>
        <w:widowControl w:val="0"/>
        <w:tabs>
          <w:tab w:val="left" w:pos="70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0"/>
        <w:contextualSpacing/>
        <w:rPr>
          <w:b/>
          <w:sz w:val="32"/>
          <w:szCs w:val="32"/>
        </w:rPr>
      </w:pPr>
    </w:p>
    <w:p w:rsidR="000C7C0A" w:rsidRDefault="000C7C0A" w:rsidP="00BB1D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отметок по географии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составить полный и правил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межпредметные (на основе ранее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тенных знаний) и внутрипредметные связи, творчески применять полученные знания в незнакомой ситуации. Последовательно, чётко, свя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Хорошее знание карты и использование ее, верное решение географических задач.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Отличное знание географической номенклатуры.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полные, небольшие неточности при использовании научных терминов или в выводах и обобщениях из наблюдений и опытов; материал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самостоятельно выделять главные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ложения в изученном материале; на основании фактов и примеров обобщать, делать выводы, устанавливать внутрипредметные связи.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 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основном правильно даны определения понятий и использованы научные термины; 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 самостоятельный;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Наличие неточностей в изложении географического материала;  </w:t>
      </w: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Связное и последовательное изложение; при помощи наводящих вопросов учителя восполняются сделанные пропуски;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Наличие конкретных представлений и элементарных реальных понятий изучаемых географических явлений;   </w:t>
      </w: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Понимание основных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графических взаимосвязей;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Знание карты и умение ей пользоваться;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При решении географических задач сделаны второстепенные ошибки.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Небольшие погрешности в знании географической номенклатуры.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Усвоил основное содержание учебного материала, имеет пробелы в усвоении материала, не препя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ствующие дальнейшему усвоению программного материала;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Материал излагает не систематизировано, фрагментарно, не всегда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вательно;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Показывает недостаточную сформированность отдельных знаний и умений; выводы и обобщения аргументирует слабо, допу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кает в них ошибки.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Допустил ошибки и неточности в использовании научной терминологии, определения понятий дал недостаточно 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кие;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Не использовал в качестве доказательства выводы и обобщения из наблюдений, фактов, опытов или допустил ошибки при их изл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жении;  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 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Слабое знание географической номен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латуры, отсутствие практических навыков работы в области географии (неумение пользоваться компасом, масштабом и т.д.);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Скудны географические представления, преобладают формалистические знания; 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Знание карты недостаточное, показ на ней сбивчивый;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Только при помощи наводящих вопросов ученик улавливает географические связи.  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Значительные ошибки в знании географической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менклатуры.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 1. Не усвоил и не раскрыл основное содержание материала;  2. Не делает выводов и обобщений.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Имеются грубые ошибки в использовании карты.   7. Не знание географической номенклатуры.</w:t>
      </w:r>
    </w:p>
    <w:p w:rsidR="000C7C0A" w:rsidRPr="00E546CD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"1" </w:t>
      </w:r>
      <w:r>
        <w:rPr>
          <w:rFonts w:ascii="Times New Roman" w:hAnsi="Times New Roman"/>
          <w:sz w:val="24"/>
          <w:szCs w:val="24"/>
        </w:rPr>
        <w:t xml:space="preserve"> ставится, если ученик:  1. Не может ответить ни на один из поставленных вопросов;  2. Полностью не усвоил материал.</w:t>
      </w:r>
    </w:p>
    <w:p w:rsidR="000C7C0A" w:rsidRDefault="000C7C0A" w:rsidP="00E546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</w:t>
      </w:r>
      <w:r>
        <w:rPr>
          <w:rFonts w:ascii="Times New Roman" w:hAnsi="Times New Roman"/>
          <w:sz w:val="24"/>
          <w:szCs w:val="24"/>
        </w:rPr>
        <w:t xml:space="preserve"> ставится, если</w:t>
      </w:r>
      <w:r>
        <w:rPr>
          <w:rFonts w:ascii="Times New Roman" w:hAnsi="Times New Roman"/>
          <w:b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в полном объеме с соблюдением необходимой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вательности. Учащиеся работали полностью самостоятельно: подобрали необходимые для выполнения предлагаемых работ источники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   Форма фиксации материалов может быть предложена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телем или выбрана самими учащимися.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«4» --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учащимися в полном объеме и самостоятельно.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 пунктов типового плана при характеристике отдельных территорий или стран или пунктов характеристик).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сборников. Работа показала знание основного теоретического материала и овладение умениями, необходимыми для самостоятельн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выполнения работы.   Допускаются неточности и небрежность в оформлении результатов работы.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«3» -- если  п</w:t>
      </w:r>
      <w:r>
        <w:rPr>
          <w:rFonts w:ascii="Times New Roman" w:hAnsi="Times New Roman"/>
          <w:sz w:val="24"/>
          <w:szCs w:val="24"/>
        </w:rPr>
        <w:t>рактическая работа выполнена и оформлена учащимися с помощью учителя или хорошо подготовленных и уже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полнивших на «отлично» данную работу учащихся. На выполнение работы затрачено много времени (можно дать возможность доделать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боту дома). Учащиеся владеют теоретическим материалом, но испытывали затруднения при самостоятельной работе с картами атласа, 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тистическими материалами, географическими инструментами.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</w:t>
      </w:r>
      <w:r>
        <w:rPr>
          <w:rFonts w:ascii="Times New Roman" w:hAnsi="Times New Roman"/>
          <w:sz w:val="24"/>
          <w:szCs w:val="24"/>
        </w:rPr>
        <w:t xml:space="preserve"> --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C7C0A" w:rsidRPr="00E546CD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задание не выполнено.</w:t>
      </w:r>
    </w:p>
    <w:p w:rsidR="000C7C0A" w:rsidRDefault="000C7C0A" w:rsidP="00E546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работе в контурных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картах: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выполнении практической работы в контурных картах, в левом верхнем углу карты  подписывают номер и название практической работы.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 надписи на контурной карте делают черной пастой, мелко, четко, красиво, желательно печатными буквами. Названия рек и гор расп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  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7C0A" w:rsidRDefault="000C7C0A" w:rsidP="00E546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контурных карт.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 </w:t>
      </w:r>
      <w:r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«4» -- </w:t>
      </w:r>
      <w:r>
        <w:rPr>
          <w:rFonts w:ascii="Times New Roman" w:hAnsi="Times New Roman"/>
          <w:sz w:val="24"/>
          <w:szCs w:val="24"/>
        </w:rPr>
        <w:t>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«3» -- </w:t>
      </w:r>
      <w:r>
        <w:rPr>
          <w:rFonts w:ascii="Times New Roman" w:hAnsi="Times New Roman"/>
          <w:sz w:val="24"/>
          <w:szCs w:val="24"/>
        </w:rPr>
        <w:t>если контурная карта имеет ряд недостатков, но правильно указаны основные географические объекты.</w:t>
      </w:r>
    </w:p>
    <w:p w:rsidR="000C7C0A" w:rsidRDefault="000C7C0A" w:rsidP="00BB1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-- </w:t>
      </w:r>
      <w:r>
        <w:rPr>
          <w:rFonts w:ascii="Times New Roman" w:hAnsi="Times New Roman"/>
          <w:sz w:val="24"/>
          <w:szCs w:val="24"/>
        </w:rPr>
        <w:t>если контурная карта заполнена не верно.</w:t>
      </w:r>
      <w:r>
        <w:rPr>
          <w:rFonts w:ascii="Times New Roman" w:hAnsi="Times New Roman"/>
          <w:b/>
          <w:sz w:val="24"/>
          <w:szCs w:val="24"/>
        </w:rPr>
        <w:tab/>
      </w:r>
    </w:p>
    <w:p w:rsidR="000C7C0A" w:rsidRDefault="000C7C0A" w:rsidP="00E54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работа не выполнена.</w:t>
      </w:r>
    </w:p>
    <w:p w:rsidR="000C7C0A" w:rsidRPr="00E546CD" w:rsidRDefault="000C7C0A" w:rsidP="00E54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7C0A" w:rsidRDefault="000C7C0A" w:rsidP="00F03AF2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УМК    (</w:t>
      </w:r>
      <w:r w:rsidRPr="00C33A83">
        <w:rPr>
          <w:rFonts w:ascii="Times New Roman" w:hAnsi="Times New Roman"/>
          <w:b/>
          <w:color w:val="000000"/>
          <w:sz w:val="24"/>
          <w:szCs w:val="24"/>
          <w:u w:val="single"/>
        </w:rPr>
        <w:t>Литература и средства обучения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0C7C0A" w:rsidRDefault="000C7C0A" w:rsidP="00E546CD">
      <w:pPr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Pr="00550A96">
        <w:rPr>
          <w:rFonts w:ascii="Times New Roman" w:hAnsi="Times New Roman"/>
          <w:sz w:val="24"/>
          <w:szCs w:val="24"/>
        </w:rPr>
        <w:t xml:space="preserve">чебник </w:t>
      </w:r>
      <w:r>
        <w:rPr>
          <w:rFonts w:ascii="Times New Roman" w:hAnsi="Times New Roman"/>
          <w:sz w:val="24"/>
          <w:szCs w:val="24"/>
        </w:rPr>
        <w:t>«Экономическая и социальная геогрфия мира».  Б</w:t>
      </w:r>
      <w:r w:rsidRPr="00550A96">
        <w:rPr>
          <w:rFonts w:ascii="Times New Roman" w:hAnsi="Times New Roman"/>
          <w:sz w:val="24"/>
          <w:szCs w:val="24"/>
        </w:rPr>
        <w:t>азовый уровень. Автор  В. П. Максаков</w:t>
      </w:r>
      <w:r>
        <w:rPr>
          <w:rFonts w:ascii="Times New Roman" w:hAnsi="Times New Roman"/>
          <w:sz w:val="24"/>
          <w:szCs w:val="24"/>
        </w:rPr>
        <w:t>ский М. «Просвещение» 2014</w:t>
      </w:r>
      <w:r w:rsidRPr="00550A96">
        <w:rPr>
          <w:rFonts w:ascii="Times New Roman" w:hAnsi="Times New Roman"/>
          <w:sz w:val="24"/>
          <w:szCs w:val="24"/>
        </w:rPr>
        <w:t xml:space="preserve">г.  </w:t>
      </w:r>
    </w:p>
    <w:p w:rsidR="000C7C0A" w:rsidRPr="004A2FA1" w:rsidRDefault="000C7C0A" w:rsidP="00E546CD">
      <w:pPr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2. </w:t>
      </w:r>
      <w:r w:rsidRPr="00550A96">
        <w:rPr>
          <w:rFonts w:ascii="Times New Roman" w:hAnsi="Times New Roman"/>
          <w:spacing w:val="4"/>
          <w:sz w:val="24"/>
          <w:szCs w:val="24"/>
        </w:rPr>
        <w:t>Географический атлас. 10 класс.-М.: Дрофа, 2007.</w:t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3. </w:t>
      </w:r>
      <w:r w:rsidRPr="00550A96">
        <w:rPr>
          <w:rFonts w:ascii="Times New Roman" w:hAnsi="Times New Roman"/>
          <w:spacing w:val="1"/>
          <w:sz w:val="24"/>
          <w:szCs w:val="24"/>
        </w:rPr>
        <w:t>.Кузнецов А. П. Население и хозяйство мира / А. П. Кузнецов. - М.: Дрофа, 2004.</w:t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4. </w:t>
      </w:r>
      <w:r w:rsidRPr="00550A96">
        <w:rPr>
          <w:rFonts w:ascii="Times New Roman" w:hAnsi="Times New Roman"/>
          <w:spacing w:val="1"/>
          <w:sz w:val="24"/>
          <w:szCs w:val="24"/>
        </w:rPr>
        <w:t>Максаковский В. П. Дополнительные главы / В. П. Максаковский. - М.: Дрофа, 2000.</w:t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5. </w:t>
      </w:r>
      <w:r w:rsidRPr="00550A96">
        <w:rPr>
          <w:rFonts w:ascii="Times New Roman" w:hAnsi="Times New Roman"/>
          <w:spacing w:val="4"/>
          <w:sz w:val="24"/>
          <w:szCs w:val="24"/>
        </w:rPr>
        <w:t xml:space="preserve">Максаковский В. П. Географическая картина мира. В 2-х т. / В. П. Максаковский. - М.: Дрофа, </w:t>
      </w:r>
      <w:r w:rsidRPr="00550A96">
        <w:rPr>
          <w:rFonts w:ascii="Times New Roman" w:hAnsi="Times New Roman"/>
          <w:spacing w:val="-2"/>
          <w:sz w:val="24"/>
          <w:szCs w:val="24"/>
        </w:rPr>
        <w:t>2004.</w:t>
      </w:r>
      <w:r w:rsidRPr="00550A96">
        <w:rPr>
          <w:rFonts w:ascii="Times New Roman" w:hAnsi="Times New Roman"/>
          <w:sz w:val="24"/>
          <w:szCs w:val="24"/>
        </w:rPr>
        <w:tab/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6. </w:t>
      </w:r>
      <w:r w:rsidRPr="00550A96">
        <w:rPr>
          <w:rFonts w:ascii="Times New Roman" w:hAnsi="Times New Roman"/>
          <w:spacing w:val="1"/>
          <w:sz w:val="24"/>
          <w:szCs w:val="24"/>
        </w:rPr>
        <w:t>Максаковский В. П. Рабочая тетрадь / В. П. Максаковский. - М.: Просвещение, 2007.</w:t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i/>
          <w:iCs/>
          <w:spacing w:val="-10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 </w:t>
      </w:r>
      <w:r w:rsidRPr="00550A96">
        <w:rPr>
          <w:rFonts w:ascii="Times New Roman" w:hAnsi="Times New Roman"/>
          <w:spacing w:val="1"/>
          <w:sz w:val="24"/>
          <w:szCs w:val="24"/>
        </w:rPr>
        <w:t>Сиротин В. И. Тематический тестовый контроль. 10-11 кл. / В. И. Сиротин. - М.: Дрофа, 2003.</w:t>
      </w:r>
    </w:p>
    <w:p w:rsidR="000C7C0A" w:rsidRPr="00550A96" w:rsidRDefault="000C7C0A" w:rsidP="00E546CD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8. </w:t>
      </w:r>
      <w:r w:rsidRPr="00550A96">
        <w:rPr>
          <w:rFonts w:ascii="Times New Roman" w:hAnsi="Times New Roman"/>
          <w:spacing w:val="2"/>
          <w:sz w:val="24"/>
          <w:szCs w:val="24"/>
        </w:rPr>
        <w:t>Сиротин В. И. Тетрадь для оценки качества знаний по географии / В. И. Сиротин. - М.: Дрофа,</w:t>
      </w:r>
      <w:r w:rsidRPr="00550A96">
        <w:rPr>
          <w:rFonts w:ascii="Times New Roman" w:hAnsi="Times New Roman"/>
          <w:spacing w:val="-4"/>
          <w:sz w:val="24"/>
          <w:szCs w:val="24"/>
        </w:rPr>
        <w:t>2004.</w:t>
      </w:r>
    </w:p>
    <w:p w:rsidR="000C7C0A" w:rsidRPr="00027A0B" w:rsidRDefault="000C7C0A" w:rsidP="00E546CD">
      <w:pPr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9. </w:t>
      </w:r>
      <w:r w:rsidRPr="00550A96">
        <w:rPr>
          <w:rFonts w:ascii="Times New Roman" w:hAnsi="Times New Roman"/>
          <w:spacing w:val="1"/>
          <w:sz w:val="24"/>
          <w:szCs w:val="24"/>
        </w:rPr>
        <w:t>Холина В. Н. География человеческой деятельности / В. Н. Холина. - СПб.: Спец-Лит, 2004.</w:t>
      </w:r>
    </w:p>
    <w:p w:rsidR="000C7C0A" w:rsidRPr="006A5B87" w:rsidRDefault="000C7C0A" w:rsidP="00E546C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6A5B87">
        <w:rPr>
          <w:rFonts w:ascii="Times New Roman" w:hAnsi="Times New Roman"/>
          <w:b/>
          <w:color w:val="000000"/>
          <w:sz w:val="24"/>
          <w:szCs w:val="24"/>
        </w:rPr>
        <w:t>Ресурсы сети Интернет</w:t>
      </w:r>
      <w:hyperlink r:id="rId7" w:tgtFrame="_blank" w:history="1">
        <w:r w:rsidRPr="00C731BF">
          <w:rPr>
            <w:rStyle w:val="Hyperlink"/>
          </w:rPr>
          <w:t>http://www.rgo.ru/</w:t>
        </w:r>
      </w:hyperlink>
    </w:p>
    <w:p w:rsidR="000C7C0A" w:rsidRPr="007A131A" w:rsidRDefault="000C7C0A" w:rsidP="00E546CD">
      <w:pPr>
        <w:spacing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8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rgo.ru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RGO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ru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географический портал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Планета Земля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. - Раздел "Энциклопедия" - это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"Малая географическая энциклоп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дия"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(Физическая география, Страноведение, Экономическая география". Есть раздел "Учителям". </w:t>
      </w:r>
    </w:p>
    <w:p w:rsidR="000C7C0A" w:rsidRPr="006A5B87" w:rsidRDefault="000C7C0A" w:rsidP="00E546CD">
      <w:pPr>
        <w:spacing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C731BF">
          <w:rPr>
            <w:rStyle w:val="Hyperlink"/>
          </w:rPr>
          <w:t>http://geo.1september.ru/urok/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10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geo.1september.ru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 - сайт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"Я иду на урок географии"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 Статьи по разделам: Землеведение (136); География материков, океанов, стран (41); География России (446); Экономическая и социальная география мира (381).</w:t>
      </w:r>
      <w:r w:rsidRPr="006A5B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7C0A" w:rsidRPr="007A131A" w:rsidRDefault="000C7C0A" w:rsidP="004A2FA1">
      <w:pPr>
        <w:spacing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C731BF">
          <w:rPr>
            <w:rStyle w:val="Hyperlink"/>
          </w:rPr>
          <w:t>http://my-geography.ru/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12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my-geography.ru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 - Сайт учителя географии Сазоновой Галины Ивановны. Учебно-методический материал, пр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зентации, фото, видео, работы учащихся, интересные задания по географии.</w:t>
      </w:r>
    </w:p>
    <w:p w:rsidR="000C7C0A" w:rsidRPr="007A131A" w:rsidRDefault="000C7C0A" w:rsidP="004A2FA1">
      <w:pPr>
        <w:spacing w:before="136"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13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afromberg.narod.ru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- сайт учителя Географии Фромберга А.Э. 6 - 10кл. Программы, Поурочное планирование (учителям), Электронные уроки (частично), Практические работы, Справочные материалы, Экзамены (9кл., 11кл., ЕГЭ), Подготовка в Вузы.</w:t>
      </w:r>
    </w:p>
    <w:p w:rsidR="000C7C0A" w:rsidRPr="007A131A" w:rsidRDefault="000C7C0A" w:rsidP="004A2FA1">
      <w:pPr>
        <w:spacing w:before="54"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14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geografia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.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A131A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География.ру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- клуб путешествий. Путешествия по всему миру,</w:t>
      </w:r>
      <w:r w:rsidRPr="007A131A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географическое общество, экзотические страны мира, увлекательные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путешествия, интересные рассказы, фотоальбомы и др. </w:t>
      </w:r>
    </w:p>
    <w:p w:rsidR="000C7C0A" w:rsidRPr="00E546CD" w:rsidRDefault="000C7C0A" w:rsidP="00E546CD">
      <w:pPr>
        <w:spacing w:before="82" w:after="0" w:line="240" w:lineRule="auto"/>
        <w:ind w:left="679" w:right="136" w:hanging="54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● </w:t>
      </w:r>
      <w:hyperlink r:id="rId15" w:tgtFrame="_blank" w:history="1"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basni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.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narod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.</w:t>
        </w:r>
        <w:r w:rsidRPr="007A131A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ru</w:t>
        </w:r>
      </w:hyperlink>
      <w:r w:rsidRPr="007A131A">
        <w:rPr>
          <w:rFonts w:ascii="Times New Roman" w:hAnsi="Times New Roman"/>
          <w:color w:val="000000"/>
          <w:sz w:val="24"/>
          <w:szCs w:val="24"/>
          <w:lang w:val="en-US" w:eastAsia="ru-RU"/>
        </w:rPr>
        <w:t>  </w:t>
      </w:r>
      <w:r w:rsidRPr="007A131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"Странник"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 - справочник стран мира. Краткая характеристика всех стран мира. Сведения о географическом полож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A131A">
        <w:rPr>
          <w:rFonts w:ascii="Times New Roman" w:hAnsi="Times New Roman"/>
          <w:color w:val="000000"/>
          <w:sz w:val="24"/>
          <w:szCs w:val="24"/>
          <w:lang w:eastAsia="ru-RU"/>
        </w:rPr>
        <w:t>нии, государственном устройстве, населении, истории и экономике каждой из стран. Изображение национальной символики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0C7C0A" w:rsidRPr="00E546CD" w:rsidSect="006D3BDC">
      <w:type w:val="continuous"/>
      <w:pgSz w:w="16838" w:h="11906" w:orient="landscape" w:code="9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0A" w:rsidRDefault="000C7C0A" w:rsidP="00186B00">
      <w:pPr>
        <w:spacing w:after="0" w:line="240" w:lineRule="auto"/>
      </w:pPr>
      <w:r>
        <w:separator/>
      </w:r>
    </w:p>
  </w:endnote>
  <w:endnote w:type="continuationSeparator" w:id="0">
    <w:p w:rsidR="000C7C0A" w:rsidRDefault="000C7C0A" w:rsidP="001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0A" w:rsidRDefault="000C7C0A" w:rsidP="00186B00">
      <w:pPr>
        <w:spacing w:after="0" w:line="240" w:lineRule="auto"/>
      </w:pPr>
      <w:r>
        <w:separator/>
      </w:r>
    </w:p>
  </w:footnote>
  <w:footnote w:type="continuationSeparator" w:id="0">
    <w:p w:rsidR="000C7C0A" w:rsidRDefault="000C7C0A" w:rsidP="0018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A06481"/>
    <w:multiLevelType w:val="hybridMultilevel"/>
    <w:tmpl w:val="F5AEAF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">
    <w:nsid w:val="17281BEA"/>
    <w:multiLevelType w:val="hybridMultilevel"/>
    <w:tmpl w:val="33E2BE5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A37840"/>
    <w:multiLevelType w:val="hybridMultilevel"/>
    <w:tmpl w:val="567677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32"/>
    <w:rsid w:val="00007824"/>
    <w:rsid w:val="00007932"/>
    <w:rsid w:val="000228F1"/>
    <w:rsid w:val="00026993"/>
    <w:rsid w:val="00027A0B"/>
    <w:rsid w:val="000407A9"/>
    <w:rsid w:val="00047244"/>
    <w:rsid w:val="00054014"/>
    <w:rsid w:val="00055ECC"/>
    <w:rsid w:val="00083BA8"/>
    <w:rsid w:val="000A0647"/>
    <w:rsid w:val="000A2916"/>
    <w:rsid w:val="000B540F"/>
    <w:rsid w:val="000C5789"/>
    <w:rsid w:val="000C6C89"/>
    <w:rsid w:val="000C7C0A"/>
    <w:rsid w:val="000D0F4F"/>
    <w:rsid w:val="001138F9"/>
    <w:rsid w:val="00127A2A"/>
    <w:rsid w:val="001427E3"/>
    <w:rsid w:val="00143E93"/>
    <w:rsid w:val="0015284A"/>
    <w:rsid w:val="001611B0"/>
    <w:rsid w:val="001712C8"/>
    <w:rsid w:val="0017219A"/>
    <w:rsid w:val="00177333"/>
    <w:rsid w:val="001852C0"/>
    <w:rsid w:val="00186452"/>
    <w:rsid w:val="00186B00"/>
    <w:rsid w:val="0019069D"/>
    <w:rsid w:val="001A1602"/>
    <w:rsid w:val="001B050C"/>
    <w:rsid w:val="001E7357"/>
    <w:rsid w:val="001F0923"/>
    <w:rsid w:val="002263AF"/>
    <w:rsid w:val="00246372"/>
    <w:rsid w:val="0025018C"/>
    <w:rsid w:val="00281FED"/>
    <w:rsid w:val="0029005E"/>
    <w:rsid w:val="00295D10"/>
    <w:rsid w:val="002D226C"/>
    <w:rsid w:val="002E3CD5"/>
    <w:rsid w:val="002E6D63"/>
    <w:rsid w:val="002F5D2C"/>
    <w:rsid w:val="00304E93"/>
    <w:rsid w:val="00323E43"/>
    <w:rsid w:val="00357C00"/>
    <w:rsid w:val="003939EA"/>
    <w:rsid w:val="003A15B0"/>
    <w:rsid w:val="003A3303"/>
    <w:rsid w:val="003A67CE"/>
    <w:rsid w:val="003D0402"/>
    <w:rsid w:val="003E2771"/>
    <w:rsid w:val="00400F56"/>
    <w:rsid w:val="00402723"/>
    <w:rsid w:val="00402AB6"/>
    <w:rsid w:val="00405385"/>
    <w:rsid w:val="0043616E"/>
    <w:rsid w:val="00441BFA"/>
    <w:rsid w:val="00443C5B"/>
    <w:rsid w:val="004455CA"/>
    <w:rsid w:val="00446202"/>
    <w:rsid w:val="00451DA0"/>
    <w:rsid w:val="00454ABF"/>
    <w:rsid w:val="00473313"/>
    <w:rsid w:val="00481379"/>
    <w:rsid w:val="004A1951"/>
    <w:rsid w:val="004A2FA1"/>
    <w:rsid w:val="004B0055"/>
    <w:rsid w:val="004C6655"/>
    <w:rsid w:val="004D7DBA"/>
    <w:rsid w:val="004E199B"/>
    <w:rsid w:val="005155A5"/>
    <w:rsid w:val="00516EF7"/>
    <w:rsid w:val="00530E9F"/>
    <w:rsid w:val="00533E52"/>
    <w:rsid w:val="00534234"/>
    <w:rsid w:val="00550A96"/>
    <w:rsid w:val="00554419"/>
    <w:rsid w:val="005736C9"/>
    <w:rsid w:val="00580553"/>
    <w:rsid w:val="0059007A"/>
    <w:rsid w:val="005907BB"/>
    <w:rsid w:val="005B300A"/>
    <w:rsid w:val="005B4AA9"/>
    <w:rsid w:val="005C1436"/>
    <w:rsid w:val="005C3600"/>
    <w:rsid w:val="005E17B6"/>
    <w:rsid w:val="005E1D69"/>
    <w:rsid w:val="005F3900"/>
    <w:rsid w:val="00600730"/>
    <w:rsid w:val="00601B71"/>
    <w:rsid w:val="00601CFF"/>
    <w:rsid w:val="006179E3"/>
    <w:rsid w:val="006252DC"/>
    <w:rsid w:val="00626EBE"/>
    <w:rsid w:val="00637B82"/>
    <w:rsid w:val="00645428"/>
    <w:rsid w:val="006519DA"/>
    <w:rsid w:val="006557C7"/>
    <w:rsid w:val="00661A86"/>
    <w:rsid w:val="00663198"/>
    <w:rsid w:val="00665F3F"/>
    <w:rsid w:val="006A2462"/>
    <w:rsid w:val="006A4CED"/>
    <w:rsid w:val="006A5B87"/>
    <w:rsid w:val="006A63CC"/>
    <w:rsid w:val="006B4FA4"/>
    <w:rsid w:val="006C29F4"/>
    <w:rsid w:val="006D3BDC"/>
    <w:rsid w:val="006F132E"/>
    <w:rsid w:val="007050B8"/>
    <w:rsid w:val="00712A80"/>
    <w:rsid w:val="00730F63"/>
    <w:rsid w:val="00733FD6"/>
    <w:rsid w:val="00734CD7"/>
    <w:rsid w:val="007422C0"/>
    <w:rsid w:val="00790F91"/>
    <w:rsid w:val="007962B9"/>
    <w:rsid w:val="007A131A"/>
    <w:rsid w:val="007C160A"/>
    <w:rsid w:val="007C415B"/>
    <w:rsid w:val="007C5788"/>
    <w:rsid w:val="007D0658"/>
    <w:rsid w:val="007F2234"/>
    <w:rsid w:val="0080305B"/>
    <w:rsid w:val="00804087"/>
    <w:rsid w:val="0080679A"/>
    <w:rsid w:val="00807F42"/>
    <w:rsid w:val="0081228C"/>
    <w:rsid w:val="00813ABB"/>
    <w:rsid w:val="00814C14"/>
    <w:rsid w:val="00850CA9"/>
    <w:rsid w:val="00891C7A"/>
    <w:rsid w:val="00893DA7"/>
    <w:rsid w:val="008A788F"/>
    <w:rsid w:val="008B35B3"/>
    <w:rsid w:val="008C0286"/>
    <w:rsid w:val="008C13F3"/>
    <w:rsid w:val="009303AD"/>
    <w:rsid w:val="00932C38"/>
    <w:rsid w:val="0095303E"/>
    <w:rsid w:val="009924C4"/>
    <w:rsid w:val="009A5632"/>
    <w:rsid w:val="009B6D99"/>
    <w:rsid w:val="009C72EB"/>
    <w:rsid w:val="009E6880"/>
    <w:rsid w:val="00A057AD"/>
    <w:rsid w:val="00A23F49"/>
    <w:rsid w:val="00A61584"/>
    <w:rsid w:val="00A749B9"/>
    <w:rsid w:val="00A749EC"/>
    <w:rsid w:val="00AA5BF2"/>
    <w:rsid w:val="00AB15C0"/>
    <w:rsid w:val="00AC0B5B"/>
    <w:rsid w:val="00AC6030"/>
    <w:rsid w:val="00AC6DE3"/>
    <w:rsid w:val="00AD0D42"/>
    <w:rsid w:val="00AD5CC3"/>
    <w:rsid w:val="00AE093E"/>
    <w:rsid w:val="00AF5243"/>
    <w:rsid w:val="00B1675D"/>
    <w:rsid w:val="00B17AE8"/>
    <w:rsid w:val="00B45CD3"/>
    <w:rsid w:val="00B55F67"/>
    <w:rsid w:val="00B62A70"/>
    <w:rsid w:val="00B66ACF"/>
    <w:rsid w:val="00B72792"/>
    <w:rsid w:val="00BA690B"/>
    <w:rsid w:val="00BB1DD6"/>
    <w:rsid w:val="00BC60FF"/>
    <w:rsid w:val="00BC76A3"/>
    <w:rsid w:val="00BE2257"/>
    <w:rsid w:val="00BF2DE6"/>
    <w:rsid w:val="00C11393"/>
    <w:rsid w:val="00C243C0"/>
    <w:rsid w:val="00C33A83"/>
    <w:rsid w:val="00C35378"/>
    <w:rsid w:val="00C628D9"/>
    <w:rsid w:val="00C7063E"/>
    <w:rsid w:val="00C731BF"/>
    <w:rsid w:val="00C77716"/>
    <w:rsid w:val="00C907FF"/>
    <w:rsid w:val="00CA0915"/>
    <w:rsid w:val="00CE3B23"/>
    <w:rsid w:val="00CF02B2"/>
    <w:rsid w:val="00CF6122"/>
    <w:rsid w:val="00D13845"/>
    <w:rsid w:val="00D40429"/>
    <w:rsid w:val="00D41CF8"/>
    <w:rsid w:val="00D424D0"/>
    <w:rsid w:val="00D426ED"/>
    <w:rsid w:val="00D43BCE"/>
    <w:rsid w:val="00D4514D"/>
    <w:rsid w:val="00D45426"/>
    <w:rsid w:val="00D619E9"/>
    <w:rsid w:val="00D64743"/>
    <w:rsid w:val="00D64D40"/>
    <w:rsid w:val="00D74D1C"/>
    <w:rsid w:val="00D97A8D"/>
    <w:rsid w:val="00DC2F43"/>
    <w:rsid w:val="00DF2475"/>
    <w:rsid w:val="00E2284F"/>
    <w:rsid w:val="00E241C3"/>
    <w:rsid w:val="00E41468"/>
    <w:rsid w:val="00E5221A"/>
    <w:rsid w:val="00E546CD"/>
    <w:rsid w:val="00E676A9"/>
    <w:rsid w:val="00E71866"/>
    <w:rsid w:val="00EC1093"/>
    <w:rsid w:val="00ED08B8"/>
    <w:rsid w:val="00EE3679"/>
    <w:rsid w:val="00F03AF2"/>
    <w:rsid w:val="00F03D06"/>
    <w:rsid w:val="00F222BE"/>
    <w:rsid w:val="00F4599D"/>
    <w:rsid w:val="00F466C1"/>
    <w:rsid w:val="00F92359"/>
    <w:rsid w:val="00FB154E"/>
    <w:rsid w:val="00FB2352"/>
    <w:rsid w:val="00FB4812"/>
    <w:rsid w:val="00FB6B6D"/>
    <w:rsid w:val="00FC2F76"/>
    <w:rsid w:val="00FC7C50"/>
    <w:rsid w:val="00FE0386"/>
    <w:rsid w:val="00FE0934"/>
    <w:rsid w:val="00FE27B5"/>
    <w:rsid w:val="00FE2D25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3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0A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0A96"/>
    <w:rPr>
      <w:rFonts w:ascii="Times New Roman" w:hAnsi="Times New Roman" w:cs="Times New Roman"/>
      <w:b/>
      <w:sz w:val="24"/>
      <w:szCs w:val="24"/>
      <w:lang w:eastAsia="ru-RU"/>
    </w:rPr>
  </w:style>
  <w:style w:type="paragraph" w:styleId="NoSpacing">
    <w:name w:val="No Spacing"/>
    <w:uiPriority w:val="99"/>
    <w:qFormat/>
    <w:rsid w:val="009A5632"/>
    <w:rPr>
      <w:lang w:eastAsia="en-US"/>
    </w:rPr>
  </w:style>
  <w:style w:type="paragraph" w:styleId="NormalWeb">
    <w:name w:val="Normal (Web)"/>
    <w:basedOn w:val="Normal"/>
    <w:uiPriority w:val="99"/>
    <w:rsid w:val="009A5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A563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563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A5632"/>
    <w:pPr>
      <w:ind w:left="720"/>
      <w:contextualSpacing/>
    </w:pPr>
    <w:rPr>
      <w:rFonts w:eastAsia="Times New Roman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A563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5632"/>
    <w:rPr>
      <w:rFonts w:ascii="Cambria" w:hAnsi="Cambria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8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B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B00"/>
    <w:rPr>
      <w:rFonts w:cs="Times New Roman"/>
    </w:rPr>
  </w:style>
  <w:style w:type="paragraph" w:customStyle="1" w:styleId="msonormalbullet1gif">
    <w:name w:val="msonormalbullet1.gif"/>
    <w:basedOn w:val="Normal"/>
    <w:uiPriority w:val="99"/>
    <w:rsid w:val="00550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Normal"/>
    <w:uiPriority w:val="99"/>
    <w:rsid w:val="00550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Normal"/>
    <w:uiPriority w:val="99"/>
    <w:rsid w:val="00550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263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7422C0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6252DC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  <w:style w:type="paragraph" w:customStyle="1" w:styleId="2">
    <w:name w:val="Абзац списка2"/>
    <w:basedOn w:val="Normal"/>
    <w:uiPriority w:val="99"/>
    <w:rsid w:val="0059007A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Normal"/>
    <w:uiPriority w:val="99"/>
    <w:rsid w:val="000B540F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Normal"/>
    <w:uiPriority w:val="99"/>
    <w:rsid w:val="006519DA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651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0">
    <w:name w:val="Знак1"/>
    <w:basedOn w:val="Normal"/>
    <w:uiPriority w:val="99"/>
    <w:rsid w:val="00B17A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">
    <w:name w:val="Абзац списка5"/>
    <w:basedOn w:val="Normal"/>
    <w:uiPriority w:val="99"/>
    <w:rsid w:val="00554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731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" TargetMode="External"/><Relationship Id="rId13" Type="http://schemas.openxmlformats.org/officeDocument/2006/relationships/hyperlink" Target="http://afromberg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o.ru/" TargetMode="External"/><Relationship Id="rId12" Type="http://schemas.openxmlformats.org/officeDocument/2006/relationships/hyperlink" Target="http://my-geograph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geograph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sni.narod.ru/strannik/" TargetMode="External"/><Relationship Id="rId10" Type="http://schemas.openxmlformats.org/officeDocument/2006/relationships/hyperlink" Target="http://geo.1september.ru/u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.1september.ru/urok/" TargetMode="External"/><Relationship Id="rId14" Type="http://schemas.openxmlformats.org/officeDocument/2006/relationships/hyperlink" Target="http://www.geograf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954</TotalTime>
  <Pages>18</Pages>
  <Words>7795</Words>
  <Characters>-32766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Наталия</cp:lastModifiedBy>
  <cp:revision>64</cp:revision>
  <cp:lastPrinted>2015-09-05T10:17:00Z</cp:lastPrinted>
  <dcterms:created xsi:type="dcterms:W3CDTF">2014-09-14T15:24:00Z</dcterms:created>
  <dcterms:modified xsi:type="dcterms:W3CDTF">2016-09-13T10:09:00Z</dcterms:modified>
</cp:coreProperties>
</file>