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17" w:rsidRDefault="00F92E17" w:rsidP="00EA2D8D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F92E17" w:rsidRPr="009E0EE9" w:rsidRDefault="00F92E17" w:rsidP="00EA2D8D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9E0EE9">
        <w:rPr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92E17" w:rsidRPr="009E0EE9" w:rsidRDefault="00F92E17" w:rsidP="00EA2D8D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9E0EE9">
        <w:rPr>
          <w:b/>
          <w:sz w:val="24"/>
          <w:szCs w:val="24"/>
          <w:lang w:eastAsia="ru-RU"/>
        </w:rPr>
        <w:t xml:space="preserve"> «СРЕДНЯЯ ШКОЛА № 16 ГОРОДА ЕВПАТОРИИ РЕСПУБЛИКИ КРЫМ»</w:t>
      </w:r>
    </w:p>
    <w:p w:rsidR="00F92E17" w:rsidRDefault="00F92E17" w:rsidP="00EA2D8D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9E0EE9">
        <w:rPr>
          <w:b/>
          <w:sz w:val="24"/>
          <w:szCs w:val="24"/>
          <w:lang w:eastAsia="ru-RU"/>
        </w:rPr>
        <w:t>(МБОУ «СШ № 16»)</w:t>
      </w:r>
    </w:p>
    <w:p w:rsidR="00014AD1" w:rsidRDefault="00014AD1" w:rsidP="00EA2D8D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014AD1" w:rsidRPr="00502F8D" w:rsidRDefault="00014AD1" w:rsidP="00014AD1">
      <w:pPr>
        <w:rPr>
          <w:b/>
          <w:sz w:val="24"/>
          <w:szCs w:val="24"/>
          <w:lang w:val="uk-UA"/>
        </w:rPr>
      </w:pPr>
      <w:r w:rsidRPr="00502F8D">
        <w:rPr>
          <w:b/>
          <w:sz w:val="24"/>
          <w:szCs w:val="24"/>
        </w:rPr>
        <w:t>«Рассмотрено»</w:t>
      </w:r>
      <w:r w:rsidRPr="00502F8D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</w:t>
      </w:r>
      <w:r w:rsidRPr="00502F8D">
        <w:rPr>
          <w:sz w:val="24"/>
          <w:szCs w:val="24"/>
        </w:rPr>
        <w:t xml:space="preserve"> </w:t>
      </w:r>
      <w:r w:rsidRPr="00502F8D">
        <w:rPr>
          <w:b/>
          <w:sz w:val="24"/>
          <w:szCs w:val="24"/>
        </w:rPr>
        <w:t>«Согласовано»</w:t>
      </w:r>
      <w:r w:rsidRPr="00502F8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502F8D">
        <w:rPr>
          <w:sz w:val="24"/>
          <w:szCs w:val="24"/>
        </w:rPr>
        <w:t xml:space="preserve"> </w:t>
      </w:r>
      <w:r w:rsidRPr="00502F8D">
        <w:rPr>
          <w:b/>
          <w:sz w:val="24"/>
          <w:szCs w:val="24"/>
        </w:rPr>
        <w:t>«Утверждаю»</w:t>
      </w:r>
    </w:p>
    <w:p w:rsidR="00014AD1" w:rsidRPr="00502F8D" w:rsidRDefault="00014AD1" w:rsidP="00014AD1">
      <w:pPr>
        <w:rPr>
          <w:sz w:val="24"/>
          <w:szCs w:val="24"/>
        </w:rPr>
      </w:pPr>
      <w:r w:rsidRPr="00502F8D">
        <w:rPr>
          <w:sz w:val="24"/>
          <w:szCs w:val="24"/>
          <w:lang w:val="uk-UA"/>
        </w:rPr>
        <w:t xml:space="preserve">на </w:t>
      </w:r>
      <w:proofErr w:type="spellStart"/>
      <w:r w:rsidRPr="00502F8D">
        <w:rPr>
          <w:sz w:val="24"/>
          <w:szCs w:val="24"/>
          <w:lang w:val="uk-UA"/>
        </w:rPr>
        <w:t>заседании</w:t>
      </w:r>
      <w:proofErr w:type="spellEnd"/>
      <w:r w:rsidRPr="00502F8D">
        <w:rPr>
          <w:sz w:val="24"/>
          <w:szCs w:val="24"/>
          <w:lang w:val="uk-UA"/>
        </w:rPr>
        <w:t xml:space="preserve"> </w:t>
      </w:r>
      <w:proofErr w:type="spellStart"/>
      <w:r w:rsidRPr="00502F8D">
        <w:rPr>
          <w:sz w:val="24"/>
          <w:szCs w:val="24"/>
          <w:lang w:val="uk-UA"/>
        </w:rPr>
        <w:t>МО</w:t>
      </w:r>
      <w:proofErr w:type="spellEnd"/>
      <w:r w:rsidRPr="00502F8D">
        <w:rPr>
          <w:sz w:val="24"/>
          <w:szCs w:val="24"/>
          <w:lang w:val="uk-UA"/>
        </w:rPr>
        <w:t xml:space="preserve">                                                    </w:t>
      </w:r>
      <w:r>
        <w:rPr>
          <w:sz w:val="24"/>
          <w:szCs w:val="24"/>
          <w:lang w:val="uk-UA"/>
        </w:rPr>
        <w:t xml:space="preserve">      </w:t>
      </w:r>
      <w:r w:rsidRPr="00502F8D">
        <w:rPr>
          <w:sz w:val="24"/>
          <w:szCs w:val="24"/>
        </w:rPr>
        <w:t xml:space="preserve">Зам.директора по УВР                                            </w:t>
      </w:r>
      <w:r w:rsidRPr="00502F8D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               </w:t>
      </w:r>
      <w:r w:rsidRPr="00502F8D">
        <w:rPr>
          <w:sz w:val="24"/>
          <w:szCs w:val="24"/>
          <w:lang w:val="uk-UA"/>
        </w:rPr>
        <w:t xml:space="preserve"> </w:t>
      </w:r>
      <w:r w:rsidRPr="00502F8D">
        <w:rPr>
          <w:sz w:val="24"/>
          <w:szCs w:val="24"/>
        </w:rPr>
        <w:t>Директор школы</w:t>
      </w:r>
    </w:p>
    <w:p w:rsidR="00014AD1" w:rsidRPr="00502F8D" w:rsidRDefault="00014AD1" w:rsidP="00014AD1">
      <w:pPr>
        <w:rPr>
          <w:sz w:val="24"/>
          <w:szCs w:val="24"/>
        </w:rPr>
      </w:pPr>
      <w:r w:rsidRPr="00502F8D">
        <w:rPr>
          <w:sz w:val="24"/>
          <w:szCs w:val="24"/>
          <w:lang w:val="uk-UA"/>
        </w:rPr>
        <w:t xml:space="preserve">от   29.08.2016 г.         </w:t>
      </w:r>
      <w:r w:rsidRPr="00502F8D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</w:t>
      </w:r>
      <w:r w:rsidRPr="00502F8D">
        <w:rPr>
          <w:sz w:val="24"/>
          <w:szCs w:val="24"/>
        </w:rPr>
        <w:t xml:space="preserve">   _____________ С.В.Чан                 </w:t>
      </w:r>
      <w:r w:rsidRPr="00502F8D">
        <w:rPr>
          <w:sz w:val="24"/>
          <w:szCs w:val="24"/>
          <w:lang w:val="uk-UA"/>
        </w:rPr>
        <w:t xml:space="preserve">         </w:t>
      </w:r>
      <w:r>
        <w:rPr>
          <w:sz w:val="24"/>
          <w:szCs w:val="24"/>
          <w:lang w:val="uk-UA"/>
        </w:rPr>
        <w:t xml:space="preserve">                                      </w:t>
      </w:r>
      <w:r w:rsidRPr="00502F8D">
        <w:rPr>
          <w:sz w:val="24"/>
          <w:szCs w:val="24"/>
        </w:rPr>
        <w:t xml:space="preserve"> _____________ О.А. </w:t>
      </w:r>
      <w:proofErr w:type="spellStart"/>
      <w:r w:rsidRPr="00502F8D">
        <w:rPr>
          <w:sz w:val="24"/>
          <w:szCs w:val="24"/>
        </w:rPr>
        <w:t>Донцова</w:t>
      </w:r>
      <w:proofErr w:type="spellEnd"/>
    </w:p>
    <w:p w:rsidR="00014AD1" w:rsidRPr="00502F8D" w:rsidRDefault="00014AD1" w:rsidP="00014AD1">
      <w:pPr>
        <w:rPr>
          <w:sz w:val="24"/>
          <w:szCs w:val="24"/>
          <w:lang w:val="uk-UA"/>
        </w:rPr>
      </w:pPr>
      <w:r w:rsidRPr="00502F8D">
        <w:rPr>
          <w:sz w:val="24"/>
          <w:szCs w:val="24"/>
          <w:lang w:val="uk-UA"/>
        </w:rPr>
        <w:t>протокол № 1</w:t>
      </w:r>
      <w:r w:rsidRPr="00502F8D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</w:t>
      </w:r>
      <w:r w:rsidRPr="00502F8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Pr="00502F8D">
        <w:rPr>
          <w:sz w:val="24"/>
          <w:szCs w:val="24"/>
          <w:lang w:val="uk-UA"/>
        </w:rPr>
        <w:t>от 30.08.</w:t>
      </w:r>
      <w:r w:rsidRPr="00502F8D">
        <w:rPr>
          <w:sz w:val="24"/>
          <w:szCs w:val="24"/>
        </w:rPr>
        <w:t>201</w:t>
      </w:r>
      <w:r w:rsidRPr="00502F8D">
        <w:rPr>
          <w:sz w:val="24"/>
          <w:szCs w:val="24"/>
          <w:lang w:val="uk-UA"/>
        </w:rPr>
        <w:t>6</w:t>
      </w:r>
      <w:r w:rsidRPr="00502F8D">
        <w:rPr>
          <w:sz w:val="24"/>
          <w:szCs w:val="24"/>
        </w:rPr>
        <w:t xml:space="preserve"> г.                          </w:t>
      </w:r>
      <w:r>
        <w:rPr>
          <w:sz w:val="24"/>
          <w:szCs w:val="24"/>
        </w:rPr>
        <w:t xml:space="preserve">   </w:t>
      </w:r>
      <w:r w:rsidRPr="00502F8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</w:t>
      </w:r>
      <w:r w:rsidRPr="00502F8D">
        <w:rPr>
          <w:sz w:val="24"/>
          <w:szCs w:val="24"/>
        </w:rPr>
        <w:t xml:space="preserve"> Приказ №  373  /01-03 от 31.08.2016г</w:t>
      </w:r>
    </w:p>
    <w:p w:rsidR="00014AD1" w:rsidRPr="00014AD1" w:rsidRDefault="00014AD1" w:rsidP="00014AD1">
      <w:pPr>
        <w:rPr>
          <w:sz w:val="24"/>
          <w:szCs w:val="24"/>
        </w:rPr>
      </w:pPr>
      <w:proofErr w:type="spellStart"/>
      <w:r w:rsidRPr="00502F8D">
        <w:rPr>
          <w:sz w:val="24"/>
          <w:szCs w:val="24"/>
          <w:lang w:val="uk-UA"/>
        </w:rPr>
        <w:t>Руководитель</w:t>
      </w:r>
      <w:proofErr w:type="spellEnd"/>
      <w:r w:rsidRPr="00502F8D">
        <w:rPr>
          <w:sz w:val="24"/>
          <w:szCs w:val="24"/>
          <w:lang w:val="uk-UA"/>
        </w:rPr>
        <w:t xml:space="preserve">  </w:t>
      </w:r>
      <w:proofErr w:type="spellStart"/>
      <w:r w:rsidRPr="00502F8D">
        <w:rPr>
          <w:sz w:val="24"/>
          <w:szCs w:val="24"/>
          <w:lang w:val="uk-UA"/>
        </w:rPr>
        <w:t>МО</w:t>
      </w:r>
      <w:proofErr w:type="spellEnd"/>
    </w:p>
    <w:p w:rsidR="00F92E17" w:rsidRPr="00014AD1" w:rsidRDefault="00014AD1" w:rsidP="00014AD1">
      <w:pPr>
        <w:widowControl/>
        <w:tabs>
          <w:tab w:val="left" w:pos="2205"/>
        </w:tabs>
        <w:suppressAutoHyphens w:val="0"/>
        <w:autoSpaceDE/>
        <w:rPr>
          <w:sz w:val="22"/>
          <w:szCs w:val="22"/>
          <w:lang w:eastAsia="ru-RU"/>
        </w:rPr>
      </w:pPr>
      <w:proofErr w:type="spellStart"/>
      <w:r w:rsidRPr="00014AD1">
        <w:rPr>
          <w:sz w:val="22"/>
          <w:szCs w:val="22"/>
          <w:lang w:eastAsia="ru-RU"/>
        </w:rPr>
        <w:t>____________Н.А.Маслова</w:t>
      </w:r>
      <w:proofErr w:type="spellEnd"/>
    </w:p>
    <w:p w:rsidR="00F92E17" w:rsidRPr="00EF135D" w:rsidRDefault="00F92E17" w:rsidP="00EA2D8D">
      <w:pPr>
        <w:widowControl/>
        <w:suppressAutoHyphens w:val="0"/>
        <w:autoSpaceDE/>
        <w:jc w:val="center"/>
        <w:rPr>
          <w:b/>
          <w:sz w:val="22"/>
          <w:szCs w:val="22"/>
          <w:lang w:eastAsia="ru-RU"/>
        </w:rPr>
      </w:pPr>
    </w:p>
    <w:p w:rsidR="00F92E17" w:rsidRPr="009E0EE9" w:rsidRDefault="00F92E17" w:rsidP="00EA2D8D">
      <w:pPr>
        <w:widowControl/>
        <w:suppressAutoHyphens w:val="0"/>
        <w:autoSpaceDE/>
        <w:jc w:val="center"/>
        <w:textAlignment w:val="baseline"/>
        <w:rPr>
          <w:sz w:val="24"/>
          <w:szCs w:val="24"/>
          <w:lang w:eastAsia="ru-RU"/>
        </w:rPr>
      </w:pPr>
    </w:p>
    <w:p w:rsidR="00F92E17" w:rsidRPr="009E0EE9" w:rsidRDefault="00F92E17" w:rsidP="00EA2D8D">
      <w:pPr>
        <w:widowControl/>
        <w:suppressAutoHyphens w:val="0"/>
        <w:autoSpaceDE/>
        <w:jc w:val="center"/>
        <w:textAlignment w:val="baseline"/>
        <w:rPr>
          <w:sz w:val="24"/>
          <w:szCs w:val="24"/>
          <w:lang w:eastAsia="ru-RU"/>
        </w:rPr>
      </w:pPr>
    </w:p>
    <w:p w:rsidR="00F92E17" w:rsidRPr="009E0EE9" w:rsidRDefault="00F92E17" w:rsidP="00EA2D8D">
      <w:pPr>
        <w:widowControl/>
        <w:suppressAutoHyphens w:val="0"/>
        <w:autoSpaceDE/>
        <w:jc w:val="center"/>
        <w:textAlignment w:val="baseline"/>
        <w:rPr>
          <w:sz w:val="24"/>
          <w:szCs w:val="24"/>
          <w:lang w:eastAsia="ru-RU"/>
        </w:rPr>
      </w:pPr>
    </w:p>
    <w:p w:rsidR="00F92E17" w:rsidRPr="009E0EE9" w:rsidRDefault="00F92E17" w:rsidP="00EA2D8D">
      <w:pPr>
        <w:widowControl/>
        <w:suppressAutoHyphens w:val="0"/>
        <w:autoSpaceDE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</w:pPr>
      <w:r w:rsidRPr="009E0EE9"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F92E17" w:rsidRPr="009E0EE9" w:rsidRDefault="00F92E17" w:rsidP="00EA2D8D">
      <w:pPr>
        <w:widowControl/>
        <w:suppressAutoHyphens w:val="0"/>
        <w:autoSpaceDE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  <w:t>для 8-А,Б,В класса</w:t>
      </w:r>
    </w:p>
    <w:p w:rsidR="00F92E17" w:rsidRPr="009E0EE9" w:rsidRDefault="00F92E17" w:rsidP="00EA2D8D">
      <w:pPr>
        <w:widowControl/>
        <w:suppressAutoHyphens w:val="0"/>
        <w:autoSpaceDE/>
        <w:jc w:val="center"/>
        <w:textAlignment w:val="baseline"/>
        <w:rPr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  <w:t>по</w:t>
      </w:r>
      <w:r w:rsidRPr="009E0EE9"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  <w:t xml:space="preserve"> ХИМИИ</w:t>
      </w:r>
    </w:p>
    <w:p w:rsidR="00F92E17" w:rsidRPr="009E0EE9" w:rsidRDefault="00F92E17" w:rsidP="00EA2D8D">
      <w:pPr>
        <w:widowControl/>
        <w:suppressAutoHyphens w:val="0"/>
        <w:autoSpaceDE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  <w:t>на 2016</w:t>
      </w:r>
      <w:r w:rsidRPr="009E0EE9"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  <w:t xml:space="preserve"> - 201</w:t>
      </w:r>
      <w:r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9E0EE9"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F92E17" w:rsidRPr="009E0EE9" w:rsidRDefault="00F92E17" w:rsidP="00EA2D8D">
      <w:pPr>
        <w:widowControl/>
        <w:suppressAutoHyphens w:val="0"/>
        <w:autoSpaceDE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</w:pPr>
    </w:p>
    <w:p w:rsidR="00F92E17" w:rsidRPr="009E0EE9" w:rsidRDefault="00F92E17" w:rsidP="00EA2D8D">
      <w:pPr>
        <w:widowControl/>
        <w:suppressAutoHyphens w:val="0"/>
        <w:autoSpaceDE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40"/>
          <w:szCs w:val="40"/>
          <w:lang w:eastAsia="ru-RU"/>
        </w:rPr>
      </w:pPr>
    </w:p>
    <w:p w:rsidR="00F92E17" w:rsidRPr="009E0EE9" w:rsidRDefault="00F92E17" w:rsidP="00EA2D8D">
      <w:pPr>
        <w:widowControl/>
        <w:suppressAutoHyphens w:val="0"/>
        <w:autoSpaceDE/>
        <w:jc w:val="right"/>
        <w:textAlignment w:val="baseline"/>
        <w:rPr>
          <w:sz w:val="24"/>
          <w:szCs w:val="24"/>
          <w:lang w:eastAsia="ru-RU"/>
        </w:rPr>
      </w:pPr>
      <w:r w:rsidRPr="009E0EE9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Составитель программы: </w:t>
      </w:r>
    </w:p>
    <w:p w:rsidR="00F92E17" w:rsidRPr="009E0EE9" w:rsidRDefault="00F92E17" w:rsidP="00EA2D8D">
      <w:pPr>
        <w:widowControl/>
        <w:suppressAutoHyphens w:val="0"/>
        <w:autoSpaceDE/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eastAsia="ru-RU"/>
        </w:rPr>
        <w:t>Савельева Елена Дмитриевна</w:t>
      </w:r>
    </w:p>
    <w:p w:rsidR="00F92E17" w:rsidRPr="009E0EE9" w:rsidRDefault="00F92E17" w:rsidP="00EA2D8D">
      <w:pPr>
        <w:widowControl/>
        <w:suppressAutoHyphens w:val="0"/>
        <w:autoSpaceDE/>
        <w:jc w:val="right"/>
        <w:textAlignment w:val="baseline"/>
        <w:rPr>
          <w:sz w:val="24"/>
          <w:szCs w:val="24"/>
          <w:lang w:eastAsia="ru-RU"/>
        </w:rPr>
      </w:pPr>
      <w:r w:rsidRPr="009E0EE9">
        <w:rPr>
          <w:rFonts w:ascii="Arial" w:hAnsi="Arial" w:cs="Arial"/>
          <w:b/>
          <w:bCs/>
          <w:color w:val="000000"/>
          <w:kern w:val="24"/>
          <w:sz w:val="24"/>
          <w:szCs w:val="24"/>
          <w:lang w:eastAsia="ru-RU"/>
        </w:rPr>
        <w:t>учитель химии</w:t>
      </w:r>
    </w:p>
    <w:p w:rsidR="00F92E17" w:rsidRPr="009E0EE9" w:rsidRDefault="00F92E17" w:rsidP="00EA2D8D">
      <w:pPr>
        <w:widowControl/>
        <w:suppressAutoHyphens w:val="0"/>
        <w:autoSpaceDE/>
        <w:jc w:val="right"/>
        <w:textAlignment w:val="baseline"/>
        <w:rPr>
          <w:sz w:val="24"/>
          <w:szCs w:val="24"/>
          <w:lang w:eastAsia="ru-RU"/>
        </w:rPr>
      </w:pPr>
      <w:r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>первой</w:t>
      </w:r>
      <w:r w:rsidR="00C00F94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 </w:t>
      </w:r>
      <w:r w:rsidRPr="009E0EE9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категории </w:t>
      </w:r>
    </w:p>
    <w:p w:rsidR="00F92E17" w:rsidRPr="009E0EE9" w:rsidRDefault="00F92E17" w:rsidP="00EA2D8D">
      <w:pPr>
        <w:widowControl/>
        <w:suppressAutoHyphens w:val="0"/>
        <w:autoSpaceDE/>
        <w:jc w:val="right"/>
        <w:textAlignment w:val="baseline"/>
        <w:rPr>
          <w:rFonts w:ascii="Arial" w:hAnsi="Arial" w:cs="Arial"/>
          <w:color w:val="000000"/>
          <w:kern w:val="24"/>
          <w:sz w:val="24"/>
          <w:szCs w:val="24"/>
          <w:lang w:eastAsia="ru-RU"/>
        </w:rPr>
      </w:pPr>
    </w:p>
    <w:p w:rsidR="00F92E17" w:rsidRPr="009E0EE9" w:rsidRDefault="00F92E17" w:rsidP="00EA2D8D">
      <w:pPr>
        <w:widowControl/>
        <w:suppressAutoHyphens w:val="0"/>
        <w:autoSpaceDE/>
        <w:jc w:val="right"/>
        <w:textAlignment w:val="baseline"/>
        <w:rPr>
          <w:sz w:val="24"/>
          <w:szCs w:val="24"/>
          <w:lang w:eastAsia="ru-RU"/>
        </w:rPr>
      </w:pPr>
      <w:r w:rsidRPr="009E0EE9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____________________ </w:t>
      </w:r>
    </w:p>
    <w:p w:rsidR="00F92E17" w:rsidRPr="009E0EE9" w:rsidRDefault="00F92E17" w:rsidP="00EA2D8D">
      <w:pPr>
        <w:widowControl/>
        <w:suppressAutoHyphens w:val="0"/>
        <w:autoSpaceDE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4"/>
          <w:szCs w:val="24"/>
          <w:lang w:eastAsia="ru-RU"/>
        </w:rPr>
      </w:pPr>
    </w:p>
    <w:p w:rsidR="00F92E17" w:rsidRDefault="00F92E17" w:rsidP="00EA2D8D">
      <w:pPr>
        <w:widowControl/>
        <w:suppressAutoHyphens w:val="0"/>
        <w:autoSpaceDE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eastAsia="ru-RU"/>
        </w:rPr>
        <w:t>г. Евпатория 2016</w:t>
      </w:r>
    </w:p>
    <w:p w:rsidR="00F92E17" w:rsidRDefault="00F92E17" w:rsidP="00EA2D8D">
      <w:pPr>
        <w:widowControl/>
        <w:suppressAutoHyphens w:val="0"/>
        <w:autoSpaceDE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  <w:lang w:eastAsia="ru-RU"/>
        </w:rPr>
      </w:pPr>
    </w:p>
    <w:p w:rsidR="00F92E17" w:rsidRDefault="00F92E17" w:rsidP="00363B4B">
      <w:pPr>
        <w:rPr>
          <w:b/>
          <w:sz w:val="24"/>
          <w:szCs w:val="24"/>
        </w:rPr>
        <w:sectPr w:rsidR="00F92E17">
          <w:pgSz w:w="16838" w:h="11906" w:orient="landscape"/>
          <w:pgMar w:top="1134" w:right="1134" w:bottom="1134" w:left="1134" w:header="720" w:footer="284" w:gutter="0"/>
          <w:cols w:space="720"/>
          <w:docGrid w:linePitch="600" w:charSpace="40960"/>
        </w:sectPr>
      </w:pPr>
    </w:p>
    <w:p w:rsidR="00F92E17" w:rsidRDefault="00F92E17" w:rsidP="00EA2D8D">
      <w:pPr>
        <w:rPr>
          <w:b/>
          <w:sz w:val="24"/>
          <w:szCs w:val="24"/>
        </w:rPr>
      </w:pPr>
    </w:p>
    <w:p w:rsidR="00F92E17" w:rsidRDefault="00F92E17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F92E17" w:rsidRDefault="00F92E17" w:rsidP="00EA2D8D">
      <w:pPr>
        <w:rPr>
          <w:sz w:val="24"/>
          <w:szCs w:val="24"/>
        </w:rPr>
      </w:pPr>
    </w:p>
    <w:p w:rsidR="00F92E17" w:rsidRDefault="00F92E17" w:rsidP="00EA2D8D">
      <w:pPr>
        <w:rPr>
          <w:sz w:val="24"/>
          <w:szCs w:val="24"/>
        </w:rPr>
      </w:pPr>
      <w:r>
        <w:rPr>
          <w:sz w:val="24"/>
          <w:szCs w:val="24"/>
        </w:rPr>
        <w:t xml:space="preserve">         Настоящая рабочая программа  раскрывает  содержание  обучения  химии  учащихся  в  8  классах общ</w:t>
      </w:r>
      <w:r w:rsidR="00D66DFD">
        <w:rPr>
          <w:sz w:val="24"/>
          <w:szCs w:val="24"/>
        </w:rPr>
        <w:t xml:space="preserve">еобразовательных учреждений. Программа </w:t>
      </w:r>
      <w:r>
        <w:rPr>
          <w:sz w:val="24"/>
          <w:szCs w:val="24"/>
        </w:rPr>
        <w:t xml:space="preserve"> рассчитана на  102ч/год (3 ч/</w:t>
      </w:r>
      <w:proofErr w:type="spellStart"/>
      <w:r>
        <w:rPr>
          <w:sz w:val="24"/>
          <w:szCs w:val="24"/>
        </w:rPr>
        <w:t>нед</w:t>
      </w:r>
      <w:proofErr w:type="spellEnd"/>
      <w:r>
        <w:rPr>
          <w:sz w:val="24"/>
          <w:szCs w:val="24"/>
        </w:rPr>
        <w:t>.). Предусмотрен резерв свободн</w:t>
      </w:r>
      <w:r w:rsidR="00D66DFD">
        <w:rPr>
          <w:sz w:val="24"/>
          <w:szCs w:val="24"/>
        </w:rPr>
        <w:t>ого учебного времени в объеме  3часа.</w:t>
      </w:r>
    </w:p>
    <w:p w:rsidR="00F92E17" w:rsidRDefault="00F92E17" w:rsidP="00EA2D8D">
      <w:pPr>
        <w:rPr>
          <w:sz w:val="24"/>
          <w:szCs w:val="24"/>
        </w:rPr>
      </w:pPr>
    </w:p>
    <w:p w:rsidR="00F92E17" w:rsidRDefault="00F92E17" w:rsidP="00EA2D8D">
      <w:pPr>
        <w:rPr>
          <w:sz w:val="24"/>
          <w:szCs w:val="24"/>
        </w:rPr>
      </w:pPr>
      <w:r>
        <w:rPr>
          <w:sz w:val="24"/>
          <w:szCs w:val="24"/>
        </w:rPr>
        <w:t xml:space="preserve">         Рабочая программа по химии для 8 классов составлена на основе следующих документов: </w:t>
      </w:r>
    </w:p>
    <w:p w:rsidR="00F92E17" w:rsidRPr="00B5557A" w:rsidRDefault="00F92E17" w:rsidP="00B5557A">
      <w:pPr>
        <w:widowControl/>
        <w:numPr>
          <w:ilvl w:val="0"/>
          <w:numId w:val="29"/>
        </w:numPr>
        <w:suppressAutoHyphens w:val="0"/>
        <w:autoSpaceDE/>
        <w:autoSpaceDN w:val="0"/>
        <w:adjustRightInd w:val="0"/>
        <w:rPr>
          <w:sz w:val="24"/>
          <w:szCs w:val="24"/>
          <w:lang w:eastAsia="en-US"/>
        </w:rPr>
      </w:pPr>
      <w:r w:rsidRPr="00B5557A">
        <w:rPr>
          <w:sz w:val="24"/>
          <w:szCs w:val="24"/>
          <w:lang w:eastAsia="en-US"/>
        </w:rPr>
        <w:t xml:space="preserve">Федеральный закон от 29.12.2012 г. № 273-ФЗ (ред. от 13.07.2015) "Об образовании в Российской Федерации" (с изм. и доп., вступ. в силу с 24.07.2015)   </w:t>
      </w:r>
    </w:p>
    <w:p w:rsidR="00F92E17" w:rsidRPr="00B5557A" w:rsidRDefault="00F92E17" w:rsidP="00B5557A">
      <w:pPr>
        <w:widowControl/>
        <w:numPr>
          <w:ilvl w:val="0"/>
          <w:numId w:val="29"/>
        </w:numPr>
        <w:suppressAutoHyphens w:val="0"/>
        <w:autoSpaceDE/>
        <w:autoSpaceDN w:val="0"/>
        <w:adjustRightInd w:val="0"/>
        <w:rPr>
          <w:sz w:val="24"/>
          <w:szCs w:val="24"/>
          <w:lang w:eastAsia="en-US"/>
        </w:rPr>
      </w:pPr>
      <w:r w:rsidRPr="00B5557A">
        <w:rPr>
          <w:sz w:val="24"/>
          <w:szCs w:val="24"/>
          <w:lang w:eastAsia="en-US"/>
        </w:rPr>
        <w:t xml:space="preserve">Закон Республики Крым от 06 июля 2015 года № 131-ЗРК/2015 "Об образовании в Республике Крым". Дата публикации: 06.07.2015. </w:t>
      </w:r>
    </w:p>
    <w:p w:rsidR="00F92E17" w:rsidRPr="00B5557A" w:rsidRDefault="00F92E17" w:rsidP="00B5557A">
      <w:pPr>
        <w:widowControl/>
        <w:numPr>
          <w:ilvl w:val="0"/>
          <w:numId w:val="29"/>
        </w:numPr>
        <w:tabs>
          <w:tab w:val="num" w:pos="644"/>
        </w:tabs>
        <w:suppressAutoHyphens w:val="0"/>
        <w:autoSpaceDE/>
        <w:spacing w:before="100" w:beforeAutospacing="1" w:after="100" w:afterAutospacing="1"/>
        <w:ind w:left="644"/>
        <w:rPr>
          <w:sz w:val="24"/>
          <w:szCs w:val="24"/>
          <w:lang w:eastAsia="ru-RU"/>
        </w:rPr>
      </w:pPr>
      <w:r w:rsidRPr="00B5557A">
        <w:rPr>
          <w:sz w:val="24"/>
          <w:szCs w:val="24"/>
          <w:lang w:eastAsia="ru-RU"/>
        </w:rPr>
        <w:t xml:space="preserve">Письмо   Минобразования   РФ от 20.02.2004   г. №   03-51-10/14-03   «О введении федерального   компонента государственных образовательных   стандартов начального общего, основного общего и среднего (полного) общего образования» </w:t>
      </w:r>
    </w:p>
    <w:p w:rsidR="00F92E17" w:rsidRPr="00B5557A" w:rsidRDefault="00F92E17" w:rsidP="00B5557A">
      <w:pPr>
        <w:widowControl/>
        <w:numPr>
          <w:ilvl w:val="0"/>
          <w:numId w:val="29"/>
        </w:numPr>
        <w:suppressAutoHyphens w:val="0"/>
        <w:autoSpaceDE/>
        <w:autoSpaceDN w:val="0"/>
        <w:adjustRightInd w:val="0"/>
        <w:rPr>
          <w:color w:val="000000"/>
          <w:sz w:val="24"/>
          <w:szCs w:val="24"/>
          <w:lang w:eastAsia="en-US"/>
        </w:rPr>
      </w:pPr>
      <w:r w:rsidRPr="00B5557A">
        <w:rPr>
          <w:color w:val="000000"/>
          <w:sz w:val="24"/>
          <w:szCs w:val="24"/>
          <w:lang w:eastAsia="en-US"/>
        </w:rPr>
        <w:t xml:space="preserve">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общего, и среднего (полного) общего образования» </w:t>
      </w:r>
    </w:p>
    <w:p w:rsidR="00F92E17" w:rsidRPr="00B5557A" w:rsidRDefault="00F92E17" w:rsidP="00B5557A">
      <w:pPr>
        <w:widowControl/>
        <w:numPr>
          <w:ilvl w:val="0"/>
          <w:numId w:val="29"/>
        </w:numPr>
        <w:suppressAutoHyphens w:val="0"/>
        <w:autoSpaceDE/>
        <w:autoSpaceDN w:val="0"/>
        <w:adjustRightInd w:val="0"/>
        <w:rPr>
          <w:sz w:val="24"/>
          <w:szCs w:val="24"/>
          <w:lang w:eastAsia="en-US"/>
        </w:rPr>
      </w:pPr>
      <w:r w:rsidRPr="00B5557A">
        <w:rPr>
          <w:sz w:val="24"/>
          <w:szCs w:val="24"/>
          <w:lang w:eastAsia="en-US"/>
        </w:rPr>
        <w:t>Основная образовательная программа основного общего образования муниципального бюджетного общеобразовательного учреждения «Средняя кола № 16 города Евпатории Республики Крым» (6-9 классы), утвержденная от 08.06.2015г. приказ № 232/01-03</w:t>
      </w:r>
    </w:p>
    <w:p w:rsidR="00F92E17" w:rsidRPr="007439C9" w:rsidRDefault="00F92E17" w:rsidP="007439C9">
      <w:pPr>
        <w:pStyle w:val="a9"/>
        <w:numPr>
          <w:ilvl w:val="0"/>
          <w:numId w:val="29"/>
        </w:num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Авторская программа</w:t>
      </w:r>
      <w:r w:rsidRPr="007439C9">
        <w:rPr>
          <w:sz w:val="24"/>
          <w:szCs w:val="24"/>
        </w:rPr>
        <w:t>: Химия. Рабочие программы. Предметная линия учебни</w:t>
      </w:r>
      <w:r w:rsidRPr="007439C9">
        <w:rPr>
          <w:sz w:val="24"/>
          <w:szCs w:val="24"/>
        </w:rPr>
        <w:softHyphen/>
        <w:t xml:space="preserve">ков Г. Е. Рудзитиса, Ф. Г. Фельдмана. 8—9 классы: пособие для учителей </w:t>
      </w:r>
      <w:proofErr w:type="spellStart"/>
      <w:r w:rsidRPr="007439C9">
        <w:rPr>
          <w:sz w:val="24"/>
          <w:szCs w:val="24"/>
        </w:rPr>
        <w:t>общеобразоват</w:t>
      </w:r>
      <w:proofErr w:type="spellEnd"/>
      <w:r w:rsidRPr="007439C9">
        <w:rPr>
          <w:sz w:val="24"/>
          <w:szCs w:val="24"/>
        </w:rPr>
        <w:t xml:space="preserve">. организаций / Н. Н. </w:t>
      </w:r>
      <w:proofErr w:type="spellStart"/>
      <w:r w:rsidRPr="007439C9">
        <w:rPr>
          <w:sz w:val="24"/>
          <w:szCs w:val="24"/>
        </w:rPr>
        <w:t>Гара</w:t>
      </w:r>
      <w:proofErr w:type="spellEnd"/>
      <w:r w:rsidRPr="007439C9">
        <w:rPr>
          <w:sz w:val="24"/>
          <w:szCs w:val="24"/>
        </w:rPr>
        <w:t xml:space="preserve">. — 2-е изд., доп. — М.: Просвещение, 2013. — 48 с. </w:t>
      </w:r>
    </w:p>
    <w:p w:rsidR="00F92E17" w:rsidRPr="00B5557A" w:rsidRDefault="00F92E17" w:rsidP="00B5557A">
      <w:pPr>
        <w:widowControl/>
        <w:numPr>
          <w:ilvl w:val="0"/>
          <w:numId w:val="29"/>
        </w:numPr>
        <w:suppressAutoHyphens w:val="0"/>
        <w:autoSpaceDE/>
        <w:autoSpaceDN w:val="0"/>
        <w:adjustRightInd w:val="0"/>
        <w:rPr>
          <w:sz w:val="24"/>
          <w:szCs w:val="24"/>
          <w:lang w:eastAsia="en-US"/>
        </w:rPr>
      </w:pPr>
      <w:r w:rsidRPr="00B5557A">
        <w:rPr>
          <w:sz w:val="24"/>
          <w:szCs w:val="24"/>
          <w:lang w:eastAsia="en-US"/>
        </w:rPr>
        <w:t>Рабочий учебный план МБОУ «СШ №16» на 2016-2017 учебный год.</w:t>
      </w:r>
    </w:p>
    <w:p w:rsidR="00F92E17" w:rsidRPr="00D66DFD" w:rsidRDefault="00F92E17" w:rsidP="00D66DFD">
      <w:pPr>
        <w:widowControl/>
        <w:numPr>
          <w:ilvl w:val="0"/>
          <w:numId w:val="29"/>
        </w:numPr>
        <w:suppressAutoHyphens w:val="0"/>
        <w:autoSpaceDE/>
        <w:spacing w:line="276" w:lineRule="auto"/>
        <w:rPr>
          <w:b/>
          <w:sz w:val="24"/>
          <w:szCs w:val="24"/>
          <w:lang w:eastAsia="ru-RU"/>
        </w:rPr>
      </w:pPr>
      <w:r w:rsidRPr="00B5557A">
        <w:rPr>
          <w:bCs/>
          <w:sz w:val="24"/>
          <w:szCs w:val="24"/>
          <w:lang w:eastAsia="ru-RU"/>
        </w:rPr>
        <w:t xml:space="preserve">Методические рекомендации  об особенностях  преподавания </w:t>
      </w:r>
      <w:r w:rsidRPr="00B96B8A">
        <w:rPr>
          <w:bCs/>
          <w:sz w:val="24"/>
          <w:szCs w:val="24"/>
          <w:lang w:eastAsia="ru-RU"/>
        </w:rPr>
        <w:t>химии в общеобразовательных организациях Республики Крым в 2016/2017 учебном году</w:t>
      </w:r>
    </w:p>
    <w:p w:rsidR="00F92E17" w:rsidRDefault="00F92E17" w:rsidP="00EA2D8D">
      <w:pPr>
        <w:spacing w:line="100" w:lineRule="atLeast"/>
        <w:jc w:val="both"/>
      </w:pPr>
    </w:p>
    <w:p w:rsidR="00F92E17" w:rsidRDefault="00F92E17" w:rsidP="00EA2D8D">
      <w:pPr>
        <w:spacing w:line="100" w:lineRule="atLeast"/>
        <w:jc w:val="both"/>
        <w:rPr>
          <w:b/>
          <w:sz w:val="24"/>
          <w:szCs w:val="24"/>
        </w:rPr>
      </w:pPr>
    </w:p>
    <w:p w:rsidR="00F92E17" w:rsidRDefault="00F92E17" w:rsidP="00EA2D8D">
      <w:pPr>
        <w:spacing w:before="2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Цели курса:</w:t>
      </w:r>
    </w:p>
    <w:p w:rsidR="00F92E17" w:rsidRDefault="00F92E17" w:rsidP="00EA2D8D">
      <w:pPr>
        <w:widowControl/>
        <w:numPr>
          <w:ilvl w:val="0"/>
          <w:numId w:val="6"/>
        </w:numPr>
        <w:autoSpaceDE/>
        <w:ind w:left="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освоение знаний</w:t>
      </w:r>
      <w:r>
        <w:rPr>
          <w:sz w:val="24"/>
          <w:szCs w:val="24"/>
        </w:rPr>
        <w:t xml:space="preserve"> основных понятий и законов химии, химической символики; выдающихся открытиях в химической науке; роли химической науки в формировании современной естественнонаучной картины мира; методах научного познания;</w:t>
      </w:r>
    </w:p>
    <w:p w:rsidR="00F92E17" w:rsidRDefault="00F92E17" w:rsidP="00EA2D8D">
      <w:pPr>
        <w:widowControl/>
        <w:numPr>
          <w:ilvl w:val="0"/>
          <w:numId w:val="6"/>
        </w:numPr>
        <w:autoSpaceDE/>
        <w:ind w:left="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овладение умениями</w:t>
      </w:r>
      <w:r>
        <w:rPr>
          <w:sz w:val="24"/>
          <w:szCs w:val="24"/>
        </w:rPr>
        <w:t xml:space="preserve"> наблюдать химические явления;  проводить химический эксперимент; производить расчеты на основе химических формул веществ и уравнений химических реакций; обосновывать место и роль химических знаний в практической деятельности людей, развитии  современных технологий; </w:t>
      </w:r>
    </w:p>
    <w:p w:rsidR="00F92E17" w:rsidRDefault="00F92E17" w:rsidP="00EA2D8D">
      <w:pPr>
        <w:widowControl/>
        <w:numPr>
          <w:ilvl w:val="0"/>
          <w:numId w:val="6"/>
        </w:numPr>
        <w:autoSpaceDE/>
        <w:ind w:left="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развитие</w:t>
      </w:r>
      <w:r>
        <w:rPr>
          <w:sz w:val="24"/>
          <w:szCs w:val="24"/>
        </w:rPr>
        <w:t xml:space="preserve"> познавательных интересов, интеллектуальных и творческих способностей в процессе проведения химического эксперимента, самостоятельного приобретения знаний в соответствии с возникшими жизненными потребностями.</w:t>
      </w:r>
    </w:p>
    <w:p w:rsidR="00F92E17" w:rsidRDefault="00F92E17" w:rsidP="00EA2D8D">
      <w:pPr>
        <w:shd w:val="clear" w:color="auto" w:fill="FFFFFF"/>
        <w:spacing w:line="360" w:lineRule="auto"/>
        <w:rPr>
          <w:rFonts w:eastAsia="MS Mincho"/>
          <w:bCs/>
          <w:iCs/>
          <w:sz w:val="24"/>
          <w:szCs w:val="24"/>
        </w:rPr>
      </w:pPr>
      <w:r>
        <w:rPr>
          <w:rFonts w:eastAsia="MS Mincho"/>
          <w:b/>
          <w:bCs/>
          <w:iCs/>
          <w:sz w:val="24"/>
          <w:szCs w:val="24"/>
          <w:u w:val="single"/>
        </w:rPr>
        <w:t>Задачи обучения:</w:t>
      </w:r>
    </w:p>
    <w:p w:rsidR="00F92E17" w:rsidRDefault="00F92E17" w:rsidP="00EA2D8D">
      <w:pPr>
        <w:pStyle w:val="1"/>
        <w:numPr>
          <w:ilvl w:val="0"/>
          <w:numId w:val="20"/>
        </w:numPr>
        <w:ind w:left="0" w:firstLine="720"/>
        <w:jc w:val="both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</w:rPr>
        <w:lastRenderedPageBreak/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F92E17" w:rsidRDefault="00F92E17" w:rsidP="00EA2D8D">
      <w:pPr>
        <w:pStyle w:val="1"/>
        <w:numPr>
          <w:ilvl w:val="0"/>
          <w:numId w:val="20"/>
        </w:numPr>
        <w:ind w:left="0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</w:rPr>
        <w:t>создавать условия для формирования у учащихся предметной и учебно-исследовательской компетентностей:</w:t>
      </w:r>
    </w:p>
    <w:p w:rsidR="00F92E17" w:rsidRDefault="00F92E17" w:rsidP="00EA2D8D">
      <w:pPr>
        <w:pStyle w:val="1"/>
        <w:tabs>
          <w:tab w:val="left" w:pos="-1134"/>
          <w:tab w:val="left" w:pos="284"/>
        </w:tabs>
        <w:ind w:firstLine="36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F92E17" w:rsidRDefault="00F92E17" w:rsidP="00EA2D8D">
      <w:pPr>
        <w:pStyle w:val="1"/>
        <w:ind w:firstLine="36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 и экскурсии;</w:t>
      </w:r>
    </w:p>
    <w:p w:rsidR="00F92E17" w:rsidRDefault="00F92E17" w:rsidP="00EA2D8D">
      <w:pPr>
        <w:pStyle w:val="1"/>
        <w:ind w:firstLine="36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продолжить развивать у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обучающихсяобщеучебные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умения и навыки: особое внимание уделить развитию  умения пересказывать текст, аккуратно вести записи в тетради и делать рисунки. </w:t>
      </w:r>
    </w:p>
    <w:p w:rsidR="00F92E17" w:rsidRDefault="00F92E17" w:rsidP="00EA2D8D">
      <w:pPr>
        <w:pStyle w:val="1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  <w:u w:val="single"/>
        </w:rPr>
        <w:t xml:space="preserve">Задачи </w:t>
      </w:r>
      <w:proofErr w:type="spellStart"/>
      <w:r>
        <w:rPr>
          <w:rFonts w:ascii="Times New Roman" w:eastAsia="MS Mincho" w:hAnsi="Times New Roman" w:cs="Times New Roman"/>
          <w:b/>
          <w:bCs/>
          <w:iCs/>
          <w:sz w:val="24"/>
          <w:szCs w:val="24"/>
          <w:u w:val="single"/>
        </w:rPr>
        <w:t>развития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ascii="Times New Roman" w:eastAsia="MS Mincho" w:hAnsi="Times New Roman" w:cs="Times New Roman"/>
          <w:sz w:val="24"/>
          <w:szCs w:val="24"/>
        </w:rPr>
        <w:t>создать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условия для развития у школьников интеллектуальной, эмоциональной, мотивационной и волевой сферы: </w:t>
      </w:r>
    </w:p>
    <w:p w:rsidR="00F92E17" w:rsidRDefault="00F92E17" w:rsidP="00EA2D8D">
      <w:pPr>
        <w:pStyle w:val="1"/>
        <w:ind w:firstLine="36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слуховой и зрительной памяти, внимания, мышления, воображения;</w:t>
      </w:r>
    </w:p>
    <w:p w:rsidR="00F92E17" w:rsidRDefault="00F92E17" w:rsidP="00EA2D8D">
      <w:pPr>
        <w:pStyle w:val="1"/>
        <w:ind w:firstLine="36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эстетических эмоций;</w:t>
      </w:r>
    </w:p>
    <w:p w:rsidR="00F92E17" w:rsidRDefault="00F92E17" w:rsidP="00EA2D8D">
      <w:pPr>
        <w:pStyle w:val="1"/>
        <w:ind w:firstLine="36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положительного отношения к учебе;</w:t>
      </w:r>
    </w:p>
    <w:p w:rsidR="00F92E17" w:rsidRDefault="00F92E17" w:rsidP="00EA2D8D">
      <w:pPr>
        <w:pStyle w:val="1"/>
        <w:ind w:firstLine="36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  <w:szCs w:val="24"/>
        </w:rPr>
        <w:t>- умения ставить цели через учебный материал каждого урока, использование на уроках красивых наглядных пособий, музыкальных фрагментов, стихов, загадок, определение значимости любого урока для каждого ученика.</w:t>
      </w:r>
    </w:p>
    <w:p w:rsidR="00F92E17" w:rsidRDefault="00F92E17" w:rsidP="00EA2D8D">
      <w:pPr>
        <w:pStyle w:val="1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  <w:u w:val="single"/>
        </w:rPr>
        <w:t>Задачи воспитания:</w:t>
      </w:r>
    </w:p>
    <w:p w:rsidR="00F92E17" w:rsidRDefault="00F92E17" w:rsidP="00EA2D8D">
      <w:pPr>
        <w:pStyle w:val="1"/>
        <w:numPr>
          <w:ilvl w:val="0"/>
          <w:numId w:val="9"/>
        </w:numPr>
        <w:tabs>
          <w:tab w:val="left" w:pos="0"/>
        </w:tabs>
        <w:ind w:left="0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способствовать воспитанию совершенствующихся социально-успешных личностей;</w:t>
      </w:r>
    </w:p>
    <w:p w:rsidR="00F92E17" w:rsidRDefault="00F92E17" w:rsidP="00EA2D8D">
      <w:pPr>
        <w:pStyle w:val="1"/>
        <w:numPr>
          <w:ilvl w:val="0"/>
          <w:numId w:val="9"/>
        </w:numPr>
        <w:tabs>
          <w:tab w:val="left" w:pos="0"/>
        </w:tabs>
        <w:ind w:left="0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формирование у учащихся коммуникативной и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валеологической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компетентностей;</w:t>
      </w:r>
    </w:p>
    <w:p w:rsidR="00F92E17" w:rsidRDefault="00F92E17" w:rsidP="00EA2D8D">
      <w:pPr>
        <w:pStyle w:val="1"/>
        <w:numPr>
          <w:ilvl w:val="0"/>
          <w:numId w:val="9"/>
        </w:numPr>
        <w:tabs>
          <w:tab w:val="left" w:pos="0"/>
        </w:tabs>
        <w:ind w:left="0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формирование гуманистических отношений  и экологически целесообразного поведения в быту и в процессе трудовой деятельности; </w:t>
      </w:r>
    </w:p>
    <w:p w:rsidR="00F92E17" w:rsidRPr="00483105" w:rsidRDefault="00F92E17" w:rsidP="00EA2D8D">
      <w:pPr>
        <w:pStyle w:val="1"/>
        <w:numPr>
          <w:ilvl w:val="0"/>
          <w:numId w:val="9"/>
        </w:numPr>
        <w:tabs>
          <w:tab w:val="left" w:pos="0"/>
        </w:tabs>
        <w:ind w:left="0" w:firstLine="720"/>
        <w:jc w:val="both"/>
        <w:rPr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воспитание ответственного отношения к природе, бережного отношения к учебному оборудованию, умение жить в коллективе (общаться и сотрудничать) через учебный материал каждого урока.</w:t>
      </w:r>
    </w:p>
    <w:p w:rsidR="00483105" w:rsidRDefault="00483105" w:rsidP="00483105">
      <w:pPr>
        <w:pStyle w:val="1"/>
        <w:tabs>
          <w:tab w:val="left" w:pos="0"/>
        </w:tabs>
        <w:ind w:left="720"/>
        <w:jc w:val="both"/>
        <w:rPr>
          <w:b/>
          <w:sz w:val="24"/>
          <w:szCs w:val="24"/>
        </w:rPr>
      </w:pPr>
    </w:p>
    <w:p w:rsidR="00483105" w:rsidRDefault="00483105" w:rsidP="00483105">
      <w:pPr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Планируемые предметные результаты изучения предмета «Химия»</w:t>
      </w:r>
    </w:p>
    <w:p w:rsidR="00483105" w:rsidRDefault="00483105" w:rsidP="00483105">
      <w:pPr>
        <w:jc w:val="center"/>
        <w:rPr>
          <w:sz w:val="24"/>
          <w:szCs w:val="24"/>
        </w:rPr>
      </w:pPr>
    </w:p>
    <w:p w:rsidR="00483105" w:rsidRDefault="00483105" w:rsidP="00483105">
      <w:pPr>
        <w:rPr>
          <w:sz w:val="24"/>
          <w:u w:val="single"/>
        </w:rPr>
      </w:pPr>
      <w:r>
        <w:rPr>
          <w:b/>
          <w:sz w:val="24"/>
          <w:szCs w:val="24"/>
          <w:u w:val="single"/>
        </w:rPr>
        <w:t>В результате изучения химии ученик должен знать / понимать</w:t>
      </w:r>
    </w:p>
    <w:p w:rsidR="00483105" w:rsidRDefault="00483105" w:rsidP="00483105">
      <w:pPr>
        <w:pStyle w:val="4"/>
        <w:jc w:val="left"/>
        <w:rPr>
          <w:sz w:val="24"/>
          <w:u w:val="single"/>
        </w:rPr>
      </w:pPr>
    </w:p>
    <w:p w:rsidR="00483105" w:rsidRDefault="00483105" w:rsidP="00483105">
      <w:pPr>
        <w:numPr>
          <w:ilvl w:val="0"/>
          <w:numId w:val="14"/>
        </w:numPr>
        <w:autoSpaceDE/>
        <w:spacing w:before="6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химическую символику</w:t>
      </w:r>
      <w:r>
        <w:rPr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483105" w:rsidRDefault="00483105" w:rsidP="00483105">
      <w:pPr>
        <w:numPr>
          <w:ilvl w:val="0"/>
          <w:numId w:val="14"/>
        </w:numPr>
        <w:autoSpaceDE/>
        <w:spacing w:before="60"/>
        <w:ind w:left="0" w:firstLine="567"/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важнейшие химические понятия</w:t>
      </w:r>
      <w:r>
        <w:rPr>
          <w:sz w:val="24"/>
          <w:szCs w:val="24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>
        <w:rPr>
          <w:sz w:val="24"/>
          <w:szCs w:val="24"/>
        </w:rPr>
        <w:t>неэлектролит</w:t>
      </w:r>
      <w:proofErr w:type="spellEnd"/>
      <w:r>
        <w:rPr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483105" w:rsidRDefault="00483105" w:rsidP="00483105">
      <w:pPr>
        <w:numPr>
          <w:ilvl w:val="0"/>
          <w:numId w:val="14"/>
        </w:numPr>
        <w:autoSpaceDE/>
        <w:spacing w:before="60"/>
        <w:ind w:left="0" w:firstLine="567"/>
        <w:jc w:val="both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>основные законы химии</w:t>
      </w:r>
      <w:r>
        <w:rPr>
          <w:sz w:val="24"/>
          <w:szCs w:val="24"/>
        </w:rPr>
        <w:t>: сохранения массы веществ, постоянства состава, периодический закон;</w:t>
      </w:r>
    </w:p>
    <w:p w:rsidR="00483105" w:rsidRDefault="00483105" w:rsidP="00483105">
      <w:pPr>
        <w:rPr>
          <w:b/>
          <w:i/>
          <w:sz w:val="24"/>
          <w:szCs w:val="24"/>
        </w:rPr>
      </w:pPr>
      <w:r>
        <w:rPr>
          <w:b/>
          <w:sz w:val="24"/>
          <w:szCs w:val="24"/>
          <w:u w:val="single"/>
        </w:rPr>
        <w:t>уметь</w:t>
      </w:r>
    </w:p>
    <w:p w:rsidR="00483105" w:rsidRDefault="00483105" w:rsidP="00483105">
      <w:pPr>
        <w:numPr>
          <w:ilvl w:val="0"/>
          <w:numId w:val="14"/>
        </w:numPr>
        <w:autoSpaceDE/>
        <w:spacing w:before="6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называть:</w:t>
      </w:r>
      <w:r>
        <w:rPr>
          <w:sz w:val="24"/>
          <w:szCs w:val="24"/>
        </w:rPr>
        <w:t xml:space="preserve"> химические элементы, соединения изученных классов;</w:t>
      </w:r>
    </w:p>
    <w:p w:rsidR="00483105" w:rsidRDefault="00483105" w:rsidP="00483105">
      <w:pPr>
        <w:numPr>
          <w:ilvl w:val="0"/>
          <w:numId w:val="14"/>
        </w:numPr>
        <w:autoSpaceDE/>
        <w:spacing w:before="4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объяснять:</w:t>
      </w:r>
      <w:r>
        <w:rPr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483105" w:rsidRDefault="00483105" w:rsidP="00483105">
      <w:pPr>
        <w:numPr>
          <w:ilvl w:val="0"/>
          <w:numId w:val="14"/>
        </w:numPr>
        <w:autoSpaceDE/>
        <w:spacing w:before="4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характеризовать:</w:t>
      </w:r>
      <w:r>
        <w:rPr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483105" w:rsidRDefault="00483105" w:rsidP="00483105">
      <w:pPr>
        <w:numPr>
          <w:ilvl w:val="0"/>
          <w:numId w:val="14"/>
        </w:numPr>
        <w:autoSpaceDE/>
        <w:spacing w:before="4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определять:</w:t>
      </w:r>
      <w:r>
        <w:rPr>
          <w:sz w:val="24"/>
          <w:szCs w:val="24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483105" w:rsidRDefault="00483105" w:rsidP="00483105">
      <w:pPr>
        <w:numPr>
          <w:ilvl w:val="0"/>
          <w:numId w:val="14"/>
        </w:numPr>
        <w:autoSpaceDE/>
        <w:spacing w:before="4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составлять</w:t>
      </w:r>
      <w:r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483105" w:rsidRDefault="00483105" w:rsidP="00483105">
      <w:pPr>
        <w:numPr>
          <w:ilvl w:val="0"/>
          <w:numId w:val="14"/>
        </w:numPr>
        <w:autoSpaceDE/>
        <w:spacing w:before="40"/>
        <w:ind w:left="0" w:firstLine="567"/>
        <w:jc w:val="both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обращаться</w:t>
      </w:r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химической посудой и лабораторным оборудованием;</w:t>
      </w:r>
    </w:p>
    <w:p w:rsidR="00483105" w:rsidRDefault="00483105" w:rsidP="00483105">
      <w:pPr>
        <w:numPr>
          <w:ilvl w:val="0"/>
          <w:numId w:val="14"/>
        </w:numPr>
        <w:autoSpaceDE/>
        <w:spacing w:before="4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распознавать опытным путем:</w:t>
      </w:r>
      <w:r>
        <w:rPr>
          <w:sz w:val="24"/>
          <w:szCs w:val="24"/>
        </w:rPr>
        <w:t xml:space="preserve"> кислород, водород, углекислый газ, аммиак; растворы кислот и щелочей, хлори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>, сульфат-, карбонат - ионы;</w:t>
      </w:r>
    </w:p>
    <w:p w:rsidR="00483105" w:rsidRDefault="00483105" w:rsidP="00483105">
      <w:pPr>
        <w:numPr>
          <w:ilvl w:val="0"/>
          <w:numId w:val="14"/>
        </w:numPr>
        <w:autoSpaceDE/>
        <w:spacing w:before="40"/>
        <w:ind w:left="0" w:firstLine="567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вычислять:</w:t>
      </w:r>
      <w:r>
        <w:rPr>
          <w:sz w:val="24"/>
          <w:szCs w:val="24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483105" w:rsidRDefault="00483105" w:rsidP="00483105">
      <w:pPr>
        <w:spacing w:before="24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>:</w:t>
      </w:r>
    </w:p>
    <w:p w:rsidR="00483105" w:rsidRDefault="00483105" w:rsidP="00483105">
      <w:pPr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безопасного обращения с веществами и материалами;</w:t>
      </w:r>
    </w:p>
    <w:p w:rsidR="00483105" w:rsidRDefault="00483105" w:rsidP="00483105">
      <w:pPr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экологически грамотного поведения в окружающей среде;</w:t>
      </w:r>
    </w:p>
    <w:p w:rsidR="00483105" w:rsidRDefault="00483105" w:rsidP="00483105">
      <w:pPr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483105" w:rsidRDefault="00483105" w:rsidP="00483105">
      <w:pPr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критической оценки информации о веществах, используемых в быту;</w:t>
      </w:r>
    </w:p>
    <w:p w:rsidR="00483105" w:rsidRDefault="00483105" w:rsidP="00483105">
      <w:pPr>
        <w:numPr>
          <w:ilvl w:val="1"/>
          <w:numId w:val="14"/>
        </w:numPr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приготовления растворов заданной концентрации.</w:t>
      </w:r>
    </w:p>
    <w:p w:rsidR="00483105" w:rsidRDefault="00483105" w:rsidP="00483105">
      <w:pPr>
        <w:ind w:left="1440"/>
        <w:rPr>
          <w:b/>
          <w:bCs/>
          <w:color w:val="000000"/>
          <w:sz w:val="24"/>
          <w:szCs w:val="24"/>
        </w:rPr>
      </w:pPr>
    </w:p>
    <w:p w:rsidR="00483105" w:rsidRDefault="00483105" w:rsidP="00483105">
      <w:pPr>
        <w:ind w:left="1440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Предмет химии. Первоначальные химические понятия.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описывать свойства твердых, жидких, газообразных веществ, выделяя их существенные признаки;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 систему химии;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•</w:t>
      </w:r>
      <w:r>
        <w:rPr>
          <w:sz w:val="24"/>
          <w:szCs w:val="24"/>
        </w:rPr>
        <w:tab/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сравнивать по составу оксиды, основания, кислоты, соли;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классифицировать оксиды и основания по свойствам, кислоты и соли – по составу;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пользоваться лабораторным оборудованием и химической посудой;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проводить несложные химические опыты и наблюдения за изменением свойств веще</w:t>
      </w:r>
      <w:proofErr w:type="gramStart"/>
      <w:r>
        <w:rPr>
          <w:sz w:val="24"/>
          <w:szCs w:val="24"/>
        </w:rPr>
        <w:t>ств в пр</w:t>
      </w:r>
      <w:proofErr w:type="gramEnd"/>
      <w:r>
        <w:rPr>
          <w:sz w:val="24"/>
          <w:szCs w:val="24"/>
        </w:rPr>
        <w:t>оцессе их превращений; соблюдать правила техники безопасности при проведении наблюдений и опытов;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Выпускник получит возможность научиться: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грамотно обращаться с веществами в повседневной жизни;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осознавать необходимость соблюдения правил экологически безопасного поведения в окружающей природной среде;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483105" w:rsidRDefault="00483105" w:rsidP="00483105">
      <w:pPr>
        <w:ind w:left="1440"/>
        <w:rPr>
          <w:sz w:val="24"/>
          <w:szCs w:val="24"/>
        </w:rPr>
      </w:pPr>
    </w:p>
    <w:p w:rsidR="00483105" w:rsidRDefault="00483105" w:rsidP="00483105">
      <w:pPr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Периодический закон и периодическая система химических элементов Д.И. Менделеева. Строение вещества</w:t>
      </w:r>
      <w:r>
        <w:rPr>
          <w:sz w:val="24"/>
          <w:szCs w:val="24"/>
        </w:rPr>
        <w:t>.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классифицировать химические элементы на металлы, неметаллы, элементы, оксиды и </w:t>
      </w:r>
      <w:proofErr w:type="spellStart"/>
      <w:r>
        <w:rPr>
          <w:sz w:val="24"/>
          <w:szCs w:val="24"/>
        </w:rPr>
        <w:t>гидроксиды</w:t>
      </w:r>
      <w:proofErr w:type="spellEnd"/>
      <w:r>
        <w:rPr>
          <w:sz w:val="24"/>
          <w:szCs w:val="24"/>
        </w:rPr>
        <w:t xml:space="preserve"> которых </w:t>
      </w:r>
      <w:proofErr w:type="spellStart"/>
      <w:r>
        <w:rPr>
          <w:sz w:val="24"/>
          <w:szCs w:val="24"/>
        </w:rPr>
        <w:t>амфотерны</w:t>
      </w:r>
      <w:proofErr w:type="spellEnd"/>
      <w:r>
        <w:rPr>
          <w:sz w:val="24"/>
          <w:szCs w:val="24"/>
        </w:rPr>
        <w:t>, и инертные элементы (газы) для осознания важности упорядоченности научных знаний;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раскрывать смысл периодического закона Д.И. Менделеева;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описывать и характеризовать табличную форму периодической системы химических элементов;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различать виды химической связи: </w:t>
      </w:r>
      <w:proofErr w:type="gramStart"/>
      <w:r>
        <w:rPr>
          <w:sz w:val="24"/>
          <w:szCs w:val="24"/>
        </w:rPr>
        <w:t>ионную</w:t>
      </w:r>
      <w:proofErr w:type="gramEnd"/>
      <w:r>
        <w:rPr>
          <w:sz w:val="24"/>
          <w:szCs w:val="24"/>
        </w:rPr>
        <w:t>, ковалентную полярную, ковалентную неполярную и металлическую;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изображать электронные формулы веществ, образованных химическими связями разного вида;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•</w:t>
      </w:r>
      <w:r>
        <w:rPr>
          <w:sz w:val="24"/>
          <w:szCs w:val="24"/>
        </w:rPr>
        <w:tab/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характеризовать научное и мировоззренческое значение периодического закона и периодической системы химических элементов  Д.И. Менделеева;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Выпускник получит возможность научиться: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осознавать значение теоретических знаний для практической деятельности человека;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описывать изученные объекты как системы, применяя логику системного анализа;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483105" w:rsidRDefault="00483105" w:rsidP="00483105">
      <w:pPr>
        <w:ind w:left="1440"/>
        <w:rPr>
          <w:sz w:val="24"/>
          <w:szCs w:val="24"/>
        </w:rPr>
      </w:pPr>
    </w:p>
    <w:p w:rsidR="00483105" w:rsidRDefault="00483105" w:rsidP="00483105">
      <w:pPr>
        <w:ind w:left="1440"/>
        <w:rPr>
          <w:sz w:val="24"/>
          <w:szCs w:val="24"/>
        </w:rPr>
      </w:pPr>
    </w:p>
    <w:p w:rsidR="00483105" w:rsidRDefault="00483105" w:rsidP="00483105">
      <w:pPr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Многообразие веществ.</w:t>
      </w:r>
    </w:p>
    <w:p w:rsidR="00483105" w:rsidRDefault="00483105" w:rsidP="00483105">
      <w:pPr>
        <w:ind w:left="1440"/>
        <w:rPr>
          <w:sz w:val="24"/>
          <w:szCs w:val="24"/>
        </w:rPr>
      </w:pPr>
      <w:r w:rsidRPr="00DB3BA4">
        <w:rPr>
          <w:b/>
          <w:color w:val="000000" w:themeColor="text1"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научится: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составлять формулы веществ по их названиям;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определять валентность и степень окисления элементов в веществах;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объяснять закономерности изменения физических и химических свой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>остых веществ и их высших оксидов, образованных элементами второго и третьего периодов;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называть общие химические свойства, характерные для групп оксидов: кислотных, основных, </w:t>
      </w:r>
      <w:proofErr w:type="spellStart"/>
      <w:r>
        <w:rPr>
          <w:sz w:val="24"/>
          <w:szCs w:val="24"/>
        </w:rPr>
        <w:t>амфотерных</w:t>
      </w:r>
      <w:proofErr w:type="spellEnd"/>
      <w:r>
        <w:rPr>
          <w:sz w:val="24"/>
          <w:szCs w:val="24"/>
        </w:rPr>
        <w:t>.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называть общие химические свойства, характерные для каждого класса веществ;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приводить примеры реакций, подтверждающих химические свойства неорганических веществ: оксидов, кислот, оснований и солей; 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определять вещество – окислитель и вещество – восстановитель в </w:t>
      </w:r>
      <w:proofErr w:type="spellStart"/>
      <w:r>
        <w:rPr>
          <w:sz w:val="24"/>
          <w:szCs w:val="24"/>
        </w:rPr>
        <w:t>окислительно</w:t>
      </w:r>
      <w:proofErr w:type="spellEnd"/>
      <w:r>
        <w:rPr>
          <w:sz w:val="24"/>
          <w:szCs w:val="24"/>
        </w:rPr>
        <w:t xml:space="preserve"> – восстановительных реакциях;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•</w:t>
      </w:r>
      <w:r>
        <w:rPr>
          <w:sz w:val="24"/>
          <w:szCs w:val="24"/>
        </w:rPr>
        <w:tab/>
        <w:t>составлять электронный баланс по предложенным схемам реакций;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проводить лабораторные опыты, подтверждающие химические свойства основных классов неорганических веществ;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Выпускник получит возможность научиться: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 грамотно обращаться с веществами в повседневной жизни;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 осознавать необходимость соблюдения правил экологически безопасного поведения в окружающей природной среде;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 развивать коммуникативную компетентность, используя средства устной 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 осознавать значение теоретических знаний для практической деятельности человека;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 описывать изученные объекты как системы, применяя логику системного анализа;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 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 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 составлять молекулярные и полные ионные уравнения по сокращённым ионным уравнениям;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 приводить примеры реакций, подтверждающих существование взаимосвязи между основными классами неорганических веществ;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 прогнозировать результаты воздействия различных факторов на изменение скорости химической реакции;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 прогнозировать результаты воздействия различных факторов на смещение химического равновесия.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 прогнозировать химические свойства веществ на основе их состава и строения;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• выявлять существование генетической взаимосвязи между веществами в ряду: простое вещество — оксид — </w:t>
      </w:r>
      <w:proofErr w:type="spellStart"/>
      <w:r>
        <w:rPr>
          <w:sz w:val="24"/>
          <w:szCs w:val="24"/>
        </w:rPr>
        <w:t>гидроксид</w:t>
      </w:r>
      <w:proofErr w:type="spellEnd"/>
      <w:r>
        <w:rPr>
          <w:sz w:val="24"/>
          <w:szCs w:val="24"/>
        </w:rPr>
        <w:t xml:space="preserve"> — соль;</w:t>
      </w:r>
    </w:p>
    <w:p w:rsidR="00483105" w:rsidRDefault="00483105" w:rsidP="00483105">
      <w:pPr>
        <w:ind w:left="1440"/>
        <w:rPr>
          <w:sz w:val="24"/>
          <w:szCs w:val="24"/>
        </w:rPr>
      </w:pPr>
      <w:r>
        <w:rPr>
          <w:sz w:val="24"/>
          <w:szCs w:val="24"/>
        </w:rPr>
        <w:t>• организовывать, проводить ученические проекты по исследованию свойств веществ, имеющих важное практическое значение.</w:t>
      </w:r>
    </w:p>
    <w:p w:rsidR="00483105" w:rsidRDefault="00483105" w:rsidP="00483105">
      <w:pPr>
        <w:ind w:left="1440"/>
        <w:rPr>
          <w:sz w:val="24"/>
          <w:szCs w:val="24"/>
        </w:rPr>
      </w:pPr>
    </w:p>
    <w:p w:rsidR="00F92E17" w:rsidRDefault="00F92E17" w:rsidP="00EA2D8D">
      <w:pPr>
        <w:ind w:firstLine="708"/>
        <w:jc w:val="both"/>
        <w:rPr>
          <w:sz w:val="24"/>
          <w:szCs w:val="24"/>
        </w:rPr>
      </w:pPr>
    </w:p>
    <w:p w:rsidR="00F92E17" w:rsidRDefault="00F92E17" w:rsidP="00EA2D8D">
      <w:pPr>
        <w:ind w:firstLine="708"/>
        <w:jc w:val="both"/>
        <w:rPr>
          <w:sz w:val="24"/>
          <w:szCs w:val="24"/>
        </w:rPr>
      </w:pPr>
    </w:p>
    <w:p w:rsidR="00F92E17" w:rsidRDefault="00F92E17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Общая  характеристика учебного процесса.</w:t>
      </w:r>
    </w:p>
    <w:p w:rsidR="00F92E17" w:rsidRDefault="00F92E17" w:rsidP="00EA2D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материалом.</w:t>
      </w:r>
    </w:p>
    <w:p w:rsidR="00F92E17" w:rsidRDefault="00F92E17" w:rsidP="00EA2D8D">
      <w:pPr>
        <w:rPr>
          <w:sz w:val="24"/>
          <w:szCs w:val="24"/>
        </w:rPr>
      </w:pPr>
      <w:r>
        <w:rPr>
          <w:sz w:val="24"/>
          <w:szCs w:val="24"/>
        </w:rPr>
        <w:t xml:space="preserve">             Содержание программы носит развивающий характер. Для организации процесса обучения используются элементы инновационных  технологий. Использование личностно-ориентированных технологий, развивает у учащихся способности и умение самостоятельно приобретать знания из различных источников информации. Повышение уровня социальной компетенции обеспечивается использованием интерактивных форм обучения,  современных информационно-коммуникационных технологий. В данном курсе  наряду с объяснительно-иллюстративным  и репродуктивным методами  планируется использовать  частично-поисковый, эвристический и проблемный методы. На этапе введения знаний планируется применять технологию проблемно-диалогического обучения Е. Мельниковой, которая позволяет организовать исследовательскую работу учащихся на уроке и самостоятельное открытие знаний. </w:t>
      </w:r>
    </w:p>
    <w:p w:rsidR="00F92E17" w:rsidRDefault="00F92E17" w:rsidP="00EA2D8D">
      <w:pPr>
        <w:rPr>
          <w:sz w:val="24"/>
          <w:szCs w:val="24"/>
        </w:rPr>
      </w:pPr>
      <w:r>
        <w:rPr>
          <w:sz w:val="24"/>
          <w:szCs w:val="24"/>
        </w:rPr>
        <w:t xml:space="preserve">          Предполагается  также использовать следующие методы организации учебной деятельности:</w:t>
      </w:r>
    </w:p>
    <w:p w:rsidR="00F92E17" w:rsidRDefault="00F92E17" w:rsidP="00EA2D8D">
      <w:pPr>
        <w:rPr>
          <w:sz w:val="24"/>
          <w:szCs w:val="24"/>
        </w:rPr>
      </w:pPr>
      <w:r>
        <w:rPr>
          <w:sz w:val="24"/>
          <w:szCs w:val="24"/>
        </w:rPr>
        <w:t>– создание проблемной ситуации и поиски решения проблемы на основе учебного материала по теме урока;</w:t>
      </w:r>
    </w:p>
    <w:p w:rsidR="00F92E17" w:rsidRDefault="00F92E17" w:rsidP="00EA2D8D">
      <w:pPr>
        <w:rPr>
          <w:sz w:val="24"/>
          <w:szCs w:val="24"/>
        </w:rPr>
      </w:pPr>
      <w:r>
        <w:rPr>
          <w:sz w:val="24"/>
          <w:szCs w:val="24"/>
        </w:rPr>
        <w:t>– выполнение самостоятельной работы;</w:t>
      </w:r>
    </w:p>
    <w:p w:rsidR="00F92E17" w:rsidRDefault="00F92E17" w:rsidP="00EA2D8D">
      <w:pPr>
        <w:rPr>
          <w:sz w:val="24"/>
          <w:szCs w:val="24"/>
        </w:rPr>
      </w:pPr>
      <w:r>
        <w:rPr>
          <w:sz w:val="24"/>
          <w:szCs w:val="24"/>
        </w:rPr>
        <w:t>– выполнение проектно-исследовательских работ;</w:t>
      </w:r>
    </w:p>
    <w:p w:rsidR="00F92E17" w:rsidRDefault="00F92E17" w:rsidP="00EA2D8D">
      <w:pPr>
        <w:rPr>
          <w:sz w:val="24"/>
          <w:szCs w:val="24"/>
        </w:rPr>
      </w:pPr>
      <w:r>
        <w:rPr>
          <w:sz w:val="24"/>
          <w:szCs w:val="24"/>
        </w:rPr>
        <w:t>– осуществление текущего опроса учащихся голосованием;</w:t>
      </w:r>
    </w:p>
    <w:p w:rsidR="00F92E17" w:rsidRDefault="00F92E17" w:rsidP="00EA2D8D">
      <w:pPr>
        <w:rPr>
          <w:sz w:val="24"/>
          <w:szCs w:val="24"/>
        </w:rPr>
      </w:pPr>
      <w:r>
        <w:rPr>
          <w:sz w:val="24"/>
          <w:szCs w:val="24"/>
        </w:rPr>
        <w:t>– планирование и осуществление химического эксперимента с фиксацией наблюдений и обсуждением;</w:t>
      </w:r>
    </w:p>
    <w:p w:rsidR="00F92E17" w:rsidRDefault="00F92E17" w:rsidP="00EA2D8D">
      <w:pPr>
        <w:rPr>
          <w:sz w:val="24"/>
          <w:szCs w:val="24"/>
        </w:rPr>
      </w:pPr>
      <w:r>
        <w:rPr>
          <w:sz w:val="24"/>
          <w:szCs w:val="24"/>
        </w:rPr>
        <w:t>– выполнение итоговой контрольной работы в форме теста, структура которого максимально приближена к требованиям ЕГЭ;</w:t>
      </w:r>
    </w:p>
    <w:p w:rsidR="00F92E17" w:rsidRDefault="00F92E17" w:rsidP="00EA2D8D">
      <w:pPr>
        <w:rPr>
          <w:sz w:val="24"/>
          <w:szCs w:val="24"/>
        </w:rPr>
      </w:pPr>
      <w:r>
        <w:rPr>
          <w:sz w:val="24"/>
          <w:szCs w:val="24"/>
        </w:rPr>
        <w:t>– подготовка докладов и рефератов на основе отбора и анализа информации, с использованием дополнительной литературы (справочники и энциклопедии, сетевые ресурсы, электронные библиотеки и т.д.);</w:t>
      </w:r>
    </w:p>
    <w:p w:rsidR="00F92E17" w:rsidRDefault="00F92E17" w:rsidP="00EA2D8D">
      <w:pPr>
        <w:rPr>
          <w:sz w:val="24"/>
          <w:szCs w:val="24"/>
        </w:rPr>
      </w:pPr>
      <w:r>
        <w:rPr>
          <w:sz w:val="24"/>
          <w:szCs w:val="24"/>
        </w:rPr>
        <w:t>– выступление с докладом; организация дискуссии и участие в дискуссии по итогам выступления.</w:t>
      </w:r>
    </w:p>
    <w:p w:rsidR="00F92E17" w:rsidRDefault="00F92E17" w:rsidP="00EA2D8D">
      <w:pPr>
        <w:rPr>
          <w:sz w:val="24"/>
          <w:szCs w:val="24"/>
        </w:rPr>
      </w:pPr>
      <w:r>
        <w:rPr>
          <w:sz w:val="24"/>
          <w:szCs w:val="24"/>
        </w:rPr>
        <w:t>Основной формой организации учебного процесса является урок, типы которого могут быть такими: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лабораторные и практические работы.  Применяется электронное приложение к учебнику, разнообразные презентации.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Внеурочная деятельность по предмету предусматривается в формах: учебно-исследовательской, проектной, олимпиадной деятельности.</w:t>
      </w:r>
    </w:p>
    <w:p w:rsidR="00F92E17" w:rsidRDefault="00F92E17" w:rsidP="00EA2D8D">
      <w:pPr>
        <w:rPr>
          <w:sz w:val="24"/>
          <w:szCs w:val="24"/>
        </w:rPr>
      </w:pPr>
      <w:r>
        <w:rPr>
          <w:sz w:val="24"/>
          <w:szCs w:val="24"/>
        </w:rPr>
        <w:t>При обучении учащихся по данной рабочей учебной программе используются следующие общие формы обучения:</w:t>
      </w:r>
    </w:p>
    <w:p w:rsidR="00F92E17" w:rsidRDefault="00F92E17" w:rsidP="00EA2D8D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индивидуальная (консультации);</w:t>
      </w:r>
    </w:p>
    <w:p w:rsidR="00F92E17" w:rsidRDefault="00F92E17" w:rsidP="00EA2D8D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групповая (учащиеся работают в группах, создаваемых на различных основах: по темпу усвоения – при изучении нового материала, по уровню  учебных достижений – на обобщающих по теме  уроках);</w:t>
      </w:r>
    </w:p>
    <w:p w:rsidR="00F92E17" w:rsidRDefault="00F92E17" w:rsidP="00EA2D8D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фронтальная (работа учителя сразу со всем классом в едином темпе с общими задачами);</w:t>
      </w:r>
    </w:p>
    <w:p w:rsidR="00F92E17" w:rsidRDefault="00F92E17" w:rsidP="00EA2D8D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•</w:t>
      </w:r>
      <w:r>
        <w:rPr>
          <w:sz w:val="24"/>
          <w:szCs w:val="24"/>
        </w:rPr>
        <w:tab/>
        <w:t>парная (взаимодействие между двумя учениками с целью осуществления взаимоконтроля).</w:t>
      </w:r>
    </w:p>
    <w:p w:rsidR="00F92E17" w:rsidRDefault="00F92E17" w:rsidP="00EA2D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педагогического сопровождения учащихся направлена на:</w:t>
      </w:r>
    </w:p>
    <w:p w:rsidR="00F92E17" w:rsidRDefault="00F92E17" w:rsidP="00EA2D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создание оптимальных условий обучения;</w:t>
      </w:r>
    </w:p>
    <w:p w:rsidR="00F92E17" w:rsidRDefault="00F92E17" w:rsidP="00EA2D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исключение психотравмирующих факторов;</w:t>
      </w:r>
    </w:p>
    <w:p w:rsidR="00F92E17" w:rsidRDefault="00F92E17" w:rsidP="00EA2D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сохранение психосоматического состояния здоровья учащихся;</w:t>
      </w:r>
    </w:p>
    <w:p w:rsidR="00F92E17" w:rsidRDefault="00F92E17" w:rsidP="00EA2D8D">
      <w:pPr>
        <w:ind w:firstLine="708"/>
        <w:jc w:val="both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развитие положительной мотивации к освоению программы;</w:t>
      </w:r>
    </w:p>
    <w:p w:rsidR="00F92E17" w:rsidRDefault="00F92E17" w:rsidP="00EA2D8D">
      <w:pPr>
        <w:ind w:firstLine="708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•</w:t>
      </w:r>
      <w:r>
        <w:rPr>
          <w:color w:val="000000"/>
          <w:spacing w:val="-2"/>
          <w:sz w:val="24"/>
          <w:szCs w:val="24"/>
        </w:rPr>
        <w:tab/>
        <w:t>развитие индивидуальности и одаренности каждого ребенка.</w:t>
      </w:r>
    </w:p>
    <w:p w:rsidR="00F92E17" w:rsidRDefault="00F92E17" w:rsidP="00EA2D8D">
      <w:pPr>
        <w:ind w:firstLine="708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Система контроля  над  уровнем учебных достижений учащихся в процессе реализации данной рабочей учебной программы включает:</w:t>
      </w:r>
    </w:p>
    <w:p w:rsidR="00F92E17" w:rsidRDefault="00F92E17" w:rsidP="00EA2D8D">
      <w:pPr>
        <w:jc w:val="both"/>
        <w:rPr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Стартовый контроль(</w:t>
      </w:r>
      <w:r>
        <w:rPr>
          <w:color w:val="000000"/>
          <w:spacing w:val="-2"/>
          <w:sz w:val="24"/>
          <w:szCs w:val="24"/>
        </w:rPr>
        <w:t>помогает оценить степень включенности обучающихся в процесс обучения, выявить пробелы в знаниях, выявить процент учащихся, получивших оценку за стартовый контроль,  ниже чем годовую</w:t>
      </w:r>
      <w:r>
        <w:rPr>
          <w:b/>
          <w:color w:val="000000"/>
          <w:spacing w:val="-2"/>
          <w:sz w:val="24"/>
          <w:szCs w:val="24"/>
        </w:rPr>
        <w:t>):</w:t>
      </w:r>
      <w:r>
        <w:rPr>
          <w:color w:val="000000"/>
          <w:spacing w:val="-2"/>
          <w:sz w:val="24"/>
          <w:szCs w:val="24"/>
        </w:rPr>
        <w:t xml:space="preserve"> тест, проверочная работа. </w:t>
      </w:r>
    </w:p>
    <w:p w:rsidR="00F92E17" w:rsidRDefault="00F92E17" w:rsidP="00EA2D8D">
      <w:pPr>
        <w:jc w:val="both"/>
        <w:rPr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Текущий контрол</w:t>
      </w:r>
      <w:proofErr w:type="gramStart"/>
      <w:r>
        <w:rPr>
          <w:b/>
          <w:color w:val="000000"/>
          <w:spacing w:val="-2"/>
          <w:sz w:val="24"/>
          <w:szCs w:val="24"/>
        </w:rPr>
        <w:t>ь</w:t>
      </w:r>
      <w:r>
        <w:rPr>
          <w:b/>
          <w:i/>
          <w:color w:val="000000"/>
          <w:spacing w:val="-2"/>
          <w:sz w:val="24"/>
          <w:szCs w:val="24"/>
          <w:lang w:val="uk-UA"/>
        </w:rPr>
        <w:t>(</w:t>
      </w:r>
      <w:proofErr w:type="spellStart"/>
      <w:proofErr w:type="gramEnd"/>
      <w:r>
        <w:rPr>
          <w:b/>
          <w:i/>
          <w:color w:val="000000"/>
          <w:spacing w:val="-2"/>
          <w:sz w:val="24"/>
          <w:szCs w:val="24"/>
          <w:lang w:val="uk-UA"/>
        </w:rPr>
        <w:t>Текущий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 контроль 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успеваемостиучащихся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 – 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этосистематическаяпроверкаучебных</w:t>
      </w:r>
      <w:proofErr w:type="spellEnd"/>
      <w:r w:rsidR="00BA1AA9">
        <w:rPr>
          <w:b/>
          <w:i/>
          <w:color w:val="000000"/>
          <w:spacing w:val="-2"/>
          <w:sz w:val="24"/>
          <w:szCs w:val="24"/>
          <w:lang w:val="uk-UA"/>
        </w:rPr>
        <w:t xml:space="preserve"> дострижений 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учащихся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, 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проводимая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 педагогом в 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ходеосуществленияобразовательнойдеятельности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 в 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соответствии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 с 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образовательнойпрограммой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 .</w:t>
      </w:r>
      <w:r>
        <w:rPr>
          <w:b/>
          <w:i/>
          <w:color w:val="000000"/>
          <w:spacing w:val="-2"/>
          <w:sz w:val="24"/>
          <w:szCs w:val="24"/>
        </w:rPr>
        <w:t xml:space="preserve"> Цель текущего контроля - проверить степень и качество усвоения изучаемого материала, определить необходимость введения изменений в содержание и методы обучения.</w:t>
      </w:r>
      <w:r>
        <w:rPr>
          <w:b/>
          <w:i/>
          <w:color w:val="000000"/>
          <w:spacing w:val="-2"/>
          <w:sz w:val="24"/>
          <w:szCs w:val="24"/>
          <w:lang w:val="uk-UA"/>
        </w:rPr>
        <w:t>)</w:t>
      </w:r>
      <w:r>
        <w:rPr>
          <w:b/>
          <w:color w:val="000000"/>
          <w:spacing w:val="-2"/>
          <w:sz w:val="24"/>
          <w:szCs w:val="24"/>
        </w:rPr>
        <w:t>:</w:t>
      </w:r>
      <w:r>
        <w:rPr>
          <w:color w:val="000000"/>
          <w:spacing w:val="-2"/>
          <w:sz w:val="24"/>
          <w:szCs w:val="24"/>
        </w:rPr>
        <w:t xml:space="preserve"> тематические срезы, тесты, устный опрос.</w:t>
      </w:r>
    </w:p>
    <w:p w:rsidR="00F92E17" w:rsidRDefault="00F92E17" w:rsidP="00EA2D8D">
      <w:pPr>
        <w:jc w:val="both"/>
        <w:rPr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Промежуточный контроль</w:t>
      </w:r>
      <w:r>
        <w:rPr>
          <w:color w:val="000000"/>
          <w:spacing w:val="-2"/>
          <w:sz w:val="24"/>
          <w:szCs w:val="24"/>
        </w:rPr>
        <w:t xml:space="preserve"> (</w:t>
      </w:r>
      <w:r>
        <w:rPr>
          <w:b/>
          <w:i/>
          <w:color w:val="000000"/>
          <w:spacing w:val="-2"/>
          <w:sz w:val="24"/>
          <w:szCs w:val="24"/>
        </w:rPr>
        <w:t>промежуточный контроль обучающихся – процедура, проводимая с целью оценки качества освоения обучающимися содержания части или всего объема  учебной дисциплины после завершения ее изучения</w:t>
      </w:r>
      <w:r>
        <w:rPr>
          <w:b/>
          <w:color w:val="000000"/>
          <w:spacing w:val="-2"/>
          <w:sz w:val="24"/>
          <w:szCs w:val="24"/>
        </w:rPr>
        <w:t>):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домашние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, 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проверочные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,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лабораторные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,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практические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,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контрольные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,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творческиеработы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, 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письменныеотчёты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  о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наблюдениях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;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письменныеответы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на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вопросытеста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,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рефераты</w:t>
      </w:r>
      <w:proofErr w:type="spellEnd"/>
      <w:r>
        <w:rPr>
          <w:color w:val="000000"/>
          <w:spacing w:val="-2"/>
          <w:sz w:val="24"/>
          <w:szCs w:val="24"/>
        </w:rPr>
        <w:t>, самоанализ и самооценка, а также  использование накопительной системы оценивания (портфолио), характеризующей динамику индивидуальных образовательных достижений.</w:t>
      </w:r>
    </w:p>
    <w:p w:rsidR="00F92E17" w:rsidRDefault="00F92E17" w:rsidP="00EA2D8D">
      <w:pPr>
        <w:jc w:val="both"/>
        <w:rPr>
          <w:color w:val="000000"/>
          <w:spacing w:val="-2"/>
          <w:sz w:val="24"/>
          <w:szCs w:val="24"/>
          <w:lang w:val="uk-UA"/>
        </w:rPr>
      </w:pPr>
      <w:r>
        <w:rPr>
          <w:b/>
          <w:color w:val="000000"/>
          <w:spacing w:val="-2"/>
          <w:sz w:val="24"/>
          <w:szCs w:val="24"/>
        </w:rPr>
        <w:t>Итоговый контроль</w:t>
      </w:r>
      <w:r>
        <w:rPr>
          <w:b/>
          <w:i/>
          <w:color w:val="000000"/>
          <w:spacing w:val="-2"/>
          <w:sz w:val="24"/>
          <w:szCs w:val="24"/>
        </w:rPr>
        <w:t>(итоговая аттестация обучающихся – процедура, проводимая с целью определения степени освоения ими объема учебной дисциплины в конце учебного года, предусмотренных федеральным государственным образовательным стандартом  общего образования)</w:t>
      </w:r>
      <w:r>
        <w:rPr>
          <w:i/>
          <w:color w:val="000000"/>
          <w:spacing w:val="-2"/>
          <w:sz w:val="24"/>
          <w:szCs w:val="24"/>
        </w:rPr>
        <w:t>: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государственнаяитоговаяаттестациявыпускниковсреднейшколы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в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формеединогогосударственногоэкзамена</w:t>
      </w:r>
      <w:proofErr w:type="spellEnd"/>
      <w:r>
        <w:rPr>
          <w:color w:val="000000"/>
          <w:spacing w:val="-2"/>
          <w:sz w:val="24"/>
          <w:szCs w:val="24"/>
          <w:lang w:val="uk-UA"/>
        </w:rPr>
        <w:t>, ЕГЭ;</w:t>
      </w:r>
    </w:p>
    <w:p w:rsidR="00F92E17" w:rsidRDefault="00F92E17" w:rsidP="00EA2D8D">
      <w:pPr>
        <w:jc w:val="both"/>
        <w:rPr>
          <w:color w:val="000000"/>
          <w:spacing w:val="-2"/>
          <w:sz w:val="24"/>
          <w:szCs w:val="24"/>
          <w:lang w:val="uk-UA"/>
        </w:rPr>
      </w:pPr>
      <w:proofErr w:type="spellStart"/>
      <w:r>
        <w:rPr>
          <w:color w:val="000000"/>
          <w:spacing w:val="-2"/>
          <w:sz w:val="24"/>
          <w:szCs w:val="24"/>
          <w:lang w:val="uk-UA"/>
        </w:rPr>
        <w:t>государственнаяитоговаяаттестациявыпускниковосновнойшколы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в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новойнезависимойформе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(ГИА 9).</w:t>
      </w:r>
    </w:p>
    <w:p w:rsidR="00F92E17" w:rsidRDefault="00F92E17" w:rsidP="00EA2D8D">
      <w:pPr>
        <w:jc w:val="both"/>
        <w:rPr>
          <w:color w:val="000000"/>
          <w:spacing w:val="-2"/>
          <w:sz w:val="24"/>
          <w:szCs w:val="24"/>
          <w:lang w:val="uk-UA"/>
        </w:rPr>
      </w:pPr>
    </w:p>
    <w:p w:rsidR="00F92E17" w:rsidRDefault="00F92E17" w:rsidP="00EA2D8D">
      <w:pPr>
        <w:spacing w:line="100" w:lineRule="atLeast"/>
        <w:ind w:firstLine="709"/>
        <w:rPr>
          <w:color w:val="000000"/>
          <w:spacing w:val="-2"/>
          <w:sz w:val="24"/>
          <w:szCs w:val="24"/>
          <w:lang w:val="uk-UA"/>
        </w:rPr>
      </w:pPr>
    </w:p>
    <w:p w:rsidR="00F92E17" w:rsidRDefault="00F92E17" w:rsidP="00EA2D8D">
      <w:pPr>
        <w:spacing w:before="30" w:line="100" w:lineRule="atLeast"/>
        <w:ind w:firstLine="7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Место предмета  учебном плане.</w:t>
      </w:r>
    </w:p>
    <w:p w:rsidR="00F92E17" w:rsidRDefault="00F92E17" w:rsidP="00EA2D8D">
      <w:pPr>
        <w:spacing w:before="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Согласно действующему Базисному учебному плану, рабочая программа для  8- го класса предусматривает обучение химии  в объеме  2</w:t>
      </w:r>
      <w:r>
        <w:rPr>
          <w:bCs/>
          <w:sz w:val="24"/>
          <w:szCs w:val="24"/>
        </w:rPr>
        <w:t xml:space="preserve"> часа в неделю. Стандарт ориентирован на </w:t>
      </w:r>
      <w:r>
        <w:rPr>
          <w:sz w:val="24"/>
          <w:szCs w:val="24"/>
        </w:rPr>
        <w:t xml:space="preserve">формирование у учащихся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на ступени основного общего образования являются: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</w:t>
      </w:r>
    </w:p>
    <w:p w:rsidR="00F92E17" w:rsidRDefault="00F92E17" w:rsidP="00EA2D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рассчитана на 3 часа в неделю (102 часа + 3 часа резерв за год), 2 часа прописаны федеральным компонентом, а 1 час за счет компонента образовательного учреждения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Часть программного материала в объеме 18 часов изучена в 7 классе и поэтому </w:t>
      </w:r>
      <w:r>
        <w:rPr>
          <w:sz w:val="24"/>
          <w:szCs w:val="24"/>
        </w:rPr>
        <w:lastRenderedPageBreak/>
        <w:t>вынесена в повторение.</w:t>
      </w:r>
    </w:p>
    <w:p w:rsidR="00F92E17" w:rsidRDefault="00F92E17" w:rsidP="00EA2D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предусматривает проведение: </w:t>
      </w:r>
    </w:p>
    <w:p w:rsidR="00F92E17" w:rsidRPr="00720C72" w:rsidRDefault="00F92E17" w:rsidP="00EA2D8D">
      <w:pPr>
        <w:ind w:firstLine="720"/>
        <w:jc w:val="both"/>
        <w:rPr>
          <w:sz w:val="24"/>
          <w:szCs w:val="24"/>
        </w:rPr>
      </w:pPr>
      <w:r w:rsidRPr="00720C72">
        <w:rPr>
          <w:sz w:val="24"/>
          <w:szCs w:val="24"/>
        </w:rPr>
        <w:t>Контрольных работ – 5.</w:t>
      </w:r>
    </w:p>
    <w:p w:rsidR="00F92E17" w:rsidRPr="00720C72" w:rsidRDefault="00F92E17" w:rsidP="00EA2D8D">
      <w:pPr>
        <w:ind w:firstLine="720"/>
        <w:jc w:val="both"/>
        <w:rPr>
          <w:sz w:val="24"/>
          <w:szCs w:val="24"/>
        </w:rPr>
      </w:pPr>
      <w:r w:rsidRPr="00720C72">
        <w:rPr>
          <w:sz w:val="24"/>
          <w:szCs w:val="24"/>
        </w:rPr>
        <w:t>Практических работ – 3.</w:t>
      </w:r>
    </w:p>
    <w:p w:rsidR="00F92E17" w:rsidRPr="00720C72" w:rsidRDefault="00F92E17" w:rsidP="00EA2D8D">
      <w:pPr>
        <w:ind w:firstLine="720"/>
        <w:jc w:val="both"/>
        <w:rPr>
          <w:bCs/>
          <w:sz w:val="24"/>
          <w:szCs w:val="24"/>
        </w:rPr>
      </w:pPr>
      <w:r w:rsidRPr="00720C72">
        <w:rPr>
          <w:sz w:val="24"/>
          <w:szCs w:val="24"/>
        </w:rPr>
        <w:t>Лабораторных работ – 9.</w:t>
      </w:r>
    </w:p>
    <w:p w:rsidR="00F92E17" w:rsidRDefault="00F92E17" w:rsidP="00EA2D8D">
      <w:pPr>
        <w:shd w:val="clear" w:color="auto" w:fill="FFFFFF"/>
        <w:tabs>
          <w:tab w:val="left" w:pos="1253"/>
        </w:tabs>
        <w:spacing w:before="1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Виды контроля: </w:t>
      </w:r>
      <w:r>
        <w:rPr>
          <w:sz w:val="24"/>
          <w:szCs w:val="24"/>
        </w:rPr>
        <w:t>промежуточный, текущий, тематический.</w:t>
      </w:r>
    </w:p>
    <w:p w:rsidR="00F92E17" w:rsidRDefault="00F92E17" w:rsidP="00EA2D8D">
      <w:pPr>
        <w:shd w:val="clear" w:color="auto" w:fill="FFFFFF"/>
        <w:tabs>
          <w:tab w:val="left" w:pos="1253"/>
        </w:tabs>
        <w:spacing w:before="5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Методы контроля: </w:t>
      </w:r>
      <w:r>
        <w:rPr>
          <w:sz w:val="24"/>
          <w:szCs w:val="24"/>
        </w:rPr>
        <w:t>письменный и устный.</w:t>
      </w:r>
    </w:p>
    <w:p w:rsidR="00F92E17" w:rsidRDefault="00F92E17" w:rsidP="00EA2D8D">
      <w:pPr>
        <w:shd w:val="clear" w:color="auto" w:fill="FFFFFF"/>
        <w:tabs>
          <w:tab w:val="left" w:pos="1253"/>
        </w:tabs>
        <w:spacing w:before="14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Формы контроля: </w:t>
      </w:r>
      <w:r>
        <w:rPr>
          <w:sz w:val="24"/>
          <w:szCs w:val="24"/>
        </w:rPr>
        <w:t>тест, самостоятельная работа, устный фронтальный опрос.</w:t>
      </w:r>
    </w:p>
    <w:p w:rsidR="00F92E17" w:rsidRDefault="00F92E17" w:rsidP="00EA2D8D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Форма итоговой аттестации – контрольная работа. </w:t>
      </w:r>
    </w:p>
    <w:p w:rsidR="00F92E17" w:rsidRDefault="00F92E17" w:rsidP="00EA2D8D">
      <w:pPr>
        <w:ind w:firstLine="720"/>
        <w:jc w:val="both"/>
        <w:rPr>
          <w:color w:val="000000"/>
          <w:sz w:val="24"/>
          <w:szCs w:val="24"/>
        </w:rPr>
      </w:pPr>
    </w:p>
    <w:p w:rsidR="00BA1AA9" w:rsidRDefault="00BA1AA9" w:rsidP="00EA2D8D">
      <w:pPr>
        <w:ind w:firstLine="720"/>
        <w:jc w:val="both"/>
        <w:rPr>
          <w:color w:val="000000"/>
          <w:sz w:val="24"/>
          <w:szCs w:val="24"/>
        </w:rPr>
      </w:pPr>
    </w:p>
    <w:p w:rsidR="00BA1AA9" w:rsidRDefault="00BA1AA9" w:rsidP="00EA2D8D">
      <w:pPr>
        <w:ind w:firstLine="720"/>
        <w:jc w:val="both"/>
        <w:rPr>
          <w:color w:val="000000"/>
          <w:sz w:val="24"/>
          <w:szCs w:val="24"/>
        </w:rPr>
      </w:pPr>
    </w:p>
    <w:p w:rsidR="00BA1AA9" w:rsidRDefault="00BA1AA9" w:rsidP="00EA2D8D">
      <w:pPr>
        <w:ind w:firstLine="720"/>
        <w:jc w:val="both"/>
        <w:rPr>
          <w:color w:val="000000"/>
          <w:sz w:val="24"/>
          <w:szCs w:val="24"/>
        </w:rPr>
      </w:pPr>
    </w:p>
    <w:p w:rsidR="00F92E17" w:rsidRDefault="00F92E17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УЧЕБНО-ТЕМАТИЧЕСКИЙ ПЛАН</w:t>
      </w:r>
    </w:p>
    <w:tbl>
      <w:tblPr>
        <w:tblW w:w="0" w:type="auto"/>
        <w:tblInd w:w="-40" w:type="dxa"/>
        <w:tblLayout w:type="fixed"/>
        <w:tblLook w:val="0000"/>
      </w:tblPr>
      <w:tblGrid>
        <w:gridCol w:w="608"/>
        <w:gridCol w:w="4360"/>
        <w:gridCol w:w="900"/>
        <w:gridCol w:w="1260"/>
        <w:gridCol w:w="1260"/>
        <w:gridCol w:w="1340"/>
      </w:tblGrid>
      <w:tr w:rsidR="00F92E17" w:rsidTr="00B37D0D">
        <w:trPr>
          <w:trHeight w:val="260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</w:p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17" w:rsidRDefault="00F92E17" w:rsidP="00B37D0D">
            <w:pPr>
              <w:jc w:val="center"/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F92E17" w:rsidTr="00B37D0D">
        <w:trPr>
          <w:cantSplit/>
          <w:trHeight w:val="521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17" w:rsidRDefault="00F92E17" w:rsidP="00B37D0D">
            <w:pPr>
              <w:jc w:val="center"/>
            </w:pPr>
            <w:r>
              <w:rPr>
                <w:sz w:val="24"/>
                <w:szCs w:val="24"/>
              </w:rPr>
              <w:t>Лабораторные работы</w:t>
            </w:r>
          </w:p>
        </w:tc>
      </w:tr>
      <w:tr w:rsidR="00F92E17" w:rsidTr="00B37D0D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17" w:rsidRDefault="00F92E17" w:rsidP="00B37D0D">
            <w:pPr>
              <w:jc w:val="center"/>
            </w:pPr>
          </w:p>
        </w:tc>
      </w:tr>
      <w:tr w:rsidR="00F92E17" w:rsidTr="00B37D0D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17" w:rsidRPr="00B37D0D" w:rsidRDefault="00F92E17" w:rsidP="00B37D0D">
            <w:pPr>
              <w:jc w:val="center"/>
            </w:pPr>
            <w:r w:rsidRPr="00B37D0D">
              <w:rPr>
                <w:sz w:val="24"/>
                <w:szCs w:val="24"/>
              </w:rPr>
              <w:t>2</w:t>
            </w:r>
          </w:p>
        </w:tc>
      </w:tr>
      <w:tr w:rsidR="00F92E17" w:rsidTr="00B37D0D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Кислород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17" w:rsidRPr="00B37D0D" w:rsidRDefault="00F92E17" w:rsidP="00B37D0D">
            <w:pPr>
              <w:jc w:val="center"/>
            </w:pPr>
            <w:r w:rsidRPr="00B37D0D">
              <w:rPr>
                <w:sz w:val="24"/>
                <w:szCs w:val="24"/>
              </w:rPr>
              <w:t>1</w:t>
            </w:r>
          </w:p>
        </w:tc>
      </w:tr>
      <w:tr w:rsidR="00F92E17" w:rsidTr="00B37D0D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Водород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17" w:rsidRPr="00B37D0D" w:rsidRDefault="00F92E17" w:rsidP="00B37D0D">
            <w:pPr>
              <w:jc w:val="center"/>
            </w:pPr>
            <w:r w:rsidRPr="00B37D0D">
              <w:rPr>
                <w:sz w:val="24"/>
                <w:szCs w:val="24"/>
              </w:rPr>
              <w:t>1</w:t>
            </w:r>
          </w:p>
        </w:tc>
      </w:tr>
      <w:tr w:rsidR="00F92E17" w:rsidTr="00B37D0D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Растворы. Вода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17" w:rsidRPr="00130D3C" w:rsidRDefault="00F92E17" w:rsidP="00B37D0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92E17" w:rsidTr="00B37D0D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Количественные отношения в химии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17" w:rsidRPr="00130D3C" w:rsidRDefault="00F92E17" w:rsidP="00B37D0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92E17" w:rsidTr="00B37D0D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17" w:rsidRPr="00130D3C" w:rsidRDefault="00F92E17" w:rsidP="00B37D0D">
            <w:pPr>
              <w:jc w:val="center"/>
              <w:rPr>
                <w:color w:val="FF0000"/>
              </w:rPr>
            </w:pPr>
            <w:r w:rsidRPr="00570D06">
              <w:rPr>
                <w:sz w:val="24"/>
                <w:szCs w:val="24"/>
              </w:rPr>
              <w:t>4</w:t>
            </w:r>
          </w:p>
        </w:tc>
      </w:tr>
      <w:tr w:rsidR="00F92E17" w:rsidTr="00B37D0D">
        <w:trPr>
          <w:trHeight w:val="5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Периодический закон и ПСХЭ Д.И.Менделеева. Строение атома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Pr="001B7E27" w:rsidRDefault="00F92E17" w:rsidP="00B37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7E2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17" w:rsidRPr="00130D3C" w:rsidRDefault="00F92E17" w:rsidP="00B37D0D">
            <w:pPr>
              <w:jc w:val="center"/>
              <w:rPr>
                <w:color w:val="FF0000"/>
              </w:rPr>
            </w:pPr>
            <w:r w:rsidRPr="00E561D3">
              <w:rPr>
                <w:sz w:val="24"/>
                <w:szCs w:val="24"/>
              </w:rPr>
              <w:t>1</w:t>
            </w:r>
          </w:p>
        </w:tc>
      </w:tr>
      <w:tr w:rsidR="00F92E17" w:rsidTr="00B37D0D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связь. Строение вещества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Pr="001B7E27" w:rsidRDefault="00F92E17" w:rsidP="00B37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7E27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17" w:rsidRPr="00130D3C" w:rsidRDefault="00F92E17" w:rsidP="00B37D0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92E17" w:rsidTr="00B37D0D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Повторение, обобщение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BA1AA9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17" w:rsidRPr="00130D3C" w:rsidRDefault="00F92E17" w:rsidP="00B37D0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92E17" w:rsidTr="00B37D0D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BA1AA9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17" w:rsidRPr="00130D3C" w:rsidRDefault="00F92E17" w:rsidP="00B37D0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92E17" w:rsidTr="00B37D0D">
        <w:trPr>
          <w:trHeight w:val="295"/>
        </w:trPr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160AA8">
            <w:pPr>
              <w:ind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ИТОГО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9581D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E17" w:rsidRDefault="00F92E17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17" w:rsidRPr="00130D3C" w:rsidRDefault="00F92E17" w:rsidP="00B37D0D">
            <w:pPr>
              <w:jc w:val="center"/>
              <w:rPr>
                <w:color w:val="FF0000"/>
              </w:rPr>
            </w:pPr>
            <w:r w:rsidRPr="00570D06">
              <w:rPr>
                <w:sz w:val="24"/>
                <w:szCs w:val="24"/>
              </w:rPr>
              <w:t>9</w:t>
            </w:r>
          </w:p>
        </w:tc>
      </w:tr>
    </w:tbl>
    <w:p w:rsidR="00F92E17" w:rsidRDefault="00F92E17" w:rsidP="00EA2D8D">
      <w:pPr>
        <w:jc w:val="center"/>
        <w:rPr>
          <w:b/>
          <w:sz w:val="24"/>
          <w:szCs w:val="24"/>
        </w:rPr>
      </w:pPr>
    </w:p>
    <w:p w:rsidR="00F92E17" w:rsidRDefault="00F92E17" w:rsidP="00EA2D8D">
      <w:pPr>
        <w:jc w:val="center"/>
        <w:rPr>
          <w:b/>
          <w:sz w:val="24"/>
          <w:szCs w:val="24"/>
        </w:rPr>
      </w:pPr>
    </w:p>
    <w:p w:rsidR="00F92E17" w:rsidRDefault="00F92E17" w:rsidP="00EA2D8D">
      <w:pPr>
        <w:jc w:val="center"/>
        <w:rPr>
          <w:b/>
          <w:sz w:val="24"/>
          <w:szCs w:val="24"/>
        </w:rPr>
      </w:pPr>
    </w:p>
    <w:p w:rsidR="00F92E17" w:rsidRDefault="00F92E17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РАБОЧЕЙ ПРОГРАММЫ</w:t>
      </w:r>
    </w:p>
    <w:p w:rsidR="002A41B5" w:rsidRDefault="002A41B5" w:rsidP="00EA2D8D">
      <w:pPr>
        <w:jc w:val="center"/>
        <w:rPr>
          <w:b/>
          <w:sz w:val="24"/>
          <w:szCs w:val="24"/>
        </w:rPr>
      </w:pPr>
    </w:p>
    <w:p w:rsidR="00F92E17" w:rsidRDefault="00F92E17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ПОВТОРЕНИЕ</w:t>
      </w:r>
      <w:r w:rsidR="00924992">
        <w:rPr>
          <w:b/>
          <w:sz w:val="24"/>
          <w:szCs w:val="24"/>
        </w:rPr>
        <w:t xml:space="preserve">  (6 часов)</w:t>
      </w:r>
    </w:p>
    <w:p w:rsidR="00F92E17" w:rsidRDefault="00F92E17" w:rsidP="00EA2D8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Предмет химии. Химия как часть естествознания. Вещества и их свойства. Чистые вещества и смеси. Способы очистки смесей: отстаивание, фильтрование, выпаривание, кристаллизация, дистилляция, хроматография. Химические и физические явления. Химические реакции. Признаки химических реакций и условия возникновения и течения химических реакций. </w:t>
      </w:r>
    </w:p>
    <w:p w:rsidR="00F92E17" w:rsidRDefault="00F92E17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Атомы и молекулы. Вещества молекулярного и немолекулярного строения. Качественный и количественный состав вещества. Простые и сложные вещест</w:t>
      </w:r>
      <w:r>
        <w:rPr>
          <w:sz w:val="24"/>
          <w:szCs w:val="24"/>
        </w:rPr>
        <w:softHyphen/>
        <w:t>ва. Металлы и неметаллы. Химический элемент. Язык химии. Знаки химических элементов, химические формулы. Закон постоянст</w:t>
      </w:r>
      <w:r>
        <w:rPr>
          <w:sz w:val="24"/>
          <w:szCs w:val="24"/>
        </w:rPr>
        <w:softHyphen/>
        <w:t>ва состава вещества.</w:t>
      </w:r>
    </w:p>
    <w:p w:rsidR="00F92E17" w:rsidRDefault="00F92E17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Химическая символика. Знаки химических элементов и происхождение их названий. Химические формулы. Индексы и коэффициенты. Относительная атомная и молекулярные массы.  Расчёт массовой доли химического элемента по формуле вещества. </w:t>
      </w:r>
    </w:p>
    <w:p w:rsidR="00F92E17" w:rsidRDefault="00F92E17" w:rsidP="00667941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Расчетные задачи: </w:t>
      </w:r>
    </w:p>
    <w:p w:rsidR="00F92E17" w:rsidRDefault="00F92E17" w:rsidP="0066794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1.Вычисление относительной молекулярной массы вещества по его формуле.</w:t>
      </w:r>
    </w:p>
    <w:p w:rsidR="00F92E17" w:rsidRDefault="00F92E17" w:rsidP="0066794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2.Вычисление массовой доли элемента в химическом соединении.</w:t>
      </w:r>
    </w:p>
    <w:p w:rsidR="00F92E17" w:rsidRDefault="00F92E17" w:rsidP="006679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3.Установление простейшей формулы вещества по массовым долям элементов. </w:t>
      </w:r>
    </w:p>
    <w:p w:rsidR="00F92E17" w:rsidRDefault="00F92E17" w:rsidP="00EA2D8D">
      <w:pPr>
        <w:ind w:firstLine="708"/>
        <w:rPr>
          <w:b/>
          <w:sz w:val="24"/>
          <w:szCs w:val="24"/>
        </w:rPr>
      </w:pPr>
    </w:p>
    <w:p w:rsidR="00F92E17" w:rsidRDefault="00F92E17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1.  ПЕРВОНАЧАЛЬНЫЕ ХИМИЧЕСКИЕ ПОНЯТИЯ   (10 часов)</w:t>
      </w:r>
    </w:p>
    <w:p w:rsidR="00F92E17" w:rsidRDefault="00F92E17" w:rsidP="00EA2D8D">
      <w:pPr>
        <w:ind w:firstLine="720"/>
        <w:jc w:val="both"/>
        <w:rPr>
          <w:sz w:val="24"/>
          <w:szCs w:val="24"/>
        </w:rPr>
      </w:pPr>
    </w:p>
    <w:p w:rsidR="00F92E17" w:rsidRDefault="00F92E17" w:rsidP="00EA2D8D">
      <w:pPr>
        <w:ind w:firstLine="720"/>
        <w:jc w:val="both"/>
        <w:rPr>
          <w:sz w:val="24"/>
          <w:szCs w:val="24"/>
        </w:rPr>
      </w:pPr>
    </w:p>
    <w:p w:rsidR="00F92E17" w:rsidRDefault="00F92E17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Валентность химических элементов. Определение валентности элементов по формулам их соединений. Составление хи</w:t>
      </w:r>
      <w:r>
        <w:rPr>
          <w:sz w:val="24"/>
          <w:szCs w:val="24"/>
        </w:rPr>
        <w:softHyphen/>
        <w:t xml:space="preserve">мических формул по валентности. </w:t>
      </w:r>
    </w:p>
    <w:p w:rsidR="00F92E17" w:rsidRPr="00723380" w:rsidRDefault="00F92E17" w:rsidP="00EA2D8D">
      <w:pPr>
        <w:ind w:firstLine="720"/>
        <w:jc w:val="both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>Закон сохране</w:t>
      </w:r>
      <w:r>
        <w:rPr>
          <w:sz w:val="24"/>
          <w:szCs w:val="24"/>
        </w:rPr>
        <w:softHyphen/>
        <w:t>ния массы ве</w:t>
      </w:r>
      <w:r>
        <w:rPr>
          <w:sz w:val="24"/>
          <w:szCs w:val="24"/>
        </w:rPr>
        <w:softHyphen/>
        <w:t>ществ, его значе</w:t>
      </w:r>
      <w:r>
        <w:rPr>
          <w:sz w:val="24"/>
          <w:szCs w:val="24"/>
        </w:rPr>
        <w:softHyphen/>
        <w:t>ние. Химические уравнения. Классификация химических реакций по числу и составу исходных и полученных веществ. Жизнь и деятельность М.В. Ломоносова</w:t>
      </w:r>
      <w:r w:rsidRPr="00723380">
        <w:rPr>
          <w:color w:val="FF0000"/>
          <w:sz w:val="24"/>
          <w:szCs w:val="24"/>
        </w:rPr>
        <w:t xml:space="preserve">. </w:t>
      </w:r>
    </w:p>
    <w:p w:rsidR="00F92E17" w:rsidRDefault="00F92E17" w:rsidP="00EA2D8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Лабораторные опыты</w:t>
      </w:r>
    </w:p>
    <w:p w:rsidR="00F92E17" w:rsidRDefault="00F92E17" w:rsidP="00EA2D8D">
      <w:pPr>
        <w:ind w:left="1277"/>
        <w:jc w:val="both"/>
        <w:rPr>
          <w:sz w:val="24"/>
          <w:szCs w:val="24"/>
        </w:rPr>
      </w:pPr>
      <w:r>
        <w:rPr>
          <w:sz w:val="24"/>
          <w:szCs w:val="24"/>
        </w:rPr>
        <w:t>1.Разложение основного карбоната меди 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). </w:t>
      </w:r>
    </w:p>
    <w:p w:rsidR="00F92E17" w:rsidRDefault="00F92E17" w:rsidP="00EA2D8D">
      <w:pPr>
        <w:ind w:left="127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2.Реакция замещения меди железом. </w:t>
      </w:r>
    </w:p>
    <w:p w:rsidR="00F92E17" w:rsidRDefault="00F92E17" w:rsidP="00EA2D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Демонстрация</w:t>
      </w:r>
    </w:p>
    <w:p w:rsidR="00F92E17" w:rsidRDefault="00F92E17" w:rsidP="00EA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1 </w:t>
      </w:r>
      <w:proofErr w:type="spellStart"/>
      <w:r>
        <w:rPr>
          <w:sz w:val="24"/>
          <w:szCs w:val="24"/>
        </w:rPr>
        <w:t>Шаростержневые</w:t>
      </w:r>
      <w:proofErr w:type="spellEnd"/>
      <w:r>
        <w:rPr>
          <w:sz w:val="24"/>
          <w:szCs w:val="24"/>
        </w:rPr>
        <w:t xml:space="preserve"> модели молекул метана, аммиака, воды, </w:t>
      </w:r>
      <w:proofErr w:type="spellStart"/>
      <w:r>
        <w:rPr>
          <w:sz w:val="24"/>
          <w:szCs w:val="24"/>
        </w:rPr>
        <w:t>хлороводорода</w:t>
      </w:r>
      <w:proofErr w:type="spellEnd"/>
      <w:r>
        <w:rPr>
          <w:sz w:val="24"/>
          <w:szCs w:val="24"/>
        </w:rPr>
        <w:t>, оксида углерода. Модели кристаллических решеток.</w:t>
      </w:r>
    </w:p>
    <w:p w:rsidR="00F92E17" w:rsidRDefault="00F92E17" w:rsidP="00EA2D8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2 Опыты, подтверждающие закон сохранения массы веществ.</w:t>
      </w:r>
    </w:p>
    <w:p w:rsidR="00F92E17" w:rsidRDefault="00F92E17" w:rsidP="00EA2D8D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Расчетные задачи: </w:t>
      </w:r>
    </w:p>
    <w:p w:rsidR="00F92E17" w:rsidRDefault="00F92E17" w:rsidP="00EA2D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1.Вычисление относительной молекулярной массы вещества по его формуле.</w:t>
      </w:r>
    </w:p>
    <w:p w:rsidR="00F92E17" w:rsidRDefault="00F92E17" w:rsidP="00EA2D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2.Вычисление массовой доли элемента в химическом соединении.</w:t>
      </w:r>
    </w:p>
    <w:p w:rsidR="00F92E17" w:rsidRDefault="00F92E17" w:rsidP="00EA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3.Установление простейшей формулы вещества по массовым долям элементов. </w:t>
      </w:r>
    </w:p>
    <w:p w:rsidR="00F92E17" w:rsidRDefault="00F92E17" w:rsidP="00EA2D8D">
      <w:pPr>
        <w:ind w:left="1080"/>
        <w:jc w:val="both"/>
        <w:rPr>
          <w:sz w:val="24"/>
          <w:szCs w:val="24"/>
        </w:rPr>
      </w:pPr>
    </w:p>
    <w:p w:rsidR="00F92E17" w:rsidRDefault="00F92E17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Тема 2. КИСЛОРОД (6 часов)</w:t>
      </w:r>
    </w:p>
    <w:p w:rsidR="00F92E17" w:rsidRDefault="00F92E17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Кислород. Нахождение в природе. Физические и химические свойства кислорода. Получение, применение. Круговорот кислорода в природе. Горение. Оксиды. Воздух и его состав. Медленное окисление. Тепловой эффект химической ре</w:t>
      </w:r>
      <w:r>
        <w:rPr>
          <w:sz w:val="24"/>
          <w:szCs w:val="24"/>
        </w:rPr>
        <w:softHyphen/>
        <w:t>акции. Защита атмосферного воздуха от загрязнения.</w:t>
      </w:r>
    </w:p>
    <w:p w:rsidR="00F92E17" w:rsidRDefault="00F92E17" w:rsidP="00EA2D8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Лабораторный опыт:</w:t>
      </w:r>
    </w:p>
    <w:p w:rsidR="00F92E17" w:rsidRDefault="00F92E17" w:rsidP="00EA2D8D">
      <w:pPr>
        <w:numPr>
          <w:ilvl w:val="0"/>
          <w:numId w:val="3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Ознакомление с образцами оксидов.</w:t>
      </w:r>
    </w:p>
    <w:p w:rsidR="00F92E17" w:rsidRDefault="00F92E17" w:rsidP="00EA2D8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Практическая работа 1:</w:t>
      </w:r>
    </w:p>
    <w:p w:rsidR="00F92E17" w:rsidRDefault="00F92E17" w:rsidP="00EA2D8D">
      <w:pPr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Получение и собирание кислорода.</w:t>
      </w:r>
    </w:p>
    <w:p w:rsidR="00F92E17" w:rsidRDefault="00F92E17" w:rsidP="00EA2D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Демонстрация</w:t>
      </w:r>
    </w:p>
    <w:p w:rsidR="00F92E17" w:rsidRDefault="00F92E17" w:rsidP="00EA2D8D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Получение и собирание кислорода методом вытеснения воздуха и воды. Физические свойства кислорода.</w:t>
      </w:r>
    </w:p>
    <w:p w:rsidR="00F92E17" w:rsidRDefault="00F92E17" w:rsidP="00EA2D8D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Условия возникновения и прекращения горения.</w:t>
      </w:r>
    </w:p>
    <w:p w:rsidR="00F92E17" w:rsidRDefault="00F92E17" w:rsidP="00EA2D8D">
      <w:pPr>
        <w:numPr>
          <w:ilvl w:val="0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Определение состава воздуха</w:t>
      </w:r>
      <w:r>
        <w:rPr>
          <w:b/>
          <w:sz w:val="24"/>
          <w:szCs w:val="24"/>
        </w:rPr>
        <w:t>.</w:t>
      </w:r>
    </w:p>
    <w:p w:rsidR="00F92E17" w:rsidRDefault="00F92E17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3. ВОДОРОД  (5 часов)</w:t>
      </w:r>
    </w:p>
    <w:p w:rsidR="00F92E17" w:rsidRDefault="00F92E17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Водород, его общая характеристика и нахождение в природе. Получение водорода в лаборатории и его физические свойства кислорода. Меры безопасности при работе с водородом. Химические свойства водорода. Применение водорода. </w:t>
      </w:r>
    </w:p>
    <w:p w:rsidR="00F92E17" w:rsidRDefault="00F92E17" w:rsidP="00EA2D8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Лабораторный опыт:</w:t>
      </w:r>
    </w:p>
    <w:p w:rsidR="00F92E17" w:rsidRDefault="00F92E17" w:rsidP="00EA2D8D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Получение и свойства водорода.</w:t>
      </w:r>
    </w:p>
    <w:p w:rsidR="00F92E17" w:rsidRDefault="00F92E17" w:rsidP="00EA2D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Демонстрация</w:t>
      </w:r>
    </w:p>
    <w:p w:rsidR="00F92E17" w:rsidRDefault="00F92E17" w:rsidP="00EA2D8D">
      <w:pPr>
        <w:numPr>
          <w:ilvl w:val="0"/>
          <w:numId w:val="10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Получение водорода в аппарате </w:t>
      </w:r>
      <w:proofErr w:type="spellStart"/>
      <w:r>
        <w:rPr>
          <w:sz w:val="24"/>
          <w:szCs w:val="24"/>
        </w:rPr>
        <w:t>Киппа</w:t>
      </w:r>
      <w:proofErr w:type="spellEnd"/>
      <w:r>
        <w:rPr>
          <w:sz w:val="24"/>
          <w:szCs w:val="24"/>
        </w:rPr>
        <w:t>. Проверка водорода на чистоту. Горение водорода на воздухе  и в кислороде</w:t>
      </w:r>
    </w:p>
    <w:p w:rsidR="00F92E17" w:rsidRDefault="00F92E17" w:rsidP="00EA2D8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Расчетные задачи:</w:t>
      </w:r>
    </w:p>
    <w:p w:rsidR="00F92E17" w:rsidRDefault="00F92E17" w:rsidP="00EA2D8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различных типов задач. </w:t>
      </w:r>
    </w:p>
    <w:p w:rsidR="00F92E17" w:rsidRDefault="00F92E17" w:rsidP="00EA2D8D">
      <w:pPr>
        <w:jc w:val="both"/>
        <w:rPr>
          <w:sz w:val="24"/>
          <w:szCs w:val="24"/>
        </w:rPr>
      </w:pPr>
    </w:p>
    <w:p w:rsidR="00F92E17" w:rsidRDefault="00F92E17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 4. РАСТВОРЫ. ВОДА.  (9 часов)</w:t>
      </w:r>
    </w:p>
    <w:p w:rsidR="00F92E17" w:rsidRDefault="00F92E17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Вода - раствори</w:t>
      </w:r>
      <w:r>
        <w:rPr>
          <w:sz w:val="24"/>
          <w:szCs w:val="24"/>
        </w:rPr>
        <w:softHyphen/>
        <w:t xml:space="preserve">тель. Растворимость веществ в воде. Определение массовой доля растворенного вещества. Вода. Методы определения состава воды – анализ и синтез. Физические и химические свойства воды. Вода в природе и способы ее очистки. Круговорот воды в природе. </w:t>
      </w:r>
    </w:p>
    <w:p w:rsidR="00F92E17" w:rsidRDefault="00F92E17" w:rsidP="00EA2D8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Практическая работа 2.</w:t>
      </w:r>
    </w:p>
    <w:p w:rsidR="00F92E17" w:rsidRDefault="00F92E17" w:rsidP="00EA2D8D">
      <w:pPr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Приготовление растворов солей с определенной массовой долей растворенного вещества.</w:t>
      </w:r>
    </w:p>
    <w:p w:rsidR="00F92E17" w:rsidRDefault="00F92E17" w:rsidP="00EA2D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Демонстрация</w:t>
      </w:r>
    </w:p>
    <w:p w:rsidR="00F92E17" w:rsidRDefault="00F92E17" w:rsidP="00EA2D8D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воды. Синтез воды</w:t>
      </w:r>
    </w:p>
    <w:p w:rsidR="00F92E17" w:rsidRDefault="00F92E17" w:rsidP="00EA2D8D">
      <w:pPr>
        <w:numPr>
          <w:ilvl w:val="0"/>
          <w:numId w:val="25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Взаимодействие воды с натрием, кальцием, магнием, оксидом кальция, оксидом углерода, оксидом фосфора и испытание полученных растворов индикатором.</w:t>
      </w:r>
    </w:p>
    <w:p w:rsidR="00F92E17" w:rsidRDefault="00F92E17" w:rsidP="00EA2D8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Расчетные задачи:</w:t>
      </w:r>
    </w:p>
    <w:p w:rsidR="00F92E17" w:rsidRDefault="00F92E17" w:rsidP="00EA2D8D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Нахождение массовой доли растворенного вещества в растворе.</w:t>
      </w:r>
    </w:p>
    <w:p w:rsidR="00F92E17" w:rsidRDefault="00F92E17" w:rsidP="00EA2D8D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Вычисление массы растворенного вещества и воды для приготовления раствора определенной концентрации. </w:t>
      </w:r>
    </w:p>
    <w:p w:rsidR="00F92E17" w:rsidRDefault="00F92E17" w:rsidP="00EA2D8D">
      <w:pPr>
        <w:jc w:val="both"/>
        <w:rPr>
          <w:sz w:val="24"/>
          <w:szCs w:val="24"/>
        </w:rPr>
      </w:pPr>
    </w:p>
    <w:p w:rsidR="00F92E17" w:rsidRDefault="00F92E17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Тема 5.КОЛЛИЧЕСТВЕННЫЕ ОТНОШЕНИЯ В ХИМИИ.(12часов)</w:t>
      </w:r>
    </w:p>
    <w:p w:rsidR="00F92E17" w:rsidRDefault="00F92E17" w:rsidP="00EA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Моль - единица количества веще</w:t>
      </w:r>
      <w:r>
        <w:rPr>
          <w:sz w:val="24"/>
          <w:szCs w:val="24"/>
        </w:rPr>
        <w:softHyphen/>
        <w:t xml:space="preserve">ства. Молярная масса. Вычисления по химическим формулам. </w:t>
      </w:r>
    </w:p>
    <w:p w:rsidR="00F92E17" w:rsidRDefault="00F92E17" w:rsidP="00EA2D8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Закон Авогадро. Молярный объем газов. Относительная плотность газов. Объемные отношения газов при химических реакциях.</w:t>
      </w:r>
    </w:p>
    <w:p w:rsidR="00F92E17" w:rsidRDefault="00F92E17" w:rsidP="00EA2D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Расчетные задачи:</w:t>
      </w:r>
    </w:p>
    <w:p w:rsidR="00F92E17" w:rsidRDefault="00F92E17" w:rsidP="00EA2D8D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Объемные отношения газов при химических реакциях. </w:t>
      </w:r>
    </w:p>
    <w:p w:rsidR="00F92E17" w:rsidRDefault="00F92E17" w:rsidP="00EA2D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Расчеты по химическим формулам</w:t>
      </w:r>
    </w:p>
    <w:p w:rsidR="00F92E17" w:rsidRDefault="00F92E17" w:rsidP="00EA2D8D">
      <w:pPr>
        <w:jc w:val="both"/>
        <w:rPr>
          <w:sz w:val="24"/>
          <w:szCs w:val="24"/>
        </w:rPr>
      </w:pPr>
    </w:p>
    <w:p w:rsidR="00F92E17" w:rsidRDefault="00F92E17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6. ОСНОВНЫЕ КЛАССЫ НЕОРГАНИЧЕСКИХ СОЕДИНЕНИЙ  (29 часов)</w:t>
      </w:r>
    </w:p>
    <w:p w:rsidR="00F92E17" w:rsidRDefault="00F92E17" w:rsidP="00EA2D8D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Оксиды.</w:t>
      </w:r>
      <w:r>
        <w:rPr>
          <w:sz w:val="24"/>
          <w:szCs w:val="24"/>
        </w:rPr>
        <w:t xml:space="preserve"> Классификация. Основные и кислотные оксиды. Номенклатура. Физические и химические свойства. Получение. Применение.</w:t>
      </w:r>
    </w:p>
    <w:p w:rsidR="00F92E17" w:rsidRDefault="00F92E17" w:rsidP="00EA2D8D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Основания</w:t>
      </w:r>
      <w:r>
        <w:rPr>
          <w:sz w:val="24"/>
          <w:szCs w:val="24"/>
        </w:rPr>
        <w:t xml:space="preserve">. Классификация. Номенклатура. Физические и химические  свойства. Реакция нейтрализации. Получение. Применение. </w:t>
      </w:r>
    </w:p>
    <w:p w:rsidR="00F92E17" w:rsidRDefault="00F92E17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Кислоты</w:t>
      </w:r>
      <w:r>
        <w:rPr>
          <w:sz w:val="24"/>
          <w:szCs w:val="24"/>
        </w:rPr>
        <w:t xml:space="preserve">. Классификация. Номенклатура. Физические и химические свойства. </w:t>
      </w:r>
      <w:proofErr w:type="spellStart"/>
      <w:r>
        <w:rPr>
          <w:sz w:val="24"/>
          <w:szCs w:val="24"/>
        </w:rPr>
        <w:t>Вытеснительный</w:t>
      </w:r>
      <w:proofErr w:type="spellEnd"/>
      <w:r>
        <w:rPr>
          <w:sz w:val="24"/>
          <w:szCs w:val="24"/>
        </w:rPr>
        <w:t xml:space="preserve"> ряд металлов. Применение. </w:t>
      </w:r>
    </w:p>
    <w:p w:rsidR="00F92E17" w:rsidRDefault="00F92E17" w:rsidP="00EA2D8D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Соли. К</w:t>
      </w:r>
      <w:r>
        <w:rPr>
          <w:sz w:val="24"/>
          <w:szCs w:val="24"/>
        </w:rPr>
        <w:t>лассификация. Номенклатура. Физические и химические свойства солей. Способы получения солей.</w:t>
      </w:r>
    </w:p>
    <w:p w:rsidR="00F92E17" w:rsidRDefault="00F92E17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Генетическая связь между основными классами неорганических соединений.</w:t>
      </w:r>
    </w:p>
    <w:p w:rsidR="00F92E17" w:rsidRDefault="00F92E17" w:rsidP="00EA2D8D">
      <w:pPr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Лабораторные опыты:</w:t>
      </w:r>
    </w:p>
    <w:p w:rsidR="00F92E17" w:rsidRDefault="00F92E17" w:rsidP="00EA2D8D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Свойства растворимых и нерастворимых оснований. </w:t>
      </w:r>
    </w:p>
    <w:p w:rsidR="00F92E17" w:rsidRDefault="00F92E17" w:rsidP="00EA2D8D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щелочей с кислотами, нерастворенных оснований с кислотами. Разложение гидроксида меди 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) при нагревании. </w:t>
      </w:r>
    </w:p>
    <w:p w:rsidR="00F92E17" w:rsidRDefault="00F92E17" w:rsidP="00EA2D8D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гидроксида цинка с растворами кислот и оснований.</w:t>
      </w:r>
    </w:p>
    <w:p w:rsidR="00F92E17" w:rsidRDefault="00F92E17" w:rsidP="00EA2D8D">
      <w:pPr>
        <w:numPr>
          <w:ilvl w:val="0"/>
          <w:numId w:val="12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Действие кислот на индикаторы, взаимодействие кислот с металлами, взаимодействие кислот с оксидами металлов.</w:t>
      </w:r>
    </w:p>
    <w:p w:rsidR="00F92E17" w:rsidRDefault="00F92E17" w:rsidP="00EA2D8D">
      <w:pPr>
        <w:rPr>
          <w:sz w:val="24"/>
          <w:szCs w:val="24"/>
        </w:rPr>
      </w:pPr>
      <w:r>
        <w:rPr>
          <w:b/>
          <w:i/>
          <w:sz w:val="24"/>
          <w:szCs w:val="24"/>
        </w:rPr>
        <w:t>Практическая работа 3.</w:t>
      </w:r>
    </w:p>
    <w:p w:rsidR="00F92E17" w:rsidRDefault="00F92E17" w:rsidP="00EA2D8D">
      <w:pPr>
        <w:numPr>
          <w:ilvl w:val="0"/>
          <w:numId w:val="17"/>
        </w:numPr>
        <w:rPr>
          <w:b/>
          <w:sz w:val="24"/>
          <w:szCs w:val="24"/>
        </w:rPr>
      </w:pPr>
      <w:r>
        <w:rPr>
          <w:sz w:val="24"/>
          <w:szCs w:val="24"/>
        </w:rPr>
        <w:t>Решение экспериментальных задач по теме «Важнейшие классы неорганических соединений.»</w:t>
      </w:r>
    </w:p>
    <w:p w:rsidR="00F92E17" w:rsidRDefault="00F92E17" w:rsidP="00EA2D8D">
      <w:pPr>
        <w:rPr>
          <w:sz w:val="24"/>
          <w:szCs w:val="24"/>
        </w:rPr>
      </w:pPr>
      <w:r>
        <w:rPr>
          <w:b/>
          <w:sz w:val="24"/>
          <w:szCs w:val="24"/>
        </w:rPr>
        <w:t>Демонстрация</w:t>
      </w:r>
    </w:p>
    <w:p w:rsidR="00F92E17" w:rsidRDefault="00F92E17" w:rsidP="00EA2D8D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Образцы  оксидов.</w:t>
      </w:r>
    </w:p>
    <w:p w:rsidR="00F92E17" w:rsidRDefault="00F92E17" w:rsidP="00EA2D8D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Образцы  оснований. </w:t>
      </w:r>
    </w:p>
    <w:p w:rsidR="00F92E17" w:rsidRDefault="00F92E17" w:rsidP="00EA2D8D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Образцы кислот.</w:t>
      </w:r>
    </w:p>
    <w:p w:rsidR="00F92E17" w:rsidRDefault="00F92E17" w:rsidP="00EA2D8D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Образцы солей.</w:t>
      </w:r>
    </w:p>
    <w:p w:rsidR="00F92E17" w:rsidRDefault="00F92E17" w:rsidP="00742AB8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Расчетные задачи:</w:t>
      </w:r>
    </w:p>
    <w:p w:rsidR="00F92E17" w:rsidRDefault="00F92E17" w:rsidP="00742AB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различных типов задач. </w:t>
      </w:r>
    </w:p>
    <w:p w:rsidR="00F92E17" w:rsidRDefault="00F92E17" w:rsidP="00742AB8">
      <w:pPr>
        <w:jc w:val="both"/>
        <w:rPr>
          <w:sz w:val="24"/>
          <w:szCs w:val="24"/>
        </w:rPr>
      </w:pPr>
    </w:p>
    <w:p w:rsidR="00F92E17" w:rsidRDefault="00F92E17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7. ПЕРИОДИЧЕСКИЙ ЗАКОН И ПЕРИОДИЧЕСКАЯ СИСТЕМА ХИМИЧЕСКИХ</w:t>
      </w:r>
    </w:p>
    <w:p w:rsidR="00F92E17" w:rsidRDefault="00F92E17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ЭЛЕМЕНТОВ Д.И.МЕНДЕЛЕЕВА. СТРОЕНИЕ АТОМА  (10 часов)</w:t>
      </w:r>
    </w:p>
    <w:p w:rsidR="00F92E17" w:rsidRDefault="00F92E17" w:rsidP="00EA2D8D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Первые попытки классификации химических элементов. Понятие о группах сходных элементов. Периодический закон Д.И.Менделеева. Периодическая таблица химических элементов. Группы и периоды. Значение периодического закона. Жизнь и деятельность Д.И. Менделеева.</w:t>
      </w:r>
    </w:p>
    <w:p w:rsidR="00F92E17" w:rsidRDefault="00F92E17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Строение атома.</w:t>
      </w:r>
      <w:r>
        <w:rPr>
          <w:sz w:val="24"/>
          <w:szCs w:val="24"/>
        </w:rPr>
        <w:t xml:space="preserve"> Состав атомных ядер. Электроны. Изотопы. Строение электронных оболочек атомов первых 20 элементов </w:t>
      </w:r>
      <w:r>
        <w:rPr>
          <w:sz w:val="24"/>
          <w:szCs w:val="24"/>
        </w:rPr>
        <w:lastRenderedPageBreak/>
        <w:t>периодической системы Д.И. Менделеева.</w:t>
      </w:r>
    </w:p>
    <w:p w:rsidR="00F92E17" w:rsidRDefault="00F92E17" w:rsidP="00EA2D8D">
      <w:pPr>
        <w:ind w:firstLine="72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Лабораторный опыт: </w:t>
      </w:r>
    </w:p>
    <w:p w:rsidR="00F92E17" w:rsidRDefault="00F92E17" w:rsidP="00EA2D8D">
      <w:pPr>
        <w:numPr>
          <w:ilvl w:val="0"/>
          <w:numId w:val="18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Взаимодействие гидроксида цинка с растворами кислот и щелочей. </w:t>
      </w:r>
    </w:p>
    <w:p w:rsidR="00F92E17" w:rsidRDefault="00F92E17" w:rsidP="00EA2D8D">
      <w:pPr>
        <w:jc w:val="center"/>
        <w:rPr>
          <w:b/>
          <w:sz w:val="24"/>
          <w:szCs w:val="24"/>
        </w:rPr>
      </w:pPr>
    </w:p>
    <w:p w:rsidR="00F92E17" w:rsidRDefault="00F92E17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8.  ХИМИЧЕСКАЯ СВЯЗЬ. СТРОЕНИЕ ВЕЩЕСТВА (11 часов)</w:t>
      </w:r>
    </w:p>
    <w:p w:rsidR="00F92E17" w:rsidRDefault="00F92E17" w:rsidP="00EA2D8D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Электроотрицательность</w:t>
      </w:r>
      <w:proofErr w:type="spellEnd"/>
      <w:r>
        <w:rPr>
          <w:sz w:val="24"/>
          <w:szCs w:val="24"/>
        </w:rPr>
        <w:t xml:space="preserve"> химических элементов. Ковалентная связь. Полярная и неполярная ковалентная связь. Ионная связь. Валентность элементов в свете электронной теории. Степень окисления. Правила вычисления степени окисления элементов. Окислительно-восстановительные реакции.</w:t>
      </w:r>
    </w:p>
    <w:p w:rsidR="00F92E17" w:rsidRDefault="00F92E17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</w:t>
      </w:r>
    </w:p>
    <w:p w:rsidR="00F92E17" w:rsidRDefault="00F92E17" w:rsidP="00EA2D8D">
      <w:pPr>
        <w:rPr>
          <w:sz w:val="24"/>
          <w:szCs w:val="24"/>
        </w:rPr>
      </w:pPr>
      <w:r>
        <w:rPr>
          <w:b/>
          <w:i/>
          <w:sz w:val="24"/>
          <w:szCs w:val="24"/>
        </w:rPr>
        <w:t>Демонстрация:</w:t>
      </w:r>
    </w:p>
    <w:p w:rsidR="00F92E17" w:rsidRDefault="00F92E17" w:rsidP="00EA2D8D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Модели кристаллических решеток поваренной соли, алмаза, оксида углерода (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) или йода. </w:t>
      </w:r>
    </w:p>
    <w:p w:rsidR="00F92E17" w:rsidRDefault="00F92E17" w:rsidP="00EA2D8D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Примеры простых и сложных веществ в разных агрегатных состояниях</w:t>
      </w:r>
    </w:p>
    <w:p w:rsidR="00F92E17" w:rsidRDefault="00F92E17" w:rsidP="00EA2D8D">
      <w:pPr>
        <w:rPr>
          <w:sz w:val="24"/>
          <w:szCs w:val="24"/>
        </w:rPr>
      </w:pPr>
    </w:p>
    <w:p w:rsidR="00F92E17" w:rsidRDefault="00F92E17" w:rsidP="00EA2D8D">
      <w:pPr>
        <w:ind w:left="360"/>
        <w:jc w:val="center"/>
        <w:rPr>
          <w:b/>
          <w:sz w:val="24"/>
          <w:szCs w:val="24"/>
        </w:rPr>
      </w:pPr>
    </w:p>
    <w:p w:rsidR="00F92E17" w:rsidRDefault="0094507E" w:rsidP="00EA2D8D">
      <w:pPr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ПОВТОРЕНИЕ, ОБОБЩЕНИЕ (4час</w:t>
      </w:r>
      <w:r w:rsidR="00F92E17">
        <w:rPr>
          <w:b/>
          <w:sz w:val="24"/>
          <w:szCs w:val="24"/>
        </w:rPr>
        <w:t>ов)</w:t>
      </w:r>
    </w:p>
    <w:p w:rsidR="00F92E17" w:rsidRDefault="00F92E17" w:rsidP="00EA2D8D">
      <w:pPr>
        <w:ind w:left="-57" w:right="-57" w:firstLine="777"/>
        <w:jc w:val="both"/>
        <w:rPr>
          <w:b/>
          <w:sz w:val="24"/>
          <w:szCs w:val="24"/>
        </w:rPr>
      </w:pPr>
      <w:r>
        <w:rPr>
          <w:sz w:val="24"/>
          <w:szCs w:val="24"/>
        </w:rPr>
        <w:t>Решение задач за курс 8 класса</w:t>
      </w:r>
    </w:p>
    <w:p w:rsidR="00F92E17" w:rsidRDefault="00F92E17" w:rsidP="00EA2D8D">
      <w:pPr>
        <w:ind w:left="360"/>
        <w:jc w:val="center"/>
        <w:rPr>
          <w:b/>
          <w:sz w:val="24"/>
          <w:szCs w:val="24"/>
        </w:rPr>
      </w:pPr>
    </w:p>
    <w:p w:rsidR="00F92E17" w:rsidRDefault="00F92E17" w:rsidP="00EA2D8D">
      <w:pPr>
        <w:shd w:val="clear" w:color="auto" w:fill="FFFFFF"/>
        <w:ind w:left="7" w:firstLine="562"/>
        <w:jc w:val="both"/>
        <w:rPr>
          <w:spacing w:val="-9"/>
          <w:sz w:val="24"/>
          <w:szCs w:val="24"/>
        </w:rPr>
      </w:pPr>
    </w:p>
    <w:p w:rsidR="00F92E17" w:rsidRDefault="00F92E17" w:rsidP="00EA2D8D">
      <w:pPr>
        <w:jc w:val="center"/>
        <w:rPr>
          <w:b/>
          <w:i/>
          <w:sz w:val="24"/>
          <w:szCs w:val="24"/>
        </w:rPr>
      </w:pPr>
    </w:p>
    <w:p w:rsidR="00F92E17" w:rsidRDefault="00F92E17" w:rsidP="00EA2D8D">
      <w:pPr>
        <w:spacing w:line="100" w:lineRule="atLeast"/>
        <w:ind w:firstLine="709"/>
        <w:jc w:val="center"/>
        <w:rPr>
          <w:b/>
          <w:i/>
          <w:sz w:val="24"/>
          <w:szCs w:val="24"/>
        </w:rPr>
      </w:pPr>
    </w:p>
    <w:p w:rsidR="00F92E17" w:rsidRDefault="00F92E17" w:rsidP="00EA2D8D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Критерии оценивания устных ответов и письменных работ по химии.</w:t>
      </w:r>
    </w:p>
    <w:p w:rsidR="00F92E17" w:rsidRDefault="00F92E17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</w:p>
    <w:p w:rsidR="00F92E17" w:rsidRDefault="00F92E17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обучения химии должны соответствовать об</w:t>
      </w:r>
      <w:r>
        <w:rPr>
          <w:color w:val="000000"/>
          <w:sz w:val="24"/>
          <w:szCs w:val="24"/>
        </w:rPr>
        <w:softHyphen/>
        <w:t>щим задачам предмета и требованиям к его усвоению.</w:t>
      </w:r>
    </w:p>
    <w:p w:rsidR="00F92E17" w:rsidRDefault="00F92E17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обучения оцениваются по пятибалльной системе. При оценке учитываются следующие качествен</w:t>
      </w:r>
      <w:r>
        <w:rPr>
          <w:color w:val="000000"/>
          <w:sz w:val="24"/>
          <w:szCs w:val="24"/>
        </w:rPr>
        <w:softHyphen/>
        <w:t>ные показатели ответов:</w:t>
      </w:r>
    </w:p>
    <w:p w:rsidR="00F92E17" w:rsidRDefault="00F92E17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глубина (соответствие изученным теоретическим обоб</w:t>
      </w:r>
      <w:r>
        <w:rPr>
          <w:color w:val="000000"/>
          <w:sz w:val="24"/>
          <w:szCs w:val="24"/>
        </w:rPr>
        <w:softHyphen/>
        <w:t>щениям);</w:t>
      </w:r>
    </w:p>
    <w:p w:rsidR="00F92E17" w:rsidRDefault="00F92E17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•осознанность (соответствие требуемым в программе уме</w:t>
      </w:r>
      <w:r>
        <w:rPr>
          <w:color w:val="000000"/>
          <w:sz w:val="24"/>
          <w:szCs w:val="24"/>
        </w:rPr>
        <w:softHyphen/>
        <w:t>ниям применять полученную информацию);</w:t>
      </w:r>
    </w:p>
    <w:p w:rsidR="00F92E17" w:rsidRDefault="00F92E17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•полнота (соответствие объему программы и информа</w:t>
      </w:r>
      <w:r>
        <w:rPr>
          <w:color w:val="000000"/>
          <w:sz w:val="24"/>
          <w:szCs w:val="24"/>
        </w:rPr>
        <w:softHyphen/>
        <w:t>ции учебника).</w:t>
      </w:r>
    </w:p>
    <w:p w:rsidR="00F92E17" w:rsidRDefault="00F92E17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оценке учитываются число и характер ошибок (су</w:t>
      </w:r>
      <w:r>
        <w:rPr>
          <w:color w:val="000000"/>
          <w:sz w:val="24"/>
          <w:szCs w:val="24"/>
        </w:rPr>
        <w:softHyphen/>
        <w:t>щественные или несущественные).</w:t>
      </w:r>
    </w:p>
    <w:p w:rsidR="00F92E17" w:rsidRDefault="00F92E17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Существенные ошибки связаны с недостаточной глуби</w:t>
      </w:r>
      <w:r>
        <w:rPr>
          <w:color w:val="000000"/>
          <w:sz w:val="24"/>
          <w:szCs w:val="24"/>
        </w:rPr>
        <w:softHyphen/>
        <w:t>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 правило и т.д. или ученик не смог применить теоретические  знания для объяснения и предсказания  явлений, установлении причинно-следственных связей, сравнения и класси</w:t>
      </w:r>
      <w:r>
        <w:rPr>
          <w:color w:val="000000"/>
          <w:sz w:val="24"/>
          <w:szCs w:val="24"/>
        </w:rPr>
        <w:softHyphen/>
        <w:t>фикации явлений и т. п.).</w:t>
      </w:r>
    </w:p>
    <w:p w:rsidR="00F92E17" w:rsidRDefault="00F92E17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Несущественные ошибки определяются неполнотой от</w:t>
      </w:r>
      <w:r>
        <w:rPr>
          <w:color w:val="000000"/>
          <w:sz w:val="24"/>
          <w:szCs w:val="24"/>
        </w:rPr>
        <w:softHyphen/>
        <w:t>вета (например, упущение из вида какого-либо нехарак</w:t>
      </w:r>
      <w:r>
        <w:rPr>
          <w:color w:val="000000"/>
          <w:sz w:val="24"/>
          <w:szCs w:val="24"/>
        </w:rPr>
        <w:softHyphen/>
        <w:t>терного факта при описании вещества, процесса). К ним можно отнести оговорки, описки, допущенные по невнима</w:t>
      </w:r>
      <w:r>
        <w:rPr>
          <w:color w:val="000000"/>
          <w:sz w:val="24"/>
          <w:szCs w:val="24"/>
        </w:rPr>
        <w:softHyphen/>
        <w:t xml:space="preserve">тельности (например, на два и более </w:t>
      </w:r>
      <w:r>
        <w:rPr>
          <w:color w:val="000000"/>
          <w:sz w:val="24"/>
          <w:szCs w:val="24"/>
        </w:rPr>
        <w:lastRenderedPageBreak/>
        <w:t>уравнений реакций в полном ионном виде допущена одна ошибка в обозначении заряда иона).</w:t>
      </w:r>
    </w:p>
    <w:p w:rsidR="00F92E17" w:rsidRDefault="00F92E17" w:rsidP="00EA2D8D">
      <w:pPr>
        <w:shd w:val="clear" w:color="auto" w:fill="FFFFFF"/>
        <w:ind w:firstLine="540"/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F92E17" w:rsidRDefault="00F92E17" w:rsidP="00EA2D8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Оценка устного ответа</w:t>
      </w:r>
    </w:p>
    <w:p w:rsidR="00F92E17" w:rsidRDefault="00F92E17" w:rsidP="00EA2D8D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«5»:</w:t>
      </w:r>
    </w:p>
    <w:p w:rsidR="00F92E17" w:rsidRDefault="00F92E17" w:rsidP="00EA2D8D">
      <w:pPr>
        <w:shd w:val="clear" w:color="auto" w:fill="FFFFFF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ответ полный и правильный на основании изученных теорий;</w:t>
      </w:r>
    </w:p>
    <w:p w:rsidR="00F92E17" w:rsidRDefault="00F92E17" w:rsidP="00EA2D8D">
      <w:pPr>
        <w:shd w:val="clear" w:color="auto" w:fill="FFFFFF"/>
        <w:ind w:left="720" w:hanging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материал изложен в определенной логической последо</w:t>
      </w:r>
      <w:r>
        <w:rPr>
          <w:color w:val="000000"/>
          <w:sz w:val="24"/>
          <w:szCs w:val="24"/>
        </w:rPr>
        <w:softHyphen/>
        <w:t>вательности, литературным  языком;</w:t>
      </w:r>
    </w:p>
    <w:p w:rsidR="00F92E17" w:rsidRDefault="00F92E17" w:rsidP="00EA2D8D">
      <w:pPr>
        <w:shd w:val="clear" w:color="auto" w:fill="FFFFFF"/>
        <w:ind w:firstLine="54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ответ самостоятельный.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«4»:</w:t>
      </w:r>
    </w:p>
    <w:p w:rsidR="00F92E17" w:rsidRDefault="00F92E17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ответ полный и правильный на основании изученных теорий;</w:t>
      </w:r>
    </w:p>
    <w:p w:rsidR="00F92E17" w:rsidRDefault="00F92E17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материал изложен в определенной логической последо</w:t>
      </w:r>
      <w:r>
        <w:rPr>
          <w:color w:val="000000"/>
          <w:sz w:val="24"/>
          <w:szCs w:val="24"/>
        </w:rPr>
        <w:softHyphen/>
        <w:t>вательности, при этом допущены две-три несущественные ошибки, исправленные по требованию учителя.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«3»:</w:t>
      </w:r>
    </w:p>
    <w:p w:rsidR="00F92E17" w:rsidRDefault="00F92E17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ответ полный, но при этом допущена существенная ошибка или ответ неполный, несвязный.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Оценка «2»:                </w:t>
      </w:r>
    </w:p>
    <w:p w:rsidR="00F92E17" w:rsidRDefault="00F92E17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при ответе обнаружено непонимание учащимся основ</w:t>
      </w:r>
      <w:r>
        <w:rPr>
          <w:color w:val="000000"/>
          <w:sz w:val="24"/>
          <w:szCs w:val="24"/>
        </w:rPr>
        <w:softHyphen/>
        <w:t>ного содержания учебного материала или допущены су</w:t>
      </w:r>
      <w:r>
        <w:rPr>
          <w:color w:val="000000"/>
          <w:sz w:val="24"/>
          <w:szCs w:val="24"/>
        </w:rPr>
        <w:softHyphen/>
        <w:t>щественные ошибки, которые учащийся не может испра</w:t>
      </w:r>
      <w:r>
        <w:rPr>
          <w:color w:val="000000"/>
          <w:sz w:val="24"/>
          <w:szCs w:val="24"/>
        </w:rPr>
        <w:softHyphen/>
        <w:t>вить при наводящих вопросах учителя.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«1»:</w:t>
      </w:r>
    </w:p>
    <w:p w:rsidR="00F92E17" w:rsidRDefault="00F92E17" w:rsidP="00EA2D8D">
      <w:pPr>
        <w:shd w:val="clear" w:color="auto" w:fill="FFFFFF"/>
        <w:ind w:firstLine="540"/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• отсутствие ответа.           </w:t>
      </w:r>
    </w:p>
    <w:p w:rsidR="00F92E17" w:rsidRDefault="00F92E17" w:rsidP="00EA2D8D">
      <w:pPr>
        <w:shd w:val="clear" w:color="auto" w:fill="FFFFFF"/>
        <w:ind w:firstLine="540"/>
        <w:jc w:val="center"/>
        <w:rPr>
          <w:b/>
          <w:bCs/>
          <w:i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 xml:space="preserve">Оценка </w:t>
      </w:r>
      <w:r>
        <w:rPr>
          <w:b/>
          <w:color w:val="000000"/>
          <w:sz w:val="24"/>
          <w:szCs w:val="24"/>
          <w:u w:val="single"/>
        </w:rPr>
        <w:t>письменных работ</w:t>
      </w:r>
    </w:p>
    <w:p w:rsidR="00F92E17" w:rsidRDefault="00F92E17" w:rsidP="00EA2D8D">
      <w:pPr>
        <w:widowControl/>
        <w:numPr>
          <w:ilvl w:val="0"/>
          <w:numId w:val="5"/>
        </w:num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Оценка </w:t>
      </w:r>
      <w:r>
        <w:rPr>
          <w:b/>
          <w:i/>
          <w:color w:val="000000"/>
          <w:sz w:val="24"/>
          <w:szCs w:val="24"/>
        </w:rPr>
        <w:t xml:space="preserve">экспериментальных </w:t>
      </w:r>
      <w:r>
        <w:rPr>
          <w:b/>
          <w:bCs/>
          <w:i/>
          <w:color w:val="000000"/>
          <w:sz w:val="24"/>
          <w:szCs w:val="24"/>
        </w:rPr>
        <w:t>умений</w:t>
      </w:r>
    </w:p>
    <w:p w:rsidR="00F92E17" w:rsidRDefault="00F92E17" w:rsidP="00EA2D8D">
      <w:pPr>
        <w:shd w:val="clear" w:color="auto" w:fill="FFFFFF"/>
        <w:ind w:firstLine="54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ставится на основании наблюдения за учащи</w:t>
      </w:r>
      <w:r>
        <w:rPr>
          <w:color w:val="000000"/>
          <w:sz w:val="24"/>
          <w:szCs w:val="24"/>
        </w:rPr>
        <w:softHyphen/>
        <w:t>мися и письменного отчета за работу.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«5»</w:t>
      </w:r>
      <w:r>
        <w:rPr>
          <w:color w:val="000000"/>
          <w:sz w:val="24"/>
          <w:szCs w:val="24"/>
        </w:rPr>
        <w:t>:</w:t>
      </w:r>
    </w:p>
    <w:p w:rsidR="00F92E17" w:rsidRDefault="00F92E17" w:rsidP="00EA2D8D">
      <w:pPr>
        <w:shd w:val="clear" w:color="auto" w:fill="FFFFFF"/>
        <w:ind w:left="720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работа выполнена полностью и правильно, сделаны пра</w:t>
      </w:r>
      <w:r>
        <w:rPr>
          <w:color w:val="000000"/>
          <w:sz w:val="24"/>
          <w:szCs w:val="24"/>
        </w:rPr>
        <w:softHyphen/>
        <w:t>вильные наблюдения и выводы;</w:t>
      </w:r>
    </w:p>
    <w:p w:rsidR="00F92E17" w:rsidRDefault="00F92E17" w:rsidP="00EA2D8D">
      <w:pPr>
        <w:shd w:val="clear" w:color="auto" w:fill="FFFFFF"/>
        <w:ind w:left="720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эксперимент осуществлен по плану с учетом техники безопасности и правил работы с веществами и оборудова</w:t>
      </w:r>
      <w:r>
        <w:rPr>
          <w:color w:val="000000"/>
          <w:sz w:val="24"/>
          <w:szCs w:val="24"/>
        </w:rPr>
        <w:softHyphen/>
        <w:t>нием;</w:t>
      </w:r>
    </w:p>
    <w:p w:rsidR="00F92E17" w:rsidRDefault="00F92E17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проявлены   организационно-трудовые  умения   (поддерживаются чистота рабочего места и порядок на столе, эко</w:t>
      </w:r>
      <w:r>
        <w:rPr>
          <w:color w:val="000000"/>
          <w:sz w:val="24"/>
          <w:szCs w:val="24"/>
        </w:rPr>
        <w:softHyphen/>
        <w:t>номно используются реактивы).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«4»</w:t>
      </w:r>
      <w:r>
        <w:rPr>
          <w:color w:val="000000"/>
          <w:sz w:val="24"/>
          <w:szCs w:val="24"/>
        </w:rPr>
        <w:t>:</w:t>
      </w:r>
    </w:p>
    <w:p w:rsidR="00F92E17" w:rsidRDefault="00F92E17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работа выполнена правильно, сделаны правильные на</w:t>
      </w:r>
      <w:r>
        <w:rPr>
          <w:color w:val="000000"/>
          <w:sz w:val="24"/>
          <w:szCs w:val="24"/>
        </w:rPr>
        <w:softHyphen/>
        <w:t>блюдения и выводы, но при этом эксперимент проведен не полностью или допущены несущественные ошибки в ра</w:t>
      </w:r>
      <w:r>
        <w:rPr>
          <w:color w:val="000000"/>
          <w:sz w:val="24"/>
          <w:szCs w:val="24"/>
        </w:rPr>
        <w:softHyphen/>
        <w:t>боте с веществами и оборудованием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«3»</w:t>
      </w:r>
      <w:r>
        <w:rPr>
          <w:color w:val="000000"/>
          <w:sz w:val="24"/>
          <w:szCs w:val="24"/>
        </w:rPr>
        <w:t>:</w:t>
      </w:r>
    </w:p>
    <w:p w:rsidR="00F92E17" w:rsidRDefault="00F92E17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</w:t>
      </w:r>
      <w:r>
        <w:rPr>
          <w:color w:val="000000"/>
          <w:sz w:val="24"/>
          <w:szCs w:val="24"/>
        </w:rPr>
        <w:softHyphen/>
        <w:t>дованием,  которая  исправляется  по требованию учителя.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«2»:</w:t>
      </w:r>
    </w:p>
    <w:p w:rsidR="00F92E17" w:rsidRDefault="00F92E17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• допущены две (и более) существенные ошибки в ходе эксперимента, в объяснении, в оформлении работы, в со</w:t>
      </w:r>
      <w:r>
        <w:rPr>
          <w:color w:val="000000"/>
          <w:sz w:val="24"/>
          <w:szCs w:val="24"/>
        </w:rPr>
        <w:softHyphen/>
        <w:t>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«1»:</w:t>
      </w:r>
    </w:p>
    <w:p w:rsidR="00F92E17" w:rsidRDefault="00F92E17" w:rsidP="00EA2D8D">
      <w:pPr>
        <w:shd w:val="clear" w:color="auto" w:fill="FFFFFF"/>
        <w:ind w:firstLine="540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работа не выполнена, у учащегося отсутствуют экспе</w:t>
      </w:r>
      <w:r>
        <w:rPr>
          <w:color w:val="000000"/>
          <w:sz w:val="24"/>
          <w:szCs w:val="24"/>
        </w:rPr>
        <w:softHyphen/>
        <w:t>риментальные умения.</w:t>
      </w:r>
    </w:p>
    <w:p w:rsidR="00F92E17" w:rsidRDefault="00F92E17" w:rsidP="00EA2D8D">
      <w:pPr>
        <w:widowControl/>
        <w:numPr>
          <w:ilvl w:val="0"/>
          <w:numId w:val="5"/>
        </w:num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Оценка умений </w:t>
      </w:r>
      <w:r>
        <w:rPr>
          <w:b/>
          <w:bCs/>
          <w:i/>
          <w:color w:val="000000"/>
          <w:sz w:val="24"/>
          <w:szCs w:val="24"/>
        </w:rPr>
        <w:t xml:space="preserve">решать </w:t>
      </w:r>
      <w:r>
        <w:rPr>
          <w:b/>
          <w:i/>
          <w:color w:val="000000"/>
          <w:sz w:val="24"/>
          <w:szCs w:val="24"/>
        </w:rPr>
        <w:t>экспериментальные задачи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«5»:</w:t>
      </w:r>
    </w:p>
    <w:p w:rsidR="00F92E17" w:rsidRDefault="00F92E17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план решения составлен правильно;</w:t>
      </w:r>
    </w:p>
    <w:p w:rsidR="00F92E17" w:rsidRDefault="00F92E17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правильно осуществлен подбор химических реактивов и оборудования;</w:t>
      </w:r>
    </w:p>
    <w:p w:rsidR="00F92E17" w:rsidRDefault="00F92E17" w:rsidP="00EA2D8D">
      <w:pPr>
        <w:shd w:val="clear" w:color="auto" w:fill="FFFFFF"/>
        <w:ind w:firstLine="54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дано полное объяснение и сделаны выводы.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«4»:</w:t>
      </w:r>
    </w:p>
    <w:p w:rsidR="00F92E17" w:rsidRDefault="00F92E17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план решения составлен правильно;</w:t>
      </w:r>
    </w:p>
    <w:p w:rsidR="00F92E17" w:rsidRDefault="00F92E17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правильно осуществлен подбор химических реактивом и оборудования, при этом допущено не более двух несущест</w:t>
      </w:r>
      <w:r>
        <w:rPr>
          <w:color w:val="000000"/>
          <w:sz w:val="24"/>
          <w:szCs w:val="24"/>
        </w:rPr>
        <w:softHyphen/>
        <w:t>венных ошибок в объяснении и выводах.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«3»:</w:t>
      </w:r>
    </w:p>
    <w:p w:rsidR="00F92E17" w:rsidRDefault="00F92E17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план решения составлен правильно;</w:t>
      </w:r>
    </w:p>
    <w:p w:rsidR="00F92E17" w:rsidRDefault="00F92E17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•правильно осуществлен подбор химических реактивов и оборудования, но допущена существенная ошибка в объяснении и выводах.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«2»:</w:t>
      </w:r>
    </w:p>
    <w:p w:rsidR="00F92E17" w:rsidRDefault="00F92E17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допущены две (и более) ошибки в плане решения, в подборе химических реактивов и оборудования, в объясне</w:t>
      </w:r>
      <w:r>
        <w:rPr>
          <w:color w:val="000000"/>
          <w:sz w:val="24"/>
          <w:szCs w:val="24"/>
        </w:rPr>
        <w:softHyphen/>
        <w:t>нии и выводах.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Оценка « 1 </w:t>
      </w:r>
      <w:r>
        <w:rPr>
          <w:b/>
          <w:i/>
          <w:iCs/>
          <w:color w:val="000000"/>
          <w:sz w:val="24"/>
          <w:szCs w:val="24"/>
        </w:rPr>
        <w:t>»:</w:t>
      </w:r>
    </w:p>
    <w:p w:rsidR="00F92E17" w:rsidRDefault="00F92E17" w:rsidP="00EA2D8D">
      <w:pPr>
        <w:shd w:val="clear" w:color="auto" w:fill="FFFFFF"/>
        <w:ind w:firstLine="540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задача не решена.</w:t>
      </w:r>
    </w:p>
    <w:p w:rsidR="00F92E17" w:rsidRDefault="00F92E17" w:rsidP="00EA2D8D">
      <w:pPr>
        <w:widowControl/>
        <w:numPr>
          <w:ilvl w:val="0"/>
          <w:numId w:val="5"/>
        </w:num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Оценка умений </w:t>
      </w:r>
      <w:r>
        <w:rPr>
          <w:b/>
          <w:bCs/>
          <w:i/>
          <w:color w:val="000000"/>
          <w:sz w:val="24"/>
          <w:szCs w:val="24"/>
        </w:rPr>
        <w:t xml:space="preserve">решать </w:t>
      </w:r>
      <w:r>
        <w:rPr>
          <w:b/>
          <w:i/>
          <w:color w:val="000000"/>
          <w:sz w:val="24"/>
          <w:szCs w:val="24"/>
        </w:rPr>
        <w:t xml:space="preserve">расчетные </w:t>
      </w:r>
      <w:r>
        <w:rPr>
          <w:b/>
          <w:bCs/>
          <w:i/>
          <w:color w:val="000000"/>
          <w:sz w:val="24"/>
          <w:szCs w:val="24"/>
        </w:rPr>
        <w:t>задачи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«5»:</w:t>
      </w:r>
    </w:p>
    <w:p w:rsidR="00F92E17" w:rsidRDefault="00F92E17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в логическом рассуждении и решении нет ошибок, за</w:t>
      </w:r>
      <w:r>
        <w:rPr>
          <w:color w:val="000000"/>
          <w:sz w:val="24"/>
          <w:szCs w:val="24"/>
        </w:rPr>
        <w:softHyphen/>
        <w:t>дача решена рациональным способом.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«4»:</w:t>
      </w:r>
    </w:p>
    <w:p w:rsidR="00F92E17" w:rsidRDefault="00F92E17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•в логическом  рассуждении и решении нет существен</w:t>
      </w:r>
      <w:r>
        <w:rPr>
          <w:color w:val="000000"/>
          <w:sz w:val="24"/>
          <w:szCs w:val="24"/>
        </w:rPr>
        <w:softHyphen/>
        <w:t>ных ошибок, но задача решена нерациональным способом или допущено не более двух несущественных ошибок.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«3»:</w:t>
      </w:r>
    </w:p>
    <w:p w:rsidR="00F92E17" w:rsidRDefault="00F92E17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•в логическом  рассуждении нет существенных ошибок, но допущена существенная ошибка в математических расчетах. 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«2»:</w:t>
      </w:r>
    </w:p>
    <w:p w:rsidR="00F92E17" w:rsidRDefault="00F92E17" w:rsidP="00EA2D8D">
      <w:pPr>
        <w:shd w:val="clear" w:color="auto" w:fill="FFFFFF"/>
        <w:ind w:firstLine="54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•имеются существенные ошибки в логическом  рассужде</w:t>
      </w:r>
      <w:r>
        <w:rPr>
          <w:color w:val="000000"/>
          <w:sz w:val="24"/>
          <w:szCs w:val="24"/>
        </w:rPr>
        <w:softHyphen/>
        <w:t>нии и в решении.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Оценка «1»: </w:t>
      </w:r>
    </w:p>
    <w:p w:rsidR="00F92E17" w:rsidRDefault="00F92E17" w:rsidP="00EA2D8D">
      <w:pPr>
        <w:shd w:val="clear" w:color="auto" w:fill="FFFFFF"/>
        <w:ind w:firstLine="540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•отсутствие ответа на задание.</w:t>
      </w:r>
    </w:p>
    <w:p w:rsidR="00F92E17" w:rsidRDefault="00F92E17" w:rsidP="00EA2D8D">
      <w:pPr>
        <w:widowControl/>
        <w:numPr>
          <w:ilvl w:val="0"/>
          <w:numId w:val="5"/>
        </w:num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Оценка письменных </w:t>
      </w:r>
      <w:r>
        <w:rPr>
          <w:b/>
          <w:bCs/>
          <w:i/>
          <w:color w:val="000000"/>
          <w:sz w:val="24"/>
          <w:szCs w:val="24"/>
        </w:rPr>
        <w:t>контрольных работ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«5»:</w:t>
      </w:r>
    </w:p>
    <w:p w:rsidR="00F92E17" w:rsidRDefault="00F92E17" w:rsidP="00EA2D8D">
      <w:pPr>
        <w:shd w:val="clear" w:color="auto" w:fill="FFFFFF"/>
        <w:ind w:firstLine="54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•ответ полный и правильный, возможна несущественная ошибка.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«4»:</w:t>
      </w:r>
    </w:p>
    <w:p w:rsidR="00F92E17" w:rsidRDefault="00F92E17" w:rsidP="00EA2D8D">
      <w:pPr>
        <w:shd w:val="clear" w:color="auto" w:fill="FFFFFF"/>
        <w:ind w:firstLine="54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•ответ неполный или допущено не более двух несущест</w:t>
      </w:r>
      <w:r>
        <w:rPr>
          <w:color w:val="000000"/>
          <w:sz w:val="24"/>
          <w:szCs w:val="24"/>
        </w:rPr>
        <w:softHyphen/>
        <w:t>венных ошибок.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«3»:</w:t>
      </w:r>
    </w:p>
    <w:p w:rsidR="00F92E17" w:rsidRDefault="00F92E17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•работа выполнена не менее чем наполовину, допущена одна существенная ошибка и при этом две-три несущест</w:t>
      </w:r>
      <w:r>
        <w:rPr>
          <w:color w:val="000000"/>
          <w:sz w:val="24"/>
          <w:szCs w:val="24"/>
        </w:rPr>
        <w:softHyphen/>
        <w:t>венные.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«2»:</w:t>
      </w:r>
    </w:p>
    <w:p w:rsidR="00F92E17" w:rsidRDefault="00F92E17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•работа выполнена меньше чем наполовину или содер</w:t>
      </w:r>
      <w:r>
        <w:rPr>
          <w:color w:val="000000"/>
          <w:sz w:val="24"/>
          <w:szCs w:val="24"/>
        </w:rPr>
        <w:softHyphen/>
        <w:t>жит несколько существенных ошибок.</w:t>
      </w:r>
    </w:p>
    <w:p w:rsidR="00F92E17" w:rsidRDefault="00F92E17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«1»:</w:t>
      </w:r>
    </w:p>
    <w:p w:rsidR="00F92E17" w:rsidRDefault="00F92E17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•работа не выполнена.</w:t>
      </w:r>
    </w:p>
    <w:p w:rsidR="00F92E17" w:rsidRDefault="00F92E17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оценке выполнения письменной контрольной рабо</w:t>
      </w:r>
      <w:r>
        <w:rPr>
          <w:color w:val="000000"/>
          <w:sz w:val="24"/>
          <w:szCs w:val="24"/>
        </w:rPr>
        <w:softHyphen/>
        <w:t>ты необходимо учитывать требования единого орфографи</w:t>
      </w:r>
      <w:r>
        <w:rPr>
          <w:color w:val="000000"/>
          <w:sz w:val="24"/>
          <w:szCs w:val="24"/>
        </w:rPr>
        <w:softHyphen/>
        <w:t>ческого режима.</w:t>
      </w:r>
    </w:p>
    <w:p w:rsidR="00F92E17" w:rsidRDefault="00F92E17" w:rsidP="00EA2D8D">
      <w:pPr>
        <w:shd w:val="clear" w:color="auto" w:fill="FFFFFF"/>
        <w:ind w:firstLine="540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Отметка за итоговую контрольную работу корректирует предшествующие при выставлении отметки за четверть, полугодие, год.</w:t>
      </w:r>
    </w:p>
    <w:p w:rsidR="00F92E17" w:rsidRDefault="00F92E17" w:rsidP="00EA2D8D">
      <w:pPr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5.Оценка тестовых работ.</w:t>
      </w:r>
    </w:p>
    <w:p w:rsidR="00F92E17" w:rsidRDefault="00F92E17" w:rsidP="00EA2D8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F92E17" w:rsidRDefault="00F92E17" w:rsidP="00EA2D8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оценивании используется следующая шкала: для теста из пяти вопросов </w:t>
      </w:r>
    </w:p>
    <w:p w:rsidR="00F92E17" w:rsidRDefault="00F92E17" w:rsidP="00EA2D8D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нет ошибок — оценка «5»;</w:t>
      </w:r>
    </w:p>
    <w:p w:rsidR="00F92E17" w:rsidRDefault="00F92E17" w:rsidP="00EA2D8D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одна ошибка - оценка «4»;</w:t>
      </w:r>
    </w:p>
    <w:p w:rsidR="00F92E17" w:rsidRDefault="00F92E17" w:rsidP="00EA2D8D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две ошибки — оценка «З»;</w:t>
      </w:r>
    </w:p>
    <w:p w:rsidR="00F92E17" w:rsidRDefault="00F92E17" w:rsidP="00EA2D8D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три ошибки — оценка «2». </w:t>
      </w:r>
    </w:p>
    <w:p w:rsidR="00F92E17" w:rsidRDefault="00F92E17" w:rsidP="00EA2D8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теста из 30 вопросов: </w:t>
      </w:r>
    </w:p>
    <w:p w:rsidR="00F92E17" w:rsidRDefault="00F92E17" w:rsidP="00EA2D8D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25—З0 правильных ответов — оценка «5»; </w:t>
      </w:r>
    </w:p>
    <w:p w:rsidR="00F92E17" w:rsidRDefault="00F92E17" w:rsidP="00EA2D8D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19—24 правильных ответов — оценка «4»; </w:t>
      </w:r>
    </w:p>
    <w:p w:rsidR="00F92E17" w:rsidRDefault="00F92E17" w:rsidP="00EA2D8D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13—18 правильных ответов — оценка «З»; </w:t>
      </w:r>
    </w:p>
    <w:p w:rsidR="00F92E17" w:rsidRDefault="00F92E17" w:rsidP="00EA2D8D">
      <w:pPr>
        <w:ind w:firstLine="360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меньше 12 правильных ответов — оценка «2».</w:t>
      </w:r>
    </w:p>
    <w:p w:rsidR="00F92E17" w:rsidRDefault="00F92E17" w:rsidP="00EA2D8D">
      <w:pPr>
        <w:jc w:val="center"/>
        <w:rPr>
          <w:b/>
          <w:i/>
          <w:color w:val="000000"/>
          <w:sz w:val="24"/>
          <w:szCs w:val="24"/>
        </w:rPr>
      </w:pPr>
    </w:p>
    <w:p w:rsidR="00F92E17" w:rsidRDefault="00F92E17" w:rsidP="00EA2D8D">
      <w:pPr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6. Оценка реферата.</w:t>
      </w:r>
    </w:p>
    <w:p w:rsidR="00F92E17" w:rsidRDefault="00F92E17" w:rsidP="00EA2D8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Реферат оценивается по следующим критериям:</w:t>
      </w:r>
    </w:p>
    <w:p w:rsidR="00F92E17" w:rsidRDefault="00F92E17" w:rsidP="00EA2D8D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соблюдение требований к его оформлению;</w:t>
      </w:r>
    </w:p>
    <w:p w:rsidR="00F92E17" w:rsidRDefault="00F92E17" w:rsidP="00EA2D8D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необходимость и достаточность для раскрытия темы приведенной в тексте реферата информации;</w:t>
      </w:r>
    </w:p>
    <w:p w:rsidR="00F92E17" w:rsidRDefault="00F92E17" w:rsidP="00EA2D8D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умение обучающегося свободно излагать основные идеи, отраженные в реферате;</w:t>
      </w:r>
    </w:p>
    <w:p w:rsidR="00F92E17" w:rsidRDefault="00F92E17" w:rsidP="00EA2D8D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F92E17" w:rsidRDefault="00F92E17" w:rsidP="00EA2D8D">
      <w:pPr>
        <w:rPr>
          <w:b/>
          <w:sz w:val="24"/>
          <w:szCs w:val="24"/>
        </w:rPr>
      </w:pPr>
    </w:p>
    <w:p w:rsidR="00F92E17" w:rsidRDefault="00F92E17" w:rsidP="00EA2D8D">
      <w:pPr>
        <w:rPr>
          <w:b/>
          <w:sz w:val="24"/>
          <w:szCs w:val="24"/>
        </w:rPr>
      </w:pPr>
    </w:p>
    <w:p w:rsidR="00F92E17" w:rsidRDefault="00F92E17" w:rsidP="00EA2D8D">
      <w:pPr>
        <w:rPr>
          <w:b/>
          <w:sz w:val="24"/>
          <w:szCs w:val="24"/>
        </w:rPr>
      </w:pPr>
    </w:p>
    <w:p w:rsidR="00F92E17" w:rsidRDefault="00F92E17" w:rsidP="00EA2D8D">
      <w:pPr>
        <w:rPr>
          <w:b/>
          <w:sz w:val="24"/>
          <w:szCs w:val="24"/>
        </w:rPr>
      </w:pPr>
    </w:p>
    <w:p w:rsidR="00F92E17" w:rsidRDefault="00F92E17" w:rsidP="00EA2D8D">
      <w:pPr>
        <w:rPr>
          <w:b/>
          <w:sz w:val="24"/>
          <w:szCs w:val="24"/>
        </w:rPr>
      </w:pPr>
    </w:p>
    <w:p w:rsidR="00C00F94" w:rsidRDefault="00C00F94" w:rsidP="00EA2D8D">
      <w:pPr>
        <w:rPr>
          <w:b/>
          <w:sz w:val="24"/>
          <w:szCs w:val="24"/>
        </w:rPr>
      </w:pPr>
    </w:p>
    <w:p w:rsidR="00C00F94" w:rsidRDefault="00C00F94" w:rsidP="00EA2D8D">
      <w:pPr>
        <w:rPr>
          <w:b/>
          <w:sz w:val="24"/>
          <w:szCs w:val="24"/>
        </w:rPr>
      </w:pPr>
    </w:p>
    <w:p w:rsidR="00C00F94" w:rsidRDefault="00C00F94" w:rsidP="00EA2D8D">
      <w:pPr>
        <w:rPr>
          <w:b/>
          <w:sz w:val="24"/>
          <w:szCs w:val="24"/>
        </w:rPr>
      </w:pPr>
    </w:p>
    <w:p w:rsidR="00C00F94" w:rsidRDefault="00C00F94" w:rsidP="00EA2D8D">
      <w:pPr>
        <w:rPr>
          <w:b/>
          <w:sz w:val="24"/>
          <w:szCs w:val="24"/>
        </w:rPr>
      </w:pPr>
    </w:p>
    <w:p w:rsidR="00C00F94" w:rsidRDefault="00C00F94" w:rsidP="00EA2D8D">
      <w:pPr>
        <w:rPr>
          <w:b/>
          <w:sz w:val="24"/>
          <w:szCs w:val="24"/>
        </w:rPr>
      </w:pPr>
    </w:p>
    <w:p w:rsidR="00C00F94" w:rsidRDefault="00C00F94" w:rsidP="00EA2D8D">
      <w:pPr>
        <w:rPr>
          <w:b/>
          <w:sz w:val="24"/>
          <w:szCs w:val="24"/>
        </w:rPr>
      </w:pPr>
    </w:p>
    <w:p w:rsidR="00C00F94" w:rsidRDefault="00C00F94" w:rsidP="00EA2D8D">
      <w:pPr>
        <w:rPr>
          <w:b/>
          <w:sz w:val="24"/>
          <w:szCs w:val="24"/>
        </w:rPr>
      </w:pPr>
    </w:p>
    <w:p w:rsidR="00C00F94" w:rsidRDefault="00C00F94" w:rsidP="00EA2D8D">
      <w:pPr>
        <w:rPr>
          <w:b/>
          <w:sz w:val="24"/>
          <w:szCs w:val="24"/>
        </w:rPr>
      </w:pPr>
    </w:p>
    <w:p w:rsidR="00F92E17" w:rsidRDefault="00F92E17" w:rsidP="00EA2D8D">
      <w:pPr>
        <w:rPr>
          <w:b/>
          <w:sz w:val="24"/>
          <w:szCs w:val="24"/>
        </w:rPr>
      </w:pPr>
    </w:p>
    <w:p w:rsidR="00F92E17" w:rsidRDefault="00F92E17" w:rsidP="00EA2D8D">
      <w:pPr>
        <w:rPr>
          <w:b/>
          <w:sz w:val="24"/>
          <w:szCs w:val="24"/>
        </w:rPr>
      </w:pPr>
    </w:p>
    <w:p w:rsidR="00F92E17" w:rsidRDefault="00F92E17" w:rsidP="00EA2D8D">
      <w:pPr>
        <w:rPr>
          <w:b/>
          <w:sz w:val="24"/>
          <w:szCs w:val="24"/>
        </w:rPr>
      </w:pPr>
    </w:p>
    <w:p w:rsidR="00F92E17" w:rsidRDefault="00F92E17" w:rsidP="00B80354">
      <w:pPr>
        <w:jc w:val="center"/>
        <w:rPr>
          <w:rFonts w:ascii="Verdana" w:hAnsi="Verdana" w:cs="Verdana"/>
          <w:b/>
          <w:sz w:val="24"/>
          <w:szCs w:val="24"/>
        </w:rPr>
      </w:pPr>
      <w:r w:rsidRPr="00B80354">
        <w:rPr>
          <w:rFonts w:ascii="Verdana" w:hAnsi="Verdana" w:cs="Verdana"/>
          <w:b/>
          <w:sz w:val="24"/>
          <w:szCs w:val="24"/>
        </w:rPr>
        <w:t xml:space="preserve">Календарно-тематическое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923"/>
        <w:gridCol w:w="924"/>
        <w:gridCol w:w="3574"/>
        <w:gridCol w:w="3164"/>
        <w:gridCol w:w="2747"/>
        <w:gridCol w:w="2727"/>
      </w:tblGrid>
      <w:tr w:rsidR="00F92E17" w:rsidTr="00A42F4B">
        <w:tc>
          <w:tcPr>
            <w:tcW w:w="727" w:type="dxa"/>
            <w:vMerge w:val="restart"/>
          </w:tcPr>
          <w:p w:rsidR="00F92E17" w:rsidRPr="00A42F4B" w:rsidRDefault="00F92E17" w:rsidP="00A42F4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№</w:t>
            </w:r>
          </w:p>
          <w:p w:rsidR="00F92E17" w:rsidRPr="00A42F4B" w:rsidRDefault="00F92E17" w:rsidP="00A42F4B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  <w:r w:rsidRPr="00A42F4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47" w:type="dxa"/>
            <w:gridSpan w:val="2"/>
            <w:vAlign w:val="center"/>
          </w:tcPr>
          <w:p w:rsidR="00F92E17" w:rsidRPr="00A42F4B" w:rsidRDefault="00F92E17" w:rsidP="00A42F4B">
            <w:pPr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74" w:type="dxa"/>
            <w:vMerge w:val="restart"/>
          </w:tcPr>
          <w:p w:rsidR="00F92E17" w:rsidRPr="00A42F4B" w:rsidRDefault="00F92E17" w:rsidP="00A42F4B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  <w:r w:rsidRPr="00A42F4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164" w:type="dxa"/>
            <w:vMerge w:val="restart"/>
            <w:vAlign w:val="center"/>
          </w:tcPr>
          <w:p w:rsidR="00F92E17" w:rsidRPr="00A42F4B" w:rsidRDefault="00F92E17" w:rsidP="00A42F4B">
            <w:pPr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2747" w:type="dxa"/>
            <w:vMerge w:val="restart"/>
            <w:vAlign w:val="center"/>
          </w:tcPr>
          <w:p w:rsidR="00F92E17" w:rsidRPr="00A42F4B" w:rsidRDefault="00F92E17" w:rsidP="00A42F4B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727" w:type="dxa"/>
            <w:vMerge w:val="restart"/>
            <w:vAlign w:val="center"/>
          </w:tcPr>
          <w:p w:rsidR="00F92E17" w:rsidRPr="00A42F4B" w:rsidRDefault="00F92E17" w:rsidP="00A42F4B">
            <w:pPr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Практическая часть</w:t>
            </w:r>
          </w:p>
        </w:tc>
      </w:tr>
      <w:tr w:rsidR="00F92E17" w:rsidTr="00A42F4B">
        <w:tc>
          <w:tcPr>
            <w:tcW w:w="727" w:type="dxa"/>
            <w:vMerge/>
          </w:tcPr>
          <w:p w:rsidR="00F92E17" w:rsidRPr="00A42F4B" w:rsidRDefault="00F92E17" w:rsidP="00A42F4B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23" w:type="dxa"/>
            <w:vAlign w:val="center"/>
          </w:tcPr>
          <w:p w:rsidR="00F92E17" w:rsidRPr="00A42F4B" w:rsidRDefault="00F92E17" w:rsidP="00A42F4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24" w:type="dxa"/>
            <w:vAlign w:val="center"/>
          </w:tcPr>
          <w:p w:rsidR="00F92E17" w:rsidRPr="00A42F4B" w:rsidRDefault="00F92E17" w:rsidP="00A42F4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574" w:type="dxa"/>
            <w:vMerge/>
            <w:vAlign w:val="center"/>
          </w:tcPr>
          <w:p w:rsidR="00F92E17" w:rsidRPr="00A42F4B" w:rsidRDefault="00F92E17" w:rsidP="00A42F4B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  <w:vMerge/>
            <w:vAlign w:val="center"/>
          </w:tcPr>
          <w:p w:rsidR="00F92E17" w:rsidRPr="00A42F4B" w:rsidRDefault="00F92E17" w:rsidP="00A42F4B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7" w:type="dxa"/>
            <w:vMerge/>
            <w:vAlign w:val="center"/>
          </w:tcPr>
          <w:p w:rsidR="00F92E17" w:rsidRPr="00A42F4B" w:rsidRDefault="00F92E17" w:rsidP="00A42F4B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F92E17" w:rsidRPr="00A42F4B" w:rsidRDefault="00F92E17" w:rsidP="00A42F4B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</w:p>
        </w:tc>
      </w:tr>
      <w:tr w:rsidR="00F92E17" w:rsidRPr="00B80354" w:rsidTr="00A42F4B">
        <w:tc>
          <w:tcPr>
            <w:tcW w:w="14786" w:type="dxa"/>
            <w:gridSpan w:val="7"/>
          </w:tcPr>
          <w:p w:rsidR="00F92E17" w:rsidRPr="00A42F4B" w:rsidRDefault="00F92E17" w:rsidP="00A42F4B">
            <w:pPr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ПОВТОРЕНИЕ (6ч)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01.09</w:t>
            </w:r>
          </w:p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160AA8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Техника безопасности на уроках </w:t>
            </w:r>
            <w:proofErr w:type="spellStart"/>
            <w:r w:rsidRPr="00A42F4B">
              <w:rPr>
                <w:sz w:val="24"/>
                <w:szCs w:val="24"/>
              </w:rPr>
              <w:t>химии.Вещества</w:t>
            </w:r>
            <w:proofErr w:type="spellEnd"/>
            <w:r w:rsidRPr="00A42F4B">
              <w:rPr>
                <w:sz w:val="24"/>
                <w:szCs w:val="24"/>
              </w:rPr>
              <w:t xml:space="preserve"> и их свойства. Чистые вещества и смеси. Закон постоянства состава веществ</w:t>
            </w:r>
          </w:p>
        </w:tc>
        <w:tc>
          <w:tcPr>
            <w:tcW w:w="3164" w:type="dxa"/>
          </w:tcPr>
          <w:p w:rsidR="00F92E17" w:rsidRPr="00A42F4B" w:rsidRDefault="00F92E17" w:rsidP="00B80354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Знать отличие чистого ве</w:t>
            </w:r>
            <w:r w:rsidRPr="00A42F4B">
              <w:rPr>
                <w:sz w:val="24"/>
                <w:szCs w:val="24"/>
              </w:rPr>
              <w:softHyphen/>
              <w:t>щества от смеси, основные способы разделения смесей.</w:t>
            </w:r>
          </w:p>
          <w:p w:rsidR="00F92E17" w:rsidRPr="00A42F4B" w:rsidRDefault="00F92E17" w:rsidP="00B80354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Уметь различать вещества и физические тела. Уметь разделять смеси различными методами. Уметь различать однород</w:t>
            </w:r>
            <w:r w:rsidRPr="00A42F4B">
              <w:rPr>
                <w:sz w:val="24"/>
                <w:szCs w:val="24"/>
              </w:rPr>
              <w:softHyphen/>
              <w:t>ные и неоднородные смеси. Воспроизводить формулировку закона постоянства состава вещества. Уметь производить расчеты на основе закона постоянства состава вещества.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Вещество, тело, свойства веществ, чистое вещество, смесь, фильтрование, отстаивание, выпаривание, кристаллизация, дистилляция, хроматография, закон постоянства состава веществ</w:t>
            </w:r>
          </w:p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02.09</w:t>
            </w:r>
          </w:p>
        </w:tc>
        <w:tc>
          <w:tcPr>
            <w:tcW w:w="924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Физические и химические </w:t>
            </w:r>
            <w:r w:rsidRPr="00A42F4B">
              <w:rPr>
                <w:sz w:val="24"/>
                <w:szCs w:val="24"/>
              </w:rPr>
              <w:lastRenderedPageBreak/>
              <w:t>явления. Химические реакции.</w:t>
            </w:r>
          </w:p>
        </w:tc>
        <w:tc>
          <w:tcPr>
            <w:tcW w:w="316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 xml:space="preserve">Наблюдать свойства </w:t>
            </w:r>
            <w:r w:rsidRPr="00A42F4B">
              <w:rPr>
                <w:sz w:val="24"/>
                <w:szCs w:val="24"/>
              </w:rPr>
              <w:lastRenderedPageBreak/>
              <w:t>веществ и их изменения в ходе химических реакций, физические и химические превращения изучаемых веществ. Знать определение химической реакции, признаки и условия протекания химических реакций. Отличать физические явления от химических реакций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 xml:space="preserve">Явления физические, </w:t>
            </w:r>
            <w:r w:rsidRPr="00A42F4B">
              <w:rPr>
                <w:sz w:val="24"/>
                <w:szCs w:val="24"/>
              </w:rPr>
              <w:lastRenderedPageBreak/>
              <w:t>химические, химическая реакция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06.09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Атомы, молекулы, ионы. Химический элемент. Относительная атомная масса.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Различать понятия «атом», «молекула», «ион», химического элемента как определенного вида атомов. Уметь воспроизводить химические знаки некоторых химических элементов, находить значение относительной атомной массы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Атомы, молекулы, ионы, химический элемент. Относительная атомная масса.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08.09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Химические формулы. Относительная молекулярная масса веществ. Массовая доля химического элемента в соединении.</w:t>
            </w:r>
          </w:p>
        </w:tc>
        <w:tc>
          <w:tcPr>
            <w:tcW w:w="316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Знать определение понятия «химическая формула» и что обозначает индекс в химической формуле. Вычислять относительную молекулярную массу, характеризовать по данной формуле качественный и количественный состав вещества.</w:t>
            </w:r>
          </w:p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Рассчитывать массовую долю элемента в соединении по его формуле и устанавливать </w:t>
            </w:r>
            <w:r w:rsidRPr="00A42F4B">
              <w:rPr>
                <w:sz w:val="24"/>
                <w:szCs w:val="24"/>
              </w:rPr>
              <w:lastRenderedPageBreak/>
              <w:t>химическую формулу сложного вещества по известным массовым долям химических элементов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Химическая формула, качественный и количественный состав вещества, индекс, коэффициент, относительная молекулярная масса.</w:t>
            </w:r>
          </w:p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Массовая доля химического элемента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09.09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EA5226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Вычисления по химическим формулам:</w:t>
            </w:r>
          </w:p>
          <w:p w:rsidR="00F92E17" w:rsidRPr="00A42F4B" w:rsidRDefault="00F92E17" w:rsidP="00EA5226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1.Вычисление относительной молекулярной массы вещества по его формуле.</w:t>
            </w:r>
          </w:p>
          <w:p w:rsidR="00F92E17" w:rsidRPr="00A42F4B" w:rsidRDefault="00F92E17" w:rsidP="00EA5226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2.Вычисление массовой доли элемента в химическом соединении.</w:t>
            </w:r>
          </w:p>
          <w:p w:rsidR="00F92E17" w:rsidRPr="00A42F4B" w:rsidRDefault="00F92E17" w:rsidP="00EA5226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3.Установление простейшей формулы вещества по массовым долям элементов. </w:t>
            </w:r>
          </w:p>
          <w:p w:rsidR="00F92E17" w:rsidRPr="00A42F4B" w:rsidRDefault="00F92E17" w:rsidP="00EA5226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F92E17" w:rsidRPr="00A42F4B" w:rsidRDefault="00F92E17" w:rsidP="00EA5226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Вычислять относительную молекулярную массу, характеризовать по данной формуле качественный и количественный состав вещества.</w:t>
            </w:r>
          </w:p>
          <w:p w:rsidR="00F92E17" w:rsidRPr="00A42F4B" w:rsidRDefault="00F92E17" w:rsidP="00EA5226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Рассчитывать массовую долю элемента в соединении по его формуле и устанавливать химическую формулу сложного вещества по известным массовым долям химических элементов</w:t>
            </w:r>
          </w:p>
        </w:tc>
        <w:tc>
          <w:tcPr>
            <w:tcW w:w="2747" w:type="dxa"/>
          </w:tcPr>
          <w:p w:rsidR="00F92E17" w:rsidRPr="00A42F4B" w:rsidRDefault="00F92E17" w:rsidP="00EA5226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Относительная молекулярная масса.</w:t>
            </w:r>
          </w:p>
          <w:p w:rsidR="00F92E17" w:rsidRPr="00A42F4B" w:rsidRDefault="00F92E17" w:rsidP="00EA5226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Массовая доля химического элемента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13.09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Тестирование по теме «Повторение».</w:t>
            </w:r>
          </w:p>
        </w:tc>
        <w:tc>
          <w:tcPr>
            <w:tcW w:w="316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Применять полученные знания и сформулированные умения для решения учебных задач.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14786" w:type="dxa"/>
            <w:gridSpan w:val="7"/>
          </w:tcPr>
          <w:p w:rsidR="00F92E17" w:rsidRPr="00A42F4B" w:rsidRDefault="00F92E17" w:rsidP="00A42F4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1.  ПЕРВОНАЧАЛЬНЫЕ ХИМИЧЕСКИЕ ПОНЯТИЯ   (10 часов)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15.09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Валентность. Составление химических формул по ва</w:t>
            </w:r>
            <w:r w:rsidRPr="00A42F4B">
              <w:rPr>
                <w:sz w:val="24"/>
                <w:szCs w:val="24"/>
              </w:rPr>
              <w:softHyphen/>
              <w:t>лентности</w:t>
            </w:r>
          </w:p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Составлять формулы бинарных соединений  по известной валентности элементов.</w:t>
            </w:r>
          </w:p>
        </w:tc>
        <w:tc>
          <w:tcPr>
            <w:tcW w:w="2747" w:type="dxa"/>
            <w:vAlign w:val="center"/>
          </w:tcPr>
          <w:p w:rsidR="00F92E17" w:rsidRPr="00A42F4B" w:rsidRDefault="00F92E17" w:rsidP="00A42F4B">
            <w:pPr>
              <w:ind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Валентность.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16.09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Определение валентности элементов по формулам их соединений</w:t>
            </w:r>
          </w:p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Определять валентность элементов в бинарных соединениях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Валентность.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20.09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Составление химических формул по ва</w:t>
            </w:r>
            <w:r w:rsidRPr="00A42F4B">
              <w:rPr>
                <w:sz w:val="24"/>
                <w:szCs w:val="24"/>
              </w:rPr>
              <w:softHyphen/>
              <w:t>лентности и определение валентности элементов по формулам их соединений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 xml:space="preserve">Составлять формулы бинарных соединений  по известной валентности элементов. Определять </w:t>
            </w:r>
            <w:r w:rsidRPr="00A42F4B">
              <w:rPr>
                <w:sz w:val="24"/>
                <w:szCs w:val="24"/>
              </w:rPr>
              <w:lastRenderedPageBreak/>
              <w:t>валентность элементов в бинарных соединениях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Валентность.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22.09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Атомно-молекулярное учение. Жизнь и деятельность М.В. Ломоносова.</w:t>
            </w:r>
          </w:p>
        </w:tc>
        <w:tc>
          <w:tcPr>
            <w:tcW w:w="316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Знать основные положения атомно-молекулярного учения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АМУ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23.09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Закон сохране</w:t>
            </w:r>
            <w:r w:rsidRPr="00A42F4B">
              <w:rPr>
                <w:sz w:val="24"/>
                <w:szCs w:val="24"/>
              </w:rPr>
              <w:softHyphen/>
              <w:t>ния массы веществ. Химические уравнения</w:t>
            </w:r>
          </w:p>
        </w:tc>
        <w:tc>
          <w:tcPr>
            <w:tcW w:w="316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Объяснить практическое значение закона сохранения массы. Воспроизводить формулировку закона сохранения массы веществ, понимать смысл уравнений химических реакций,  расставлять коэффициенты в уравнениях реакций.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 xml:space="preserve">Закон сохранения массы веществ, химическое уравнение, коэффициенты 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Опыты, подтверждающие закон сохранения массы веществ.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27.09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Расстановка коэффициентов в химических уравнениях 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Изображать простейшие химические реакции с помощью уравнений. Знать последовательность действий при составлении уравнений. Уметь расставлять коэффициенты в химических уравнениях 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 xml:space="preserve">Коэффициент 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13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29.09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Классификация химических реакций по числу и составу исходных и полученных веществ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Знать определение реакций разложения, соединения, замещения. Определять типы химических реакций по хи</w:t>
            </w:r>
            <w:r w:rsidRPr="00A42F4B">
              <w:rPr>
                <w:sz w:val="24"/>
                <w:szCs w:val="24"/>
              </w:rPr>
              <w:softHyphen/>
              <w:t>мическим уравнениям.</w:t>
            </w:r>
          </w:p>
        </w:tc>
        <w:tc>
          <w:tcPr>
            <w:tcW w:w="2747" w:type="dxa"/>
            <w:vAlign w:val="center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Реакции разложения, соединения, замещения 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Лабораторный опыт №1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«Разложение основного карбоната меди (</w:t>
            </w:r>
            <w:r w:rsidRPr="00A42F4B">
              <w:rPr>
                <w:sz w:val="24"/>
                <w:szCs w:val="24"/>
                <w:lang w:val="en-US"/>
              </w:rPr>
              <w:t>II</w:t>
            </w:r>
            <w:r w:rsidRPr="00A42F4B">
              <w:rPr>
                <w:sz w:val="24"/>
                <w:szCs w:val="24"/>
              </w:rPr>
              <w:t xml:space="preserve">). </w:t>
            </w:r>
            <w:r w:rsidRPr="00A42F4B">
              <w:rPr>
                <w:b/>
                <w:sz w:val="24"/>
                <w:szCs w:val="24"/>
                <w:u w:val="single"/>
              </w:rPr>
              <w:t>Лабораторный опыт №2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Реакция замещения меди железом. 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14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30.09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Классификация химических реакций по числу и составу исходных и полученных веществ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Знать определение реакций разложения, соединения, замещения. Определять типы химических реакций по хи</w:t>
            </w:r>
            <w:r w:rsidRPr="00A42F4B">
              <w:rPr>
                <w:sz w:val="24"/>
                <w:szCs w:val="24"/>
              </w:rPr>
              <w:softHyphen/>
              <w:t>мическим уравнениям.</w:t>
            </w:r>
          </w:p>
        </w:tc>
        <w:tc>
          <w:tcPr>
            <w:tcW w:w="2747" w:type="dxa"/>
            <w:vAlign w:val="center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Реакции разложения, соединения, замещения 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04.10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383E1C">
            <w:pPr>
              <w:rPr>
                <w:sz w:val="24"/>
                <w:szCs w:val="24"/>
              </w:rPr>
            </w:pPr>
            <w:r w:rsidRPr="00A42F4B">
              <w:rPr>
                <w:i/>
                <w:sz w:val="24"/>
                <w:szCs w:val="24"/>
                <w:u w:val="single"/>
              </w:rPr>
              <w:t>Обобщение знаний</w:t>
            </w:r>
            <w:r w:rsidRPr="00A42F4B">
              <w:rPr>
                <w:sz w:val="24"/>
                <w:szCs w:val="24"/>
              </w:rPr>
              <w:t xml:space="preserve"> по теме «Первоначальные химические понятия»</w:t>
            </w:r>
          </w:p>
        </w:tc>
        <w:tc>
          <w:tcPr>
            <w:tcW w:w="316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Знать основные положения атомно-молекулярного учения.</w:t>
            </w:r>
          </w:p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Составлять формулы бинарных соединений  по известной валентности элементов. Определять валентность элементов в бинарных соединениях.</w:t>
            </w:r>
          </w:p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Изображать простейшие химические реакции с помощью уравнений. Знать последовательность действий при составлении уравнений. Уметь расставлять коэффициенты в химических уравнениях.</w:t>
            </w:r>
          </w:p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Определять типы химических реакций по хи</w:t>
            </w:r>
            <w:r w:rsidRPr="00A42F4B">
              <w:rPr>
                <w:sz w:val="24"/>
                <w:szCs w:val="24"/>
              </w:rPr>
              <w:softHyphen/>
              <w:t>мическим уравнениям.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АМУ.</w:t>
            </w:r>
          </w:p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Валентность.</w:t>
            </w:r>
          </w:p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Закон сохранения массы веществ, химическое уравнение, коэффициенты.</w:t>
            </w:r>
          </w:p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Реакции разложения, соединения, замещения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16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06.10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КОНТРОЛЬНАЯ РАБОТА №1</w:t>
            </w:r>
            <w:r w:rsidRPr="00A42F4B">
              <w:rPr>
                <w:b/>
                <w:sz w:val="24"/>
                <w:szCs w:val="24"/>
              </w:rPr>
              <w:t>по теме «Первоначальные химические понятия»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Применять полученные знания и сформированные умения для решения учебных задач.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Контрольная работа №1</w:t>
            </w:r>
          </w:p>
        </w:tc>
      </w:tr>
      <w:tr w:rsidR="00F92E17" w:rsidRPr="00B80354" w:rsidTr="00A42F4B">
        <w:tc>
          <w:tcPr>
            <w:tcW w:w="14786" w:type="dxa"/>
            <w:gridSpan w:val="7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2. КИСЛОРОД  (6 часов)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17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07.10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>Кислород, его общая характеристика и нахождение в природе. Получение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Исследовать свойства изучаемых веществ. Распознавать опытным путем кислород.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Описывать химические реакции, наблюдаемые в ходе эксперимента. Делать выводы из результатов проведенных химических опытов.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Участвовать в совместном обсуждении результатов опытов. Уметь различать понятия «химический элемент» и «простое вещество» на примере кислорода.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lastRenderedPageBreak/>
              <w:t>Химический элемент, простое вещество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Получение и собирание кислорода методом вытеснения воздуха и воды. Физические свойства кислорода.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11.10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Свойства кислорода. Оксиды. Горение и медленное окисление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Знать физические и химические свойства кислорода. Уметь сравнивать физические и химические свойства, составлять уравнения реакций кислорода с фосфором, серой, углем и железом. Составлять формулы оксидов по известной валентности элементов. Уметь объяснять различие между горением и медленным окислением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>Физические свойства, химические свойства, реакция соединения, окисление, оксиды. Горение, медленное окисление.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>Условия возникновения и прекращения горения</w:t>
            </w:r>
            <w:r w:rsidRPr="00A42F4B">
              <w:rPr>
                <w:b/>
                <w:sz w:val="24"/>
                <w:szCs w:val="24"/>
              </w:rPr>
              <w:t>.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Лабораторный опыт №3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«Ознакомление с образцами оксидов»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19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13.10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Применение. Круговорот кислорода в природе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Уметь объяснять круговорот веществ в природе.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Физические свойства, химические свойства, реакция соединения, окисление, оксиды. Горение, медленное окисление.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20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14.10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i/>
                <w:sz w:val="24"/>
                <w:szCs w:val="24"/>
                <w:u w:val="single"/>
              </w:rPr>
            </w:pPr>
            <w:r w:rsidRPr="00A42F4B">
              <w:rPr>
                <w:i/>
                <w:sz w:val="24"/>
                <w:szCs w:val="24"/>
                <w:u w:val="single"/>
              </w:rPr>
              <w:t>Инструктаж по ТБ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i/>
                <w:sz w:val="24"/>
                <w:szCs w:val="24"/>
                <w:u w:val="single"/>
              </w:rPr>
              <w:t>ПРАКТИЧЕСКАЯ РАБОТА</w:t>
            </w:r>
            <w:r w:rsidRPr="00A42F4B">
              <w:rPr>
                <w:i/>
                <w:sz w:val="24"/>
                <w:szCs w:val="24"/>
              </w:rPr>
              <w:t xml:space="preserve"> №1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«Получение и свойства кислорода»</w:t>
            </w:r>
          </w:p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Уметь получать кислород из перманганата калия и собирать его. Исследовать свойства изучаемых веществ. Описывать химические реакции, наблюдаемые в ходе эксперимента. Делать выводы из результатов проведенных химических </w:t>
            </w:r>
            <w:r w:rsidRPr="00A42F4B">
              <w:rPr>
                <w:sz w:val="24"/>
                <w:szCs w:val="24"/>
              </w:rPr>
              <w:lastRenderedPageBreak/>
              <w:t>опытов.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Участвовать в совместном обсуждении результатов опытов. Соблюдать правила техники безопасности.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Уметь оказывать первую помощь при отравлениях, ожогах и травмах связанных с реактивами и лабораторным оборудованием.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Практическая работа №1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«Получение и свойства кислорода»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18.10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Озон. Аллотропия кислорода.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Объяснять причину аллотропии. Знать аллотропные модификации кислорода.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>Аллотропия, аллотропные видоизменения.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22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20.10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Воздух и его состав.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Защита атмосферного воздуха от загрязнений.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Знать состав воздуха как смеси, состоящей из простых и сложных веществ. Понимать проблемы, связанные с охраной атмосферного воздуха.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Пользоваться информацией из других источников для подготовки кратких сообщений.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Готовить презентации по теме.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 xml:space="preserve">Простые и сложные вещества, смеси 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Определение состава воздуха.</w:t>
            </w:r>
          </w:p>
        </w:tc>
      </w:tr>
      <w:tr w:rsidR="00F92E17" w:rsidRPr="00B80354" w:rsidTr="00A42F4B">
        <w:tc>
          <w:tcPr>
            <w:tcW w:w="14786" w:type="dxa"/>
            <w:gridSpan w:val="7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3. ВОДОРОД (5 часов)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23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21.10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Водород, его общая характеристика и нахождение в природе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Исследовать свойства изучаемых веществ. Наблюдать физические и химические превращения изучаемых веществ.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Распознавать опытным путем водород.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Уметь различать понятия «химический элемент» и «простое вещество» на примере кислорода.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 xml:space="preserve">Химический элемент, простое вещество 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25.10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>Получение водорода и его физические свойства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Знать способы получения и физические свойства водорода. Описывать химические реакции, наблюдаемые в ходе эксперимента. Делать выводы из результатов проведенных химических опытов.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Участвовать в совместном обсуждении результатов опытов.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 xml:space="preserve">Физические свойства, валентность кислотного остатка 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 xml:space="preserve">Получение водорода в аппарате </w:t>
            </w:r>
            <w:proofErr w:type="spellStart"/>
            <w:r w:rsidRPr="00A42F4B">
              <w:rPr>
                <w:sz w:val="24"/>
                <w:szCs w:val="24"/>
              </w:rPr>
              <w:t>Киппа</w:t>
            </w:r>
            <w:proofErr w:type="spellEnd"/>
            <w:r w:rsidRPr="00A42F4B">
              <w:rPr>
                <w:sz w:val="24"/>
                <w:szCs w:val="24"/>
              </w:rPr>
              <w:t>. Проверка водорода на чистоту. Горение водорода на воздухе  и в кислороде.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Лабораторный опыт №4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«Получение и свойства водорода»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25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27.10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Химические свойства водорода. Применение 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Знать химические свойства и области применения водорода. Уметь составлять уравнения реакций водорода с кислородом и с оксидами металлов. Пользоваться информацией из других источников для подготовки кратких сообщений.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Готовить презентации по теме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Химические свойства, гремучий газ, восстановитель, восстановление, экологически чистое топливо 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26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28.10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  <w:u w:val="single"/>
              </w:rPr>
              <w:t>Обобщение знаний</w:t>
            </w:r>
            <w:r w:rsidRPr="00A42F4B">
              <w:rPr>
                <w:sz w:val="24"/>
                <w:szCs w:val="24"/>
              </w:rPr>
              <w:t xml:space="preserve"> по темам «Кислород» и «Водород»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Различать понятия «химический элемент» и «простое вещество», «физические свойства» и «химические свойства» на примере водорода и кислорода. 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Знать основные понятия </w:t>
            </w:r>
            <w:r w:rsidRPr="00A42F4B">
              <w:rPr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 xml:space="preserve">Химический элемент, простое и сложное вещества, валентность, индекс, коэффициент, физические и химические свойства, оксиды, 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08.11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right="-57"/>
              <w:rPr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  <w:u w:val="single"/>
              </w:rPr>
              <w:t xml:space="preserve">Тестирование </w:t>
            </w:r>
            <w:r w:rsidRPr="00A42F4B">
              <w:rPr>
                <w:sz w:val="24"/>
                <w:szCs w:val="24"/>
              </w:rPr>
              <w:t>по темам «Кислород» и «Водород»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Применять полученные знания и сформулированные умения для решения учебных задач.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14786" w:type="dxa"/>
            <w:gridSpan w:val="7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4. РАСТВОРЫ. ВОДА. (9 часов)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28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10.11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Вода - растворитель.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Растворимость веществ в воде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Знать определения понятий «раствор», «растворитель», «насыщенный и ненасыщенный растворы»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29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11.11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Массовая доля растворенного вещества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Готовить растворы с определенной массовой долей растворенного вещества. Знать определение раство</w:t>
            </w:r>
            <w:r w:rsidRPr="00A42F4B">
              <w:rPr>
                <w:sz w:val="24"/>
                <w:szCs w:val="24"/>
              </w:rPr>
              <w:softHyphen/>
              <w:t>римости, массовой доли растворенного вещества в растворе. Уметь вычислять массо</w:t>
            </w:r>
            <w:r w:rsidRPr="00A42F4B">
              <w:rPr>
                <w:sz w:val="24"/>
                <w:szCs w:val="24"/>
              </w:rPr>
              <w:softHyphen/>
              <w:t>вую долю и массу вещества в растворе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Концентрированный и разбавленный растворы, массовая доля растворенного вещества 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30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15.11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 на вычисление массовой доли веществ в растворе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Производить расчеты по вычислению массовой доли вещества в растворе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Массовая доля растворенного вещества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31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17.11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 на приготовление растворов с определенной массовой долей растворенного вещества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Производить расчеты по приготовлению растворов с определенной массовой долей растворенного вещества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Массовая доля растворенного вещества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32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18.11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i/>
                <w:sz w:val="24"/>
                <w:szCs w:val="24"/>
                <w:u w:val="single"/>
              </w:rPr>
            </w:pPr>
            <w:r w:rsidRPr="00A42F4B">
              <w:rPr>
                <w:i/>
                <w:sz w:val="24"/>
                <w:szCs w:val="24"/>
                <w:u w:val="single"/>
              </w:rPr>
              <w:t>Инструктаж по ТБ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i/>
                <w:sz w:val="24"/>
                <w:szCs w:val="24"/>
                <w:u w:val="single"/>
              </w:rPr>
              <w:t>ПРАКТИЧЕСКАЯ РАБОТА №2</w:t>
            </w:r>
            <w:r w:rsidRPr="00A42F4B">
              <w:rPr>
                <w:sz w:val="24"/>
                <w:szCs w:val="24"/>
              </w:rPr>
              <w:t xml:space="preserve"> «Приготовление растворов солей с определенной массовой долей растворенного вещества»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Уметь готовить растворы с определенной массовой долей растворенного вещества.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Практическая работа №2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«Приготовление растворов солей с определенной массовой </w:t>
            </w:r>
            <w:r w:rsidRPr="00A42F4B">
              <w:rPr>
                <w:sz w:val="24"/>
                <w:szCs w:val="24"/>
              </w:rPr>
              <w:lastRenderedPageBreak/>
              <w:t>долей растворенного вещества»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22.11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Вода. Анализ и синтез воды. Вода в природе и способы ее очистки. Аэрация воды.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Описывать качественный и количественный состав воды. Уметь объяснять закон постоянства состава на примере воды. Знать способы очистки воды.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 xml:space="preserve">Анализ и синтез, перегонка (дистилляция), дистиллированная вода 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Анализ воды. Синтез воды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34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24.11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Физические и химические свойства воды. Круговорот воды в природе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Исследовать свойства изучаемых веществ. Наблюдать физические и химические превращения изучаемых веществ. Уметь составлять уравне</w:t>
            </w:r>
            <w:r w:rsidRPr="00A42F4B">
              <w:rPr>
                <w:sz w:val="24"/>
                <w:szCs w:val="24"/>
              </w:rPr>
              <w:softHyphen/>
              <w:t>ния реакций воды с некоторыми металлами и оксидами металлов и неметаллов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 xml:space="preserve">Гидроксиды металлов, основания, гидроксильная группа, кислоты, кислотный остаток 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Взаимодействие воды с натрием, кальцием, магнием, оксидом кальция, оксидом углерода, оксидом фосфора и испытание полученных растворов индикатором.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35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25.11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i/>
                <w:sz w:val="24"/>
                <w:szCs w:val="24"/>
                <w:u w:val="single"/>
              </w:rPr>
              <w:t>Обобщение по теме</w:t>
            </w:r>
            <w:r w:rsidRPr="00A42F4B">
              <w:rPr>
                <w:sz w:val="24"/>
                <w:szCs w:val="24"/>
              </w:rPr>
              <w:t xml:space="preserve"> «Растворы. Вода»</w:t>
            </w:r>
          </w:p>
        </w:tc>
        <w:tc>
          <w:tcPr>
            <w:tcW w:w="3164" w:type="dxa"/>
          </w:tcPr>
          <w:p w:rsidR="00F92E17" w:rsidRPr="00A42F4B" w:rsidRDefault="00F92E17" w:rsidP="004D4FAF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Знать свойства, способы получения и применение кислорода, водорода,  воды. Уметь применять полученные знания для решения задач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Растворитель. Раствор. Растворимость. Взаимодействие воды с металлами, неметаллами, оксидами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36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29.11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  <w:u w:val="single"/>
              </w:rPr>
              <w:t>КОНТРОЛЬНАЯ РАБОТА №2</w:t>
            </w:r>
            <w:r w:rsidRPr="00A42F4B">
              <w:rPr>
                <w:sz w:val="24"/>
                <w:szCs w:val="24"/>
              </w:rPr>
              <w:t xml:space="preserve">  по темам «Кислород», «Водород», «Растворы. Вода».</w:t>
            </w:r>
          </w:p>
        </w:tc>
        <w:tc>
          <w:tcPr>
            <w:tcW w:w="3164" w:type="dxa"/>
          </w:tcPr>
          <w:p w:rsidR="00F92E17" w:rsidRPr="00A42F4B" w:rsidRDefault="00F92E17" w:rsidP="004D4FAF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Применять полученные знания и сформулированные умения для решения учебных задач.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Контрольная работа №2</w:t>
            </w:r>
          </w:p>
        </w:tc>
      </w:tr>
      <w:tr w:rsidR="00F92E17" w:rsidRPr="00B80354" w:rsidTr="00A42F4B">
        <w:tc>
          <w:tcPr>
            <w:tcW w:w="14786" w:type="dxa"/>
            <w:gridSpan w:val="7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5. КОЛИЧЕСТВЕННЫЕ ОТНОШЕНИЯ В ХИМИИ. (12 часов)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37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01.12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Количество вещества. Моль – единица количества вещества. Число Авогадро.</w:t>
            </w:r>
          </w:p>
        </w:tc>
        <w:tc>
          <w:tcPr>
            <w:tcW w:w="3164" w:type="dxa"/>
          </w:tcPr>
          <w:p w:rsidR="00F92E17" w:rsidRPr="00A42F4B" w:rsidRDefault="00F92E17" w:rsidP="00A16CD0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Знать число Авогадро, определения количества вещества и моля. Уметь определять число структурных единиц по данному количеству вещества и наоборот. 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>Количество вещества, моль, число Авогадро, постоянная Авогадро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Химические соединения количеством вещества 1 моль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02.12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задач. Вычисления по химическим формулам.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Знать число Авогадро, определения количества вещества и моля. Уметь определять число структурных единиц по данному количеству вещества и наоборот.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Количество вещества, моль, число Авогадро, постоянная Авогадро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39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06.12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Молярная масса вещества.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Знать о равенстве числовых значений молярной и относительной молекулярной масс. Уметь вычислять массу данного количества вещества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Молярная масса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40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08.12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задач. Вычисления по химическим формулам.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Знать о равенстве числовых значений молярной и относительной молекулярной масс. Уметь вычислять массу данного количества вещества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Молярная масса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41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09.12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Закон Авогадро. Молярный объём газов.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Различать понятия «объем», «молярный объем», «молярная масса». Знать закон Авогадро и следствие из него. Разъяснять сущность закона Авогадро.  Уметь определять объем определенного количества вещества газа, а также количество вещества газа, массу газа и число молекул, исходя из объема газа при нормальных условиях 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Закон Авогадро, молярный объем газов, нормальные условия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42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13.12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задач. Вычисления по химическим формулам.</w:t>
            </w:r>
          </w:p>
        </w:tc>
        <w:tc>
          <w:tcPr>
            <w:tcW w:w="3164" w:type="dxa"/>
          </w:tcPr>
          <w:p w:rsidR="00F92E17" w:rsidRPr="00A42F4B" w:rsidRDefault="00F92E17" w:rsidP="00A16CD0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Различать понятия «объем», «молярный объем», «молярная масса». Знать закон Авогадро и следствие из него. Разъяснять </w:t>
            </w:r>
            <w:r w:rsidRPr="00A42F4B">
              <w:rPr>
                <w:sz w:val="24"/>
                <w:szCs w:val="24"/>
              </w:rPr>
              <w:lastRenderedPageBreak/>
              <w:t xml:space="preserve">сущность закона Авогадро.  Уметь определять объем определенного количества вещества газа, а также количество вещества газа, массу газа и число молекул, исходя из объема газа при нормальных условиях 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Закон Авогадро, молярный объем газов, нормальные условия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15.12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Относительная плотность газов.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Рассчитывать относительную плотность газов; находить молярную массу газа по его плотности.</w:t>
            </w:r>
          </w:p>
        </w:tc>
        <w:tc>
          <w:tcPr>
            <w:tcW w:w="2747" w:type="dxa"/>
          </w:tcPr>
          <w:p w:rsidR="00F92E17" w:rsidRPr="00A42F4B" w:rsidRDefault="00F92E17" w:rsidP="00D12313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Относительная плотность газов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44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16.12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задач. Вычисления по химическим формулам.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Рассчитывать относительную плотность газов; находить молярную массу газа по его плотности.</w:t>
            </w:r>
          </w:p>
        </w:tc>
        <w:tc>
          <w:tcPr>
            <w:tcW w:w="2747" w:type="dxa"/>
          </w:tcPr>
          <w:p w:rsidR="00F92E17" w:rsidRPr="00A42F4B" w:rsidRDefault="00F92E17" w:rsidP="004D4FAF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Относительная плотность газов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45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20.12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Объемные отношения газов при химических реакциях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Уметь вычислять объемные отношения газа по химиче</w:t>
            </w:r>
            <w:r w:rsidRPr="00A42F4B">
              <w:rPr>
                <w:sz w:val="24"/>
                <w:szCs w:val="24"/>
              </w:rPr>
              <w:softHyphen/>
              <w:t>скому уравнению, используя закон объемных отношений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 xml:space="preserve">Объемные отношения газов. 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46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22.12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задач. Вычисления по химическим уравнения.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Уметь вычислять объемные отношения газа по химиче</w:t>
            </w:r>
            <w:r w:rsidRPr="00A42F4B">
              <w:rPr>
                <w:sz w:val="24"/>
                <w:szCs w:val="24"/>
              </w:rPr>
              <w:softHyphen/>
              <w:t>скому уравнению, используя закон объемных отношений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>Объемные отношения газов.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47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23.12</w:t>
            </w: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Обобщение и повторение знаний по теме «Количество вещества. Вычисления по химическим формулам»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Знать основные понятия темы.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Уметь решать задачи на расчет по химическим формулам и уравнениям.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Количество вещества. Моль – единица количества вещества. Число Авогадро. Молярная масса.</w:t>
            </w:r>
          </w:p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Закон Авогадро, молярный объем газов. Относительная плотность газов.</w:t>
            </w:r>
          </w:p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Объемные отношения газов.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  <w:u w:val="single"/>
              </w:rPr>
              <w:t>КОНТРОЛЬНАЯ РАБОТА №3</w:t>
            </w:r>
            <w:r w:rsidRPr="00A42F4B">
              <w:rPr>
                <w:sz w:val="24"/>
                <w:szCs w:val="24"/>
              </w:rPr>
              <w:t>по теме «Количественные отношения в химии»</w:t>
            </w:r>
          </w:p>
        </w:tc>
        <w:tc>
          <w:tcPr>
            <w:tcW w:w="3164" w:type="dxa"/>
          </w:tcPr>
          <w:p w:rsidR="00F92E17" w:rsidRPr="00A42F4B" w:rsidRDefault="00F92E17" w:rsidP="004D4FAF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Применять полученные знания и сформулированные умения для решения учебных задач.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Контрольная работа №3</w:t>
            </w:r>
          </w:p>
        </w:tc>
      </w:tr>
      <w:tr w:rsidR="00F92E17" w:rsidRPr="00B80354" w:rsidTr="00A42F4B">
        <w:tc>
          <w:tcPr>
            <w:tcW w:w="14786" w:type="dxa"/>
            <w:gridSpan w:val="7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6. ОСНОВНЫЕ КЛАССЫ НЕОРГАНИЧЕСКИХ СОЕДИНЕНИЙ ( 36 часов)</w:t>
            </w:r>
          </w:p>
        </w:tc>
      </w:tr>
      <w:tr w:rsidR="00F92E17" w:rsidRPr="00B80354" w:rsidTr="00A42F4B">
        <w:tc>
          <w:tcPr>
            <w:tcW w:w="14786" w:type="dxa"/>
            <w:gridSpan w:val="7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6.1.СОСТАВ, НАЗВАНИЯ И ФИЗИЧЕСКИЕ СВОЙСТВА ОСНОВНЫХ КЛАССОВ НЕОРГАНИЧЕСКИХ СОЕДИНЕНИЙ. (8ч)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49</w:t>
            </w:r>
          </w:p>
        </w:tc>
        <w:tc>
          <w:tcPr>
            <w:tcW w:w="923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Оксиды.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Определять принадлежность веществ к оксидам, называть их. Составлять  формулы оксидов.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 xml:space="preserve">Оксиды, основные оксиды, кислотные оксиды, амфотерные оксиды 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образцы  оксидов.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50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Кислоты: понятие, состав и названия, классификация.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Уметь определять принадлежность веществ к кислотам, называть их. Составлять  формулы кислот.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Кислоты, </w:t>
            </w:r>
            <w:proofErr w:type="spellStart"/>
            <w:r w:rsidRPr="00A42F4B">
              <w:rPr>
                <w:sz w:val="24"/>
                <w:szCs w:val="24"/>
              </w:rPr>
              <w:t>бескислородные</w:t>
            </w:r>
            <w:proofErr w:type="spellEnd"/>
            <w:r w:rsidRPr="00A42F4B">
              <w:rPr>
                <w:sz w:val="24"/>
                <w:szCs w:val="24"/>
              </w:rPr>
              <w:t xml:space="preserve">, кислородсодержащие, </w:t>
            </w:r>
            <w:proofErr w:type="spellStart"/>
            <w:r w:rsidRPr="00A42F4B">
              <w:rPr>
                <w:sz w:val="24"/>
                <w:szCs w:val="24"/>
              </w:rPr>
              <w:t>основность</w:t>
            </w:r>
            <w:proofErr w:type="spellEnd"/>
            <w:r w:rsidRPr="00A42F4B">
              <w:rPr>
                <w:sz w:val="24"/>
                <w:szCs w:val="24"/>
              </w:rPr>
              <w:t xml:space="preserve"> кислот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F92E17" w:rsidRPr="00A42F4B" w:rsidRDefault="00F92E17" w:rsidP="00290EC3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образцы кислот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51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Кислоты: физические свойства, распространенность в природе, определение. Мероприятия безопасности во время работы с кислотами.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Уметь определять принадлежность веществ к кислотам, называть их. Составлять  формулы кислот.</w:t>
            </w:r>
          </w:p>
        </w:tc>
        <w:tc>
          <w:tcPr>
            <w:tcW w:w="2747" w:type="dxa"/>
          </w:tcPr>
          <w:p w:rsidR="00F92E17" w:rsidRPr="00A42F4B" w:rsidRDefault="00F92E17" w:rsidP="006036CD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Кислоты, </w:t>
            </w:r>
            <w:proofErr w:type="spellStart"/>
            <w:r w:rsidRPr="00A42F4B">
              <w:rPr>
                <w:sz w:val="24"/>
                <w:szCs w:val="24"/>
              </w:rPr>
              <w:t>бескислородные</w:t>
            </w:r>
            <w:proofErr w:type="spellEnd"/>
            <w:r w:rsidRPr="00A42F4B">
              <w:rPr>
                <w:sz w:val="24"/>
                <w:szCs w:val="24"/>
              </w:rPr>
              <w:t xml:space="preserve">, кислородсодержащие, </w:t>
            </w:r>
            <w:proofErr w:type="spellStart"/>
            <w:r w:rsidRPr="00A42F4B">
              <w:rPr>
                <w:sz w:val="24"/>
                <w:szCs w:val="24"/>
              </w:rPr>
              <w:t>основность</w:t>
            </w:r>
            <w:proofErr w:type="spellEnd"/>
            <w:r w:rsidRPr="00A42F4B">
              <w:rPr>
                <w:sz w:val="24"/>
                <w:szCs w:val="24"/>
              </w:rPr>
              <w:t xml:space="preserve"> кислот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52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Основания.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Определять принадлежность веществ к основаниям, называть их. Составлять  формулы оснований.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Основания, гидроксиды металлов, гидроксильная группа, щелочи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F92E17" w:rsidRPr="00A42F4B" w:rsidRDefault="00F92E17" w:rsidP="003A29C6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образцы  оснований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Лабораторный опыт №5</w:t>
            </w:r>
          </w:p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>«Свойства растворимых и нерастворимых оснований»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53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Соли: понятие, состав и названия.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Определять принадлежность веществ к солям, называть их. Составлять  формулы солей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 xml:space="preserve">Соли, номенклатура солей, классификация солей 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образцы солей 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54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Соли: физические свойства, распространенность в природе.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Определять принадлежность веществ к солям, называть их. Составлять  формулы солей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 xml:space="preserve">Соли, номенклатура солей, классификация солей 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Классификация неорганических веществ</w:t>
            </w:r>
          </w:p>
          <w:p w:rsidR="00F92E17" w:rsidRPr="00A42F4B" w:rsidRDefault="00F92E17" w:rsidP="00A42F4B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Определять принадлежность веществ к различным классам неорганических веществ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Классы неорганических веществ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Обобщение и повторение знаний по теме. Тестирование.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Определять принадлежность веществ к различным классам неорганических веществ</w:t>
            </w:r>
          </w:p>
        </w:tc>
        <w:tc>
          <w:tcPr>
            <w:tcW w:w="2747" w:type="dxa"/>
          </w:tcPr>
          <w:p w:rsidR="00F92E17" w:rsidRPr="00A42F4B" w:rsidRDefault="00F92E17" w:rsidP="006036CD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Классы неорганических веществ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14786" w:type="dxa"/>
            <w:gridSpan w:val="7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6.2: ХИМИЧЕСКИЕ СВОЙСТВА И СПОСОБЫ ПОЛУЧЕНИЯ ОСНОВНЫХ КЛАССОВ НЕОРГАНИЧЕСКИХ СОЕДИНЕНИЙ. (21ч)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57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Химические свойства оксидов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 Составлять уравнения реакций, характеризующие свойства оксидов.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Оксиды.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58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Получение и применение оксидов</w:t>
            </w:r>
          </w:p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Описывать способы получения оксидов и области применения оксидов 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Оксиды.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59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Химические свойства оснований. Реакция нейтрализации.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Составлять уравнения реакций, характеризующие свойства оснований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 xml:space="preserve">Реакция нейтрализации, индикаторы 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Лабораторный опыт №6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 «Взаимодействие щелочей с кислотами, нерастворимых оснований с кислотами. Разложение гидроксида меди (</w:t>
            </w:r>
            <w:r w:rsidRPr="00A42F4B">
              <w:rPr>
                <w:sz w:val="24"/>
                <w:szCs w:val="24"/>
                <w:lang w:val="en-US"/>
              </w:rPr>
              <w:t>II</w:t>
            </w:r>
            <w:r w:rsidRPr="00A42F4B">
              <w:rPr>
                <w:sz w:val="24"/>
                <w:szCs w:val="24"/>
              </w:rPr>
              <w:t>) при нагревании»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60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Получение и применение оснований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Описывать способы получения  и области применения оснований.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Основания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61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Амфотерные оксиды и гидроксиды.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Составлять уравнения реакций, характеризующие свойства амфотерных оксидов и оснований. 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Амфотерность. Амфотерные оксиды и гидроксиды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Лабораторный опыт №7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«Взаимодействие гидроксида цинка с растворами кислот и оснований.»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62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Химические свойства кислот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Составлять уравнения </w:t>
            </w:r>
            <w:r w:rsidRPr="00A42F4B">
              <w:rPr>
                <w:sz w:val="24"/>
                <w:szCs w:val="24"/>
              </w:rPr>
              <w:lastRenderedPageBreak/>
              <w:t xml:space="preserve">реакций, характеризующие  свойства кислот. Сравнивать поведение индикаторов в растворах кислот в ходе выполнения опыта. 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Кислоты.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A42F4B">
              <w:rPr>
                <w:sz w:val="24"/>
                <w:szCs w:val="24"/>
              </w:rPr>
              <w:lastRenderedPageBreak/>
              <w:t>Вытеснительный</w:t>
            </w:r>
            <w:proofErr w:type="spellEnd"/>
            <w:r w:rsidRPr="00A42F4B">
              <w:rPr>
                <w:sz w:val="24"/>
                <w:szCs w:val="24"/>
              </w:rPr>
              <w:t xml:space="preserve"> ряд металлов Н.Н. Бекетова, индикаторы 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lastRenderedPageBreak/>
              <w:t xml:space="preserve">Лабораторный опыт№8 </w:t>
            </w:r>
            <w:r w:rsidRPr="00A42F4B">
              <w:rPr>
                <w:sz w:val="24"/>
                <w:szCs w:val="24"/>
              </w:rPr>
              <w:lastRenderedPageBreak/>
              <w:t>«Действие кислот на индикаторы, взаимодействие кислот с металлами, взаимодействие кислот с оксидами металлов»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Получение и применение кислот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Знать способы получения области применения кислот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Кислоты.</w:t>
            </w:r>
          </w:p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64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right="-57"/>
              <w:rPr>
                <w:sz w:val="24"/>
                <w:szCs w:val="24"/>
              </w:rPr>
            </w:pPr>
            <w:proofErr w:type="spellStart"/>
            <w:r w:rsidRPr="00A42F4B">
              <w:rPr>
                <w:sz w:val="24"/>
                <w:szCs w:val="24"/>
              </w:rPr>
              <w:t>Химическиесвойства</w:t>
            </w:r>
            <w:proofErr w:type="spellEnd"/>
            <w:r w:rsidRPr="00A42F4B">
              <w:rPr>
                <w:sz w:val="24"/>
                <w:szCs w:val="24"/>
              </w:rPr>
              <w:t xml:space="preserve"> солей.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F92E17" w:rsidRPr="00A42F4B" w:rsidRDefault="00F92E17" w:rsidP="00A42F4B">
            <w:pPr>
              <w:ind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Составлять уравнения реакций, характеризующие свойства солей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Соли  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65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Получение и применение солей 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Знать способы получения солей и области применения 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Соли  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66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>Химические свойства основных классов неорганических соединений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Составлять уравнения реакций, характеризующие  свойства основных классов неорганических веществ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Классы неорганических веществ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67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>Химические свойства основных классов неорганических соединений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Составлять уравнения реакций, характеризующие  свойства основных классов неорганических веществ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Классы неорганических веществ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68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3164" w:type="dxa"/>
            <w:vMerge w:val="restart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Знать определения и классификацию неорганических веществ. Уметь по составу и свойствам классифицировать неорганические вещества; составлять генетические ряды металла и неметалла; иллюстрировать уравнениями химических реакций генетическую связь между основными классами неорганических соединений</w:t>
            </w:r>
          </w:p>
        </w:tc>
        <w:tc>
          <w:tcPr>
            <w:tcW w:w="2747" w:type="dxa"/>
            <w:vMerge w:val="restart"/>
            <w:vAlign w:val="center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Генетический ряд, генетическая связь, оксиды, основания, кислоты, соли 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69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3164" w:type="dxa"/>
            <w:vMerge/>
          </w:tcPr>
          <w:p w:rsidR="00F92E17" w:rsidRPr="00A42F4B" w:rsidRDefault="00F92E17" w:rsidP="00A42F4B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F92E17" w:rsidRPr="00A42F4B" w:rsidRDefault="00F92E17" w:rsidP="00A42F4B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70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i/>
                <w:sz w:val="24"/>
                <w:szCs w:val="24"/>
                <w:u w:val="single"/>
              </w:rPr>
            </w:pPr>
            <w:r w:rsidRPr="00A42F4B">
              <w:rPr>
                <w:i/>
                <w:sz w:val="24"/>
                <w:szCs w:val="24"/>
                <w:u w:val="single"/>
              </w:rPr>
              <w:t>Инструктаж по ТБ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i/>
                <w:sz w:val="24"/>
                <w:szCs w:val="24"/>
                <w:u w:val="single"/>
              </w:rPr>
              <w:lastRenderedPageBreak/>
              <w:t>ПРАКТИЧЕСКАЯ РАБОТА №3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«Решение экспериментальных задач по теме «Основные классы неорганических соединений»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 xml:space="preserve">Исследовать свойства </w:t>
            </w:r>
            <w:r w:rsidRPr="00A42F4B">
              <w:rPr>
                <w:sz w:val="24"/>
                <w:szCs w:val="24"/>
              </w:rPr>
              <w:lastRenderedPageBreak/>
              <w:t xml:space="preserve">изучаемых веществ. 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Уметь оказывать первую помощь при отравлениях, ожогах и травмах связанных с реактивами и лабораторным оборудованием. Уметь обращаться с химической посудой и лабораторным оборудованием. Использовать приобретенные знания и умения в практической деятельности для безопасного обращения с веществами.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 xml:space="preserve">Практическая работа </w:t>
            </w:r>
            <w:r w:rsidRPr="00A42F4B">
              <w:rPr>
                <w:b/>
                <w:sz w:val="24"/>
                <w:szCs w:val="24"/>
                <w:u w:val="single"/>
              </w:rPr>
              <w:lastRenderedPageBreak/>
              <w:t>№3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 на расчет по химическим уравнениям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Производить расчеты количества вещества (массы, объема) по количеству вещества (массы, объема) одного из исходных веществ или продуктов реакции</w:t>
            </w:r>
          </w:p>
        </w:tc>
        <w:tc>
          <w:tcPr>
            <w:tcW w:w="2747" w:type="dxa"/>
          </w:tcPr>
          <w:p w:rsidR="00F92E17" w:rsidRPr="00A42F4B" w:rsidRDefault="00F92E17" w:rsidP="007F5C94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Количество вещества. Молярная масса.</w:t>
            </w:r>
          </w:p>
          <w:p w:rsidR="00F92E17" w:rsidRPr="00A42F4B" w:rsidRDefault="00F92E17" w:rsidP="007F5C94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Молярный объем газов.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72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 на расчет по химическим уравнениям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Производить расчеты количества вещества (массы, объема) по количеству вещества (массы, объема) одного из исходных веществ или продуктов реакции</w:t>
            </w:r>
          </w:p>
        </w:tc>
        <w:tc>
          <w:tcPr>
            <w:tcW w:w="2747" w:type="dxa"/>
          </w:tcPr>
          <w:p w:rsidR="00F92E17" w:rsidRPr="00A42F4B" w:rsidRDefault="00F92E17" w:rsidP="007207B6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Количество вещества. Молярная масса.</w:t>
            </w:r>
          </w:p>
          <w:p w:rsidR="00F92E17" w:rsidRPr="00A42F4B" w:rsidRDefault="00F92E17" w:rsidP="007207B6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Молярный объем газов.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73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 на расчет по химическим уравнениям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Производить расчеты количества вещества (массы, объема) по количеству вещества (массы, объема) одного из исходных веществ или продуктов реакции</w:t>
            </w:r>
          </w:p>
        </w:tc>
        <w:tc>
          <w:tcPr>
            <w:tcW w:w="2747" w:type="dxa"/>
          </w:tcPr>
          <w:p w:rsidR="00F92E17" w:rsidRPr="00A42F4B" w:rsidRDefault="00F92E17" w:rsidP="007207B6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Количество вещества. Молярная масса.</w:t>
            </w:r>
          </w:p>
          <w:p w:rsidR="00F92E17" w:rsidRPr="00A42F4B" w:rsidRDefault="00F92E17" w:rsidP="007207B6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Молярный объем газов.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74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 на расчет по химическим уравнениям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Производить расчеты количества вещества (массы, </w:t>
            </w:r>
            <w:r w:rsidRPr="00A42F4B">
              <w:rPr>
                <w:sz w:val="24"/>
                <w:szCs w:val="24"/>
              </w:rPr>
              <w:lastRenderedPageBreak/>
              <w:t>объема) по количеству вещества (массы, объема) одного из исходных веществ или продуктов реакции</w:t>
            </w:r>
          </w:p>
        </w:tc>
        <w:tc>
          <w:tcPr>
            <w:tcW w:w="2747" w:type="dxa"/>
          </w:tcPr>
          <w:p w:rsidR="00F92E17" w:rsidRPr="00A42F4B" w:rsidRDefault="00F92E17" w:rsidP="007207B6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Количество вещества. Молярная масса.</w:t>
            </w:r>
          </w:p>
          <w:p w:rsidR="00F92E17" w:rsidRPr="00A42F4B" w:rsidRDefault="00F92E17" w:rsidP="007207B6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Молярный объем газов.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 на расчет по химическим уравнениям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Производить расчеты количества вещества (массы, объема) по количеству вещества (массы, объема) одного из исходных веществ или продуктов реакции</w:t>
            </w:r>
          </w:p>
        </w:tc>
        <w:tc>
          <w:tcPr>
            <w:tcW w:w="2747" w:type="dxa"/>
          </w:tcPr>
          <w:p w:rsidR="00F92E17" w:rsidRPr="00A42F4B" w:rsidRDefault="00F92E17" w:rsidP="007207B6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Количество вещества. Молярная масса.</w:t>
            </w:r>
          </w:p>
          <w:p w:rsidR="00F92E17" w:rsidRPr="00A42F4B" w:rsidRDefault="00F92E17" w:rsidP="007207B6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Молярный объем газов.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76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i/>
                <w:sz w:val="24"/>
                <w:szCs w:val="24"/>
                <w:u w:val="single"/>
              </w:rPr>
              <w:t>Обобщение знаний</w:t>
            </w:r>
            <w:r w:rsidRPr="00A42F4B">
              <w:rPr>
                <w:sz w:val="24"/>
                <w:szCs w:val="24"/>
              </w:rPr>
              <w:t xml:space="preserve"> по теме «Основные классы неорганических соединений»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F92E17" w:rsidRPr="00A42F4B" w:rsidRDefault="00F92E17" w:rsidP="00A42F4B">
            <w:pPr>
              <w:spacing w:before="40"/>
              <w:ind w:left="-57" w:right="-57"/>
              <w:jc w:val="both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Знать характерные химические свойства основных классов неорганических веществ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Химические свойства основных классов неорганических соединений. Генетическая связь между классами соединений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77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  <w:u w:val="single"/>
              </w:rPr>
              <w:t>КОНТРОЛЬНАЯ РАБОТА №4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по теме «Основные классы неорганических соединений»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Применять полученные знания и сформулированные умения для решения учебных задач.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Контрольная работа №4</w:t>
            </w:r>
          </w:p>
        </w:tc>
      </w:tr>
      <w:tr w:rsidR="00F92E17" w:rsidRPr="00B80354" w:rsidTr="00A42F4B">
        <w:tc>
          <w:tcPr>
            <w:tcW w:w="14786" w:type="dxa"/>
            <w:gridSpan w:val="7"/>
          </w:tcPr>
          <w:p w:rsidR="00F92E17" w:rsidRPr="00A42F4B" w:rsidRDefault="00F92E17" w:rsidP="00A42F4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7. ПЕРИОДИЧЕСКИЙ ЗАКОН И ПЕРИОДИЧЕСКАЯ СИСТЕМА ХИМИЧЕСКИХ  ЭЛЕМЕНТОВ Д.И.МЕНДЕЛЕЕВА.</w:t>
            </w:r>
          </w:p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СТРОЕНИЕ АТОМА (10 часов)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78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Классификация химических</w:t>
            </w:r>
          </w:p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>элементов. Амфотерные соединения.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Знать общие признаки классификации химических элементов на примере групп сходных элементов. Классифицировать изученные химические элементы и их соединения. Уметь характеризовать зависимость свойств щелочных металлов, галогенов и их соединений от относительной атомной </w:t>
            </w:r>
            <w:r w:rsidRPr="00A42F4B">
              <w:rPr>
                <w:sz w:val="24"/>
                <w:szCs w:val="24"/>
              </w:rPr>
              <w:lastRenderedPageBreak/>
              <w:t>массы. Знать определение амфотерности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lastRenderedPageBreak/>
              <w:t xml:space="preserve">Классификация, группы сходных элементов, амфотерность 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Лабораторный опыт №9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«Взаимодействие гидроксида цинка с растворами кислот с щелочей»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Периодический закон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Д.И.Менделеева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Воспроизводить  формулировку периодического закона данную Д. И. Менделеевым.. Уметь приводить примеры периодических изменений свойств химических элементов и их соединений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Порядковый номер элемента, периодичность 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80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Периодическая таблица химических элементов. Периоды. Группы.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Различать и обобщать понятия периода, группы, главной и побочной подгрупп. Сравнивать физический смысл номера группы и номера периода.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Малые и большие периоды, группа, подгруппа: главная (А-группа) и  побочная (Б-группа) 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81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Классификация химических элементов и структура Периодической системы. Решение задач.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Характеризовать химический элемент по положению в периодической таблице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Классификация, группы сходных элементов. Малые и большие периоды, группа, подгруппа: главная (А-группа) и  побочная (Б-группа)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82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Строение атома. Изотопы. Химический элемент 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Знать состав атомного ядра, определения изотопов, химического элемента как вида атомов с одинаковым зарядом ядра. Определять число протонов, нейтронов, электронов указанного атома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Порядковый номер, заряд ядра атома, электрон, нейтрон, химический элемент, изотопы 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83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Состояние электронов в атомах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Различать  понятия «электронное облако», «</w:t>
            </w:r>
            <w:proofErr w:type="spellStart"/>
            <w:r w:rsidRPr="00A42F4B">
              <w:rPr>
                <w:sz w:val="24"/>
                <w:szCs w:val="24"/>
              </w:rPr>
              <w:t>орбиталь</w:t>
            </w:r>
            <w:proofErr w:type="spellEnd"/>
            <w:r w:rsidRPr="00A42F4B">
              <w:rPr>
                <w:sz w:val="24"/>
                <w:szCs w:val="24"/>
              </w:rPr>
              <w:t xml:space="preserve">», «электронный слой», «внешний электронный слой».  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Электронное облако, </w:t>
            </w:r>
            <w:proofErr w:type="spellStart"/>
            <w:r w:rsidRPr="00A42F4B">
              <w:rPr>
                <w:sz w:val="24"/>
                <w:szCs w:val="24"/>
              </w:rPr>
              <w:t>орбиталь</w:t>
            </w:r>
            <w:proofErr w:type="spellEnd"/>
            <w:r w:rsidRPr="00A42F4B">
              <w:rPr>
                <w:sz w:val="24"/>
                <w:szCs w:val="24"/>
              </w:rPr>
              <w:t xml:space="preserve">, форма </w:t>
            </w:r>
            <w:proofErr w:type="spellStart"/>
            <w:r w:rsidRPr="00A42F4B">
              <w:rPr>
                <w:sz w:val="24"/>
                <w:szCs w:val="24"/>
              </w:rPr>
              <w:t>орбиталей</w:t>
            </w:r>
            <w:proofErr w:type="spellEnd"/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Строение электронных оболочек атомов первых 20 элементов</w:t>
            </w:r>
          </w:p>
        </w:tc>
        <w:tc>
          <w:tcPr>
            <w:tcW w:w="3164" w:type="dxa"/>
            <w:vAlign w:val="center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Воспроизводить современную формулировку периодического закона, физический смысл номера периода и группы, причину периодического изменения химических свойств первых 20 элементов. Уметь составлять схемы строения атомов первых 20 элементов их графические и электронные формулы</w:t>
            </w:r>
          </w:p>
        </w:tc>
        <w:tc>
          <w:tcPr>
            <w:tcW w:w="2747" w:type="dxa"/>
            <w:vAlign w:val="center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Электронная оболочка, энергетический уровень (электронный слой), главное квантовое число, валентные электроны, завершенный электронный слой, графическая формула, электронная формула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85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Значение перио</w:t>
            </w:r>
            <w:r w:rsidRPr="00A42F4B">
              <w:rPr>
                <w:sz w:val="24"/>
                <w:szCs w:val="24"/>
              </w:rPr>
              <w:softHyphen/>
              <w:t>дического закона. Жизнь и деятельность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Д.И.Менделеева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Делать вывод о роли периодического закона для обобщения и объяснения уже известных и предсказания новых факторов. Уметь показать его значение для развития науки и техники.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Пользоваться информацией из других источников для подготовки кратких сообщений.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Готовить презентации по теме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86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i/>
                <w:sz w:val="24"/>
                <w:szCs w:val="24"/>
                <w:u w:val="single"/>
              </w:rPr>
              <w:t>Обобщение по теме</w:t>
            </w:r>
            <w:r w:rsidRPr="00A42F4B">
              <w:rPr>
                <w:sz w:val="24"/>
                <w:szCs w:val="24"/>
              </w:rPr>
              <w:t xml:space="preserve"> «Периодический закон и периодическая система химических элементов Д.И.Менделеева. Строение атома»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Характеризовать химический элемент по положению его в периодической таблице и строению его атома. 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Основные понятия темы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87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  <w:u w:val="single"/>
              </w:rPr>
              <w:t xml:space="preserve">Тестирование по теме </w:t>
            </w:r>
            <w:r w:rsidRPr="00A42F4B">
              <w:rPr>
                <w:sz w:val="24"/>
                <w:szCs w:val="24"/>
              </w:rPr>
              <w:t xml:space="preserve">«Периодический закон и периодическая система </w:t>
            </w:r>
            <w:r w:rsidRPr="00A42F4B">
              <w:rPr>
                <w:sz w:val="24"/>
                <w:szCs w:val="24"/>
              </w:rPr>
              <w:lastRenderedPageBreak/>
              <w:t>химических элементов Д.И.Менделеева. Строение атома»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 xml:space="preserve">Применять полученные знания и сформулированные умения для решения учебных </w:t>
            </w:r>
            <w:r w:rsidRPr="00A42F4B">
              <w:rPr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14786" w:type="dxa"/>
            <w:gridSpan w:val="7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lastRenderedPageBreak/>
              <w:t>Тема 8.  ХИМИЧЕСКАЯ СВЯЗЬ. СТРОЕНИЕ ВЕЩЕСТВА (11 часов)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88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A42F4B">
              <w:rPr>
                <w:sz w:val="24"/>
                <w:szCs w:val="24"/>
              </w:rPr>
              <w:t>Электроотрицательность</w:t>
            </w:r>
            <w:proofErr w:type="spellEnd"/>
            <w:r w:rsidRPr="00A42F4B">
              <w:rPr>
                <w:sz w:val="24"/>
                <w:szCs w:val="24"/>
              </w:rPr>
              <w:t xml:space="preserve"> химических элементов.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Определять понятие </w:t>
            </w:r>
            <w:proofErr w:type="spellStart"/>
            <w:r w:rsidRPr="00A42F4B">
              <w:rPr>
                <w:sz w:val="24"/>
                <w:szCs w:val="24"/>
              </w:rPr>
              <w:t>электроотрицательности</w:t>
            </w:r>
            <w:proofErr w:type="spellEnd"/>
            <w:r w:rsidRPr="00A42F4B">
              <w:rPr>
                <w:sz w:val="24"/>
                <w:szCs w:val="24"/>
              </w:rPr>
              <w:t xml:space="preserve">, Объяснять характер изменения атомных радиусов, </w:t>
            </w:r>
            <w:proofErr w:type="spellStart"/>
            <w:r w:rsidRPr="00A42F4B">
              <w:rPr>
                <w:sz w:val="24"/>
                <w:szCs w:val="24"/>
              </w:rPr>
              <w:t>электроотрицательности</w:t>
            </w:r>
            <w:proofErr w:type="spellEnd"/>
            <w:r w:rsidRPr="00A42F4B">
              <w:rPr>
                <w:sz w:val="24"/>
                <w:szCs w:val="24"/>
              </w:rPr>
              <w:t xml:space="preserve">, металлических и неметаллических свойств в периодах и главных подгруппах (А-группах). Уметь сравнивать </w:t>
            </w:r>
            <w:proofErr w:type="spellStart"/>
            <w:r w:rsidRPr="00A42F4B">
              <w:rPr>
                <w:sz w:val="24"/>
                <w:szCs w:val="24"/>
              </w:rPr>
              <w:t>электроотрицательность</w:t>
            </w:r>
            <w:proofErr w:type="spellEnd"/>
            <w:r w:rsidRPr="00A42F4B">
              <w:rPr>
                <w:sz w:val="24"/>
                <w:szCs w:val="24"/>
              </w:rPr>
              <w:t xml:space="preserve"> элементов, расположенных в одной подгруппе и в одном периоде периодической таблицы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A42F4B">
              <w:rPr>
                <w:sz w:val="24"/>
                <w:szCs w:val="24"/>
              </w:rPr>
              <w:t>Электроотрицательность</w:t>
            </w:r>
            <w:proofErr w:type="spellEnd"/>
            <w:r w:rsidRPr="00A42F4B">
              <w:rPr>
                <w:sz w:val="24"/>
                <w:szCs w:val="24"/>
              </w:rPr>
              <w:t xml:space="preserve">, атомный радиус, металлические и неметаллические свойства 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89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Ковалентная неполярная связь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Merge w:val="restart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Различать  понятия «ковалентная полярная связь» и  «ковалентная неполярная связь», объяснять механизм  образования ковалентной. Уметь составлять электронные схемы образования ковалентных соединений, записывать электронные формулы молекул данного вещества. Уметь различать соединения с полярной и неполярной ковалентной связью </w:t>
            </w:r>
          </w:p>
        </w:tc>
        <w:tc>
          <w:tcPr>
            <w:tcW w:w="2747" w:type="dxa"/>
            <w:vMerge w:val="restart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Ковалентная связь, электронная формула, σ-связь, π-связь, полярная и неполярная ковалентная связь, электронная формула, σ-связь, π-связь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90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>Ковалентная полярная связь</w:t>
            </w:r>
          </w:p>
        </w:tc>
        <w:tc>
          <w:tcPr>
            <w:tcW w:w="3164" w:type="dxa"/>
            <w:vMerge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Ионная связь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Определять понятие ионов и ионной связи, механизм образования ионной связи. Уметь составлять схемы образования ионных соединений и их электронные формулы. Понимать отличия ионной связи от ковалентной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Ионы, ионная связь, ионные соединения 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92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Кристаллические решетки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Различать понятия «ионная кристаллическая решетка», «молекулярная кристаллическая решетка»  и «атомная кристаллическая решетка». Знать типы кристаллических решеток. Уметь характеризовать физические свойства вещества по типу кристаллической решетки. Описывать Физические веществ с разным типом кристаллической решетки»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Кристаллические и аморфные вещества, кристаллические решетки: ионные, атомные, молекулярные 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93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Валентность и степень окисления. Правила вычисления степени окисления элементов.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Объяснять границы применимости понятий «валентность» и «степень окисления». Понимать отличия степени окисления от валентности. Уметь определять степень окисления элемента по формуле вещества и составлять формулы по известной степени окисления элементов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Валентность, степень окисления, электронные и структурные формулы 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3F1C72">
            <w:pPr>
              <w:rPr>
                <w:sz w:val="24"/>
                <w:szCs w:val="24"/>
              </w:rPr>
            </w:pPr>
            <w:proofErr w:type="spellStart"/>
            <w:r w:rsidRPr="00A42F4B">
              <w:rPr>
                <w:sz w:val="24"/>
                <w:szCs w:val="24"/>
              </w:rPr>
              <w:t>Окислительно-восстанови-тельные</w:t>
            </w:r>
            <w:proofErr w:type="spellEnd"/>
            <w:r w:rsidRPr="00A42F4B">
              <w:rPr>
                <w:sz w:val="24"/>
                <w:szCs w:val="24"/>
              </w:rPr>
              <w:t xml:space="preserve"> реакции. Окисление и восстановление.</w:t>
            </w:r>
          </w:p>
        </w:tc>
        <w:tc>
          <w:tcPr>
            <w:tcW w:w="3164" w:type="dxa"/>
          </w:tcPr>
          <w:p w:rsidR="00F92E17" w:rsidRPr="00A42F4B" w:rsidRDefault="00F92E17" w:rsidP="003F1C72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ОВР. Окислитель и восстановитель. Окисление и восстановление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Окислительно-восстановительные реакции, окислитель, восстановитель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95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3F1C72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Составление окислительно-восстановительных реакций.</w:t>
            </w:r>
          </w:p>
        </w:tc>
        <w:tc>
          <w:tcPr>
            <w:tcW w:w="3164" w:type="dxa"/>
          </w:tcPr>
          <w:p w:rsidR="00F92E17" w:rsidRPr="00A42F4B" w:rsidRDefault="00F92E17" w:rsidP="003F1C72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Расстановка коэффициентов методом электронного баланса в ОВР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Окислительно-восстановительные реакции, окислитель, восстановитель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96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3F1C72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Составление окислительно-восстановительных реакций.</w:t>
            </w:r>
          </w:p>
        </w:tc>
        <w:tc>
          <w:tcPr>
            <w:tcW w:w="3164" w:type="dxa"/>
          </w:tcPr>
          <w:p w:rsidR="00F92E17" w:rsidRPr="00A42F4B" w:rsidRDefault="00F92E17" w:rsidP="003F1C72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Расстановка коэффициентов методом электронного баланса в ОВР</w:t>
            </w:r>
          </w:p>
        </w:tc>
        <w:tc>
          <w:tcPr>
            <w:tcW w:w="274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Окислительно-восстановительные реакции, окислитель, восстановитель</w:t>
            </w:r>
          </w:p>
        </w:tc>
        <w:tc>
          <w:tcPr>
            <w:tcW w:w="2727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97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i/>
                <w:sz w:val="24"/>
                <w:szCs w:val="24"/>
                <w:u w:val="single"/>
              </w:rPr>
              <w:t>Обобщение по теме</w:t>
            </w:r>
            <w:r w:rsidRPr="00A42F4B">
              <w:rPr>
                <w:sz w:val="24"/>
                <w:szCs w:val="24"/>
              </w:rPr>
              <w:t xml:space="preserve"> «Строение вещества. Химическая связь»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Знать определения основных понятий по теме, типы кристаллических решеток и свойства соединений с каждым типом кристаллической решетки. Уметь определять степень окисления в бинарных соединениях и вид химической связи в соединении по разности </w:t>
            </w:r>
            <w:proofErr w:type="spellStart"/>
            <w:r w:rsidRPr="00A42F4B">
              <w:rPr>
                <w:sz w:val="24"/>
                <w:szCs w:val="24"/>
              </w:rPr>
              <w:t>электроотрицательности</w:t>
            </w:r>
            <w:proofErr w:type="spellEnd"/>
            <w:r w:rsidRPr="00A42F4B">
              <w:rPr>
                <w:sz w:val="24"/>
                <w:szCs w:val="24"/>
              </w:rPr>
              <w:t xml:space="preserve"> двух атомов. Понимать отличие степени окисления от валентности, ионных соединений от ковалентных 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A42F4B">
              <w:rPr>
                <w:sz w:val="24"/>
                <w:szCs w:val="24"/>
              </w:rPr>
              <w:t>Электроотрицательность</w:t>
            </w:r>
            <w:proofErr w:type="spellEnd"/>
            <w:r w:rsidRPr="00A42F4B">
              <w:rPr>
                <w:sz w:val="24"/>
                <w:szCs w:val="24"/>
              </w:rPr>
              <w:t>, степень окисления, валентность, ковалентная (полярная, неполярная) химическая связь, ионы, ионная химическая связь, кристаллические решетки</w:t>
            </w:r>
          </w:p>
        </w:tc>
        <w:tc>
          <w:tcPr>
            <w:tcW w:w="272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98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A42F4B">
            <w:pPr>
              <w:ind w:left="-57" w:right="-57"/>
              <w:rPr>
                <w:i/>
                <w:sz w:val="24"/>
                <w:szCs w:val="24"/>
              </w:rPr>
            </w:pPr>
            <w:r w:rsidRPr="00A42F4B">
              <w:rPr>
                <w:i/>
                <w:sz w:val="24"/>
                <w:szCs w:val="24"/>
                <w:u w:val="single"/>
              </w:rPr>
              <w:t>КОНТРОЛЬНАЯ РАБОТА №5</w:t>
            </w:r>
          </w:p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по темам «Периодический закон и ПСХЭ элементов Д.И.Менделеева. Строение атома», «Строение вещества. Химическая связь»</w:t>
            </w:r>
          </w:p>
        </w:tc>
        <w:tc>
          <w:tcPr>
            <w:tcW w:w="3164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Применять полученные знания и сформулированные умения для решения учебных задач.</w:t>
            </w:r>
          </w:p>
        </w:tc>
        <w:tc>
          <w:tcPr>
            <w:tcW w:w="2747" w:type="dxa"/>
          </w:tcPr>
          <w:p w:rsidR="00F92E17" w:rsidRPr="00A42F4B" w:rsidRDefault="00F92E17" w:rsidP="00A42F4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92E17" w:rsidRPr="00A42F4B" w:rsidRDefault="00F92E17" w:rsidP="00A42F4B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  <w:u w:val="single"/>
              </w:rPr>
              <w:t>Контрольная работа №5</w:t>
            </w:r>
          </w:p>
        </w:tc>
      </w:tr>
      <w:tr w:rsidR="00F92E17" w:rsidRPr="00B80354" w:rsidTr="00A42F4B">
        <w:tc>
          <w:tcPr>
            <w:tcW w:w="14786" w:type="dxa"/>
            <w:gridSpan w:val="7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ПОВТОРЕНИЕ И ОБОБЩЕНИЕ МАТ</w:t>
            </w:r>
            <w:r w:rsidR="00C00F94">
              <w:rPr>
                <w:b/>
                <w:sz w:val="24"/>
                <w:szCs w:val="24"/>
              </w:rPr>
              <w:t xml:space="preserve">ЕРИАЛА, ИЗУЧЕННОГО В 8 КЛАССЕ (4ч, </w:t>
            </w:r>
            <w:r w:rsidRPr="00A42F4B">
              <w:rPr>
                <w:b/>
                <w:sz w:val="24"/>
                <w:szCs w:val="24"/>
              </w:rPr>
              <w:t xml:space="preserve"> 3ч резерв)</w:t>
            </w:r>
          </w:p>
        </w:tc>
      </w:tr>
      <w:tr w:rsidR="00F92E17" w:rsidRPr="00B80354" w:rsidTr="00A42F4B">
        <w:tc>
          <w:tcPr>
            <w:tcW w:w="727" w:type="dxa"/>
          </w:tcPr>
          <w:p w:rsidR="00F92E17" w:rsidRPr="00A42F4B" w:rsidRDefault="00F92E17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923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F92E17" w:rsidRPr="00A42F4B" w:rsidRDefault="00F92E17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F92E17" w:rsidRPr="00A42F4B" w:rsidRDefault="00F92E17" w:rsidP="005F499C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задач:</w:t>
            </w:r>
          </w:p>
          <w:p w:rsidR="00F92E17" w:rsidRPr="00A42F4B" w:rsidRDefault="00F92E17" w:rsidP="005F499C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1.Вычисление массовой доли элемента в химическом соединении.</w:t>
            </w:r>
          </w:p>
          <w:p w:rsidR="00F92E17" w:rsidRPr="00A42F4B" w:rsidRDefault="00F92E17" w:rsidP="005F499C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2.Установление простейшей формулы вещества по массовым долям элементов. </w:t>
            </w:r>
          </w:p>
          <w:p w:rsidR="00F92E17" w:rsidRPr="00A42F4B" w:rsidRDefault="00F92E17" w:rsidP="005F499C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F92E17" w:rsidRPr="00A42F4B" w:rsidRDefault="00F92E17" w:rsidP="005F499C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Рассчитывать массовую долю элемента в соединении по его формуле и устанавливать химическую формулу сложного вещества по известным массовым долям химических элементов</w:t>
            </w:r>
          </w:p>
        </w:tc>
        <w:tc>
          <w:tcPr>
            <w:tcW w:w="2747" w:type="dxa"/>
          </w:tcPr>
          <w:p w:rsidR="00F92E17" w:rsidRPr="00A42F4B" w:rsidRDefault="00F92E17" w:rsidP="005F499C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Массовая доля химического элемента</w:t>
            </w:r>
          </w:p>
        </w:tc>
        <w:tc>
          <w:tcPr>
            <w:tcW w:w="2727" w:type="dxa"/>
          </w:tcPr>
          <w:p w:rsidR="00BA1AA9" w:rsidRDefault="00BA1AA9" w:rsidP="009F038A">
            <w:pPr>
              <w:rPr>
                <w:sz w:val="24"/>
                <w:szCs w:val="24"/>
              </w:rPr>
            </w:pPr>
          </w:p>
          <w:p w:rsidR="00BA1AA9" w:rsidRPr="00BA1AA9" w:rsidRDefault="00BA1AA9" w:rsidP="00BA1AA9">
            <w:pPr>
              <w:rPr>
                <w:sz w:val="24"/>
                <w:szCs w:val="24"/>
              </w:rPr>
            </w:pPr>
          </w:p>
          <w:p w:rsidR="00BA1AA9" w:rsidRPr="00BA1AA9" w:rsidRDefault="00BA1AA9" w:rsidP="00BA1AA9">
            <w:pPr>
              <w:rPr>
                <w:sz w:val="24"/>
                <w:szCs w:val="24"/>
              </w:rPr>
            </w:pPr>
          </w:p>
          <w:p w:rsidR="00BA1AA9" w:rsidRPr="00BA1AA9" w:rsidRDefault="00BA1AA9" w:rsidP="00BA1AA9">
            <w:pPr>
              <w:rPr>
                <w:sz w:val="24"/>
                <w:szCs w:val="24"/>
              </w:rPr>
            </w:pPr>
          </w:p>
          <w:p w:rsidR="00BA1AA9" w:rsidRPr="00BA1AA9" w:rsidRDefault="00BA1AA9" w:rsidP="00BA1AA9">
            <w:pPr>
              <w:rPr>
                <w:sz w:val="24"/>
                <w:szCs w:val="24"/>
              </w:rPr>
            </w:pPr>
          </w:p>
          <w:p w:rsidR="00BA1AA9" w:rsidRDefault="00BA1AA9" w:rsidP="00BA1AA9">
            <w:pPr>
              <w:rPr>
                <w:sz w:val="24"/>
                <w:szCs w:val="24"/>
              </w:rPr>
            </w:pPr>
          </w:p>
          <w:p w:rsidR="00F92E17" w:rsidRPr="00BA1AA9" w:rsidRDefault="00F92E17" w:rsidP="00BA1AA9">
            <w:pPr>
              <w:rPr>
                <w:sz w:val="24"/>
                <w:szCs w:val="24"/>
              </w:rPr>
            </w:pPr>
          </w:p>
        </w:tc>
      </w:tr>
      <w:tr w:rsidR="00BA1AA9" w:rsidRPr="00B80354" w:rsidTr="00A42F4B">
        <w:tc>
          <w:tcPr>
            <w:tcW w:w="727" w:type="dxa"/>
          </w:tcPr>
          <w:p w:rsidR="00BA1AA9" w:rsidRPr="00A42F4B" w:rsidRDefault="00BA1A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3" w:type="dxa"/>
          </w:tcPr>
          <w:p w:rsidR="00BA1AA9" w:rsidRPr="00A42F4B" w:rsidRDefault="00BA1AA9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BA1AA9" w:rsidRPr="00A42F4B" w:rsidRDefault="00BA1AA9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BA1AA9" w:rsidRPr="00A42F4B" w:rsidRDefault="0069752D" w:rsidP="005F499C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 на расчет по химическим формулам</w:t>
            </w:r>
          </w:p>
        </w:tc>
        <w:tc>
          <w:tcPr>
            <w:tcW w:w="3164" w:type="dxa"/>
          </w:tcPr>
          <w:p w:rsidR="00BA1AA9" w:rsidRPr="00A42F4B" w:rsidRDefault="0069752D" w:rsidP="005F499C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Уметь решать задачи на расчет по химическим формулам и уравнениям.</w:t>
            </w:r>
          </w:p>
        </w:tc>
        <w:tc>
          <w:tcPr>
            <w:tcW w:w="2747" w:type="dxa"/>
          </w:tcPr>
          <w:p w:rsidR="00BA1AA9" w:rsidRPr="00A42F4B" w:rsidRDefault="00BA1AA9" w:rsidP="00BA1AA9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Количество вещества. Моль – единица количества вещества. Число Авогадро. Молярная масса.</w:t>
            </w:r>
          </w:p>
          <w:p w:rsidR="00BA1AA9" w:rsidRPr="00A42F4B" w:rsidRDefault="00BA1AA9" w:rsidP="00BA1AA9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Закон Авогадро, молярный объем газов. Относительная плотность газов.</w:t>
            </w:r>
          </w:p>
          <w:p w:rsidR="00BA1AA9" w:rsidRPr="00A42F4B" w:rsidRDefault="00BA1AA9" w:rsidP="00BA1AA9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Объемные отношения газов.</w:t>
            </w:r>
          </w:p>
        </w:tc>
        <w:tc>
          <w:tcPr>
            <w:tcW w:w="2727" w:type="dxa"/>
          </w:tcPr>
          <w:p w:rsidR="00BA1AA9" w:rsidRDefault="00BA1AA9" w:rsidP="009F038A">
            <w:pPr>
              <w:rPr>
                <w:sz w:val="24"/>
                <w:szCs w:val="24"/>
              </w:rPr>
            </w:pPr>
          </w:p>
        </w:tc>
      </w:tr>
      <w:tr w:rsidR="00BA1AA9" w:rsidRPr="00B80354" w:rsidTr="00A42F4B">
        <w:tc>
          <w:tcPr>
            <w:tcW w:w="727" w:type="dxa"/>
          </w:tcPr>
          <w:p w:rsidR="00BA1AA9" w:rsidRPr="00A42F4B" w:rsidRDefault="00BA1A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23" w:type="dxa"/>
          </w:tcPr>
          <w:p w:rsidR="00BA1AA9" w:rsidRPr="00A42F4B" w:rsidRDefault="00BA1AA9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BA1AA9" w:rsidRPr="00A42F4B" w:rsidRDefault="00BA1AA9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BA1AA9" w:rsidRPr="00A42F4B" w:rsidRDefault="0069752D" w:rsidP="005F499C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 на вычисление массовой доли веществ в растворе</w:t>
            </w:r>
          </w:p>
        </w:tc>
        <w:tc>
          <w:tcPr>
            <w:tcW w:w="3164" w:type="dxa"/>
          </w:tcPr>
          <w:p w:rsidR="00BA1AA9" w:rsidRPr="00A42F4B" w:rsidRDefault="0069752D" w:rsidP="005F499C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Производить расчеты по вычислению массовой доли вещества в растворе</w:t>
            </w:r>
          </w:p>
        </w:tc>
        <w:tc>
          <w:tcPr>
            <w:tcW w:w="2747" w:type="dxa"/>
          </w:tcPr>
          <w:p w:rsidR="00BA1AA9" w:rsidRPr="00A42F4B" w:rsidRDefault="0069752D" w:rsidP="005F499C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Массовая доля растворенного вещества</w:t>
            </w:r>
          </w:p>
        </w:tc>
        <w:tc>
          <w:tcPr>
            <w:tcW w:w="2727" w:type="dxa"/>
          </w:tcPr>
          <w:p w:rsidR="00BA1AA9" w:rsidRDefault="00BA1AA9" w:rsidP="009F038A">
            <w:pPr>
              <w:rPr>
                <w:sz w:val="24"/>
                <w:szCs w:val="24"/>
              </w:rPr>
            </w:pPr>
          </w:p>
        </w:tc>
      </w:tr>
      <w:tr w:rsidR="00BA1AA9" w:rsidRPr="00B80354" w:rsidTr="00A42F4B">
        <w:tc>
          <w:tcPr>
            <w:tcW w:w="727" w:type="dxa"/>
          </w:tcPr>
          <w:p w:rsidR="00BA1AA9" w:rsidRPr="00A42F4B" w:rsidRDefault="00BA1A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23" w:type="dxa"/>
          </w:tcPr>
          <w:p w:rsidR="00BA1AA9" w:rsidRPr="00A42F4B" w:rsidRDefault="00BA1AA9" w:rsidP="009F03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BA1AA9" w:rsidRPr="00A42F4B" w:rsidRDefault="00BA1AA9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BA1AA9" w:rsidRPr="00A42F4B" w:rsidRDefault="0069752D" w:rsidP="005F499C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 на расчет по химическим уравнениям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64" w:type="dxa"/>
          </w:tcPr>
          <w:p w:rsidR="00BA1AA9" w:rsidRPr="00A42F4B" w:rsidRDefault="0069752D" w:rsidP="005F499C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Производить расчеты количества вещества (массы, объема) по количеству вещества (массы, объема) одного из исходных веществ или продуктов реакции</w:t>
            </w:r>
          </w:p>
        </w:tc>
        <w:tc>
          <w:tcPr>
            <w:tcW w:w="2747" w:type="dxa"/>
          </w:tcPr>
          <w:p w:rsidR="0069752D" w:rsidRPr="00A42F4B" w:rsidRDefault="0069752D" w:rsidP="0069752D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Количество вещества. Молярная масса.</w:t>
            </w:r>
          </w:p>
          <w:p w:rsidR="00BA1AA9" w:rsidRPr="00A42F4B" w:rsidRDefault="0069752D" w:rsidP="0069752D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Молярный объем газов.</w:t>
            </w:r>
          </w:p>
        </w:tc>
        <w:tc>
          <w:tcPr>
            <w:tcW w:w="2727" w:type="dxa"/>
          </w:tcPr>
          <w:p w:rsidR="00BA1AA9" w:rsidRDefault="00BA1AA9" w:rsidP="009F038A">
            <w:pPr>
              <w:rPr>
                <w:sz w:val="24"/>
                <w:szCs w:val="24"/>
              </w:rPr>
            </w:pPr>
          </w:p>
        </w:tc>
      </w:tr>
    </w:tbl>
    <w:p w:rsidR="00F92E17" w:rsidRDefault="00F92E17"/>
    <w:sectPr w:rsidR="00F92E17" w:rsidSect="00EA2D8D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/>
        <w:color w:val="000000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  <w:sz w:val="24"/>
        <w:szCs w:val="24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/>
        <w:color w:val="000000"/>
        <w:sz w:val="24"/>
        <w:szCs w:val="24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i/>
        <w:sz w:val="24"/>
        <w:szCs w:val="24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000000"/>
        <w:sz w:val="24"/>
        <w:szCs w:val="24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i/>
        <w:iCs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  <w:szCs w:val="24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  <w:b/>
      </w:rPr>
    </w:lvl>
  </w:abstractNum>
  <w:abstractNum w:abstractNumId="22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</w:abstractNum>
  <w:abstractNum w:abstractNumId="23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i/>
        <w:sz w:val="24"/>
        <w:szCs w:val="24"/>
      </w:rPr>
    </w:lvl>
  </w:abstractNum>
  <w:abstractNum w:abstractNumId="25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cs="Times New Roman"/>
      </w:rPr>
    </w:lvl>
  </w:abstractNum>
  <w:abstractNum w:abstractNumId="26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  <w:b/>
        <w:sz w:val="24"/>
        <w:szCs w:val="24"/>
      </w:rPr>
    </w:lvl>
  </w:abstractNum>
  <w:abstractNum w:abstractNumId="27">
    <w:nsid w:val="0D2B6BB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8">
    <w:nsid w:val="471E1D97"/>
    <w:multiLevelType w:val="hybridMultilevel"/>
    <w:tmpl w:val="08BC6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181"/>
    <w:rsid w:val="00010D75"/>
    <w:rsid w:val="00014AD1"/>
    <w:rsid w:val="00074073"/>
    <w:rsid w:val="000839DE"/>
    <w:rsid w:val="00084198"/>
    <w:rsid w:val="000C45E1"/>
    <w:rsid w:val="00112516"/>
    <w:rsid w:val="00130D3C"/>
    <w:rsid w:val="00160AA8"/>
    <w:rsid w:val="00180941"/>
    <w:rsid w:val="001B7E27"/>
    <w:rsid w:val="001C7CC3"/>
    <w:rsid w:val="001D15C7"/>
    <w:rsid w:val="001F7F46"/>
    <w:rsid w:val="0022333D"/>
    <w:rsid w:val="00280435"/>
    <w:rsid w:val="00290EC3"/>
    <w:rsid w:val="002A41B5"/>
    <w:rsid w:val="002B5EC4"/>
    <w:rsid w:val="002D0680"/>
    <w:rsid w:val="00311563"/>
    <w:rsid w:val="00361A04"/>
    <w:rsid w:val="00363B4B"/>
    <w:rsid w:val="00370A55"/>
    <w:rsid w:val="00383E1C"/>
    <w:rsid w:val="003A29C6"/>
    <w:rsid w:val="003E7371"/>
    <w:rsid w:val="003F1C72"/>
    <w:rsid w:val="00402B50"/>
    <w:rsid w:val="00436402"/>
    <w:rsid w:val="00481719"/>
    <w:rsid w:val="00483105"/>
    <w:rsid w:val="004C0D27"/>
    <w:rsid w:val="004D4FAF"/>
    <w:rsid w:val="0054446F"/>
    <w:rsid w:val="00550596"/>
    <w:rsid w:val="00570D06"/>
    <w:rsid w:val="005711C5"/>
    <w:rsid w:val="0058251C"/>
    <w:rsid w:val="005F499C"/>
    <w:rsid w:val="006036CD"/>
    <w:rsid w:val="00610894"/>
    <w:rsid w:val="00667941"/>
    <w:rsid w:val="00691210"/>
    <w:rsid w:val="006929CC"/>
    <w:rsid w:val="0069752D"/>
    <w:rsid w:val="006C227C"/>
    <w:rsid w:val="006E05AD"/>
    <w:rsid w:val="007207B6"/>
    <w:rsid w:val="00720C72"/>
    <w:rsid w:val="00723380"/>
    <w:rsid w:val="00725721"/>
    <w:rsid w:val="0073387B"/>
    <w:rsid w:val="00742AB8"/>
    <w:rsid w:val="007439C9"/>
    <w:rsid w:val="00770EF3"/>
    <w:rsid w:val="007854B6"/>
    <w:rsid w:val="007A7226"/>
    <w:rsid w:val="007B70D6"/>
    <w:rsid w:val="007E4F14"/>
    <w:rsid w:val="007F5C94"/>
    <w:rsid w:val="0081780F"/>
    <w:rsid w:val="0083311F"/>
    <w:rsid w:val="00833A0D"/>
    <w:rsid w:val="0089581D"/>
    <w:rsid w:val="00903EA5"/>
    <w:rsid w:val="00924992"/>
    <w:rsid w:val="0094507E"/>
    <w:rsid w:val="00970A60"/>
    <w:rsid w:val="009815DB"/>
    <w:rsid w:val="009C65BC"/>
    <w:rsid w:val="009E0EE9"/>
    <w:rsid w:val="009F038A"/>
    <w:rsid w:val="00A0254C"/>
    <w:rsid w:val="00A16CD0"/>
    <w:rsid w:val="00A35E53"/>
    <w:rsid w:val="00A42F4B"/>
    <w:rsid w:val="00A438F9"/>
    <w:rsid w:val="00A705F3"/>
    <w:rsid w:val="00AB0580"/>
    <w:rsid w:val="00AB35F7"/>
    <w:rsid w:val="00AC55C6"/>
    <w:rsid w:val="00B02412"/>
    <w:rsid w:val="00B37D0D"/>
    <w:rsid w:val="00B5072B"/>
    <w:rsid w:val="00B5557A"/>
    <w:rsid w:val="00B56CB3"/>
    <w:rsid w:val="00B726DB"/>
    <w:rsid w:val="00B80354"/>
    <w:rsid w:val="00B95553"/>
    <w:rsid w:val="00B96B8A"/>
    <w:rsid w:val="00BA12FD"/>
    <w:rsid w:val="00BA1AA9"/>
    <w:rsid w:val="00BE242A"/>
    <w:rsid w:val="00C00F94"/>
    <w:rsid w:val="00C110BD"/>
    <w:rsid w:val="00C42CDC"/>
    <w:rsid w:val="00C72181"/>
    <w:rsid w:val="00C80317"/>
    <w:rsid w:val="00C91686"/>
    <w:rsid w:val="00D06FA5"/>
    <w:rsid w:val="00D12313"/>
    <w:rsid w:val="00D37BCF"/>
    <w:rsid w:val="00D66DFD"/>
    <w:rsid w:val="00DB72DE"/>
    <w:rsid w:val="00DE6159"/>
    <w:rsid w:val="00DF0DFE"/>
    <w:rsid w:val="00E06E1B"/>
    <w:rsid w:val="00E561D3"/>
    <w:rsid w:val="00EA2D8D"/>
    <w:rsid w:val="00EA5226"/>
    <w:rsid w:val="00EB096A"/>
    <w:rsid w:val="00EE132A"/>
    <w:rsid w:val="00EF135D"/>
    <w:rsid w:val="00F63FA6"/>
    <w:rsid w:val="00F76090"/>
    <w:rsid w:val="00F821CD"/>
    <w:rsid w:val="00F90951"/>
    <w:rsid w:val="00F92E17"/>
    <w:rsid w:val="00FC0922"/>
    <w:rsid w:val="00FE122B"/>
    <w:rsid w:val="00FE1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8D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EA2D8D"/>
    <w:pPr>
      <w:keepNext/>
      <w:widowControl/>
      <w:numPr>
        <w:ilvl w:val="3"/>
        <w:numId w:val="1"/>
      </w:numPr>
      <w:autoSpaceDE/>
      <w:ind w:left="0" w:firstLine="567"/>
      <w:jc w:val="both"/>
      <w:outlineLvl w:val="3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A2D8D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customStyle="1" w:styleId="a3">
    <w:name w:val="Основной текст + Полужирный"/>
    <w:uiPriority w:val="99"/>
    <w:rsid w:val="00EA2D8D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vertAlign w:val="baseline"/>
      <w:lang w:val="ru-RU"/>
    </w:rPr>
  </w:style>
  <w:style w:type="character" w:customStyle="1" w:styleId="10">
    <w:name w:val="Основной текст + 10"/>
    <w:aliases w:val="5 pt,Курсив"/>
    <w:uiPriority w:val="99"/>
    <w:rsid w:val="00EA2D8D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vertAlign w:val="baseline"/>
      <w:lang w:val="ru-RU"/>
    </w:rPr>
  </w:style>
  <w:style w:type="paragraph" w:styleId="a4">
    <w:name w:val="Body Text"/>
    <w:basedOn w:val="a"/>
    <w:link w:val="a5"/>
    <w:uiPriority w:val="99"/>
    <w:rsid w:val="00EA2D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EA2D8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">
    <w:name w:val="Текст1"/>
    <w:basedOn w:val="a"/>
    <w:uiPriority w:val="99"/>
    <w:rsid w:val="00EA2D8D"/>
    <w:pPr>
      <w:widowControl/>
      <w:autoSpaceDE/>
    </w:pPr>
    <w:rPr>
      <w:rFonts w:ascii="Courier New" w:hAnsi="Courier New" w:cs="Courier New"/>
    </w:rPr>
  </w:style>
  <w:style w:type="paragraph" w:customStyle="1" w:styleId="a6">
    <w:name w:val="Содержимое таблицы"/>
    <w:basedOn w:val="a"/>
    <w:uiPriority w:val="99"/>
    <w:rsid w:val="00EA2D8D"/>
    <w:pPr>
      <w:suppressLineNumbers/>
    </w:pPr>
  </w:style>
  <w:style w:type="paragraph" w:customStyle="1" w:styleId="2">
    <w:name w:val="Основной текст2"/>
    <w:basedOn w:val="a"/>
    <w:uiPriority w:val="99"/>
    <w:rsid w:val="00EA2D8D"/>
    <w:pPr>
      <w:shd w:val="clear" w:color="auto" w:fill="FFFFFF"/>
      <w:spacing w:before="1140" w:line="221" w:lineRule="exact"/>
      <w:ind w:hanging="500"/>
      <w:jc w:val="center"/>
    </w:pPr>
  </w:style>
  <w:style w:type="paragraph" w:customStyle="1" w:styleId="11">
    <w:name w:val="Обычный (веб)1"/>
    <w:basedOn w:val="a"/>
    <w:uiPriority w:val="99"/>
    <w:rsid w:val="00EA2D8D"/>
    <w:pPr>
      <w:spacing w:before="100" w:after="100" w:line="100" w:lineRule="atLeast"/>
    </w:pPr>
    <w:rPr>
      <w:sz w:val="24"/>
      <w:szCs w:val="24"/>
    </w:rPr>
  </w:style>
  <w:style w:type="paragraph" w:customStyle="1" w:styleId="a7">
    <w:name w:val="Новый"/>
    <w:basedOn w:val="a"/>
    <w:uiPriority w:val="99"/>
    <w:rsid w:val="00EA2D8D"/>
    <w:pPr>
      <w:spacing w:line="360" w:lineRule="auto"/>
      <w:ind w:firstLine="454"/>
      <w:jc w:val="both"/>
    </w:pPr>
    <w:rPr>
      <w:sz w:val="28"/>
      <w:szCs w:val="24"/>
    </w:rPr>
  </w:style>
  <w:style w:type="table" w:styleId="a8">
    <w:name w:val="Table Grid"/>
    <w:basedOn w:val="a1"/>
    <w:uiPriority w:val="99"/>
    <w:rsid w:val="00B803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743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40</Pages>
  <Words>8000</Words>
  <Characters>60132</Characters>
  <Application>Microsoft Office Word</Application>
  <DocSecurity>0</DocSecurity>
  <Lines>501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33</cp:revision>
  <dcterms:created xsi:type="dcterms:W3CDTF">2016-08-12T11:51:00Z</dcterms:created>
  <dcterms:modified xsi:type="dcterms:W3CDTF">2016-09-28T18:47:00Z</dcterms:modified>
</cp:coreProperties>
</file>