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06E" w:rsidRDefault="0097206E" w:rsidP="0097206E">
      <w:pPr>
        <w:spacing w:after="0" w:line="240" w:lineRule="auto"/>
        <w:jc w:val="center"/>
        <w:rPr>
          <w:rFonts w:ascii="Times New Roman" w:hAnsi="Times New Roman"/>
          <w:b/>
        </w:rPr>
      </w:pPr>
      <w:r w:rsidRPr="00EA4C1C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97206E" w:rsidRPr="00EA4C1C" w:rsidRDefault="0097206E" w:rsidP="0097206E">
      <w:pPr>
        <w:spacing w:after="0" w:line="240" w:lineRule="auto"/>
        <w:jc w:val="center"/>
        <w:rPr>
          <w:rFonts w:ascii="Times New Roman" w:hAnsi="Times New Roman"/>
          <w:b/>
        </w:rPr>
      </w:pPr>
      <w:r w:rsidRPr="00EA4C1C">
        <w:rPr>
          <w:rFonts w:ascii="Times New Roman" w:hAnsi="Times New Roman"/>
          <w:b/>
        </w:rPr>
        <w:t xml:space="preserve"> «СРЕДНЯЯ ШКОЛА № 16 ГОРОДА ЕВПАТОРИИ РЕСПУБЛИКИ КРЫМ»</w:t>
      </w:r>
    </w:p>
    <w:p w:rsidR="0097206E" w:rsidRDefault="0097206E" w:rsidP="0097206E">
      <w:pPr>
        <w:spacing w:after="0" w:line="240" w:lineRule="auto"/>
        <w:jc w:val="center"/>
        <w:rPr>
          <w:rFonts w:ascii="Times New Roman" w:hAnsi="Times New Roman"/>
          <w:b/>
        </w:rPr>
      </w:pPr>
      <w:r w:rsidRPr="00EA4C1C">
        <w:rPr>
          <w:rFonts w:ascii="Times New Roman" w:hAnsi="Times New Roman"/>
          <w:b/>
        </w:rPr>
        <w:t>(МБОУ «СШ № 16»)</w:t>
      </w:r>
    </w:p>
    <w:p w:rsidR="0097206E" w:rsidRDefault="0097206E" w:rsidP="0097206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7206E" w:rsidRDefault="0097206E" w:rsidP="0097206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7206E" w:rsidRPr="00EA4C1C" w:rsidRDefault="0097206E" w:rsidP="0097206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24AA4" w:rsidRDefault="00024AA4" w:rsidP="00024AA4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024AA4" w:rsidRDefault="00024AA4" w:rsidP="00024AA4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024AA4" w:rsidRPr="00EA4C1C" w:rsidRDefault="00024AA4" w:rsidP="00024AA4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024AA4" w:rsidRPr="00A31767" w:rsidRDefault="00024AA4" w:rsidP="00024AA4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31767">
        <w:rPr>
          <w:rFonts w:ascii="Times New Roman" w:hAnsi="Times New Roman"/>
          <w:b/>
          <w:sz w:val="24"/>
          <w:szCs w:val="24"/>
        </w:rPr>
        <w:t>«Рассмотрен</w:t>
      </w:r>
      <w:r>
        <w:rPr>
          <w:rFonts w:ascii="Times New Roman" w:hAnsi="Times New Roman"/>
          <w:b/>
          <w:sz w:val="24"/>
          <w:szCs w:val="24"/>
        </w:rPr>
        <w:t xml:space="preserve">о»                        </w:t>
      </w:r>
      <w:r w:rsidRPr="00A31767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Согласовано</w:t>
      </w:r>
      <w:r w:rsidRPr="00A31767">
        <w:rPr>
          <w:rFonts w:ascii="Times New Roman" w:hAnsi="Times New Roman"/>
          <w:b/>
          <w:sz w:val="24"/>
          <w:szCs w:val="24"/>
        </w:rPr>
        <w:t xml:space="preserve">»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A31767">
        <w:rPr>
          <w:rFonts w:ascii="Times New Roman" w:hAnsi="Times New Roman"/>
          <w:b/>
          <w:sz w:val="24"/>
          <w:szCs w:val="24"/>
        </w:rPr>
        <w:t>«Утверждаю»</w:t>
      </w:r>
    </w:p>
    <w:p w:rsidR="00024AA4" w:rsidRDefault="00024AA4" w:rsidP="00024A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41E0">
        <w:rPr>
          <w:rFonts w:ascii="Times New Roman" w:hAnsi="Times New Roman"/>
          <w:sz w:val="24"/>
          <w:szCs w:val="24"/>
          <w:lang w:val="uk-UA"/>
        </w:rPr>
        <w:t xml:space="preserve">на </w:t>
      </w:r>
      <w:proofErr w:type="spellStart"/>
      <w:r w:rsidRPr="007841E0">
        <w:rPr>
          <w:rFonts w:ascii="Times New Roman" w:hAnsi="Times New Roman"/>
          <w:sz w:val="24"/>
          <w:szCs w:val="24"/>
          <w:lang w:val="uk-UA"/>
        </w:rPr>
        <w:t>засе</w:t>
      </w:r>
      <w:r>
        <w:rPr>
          <w:rFonts w:ascii="Times New Roman" w:hAnsi="Times New Roman"/>
          <w:sz w:val="24"/>
          <w:szCs w:val="24"/>
          <w:lang w:val="uk-UA"/>
        </w:rPr>
        <w:t>дании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>зам.директора по УВР</w:t>
      </w:r>
      <w:r w:rsidRPr="007841E0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7841E0">
        <w:rPr>
          <w:rFonts w:ascii="Times New Roman" w:hAnsi="Times New Roman"/>
          <w:sz w:val="24"/>
          <w:szCs w:val="24"/>
        </w:rPr>
        <w:t>Директор школ</w:t>
      </w:r>
    </w:p>
    <w:p w:rsidR="00024AA4" w:rsidRDefault="00024AA4" w:rsidP="00024A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протокол № 1</w:t>
      </w:r>
      <w:r w:rsidRPr="007841E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/>
          <w:sz w:val="24"/>
          <w:szCs w:val="24"/>
        </w:rPr>
        <w:t>_________Т.В.Полищук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________ </w:t>
      </w:r>
      <w:proofErr w:type="spellStart"/>
      <w:r>
        <w:rPr>
          <w:rFonts w:ascii="Times New Roman" w:hAnsi="Times New Roman"/>
          <w:sz w:val="24"/>
          <w:szCs w:val="24"/>
        </w:rPr>
        <w:t>О.А.</w:t>
      </w:r>
      <w:r w:rsidRPr="007841E0">
        <w:rPr>
          <w:rFonts w:ascii="Times New Roman" w:hAnsi="Times New Roman"/>
          <w:sz w:val="24"/>
          <w:szCs w:val="24"/>
        </w:rPr>
        <w:t>Донцова</w:t>
      </w:r>
      <w:proofErr w:type="spellEnd"/>
    </w:p>
    <w:p w:rsidR="00024AA4" w:rsidRDefault="00024AA4" w:rsidP="00024A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41E0">
        <w:rPr>
          <w:rFonts w:ascii="Times New Roman" w:hAnsi="Times New Roman"/>
          <w:sz w:val="24"/>
          <w:szCs w:val="24"/>
          <w:lang w:val="uk-UA"/>
        </w:rPr>
        <w:t xml:space="preserve">от   </w:t>
      </w:r>
      <w:r>
        <w:rPr>
          <w:rFonts w:ascii="Times New Roman" w:hAnsi="Times New Roman"/>
          <w:sz w:val="24"/>
          <w:szCs w:val="24"/>
          <w:lang w:val="uk-UA"/>
        </w:rPr>
        <w:t>29.08.2016</w:t>
      </w:r>
      <w:r w:rsidRPr="007841E0">
        <w:rPr>
          <w:rFonts w:ascii="Times New Roman" w:hAnsi="Times New Roman"/>
          <w:sz w:val="24"/>
          <w:szCs w:val="24"/>
          <w:lang w:val="uk-UA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7841E0"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7841E0">
        <w:rPr>
          <w:rFonts w:ascii="Times New Roman" w:hAnsi="Times New Roman"/>
          <w:sz w:val="24"/>
          <w:szCs w:val="24"/>
          <w:lang w:val="uk-UA"/>
        </w:rPr>
        <w:t>.08.</w:t>
      </w:r>
      <w:r w:rsidRPr="007841E0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6</w:t>
      </w:r>
      <w:r w:rsidRPr="007841E0">
        <w:rPr>
          <w:rFonts w:ascii="Times New Roman" w:hAnsi="Times New Roman"/>
          <w:sz w:val="24"/>
          <w:szCs w:val="24"/>
        </w:rPr>
        <w:t xml:space="preserve"> г.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ab/>
      </w:r>
      <w:r w:rsidRPr="007841E0">
        <w:rPr>
          <w:rFonts w:ascii="Times New Roman" w:hAnsi="Times New Roman"/>
          <w:sz w:val="24"/>
          <w:szCs w:val="24"/>
        </w:rPr>
        <w:t xml:space="preserve">Приказ </w:t>
      </w:r>
      <w:r>
        <w:rPr>
          <w:rFonts w:ascii="Times New Roman" w:hAnsi="Times New Roman"/>
          <w:sz w:val="24"/>
          <w:szCs w:val="24"/>
        </w:rPr>
        <w:t>№ 373-01/03</w:t>
      </w:r>
    </w:p>
    <w:p w:rsidR="00024AA4" w:rsidRDefault="00024AA4" w:rsidP="00024AA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841E0">
        <w:rPr>
          <w:rFonts w:ascii="Times New Roman" w:hAnsi="Times New Roman"/>
          <w:sz w:val="24"/>
          <w:szCs w:val="24"/>
          <w:lang w:val="uk-UA"/>
        </w:rPr>
        <w:t>Руководитель</w:t>
      </w:r>
      <w:proofErr w:type="spellEnd"/>
      <w:r w:rsidRPr="007841E0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Pr="007841E0">
        <w:rPr>
          <w:rFonts w:ascii="Times New Roman" w:hAnsi="Times New Roman"/>
          <w:sz w:val="24"/>
          <w:szCs w:val="24"/>
          <w:lang w:val="uk-UA"/>
        </w:rPr>
        <w:t>МО</w:t>
      </w:r>
      <w:proofErr w:type="spellEnd"/>
      <w:r w:rsidRPr="007841E0"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7841E0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7841E0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от 31.08.2016г.</w:t>
      </w:r>
    </w:p>
    <w:p w:rsidR="00024AA4" w:rsidRPr="00B410BB" w:rsidRDefault="00024AA4" w:rsidP="00024A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 </w:t>
      </w:r>
      <w:proofErr w:type="spellStart"/>
      <w:r>
        <w:rPr>
          <w:rFonts w:ascii="Times New Roman" w:hAnsi="Times New Roman"/>
          <w:sz w:val="24"/>
          <w:szCs w:val="24"/>
        </w:rPr>
        <w:t>Е.Б.Борзыкин</w:t>
      </w:r>
      <w:r w:rsidRPr="007841E0">
        <w:rPr>
          <w:rFonts w:ascii="Times New Roman" w:hAnsi="Times New Roman"/>
          <w:sz w:val="24"/>
          <w:szCs w:val="24"/>
        </w:rPr>
        <w:t>а</w:t>
      </w:r>
      <w:proofErr w:type="spellEnd"/>
    </w:p>
    <w:p w:rsidR="00024AA4" w:rsidRDefault="00024AA4" w:rsidP="00024AA4">
      <w:pPr>
        <w:spacing w:after="0" w:line="240" w:lineRule="auto"/>
        <w:textAlignment w:val="baseline"/>
        <w:rPr>
          <w:rFonts w:ascii="Times New Roman" w:hAnsi="Times New Roman"/>
        </w:rPr>
      </w:pPr>
    </w:p>
    <w:p w:rsidR="0097206E" w:rsidRDefault="0097206E" w:rsidP="0097206E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97206E" w:rsidRDefault="0097206E" w:rsidP="0097206E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97206E" w:rsidRDefault="0097206E" w:rsidP="0097206E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97206E" w:rsidRDefault="0097206E" w:rsidP="0097206E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97206E" w:rsidRDefault="0097206E" w:rsidP="0097206E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97206E" w:rsidRDefault="0097206E" w:rsidP="0097206E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97206E" w:rsidRDefault="0097206E" w:rsidP="0097206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РАБОЧАЯ ПРОГРАММА</w:t>
      </w:r>
    </w:p>
    <w:p w:rsidR="0097206E" w:rsidRPr="00A31767" w:rsidRDefault="0097206E" w:rsidP="0097206E">
      <w:pPr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ПО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УКРАИНСКОМУ ЯЗЫКУ</w:t>
      </w:r>
    </w:p>
    <w:p w:rsidR="0097206E" w:rsidRPr="00A31767" w:rsidRDefault="009F0199" w:rsidP="0097206E">
      <w:pPr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для 5</w:t>
      </w:r>
      <w:r w:rsidR="0097206E"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класс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а</w:t>
      </w:r>
    </w:p>
    <w:p w:rsidR="0097206E" w:rsidRDefault="0097206E" w:rsidP="0097206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2016 - 2017</w:t>
      </w: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</w:t>
      </w:r>
    </w:p>
    <w:p w:rsidR="0097206E" w:rsidRPr="00A31767" w:rsidRDefault="0097206E" w:rsidP="0097206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97206E" w:rsidRDefault="0097206E" w:rsidP="0097206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97206E" w:rsidRDefault="0097206E" w:rsidP="0097206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97206E" w:rsidRDefault="0097206E" w:rsidP="0097206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97206E" w:rsidRDefault="0097206E" w:rsidP="0097206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97206E" w:rsidRPr="00A31767" w:rsidRDefault="0097206E" w:rsidP="0097206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97206E" w:rsidRPr="005917D8" w:rsidRDefault="0097206E" w:rsidP="0097206E">
      <w:pPr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917D8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97206E" w:rsidRPr="005917D8" w:rsidRDefault="0097206E" w:rsidP="0097206E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Борзыкина</w:t>
      </w:r>
      <w:proofErr w:type="spellEnd"/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Елена Борис</w:t>
      </w:r>
      <w:r w:rsidRPr="005917D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овна,</w:t>
      </w:r>
    </w:p>
    <w:p w:rsidR="0097206E" w:rsidRDefault="0097206E" w:rsidP="0097206E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</w:t>
      </w:r>
      <w:r w:rsidRPr="005917D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читель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украинского языка </w:t>
      </w:r>
    </w:p>
    <w:p w:rsidR="0097206E" w:rsidRPr="005917D8" w:rsidRDefault="0097206E" w:rsidP="0097206E">
      <w:pPr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и литературы</w:t>
      </w:r>
    </w:p>
    <w:p w:rsidR="0097206E" w:rsidRPr="005917D8" w:rsidRDefault="0097206E" w:rsidP="0097206E">
      <w:pPr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917D8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высшей категории </w:t>
      </w:r>
    </w:p>
    <w:p w:rsidR="0097206E" w:rsidRPr="005917D8" w:rsidRDefault="0097206E" w:rsidP="0097206E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97206E" w:rsidRPr="00A31767" w:rsidRDefault="0097206E" w:rsidP="0097206E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A31767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____________________ </w:t>
      </w:r>
    </w:p>
    <w:p w:rsidR="0097206E" w:rsidRPr="00A31767" w:rsidRDefault="0097206E" w:rsidP="0097206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7206E" w:rsidRPr="00A31767" w:rsidRDefault="0097206E" w:rsidP="0097206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7206E" w:rsidRDefault="0097206E" w:rsidP="0097206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7206E" w:rsidRDefault="0097206E" w:rsidP="0097206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7206E" w:rsidRDefault="0097206E" w:rsidP="0097206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7206E" w:rsidRDefault="0097206E" w:rsidP="0097206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7206E" w:rsidRDefault="0097206E" w:rsidP="0097206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7206E" w:rsidRDefault="0097206E" w:rsidP="0097206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lastRenderedPageBreak/>
        <w:t xml:space="preserve">г. Евпатория 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– 2016</w:t>
      </w:r>
    </w:p>
    <w:p w:rsidR="009F0199" w:rsidRPr="00A31767" w:rsidRDefault="009F0199" w:rsidP="009F0199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bookmarkStart w:id="0" w:name="_GoBack"/>
      <w:bookmarkEnd w:id="0"/>
    </w:p>
    <w:p w:rsidR="0097206E" w:rsidRPr="00401A10" w:rsidRDefault="0097206E" w:rsidP="00401A1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401A10">
        <w:rPr>
          <w:rFonts w:ascii="Times New Roman" w:hAnsi="Times New Roman"/>
          <w:b/>
          <w:sz w:val="24"/>
          <w:szCs w:val="24"/>
          <w:lang w:val="uk-UA"/>
        </w:rPr>
        <w:t>ПОЯСНЮВАЛЬНА ЗАПИСКА</w:t>
      </w:r>
    </w:p>
    <w:p w:rsidR="0097206E" w:rsidRPr="00401A10" w:rsidRDefault="0097206E" w:rsidP="00401A10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01A10">
        <w:rPr>
          <w:rFonts w:ascii="Times New Roman" w:hAnsi="Times New Roman"/>
          <w:b/>
          <w:i/>
          <w:color w:val="000000"/>
          <w:sz w:val="24"/>
          <w:szCs w:val="24"/>
        </w:rPr>
        <w:t>Нормативна</w:t>
      </w:r>
      <w:r w:rsidRPr="00401A10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 </w:t>
      </w:r>
      <w:r w:rsidRPr="00401A10">
        <w:rPr>
          <w:rFonts w:ascii="Times New Roman" w:hAnsi="Times New Roman"/>
          <w:b/>
          <w:i/>
          <w:color w:val="000000"/>
          <w:sz w:val="24"/>
          <w:szCs w:val="24"/>
        </w:rPr>
        <w:t xml:space="preserve"> база</w:t>
      </w:r>
      <w:r w:rsidRPr="00401A10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 викладання української мови</w:t>
      </w:r>
      <w:r w:rsidRPr="00401A10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:rsidR="008163D2" w:rsidRPr="00401A10" w:rsidRDefault="008163D2" w:rsidP="00401A10">
      <w:pPr>
        <w:spacing w:after="0" w:line="240" w:lineRule="auto"/>
        <w:ind w:left="-426" w:firstLine="426"/>
        <w:jc w:val="center"/>
        <w:rPr>
          <w:rFonts w:ascii="Times New Roman" w:hAnsi="Times New Roman"/>
          <w:sz w:val="24"/>
          <w:szCs w:val="24"/>
          <w:lang w:val="uk-UA"/>
        </w:rPr>
      </w:pPr>
      <w:r w:rsidRPr="00401A10">
        <w:rPr>
          <w:rFonts w:ascii="Times New Roman" w:hAnsi="Times New Roman"/>
          <w:sz w:val="24"/>
          <w:szCs w:val="24"/>
          <w:lang w:val="uk-UA"/>
        </w:rPr>
        <w:t>Федеральні документи:</w:t>
      </w:r>
    </w:p>
    <w:p w:rsidR="008163D2" w:rsidRPr="00401A10" w:rsidRDefault="008163D2" w:rsidP="00401A10">
      <w:pPr>
        <w:pStyle w:val="a5"/>
        <w:numPr>
          <w:ilvl w:val="0"/>
          <w:numId w:val="24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01A10">
        <w:rPr>
          <w:rFonts w:ascii="Times New Roman" w:hAnsi="Times New Roman" w:cs="Times New Roman"/>
          <w:sz w:val="24"/>
          <w:szCs w:val="24"/>
          <w:lang w:val="uk-UA"/>
        </w:rPr>
        <w:t>Федеральний закон від. 29.12.2012 р. № 273- ФЗ «Про освіту в Російській Федерації».</w:t>
      </w:r>
    </w:p>
    <w:p w:rsidR="008163D2" w:rsidRPr="00401A10" w:rsidRDefault="008163D2" w:rsidP="00401A10">
      <w:pPr>
        <w:pStyle w:val="a5"/>
        <w:numPr>
          <w:ilvl w:val="0"/>
          <w:numId w:val="24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01A10">
        <w:rPr>
          <w:rFonts w:ascii="Times New Roman" w:hAnsi="Times New Roman" w:cs="Times New Roman"/>
          <w:sz w:val="24"/>
          <w:szCs w:val="24"/>
          <w:lang w:val="uk-UA"/>
        </w:rPr>
        <w:t>Наказ Міністерства освіти і науки Російської Федерації  від  31.12.2015 №1577 « Про внесення змін  у федеральний державний  освітній  стандарт  основної загальної освіти, затверджений  наказом Міністерства  освіти  і науки  Російської  Федерації  від  17.12.2010 №1897».</w:t>
      </w:r>
    </w:p>
    <w:p w:rsidR="008163D2" w:rsidRPr="00401A10" w:rsidRDefault="008163D2" w:rsidP="00401A10">
      <w:pPr>
        <w:pStyle w:val="a5"/>
        <w:numPr>
          <w:ilvl w:val="0"/>
          <w:numId w:val="24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01A10">
        <w:rPr>
          <w:rFonts w:ascii="Times New Roman" w:hAnsi="Times New Roman" w:cs="Times New Roman"/>
          <w:sz w:val="24"/>
          <w:szCs w:val="24"/>
          <w:lang w:val="uk-UA"/>
        </w:rPr>
        <w:t xml:space="preserve">Наказ  Міністерства  освіти  і науки  Російської Федерації  від17.07.2015 №734  « Про внесення змін у </w:t>
      </w:r>
      <w:proofErr w:type="spellStart"/>
      <w:r w:rsidRPr="00401A10">
        <w:rPr>
          <w:rFonts w:ascii="Times New Roman" w:hAnsi="Times New Roman" w:cs="Times New Roman"/>
          <w:sz w:val="24"/>
          <w:szCs w:val="24"/>
          <w:lang w:val="uk-UA"/>
        </w:rPr>
        <w:t>Попядок</w:t>
      </w:r>
      <w:proofErr w:type="spellEnd"/>
      <w:r w:rsidRPr="00401A10">
        <w:rPr>
          <w:rFonts w:ascii="Times New Roman" w:hAnsi="Times New Roman" w:cs="Times New Roman"/>
          <w:sz w:val="24"/>
          <w:szCs w:val="24"/>
          <w:lang w:val="uk-UA"/>
        </w:rPr>
        <w:t xml:space="preserve">  організації та здійснення освітньої діяльності  за основними  освітніми програмами – освітніми програмами початкової  загальної, основної загальної, середньої загальної освіти, затвердженими  наказом  Міністерства  освіти і науки Російської Федерації від30.08.2013 №1015».</w:t>
      </w:r>
    </w:p>
    <w:p w:rsidR="008163D2" w:rsidRPr="00401A10" w:rsidRDefault="008163D2" w:rsidP="00401A10">
      <w:pPr>
        <w:pStyle w:val="a5"/>
        <w:numPr>
          <w:ilvl w:val="0"/>
          <w:numId w:val="24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01A10">
        <w:rPr>
          <w:rFonts w:ascii="Times New Roman" w:hAnsi="Times New Roman" w:cs="Times New Roman"/>
          <w:sz w:val="24"/>
          <w:szCs w:val="24"/>
          <w:lang w:val="uk-UA"/>
        </w:rPr>
        <w:t xml:space="preserve">Наказ  Міністерства  освіти  Російської  Федерації  від 05.03.2004 № 1089 ( у ред.. наказу від 23.06.2015 №609) «Про затвердження  федерального компоненту  державних  освітніх  стандартів початкової  загальної, основної загальної, середньої (повної) загальної освіти». </w:t>
      </w:r>
    </w:p>
    <w:p w:rsidR="008163D2" w:rsidRPr="00401A10" w:rsidRDefault="008163D2" w:rsidP="00401A10">
      <w:pPr>
        <w:pStyle w:val="a5"/>
        <w:numPr>
          <w:ilvl w:val="0"/>
          <w:numId w:val="24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01A10">
        <w:rPr>
          <w:rFonts w:ascii="Times New Roman" w:hAnsi="Times New Roman" w:cs="Times New Roman"/>
          <w:sz w:val="24"/>
          <w:szCs w:val="24"/>
          <w:lang w:val="uk-UA"/>
        </w:rPr>
        <w:t>Лист Міністерства освіти  і науки Російської  Федерації  від 14ю12ю2015 №09-3564 « Про  позаурочну діяльність  і реалізацію додаткових загальноосвітніх програм».</w:t>
      </w:r>
    </w:p>
    <w:p w:rsidR="008163D2" w:rsidRPr="00401A10" w:rsidRDefault="008163D2" w:rsidP="00401A10">
      <w:pPr>
        <w:pStyle w:val="a5"/>
        <w:numPr>
          <w:ilvl w:val="0"/>
          <w:numId w:val="24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01A10">
        <w:rPr>
          <w:rFonts w:ascii="Times New Roman" w:hAnsi="Times New Roman" w:cs="Times New Roman"/>
          <w:sz w:val="24"/>
          <w:szCs w:val="24"/>
          <w:lang w:val="uk-UA"/>
        </w:rPr>
        <w:t xml:space="preserve">Наказ </w:t>
      </w:r>
      <w:proofErr w:type="spellStart"/>
      <w:r w:rsidRPr="00401A10">
        <w:rPr>
          <w:rFonts w:ascii="Times New Roman" w:hAnsi="Times New Roman" w:cs="Times New Roman"/>
          <w:sz w:val="24"/>
          <w:szCs w:val="24"/>
          <w:lang w:val="uk-UA"/>
        </w:rPr>
        <w:t>Мінздорсоцрозвитку</w:t>
      </w:r>
      <w:proofErr w:type="spellEnd"/>
      <w:r w:rsidRPr="00401A10">
        <w:rPr>
          <w:rFonts w:ascii="Times New Roman" w:hAnsi="Times New Roman" w:cs="Times New Roman"/>
          <w:sz w:val="24"/>
          <w:szCs w:val="24"/>
          <w:lang w:val="uk-UA"/>
        </w:rPr>
        <w:t xml:space="preserve"> Російської Федерації від 26.08.2010 р. № 761н</w:t>
      </w:r>
      <w:r w:rsidRPr="00401A10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401A10">
        <w:rPr>
          <w:rFonts w:ascii="Times New Roman" w:hAnsi="Times New Roman" w:cs="Times New Roman"/>
          <w:sz w:val="24"/>
          <w:szCs w:val="24"/>
          <w:lang w:val="uk-UA"/>
        </w:rPr>
        <w:t>«Про затвердження</w:t>
      </w:r>
      <w:r w:rsidRPr="00401A10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401A10">
        <w:rPr>
          <w:rFonts w:ascii="Times New Roman" w:hAnsi="Times New Roman" w:cs="Times New Roman"/>
          <w:sz w:val="24"/>
          <w:szCs w:val="24"/>
          <w:lang w:val="uk-UA"/>
        </w:rPr>
        <w:t>Єдиного кваліфікаційного довідника посад керівників, спеціалістів і службовців розділ «Кваліфікаційні характеристики посад робітників освіти».</w:t>
      </w:r>
    </w:p>
    <w:p w:rsidR="008163D2" w:rsidRPr="00401A10" w:rsidRDefault="008163D2" w:rsidP="00401A10">
      <w:pPr>
        <w:pStyle w:val="a5"/>
        <w:numPr>
          <w:ilvl w:val="0"/>
          <w:numId w:val="24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01A10">
        <w:rPr>
          <w:rFonts w:ascii="Times New Roman" w:hAnsi="Times New Roman" w:cs="Times New Roman"/>
          <w:sz w:val="24"/>
          <w:szCs w:val="24"/>
          <w:lang w:val="uk-UA"/>
        </w:rPr>
        <w:t>Наказ Міністерства праці й соціального захисту Російської Федерації  від 18.10.2013 р. №544н</w:t>
      </w:r>
      <w:r w:rsidRPr="00401A10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401A10">
        <w:rPr>
          <w:rFonts w:ascii="Times New Roman" w:hAnsi="Times New Roman" w:cs="Times New Roman"/>
          <w:sz w:val="24"/>
          <w:szCs w:val="24"/>
          <w:lang w:val="uk-UA"/>
        </w:rPr>
        <w:t>(Зареєстровано в Мінюсті Росії  06.12.2013 р. №30550) «Про затвердження професійного стандарту «Педагог (педагогічна діяльність у сфері  дошкільної, початкової  загальної, основної загальної, середньої загальної освіти) (вихователь, учитель)».</w:t>
      </w:r>
    </w:p>
    <w:p w:rsidR="008163D2" w:rsidRPr="00401A10" w:rsidRDefault="008163D2" w:rsidP="00401A10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01A10">
        <w:rPr>
          <w:rFonts w:ascii="Times New Roman" w:hAnsi="Times New Roman" w:cs="Times New Roman"/>
          <w:sz w:val="24"/>
          <w:szCs w:val="24"/>
          <w:lang w:val="uk-UA"/>
        </w:rPr>
        <w:t>Регіональні документи:</w:t>
      </w:r>
    </w:p>
    <w:p w:rsidR="008163D2" w:rsidRPr="00401A10" w:rsidRDefault="008163D2" w:rsidP="00401A10">
      <w:pPr>
        <w:pStyle w:val="a5"/>
        <w:numPr>
          <w:ilvl w:val="0"/>
          <w:numId w:val="27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1A10">
        <w:rPr>
          <w:rFonts w:ascii="Times New Roman" w:hAnsi="Times New Roman" w:cs="Times New Roman"/>
          <w:sz w:val="24"/>
          <w:szCs w:val="24"/>
          <w:lang w:val="uk-UA"/>
        </w:rPr>
        <w:t>Закон Республіки Крим від 06.07.2015 №131-ЗРК/2015 «Про освіту в Республіці Крим».</w:t>
      </w:r>
    </w:p>
    <w:p w:rsidR="008163D2" w:rsidRPr="00401A10" w:rsidRDefault="008163D2" w:rsidP="00401A10">
      <w:pPr>
        <w:pStyle w:val="a5"/>
        <w:numPr>
          <w:ilvl w:val="0"/>
          <w:numId w:val="27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1A10">
        <w:rPr>
          <w:rFonts w:ascii="Times New Roman" w:hAnsi="Times New Roman" w:cs="Times New Roman"/>
          <w:sz w:val="24"/>
          <w:szCs w:val="24"/>
          <w:lang w:val="uk-UA"/>
        </w:rPr>
        <w:t>Наказ Міністерства  освіти, науки і молоді Республіки Крим від 18.12.2015 №1340 «Про затвердження переліку обов’язкової ділової документації  загальноосвітніх закладів».</w:t>
      </w:r>
    </w:p>
    <w:p w:rsidR="008163D2" w:rsidRPr="00401A10" w:rsidRDefault="008163D2" w:rsidP="00401A10">
      <w:pPr>
        <w:pStyle w:val="a5"/>
        <w:numPr>
          <w:ilvl w:val="0"/>
          <w:numId w:val="27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1A10">
        <w:rPr>
          <w:rFonts w:ascii="Times New Roman" w:hAnsi="Times New Roman" w:cs="Times New Roman"/>
          <w:sz w:val="24"/>
          <w:szCs w:val="24"/>
          <w:lang w:val="uk-UA"/>
        </w:rPr>
        <w:t>Наказ Міністерства освіти, науки і молоді Республіки Крим  від 11.06.2015 №555 «Про затвердження Методичних рекомендацій  про формування навчальних планів загальноосвітніх організацій Республіки Крим  на 2015/2016 навчальний рік».</w:t>
      </w:r>
    </w:p>
    <w:p w:rsidR="008163D2" w:rsidRPr="00401A10" w:rsidRDefault="008163D2" w:rsidP="00401A10">
      <w:pPr>
        <w:pStyle w:val="a5"/>
        <w:numPr>
          <w:ilvl w:val="0"/>
          <w:numId w:val="27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1A10">
        <w:rPr>
          <w:rFonts w:ascii="Times New Roman" w:hAnsi="Times New Roman" w:cs="Times New Roman"/>
          <w:sz w:val="24"/>
          <w:szCs w:val="24"/>
          <w:lang w:val="uk-UA"/>
        </w:rPr>
        <w:t>Лист Міністерства освіти, науки і молоді Республіки Крим від 09.06.2016 № 2040 «Про навчальні плани загальноосвітніх організацій Республіки Крим   на 2016/2017 навчальний рік».</w:t>
      </w:r>
    </w:p>
    <w:p w:rsidR="008163D2" w:rsidRPr="00401A10" w:rsidRDefault="008163D2" w:rsidP="00401A10">
      <w:pPr>
        <w:pStyle w:val="a5"/>
        <w:numPr>
          <w:ilvl w:val="0"/>
          <w:numId w:val="27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1A10">
        <w:rPr>
          <w:rFonts w:ascii="Times New Roman" w:hAnsi="Times New Roman" w:cs="Times New Roman"/>
          <w:sz w:val="24"/>
          <w:szCs w:val="24"/>
          <w:lang w:val="uk-UA"/>
        </w:rPr>
        <w:t>Лист Міністерства освіти, науки і молоді Республіки Крим від 04.12.2014 № 01-14/2013 «Про  направлення  методичних рекомендацій щодо ведення класних журналів учнів 1-11(12) класів загальноосвітніх організацій».</w:t>
      </w:r>
    </w:p>
    <w:p w:rsidR="008163D2" w:rsidRPr="00401A10" w:rsidRDefault="008163D2" w:rsidP="00401A10">
      <w:pPr>
        <w:pStyle w:val="a5"/>
        <w:numPr>
          <w:ilvl w:val="0"/>
          <w:numId w:val="27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1A10">
        <w:rPr>
          <w:rFonts w:ascii="Times New Roman" w:hAnsi="Times New Roman" w:cs="Times New Roman"/>
          <w:sz w:val="24"/>
          <w:szCs w:val="24"/>
          <w:lang w:val="uk-UA"/>
        </w:rPr>
        <w:t>Лист Міністерства освіти, науки і молоді Республіки Крим від 04.12.2014 № 01-14/2014 «Про  організацію позаурочної діяльності».</w:t>
      </w:r>
    </w:p>
    <w:p w:rsidR="00CB6712" w:rsidRPr="00401A10" w:rsidRDefault="00CB6712" w:rsidP="00401A10">
      <w:pPr>
        <w:pStyle w:val="a3"/>
        <w:tabs>
          <w:tab w:val="left" w:pos="900"/>
        </w:tabs>
        <w:ind w:firstLine="426"/>
        <w:rPr>
          <w:szCs w:val="24"/>
          <w:lang w:val="uk-UA"/>
        </w:rPr>
      </w:pPr>
      <w:proofErr w:type="spellStart"/>
      <w:r w:rsidRPr="00401A10">
        <w:rPr>
          <w:szCs w:val="24"/>
        </w:rPr>
        <w:t>Робоча</w:t>
      </w:r>
      <w:proofErr w:type="spellEnd"/>
      <w:r w:rsidRPr="00401A10">
        <w:rPr>
          <w:szCs w:val="24"/>
        </w:rPr>
        <w:t xml:space="preserve"> </w:t>
      </w:r>
      <w:proofErr w:type="spellStart"/>
      <w:r w:rsidRPr="00401A10">
        <w:rPr>
          <w:szCs w:val="24"/>
        </w:rPr>
        <w:t>програма</w:t>
      </w:r>
      <w:proofErr w:type="spellEnd"/>
      <w:r w:rsidRPr="00401A10">
        <w:rPr>
          <w:szCs w:val="24"/>
        </w:rPr>
        <w:t xml:space="preserve"> </w:t>
      </w:r>
      <w:r w:rsidRPr="00401A10">
        <w:rPr>
          <w:szCs w:val="24"/>
          <w:lang w:val="uk-UA"/>
        </w:rPr>
        <w:t xml:space="preserve">курсу </w:t>
      </w:r>
      <w:r w:rsidRPr="00401A10">
        <w:rPr>
          <w:szCs w:val="24"/>
        </w:rPr>
        <w:t xml:space="preserve"> </w:t>
      </w:r>
      <w:proofErr w:type="spellStart"/>
      <w:r w:rsidRPr="00401A10">
        <w:rPr>
          <w:szCs w:val="24"/>
        </w:rPr>
        <w:t>української</w:t>
      </w:r>
      <w:proofErr w:type="spellEnd"/>
      <w:r w:rsidRPr="00401A10">
        <w:rPr>
          <w:szCs w:val="24"/>
        </w:rPr>
        <w:t xml:space="preserve"> </w:t>
      </w:r>
      <w:proofErr w:type="spellStart"/>
      <w:r w:rsidRPr="00401A10">
        <w:rPr>
          <w:szCs w:val="24"/>
        </w:rPr>
        <w:t>мови</w:t>
      </w:r>
      <w:proofErr w:type="spellEnd"/>
      <w:r w:rsidRPr="00401A10">
        <w:rPr>
          <w:szCs w:val="24"/>
        </w:rPr>
        <w:t xml:space="preserve"> </w:t>
      </w:r>
      <w:proofErr w:type="spellStart"/>
      <w:r w:rsidRPr="00401A10">
        <w:rPr>
          <w:szCs w:val="24"/>
        </w:rPr>
        <w:t>розроблена</w:t>
      </w:r>
      <w:proofErr w:type="spellEnd"/>
      <w:r w:rsidRPr="00401A10">
        <w:rPr>
          <w:szCs w:val="24"/>
        </w:rPr>
        <w:t xml:space="preserve"> </w:t>
      </w:r>
      <w:proofErr w:type="gramStart"/>
      <w:r w:rsidRPr="00401A10">
        <w:rPr>
          <w:szCs w:val="24"/>
        </w:rPr>
        <w:t>на</w:t>
      </w:r>
      <w:proofErr w:type="gramEnd"/>
      <w:r w:rsidRPr="00401A10">
        <w:rPr>
          <w:szCs w:val="24"/>
        </w:rPr>
        <w:t xml:space="preserve"> </w:t>
      </w:r>
      <w:proofErr w:type="spellStart"/>
      <w:proofErr w:type="gramStart"/>
      <w:r w:rsidRPr="00401A10">
        <w:rPr>
          <w:szCs w:val="24"/>
        </w:rPr>
        <w:t>основ</w:t>
      </w:r>
      <w:proofErr w:type="gramEnd"/>
      <w:r w:rsidRPr="00401A10">
        <w:rPr>
          <w:szCs w:val="24"/>
        </w:rPr>
        <w:t>і</w:t>
      </w:r>
      <w:proofErr w:type="spellEnd"/>
      <w:r w:rsidRPr="00401A10">
        <w:rPr>
          <w:szCs w:val="24"/>
        </w:rPr>
        <w:t xml:space="preserve"> </w:t>
      </w:r>
      <w:proofErr w:type="spellStart"/>
      <w:r w:rsidRPr="00401A10">
        <w:rPr>
          <w:szCs w:val="24"/>
        </w:rPr>
        <w:t>програми</w:t>
      </w:r>
      <w:proofErr w:type="spellEnd"/>
      <w:r w:rsidRPr="00401A10">
        <w:rPr>
          <w:szCs w:val="24"/>
        </w:rPr>
        <w:t xml:space="preserve"> « </w:t>
      </w:r>
      <w:proofErr w:type="spellStart"/>
      <w:r w:rsidRPr="00401A10">
        <w:rPr>
          <w:szCs w:val="24"/>
        </w:rPr>
        <w:t>Українська</w:t>
      </w:r>
      <w:proofErr w:type="spellEnd"/>
      <w:r w:rsidRPr="00401A10">
        <w:rPr>
          <w:szCs w:val="24"/>
        </w:rPr>
        <w:t xml:space="preserve"> </w:t>
      </w:r>
      <w:proofErr w:type="spellStart"/>
      <w:r w:rsidRPr="00401A10">
        <w:rPr>
          <w:szCs w:val="24"/>
        </w:rPr>
        <w:t>мова</w:t>
      </w:r>
      <w:proofErr w:type="spellEnd"/>
      <w:r w:rsidRPr="00401A10">
        <w:rPr>
          <w:szCs w:val="24"/>
        </w:rPr>
        <w:t xml:space="preserve">» 5-9 </w:t>
      </w:r>
      <w:proofErr w:type="spellStart"/>
      <w:r w:rsidRPr="00401A10">
        <w:rPr>
          <w:szCs w:val="24"/>
        </w:rPr>
        <w:t>класи</w:t>
      </w:r>
      <w:proofErr w:type="spellEnd"/>
      <w:r w:rsidRPr="00401A10">
        <w:rPr>
          <w:szCs w:val="24"/>
        </w:rPr>
        <w:t xml:space="preserve"> для </w:t>
      </w:r>
      <w:proofErr w:type="spellStart"/>
      <w:r w:rsidRPr="00401A10">
        <w:rPr>
          <w:szCs w:val="24"/>
        </w:rPr>
        <w:t>загальноосвітніх</w:t>
      </w:r>
      <w:proofErr w:type="spellEnd"/>
      <w:r w:rsidRPr="00401A10">
        <w:rPr>
          <w:szCs w:val="24"/>
        </w:rPr>
        <w:t xml:space="preserve"> </w:t>
      </w:r>
      <w:proofErr w:type="spellStart"/>
      <w:r w:rsidRPr="00401A10">
        <w:rPr>
          <w:szCs w:val="24"/>
        </w:rPr>
        <w:t>навчальних</w:t>
      </w:r>
      <w:proofErr w:type="spellEnd"/>
      <w:r w:rsidRPr="00401A10">
        <w:rPr>
          <w:szCs w:val="24"/>
        </w:rPr>
        <w:t xml:space="preserve"> </w:t>
      </w:r>
      <w:proofErr w:type="spellStart"/>
      <w:r w:rsidRPr="00401A10">
        <w:rPr>
          <w:szCs w:val="24"/>
        </w:rPr>
        <w:t>закладів</w:t>
      </w:r>
      <w:proofErr w:type="spellEnd"/>
      <w:r w:rsidRPr="00401A10">
        <w:rPr>
          <w:szCs w:val="24"/>
        </w:rPr>
        <w:t xml:space="preserve"> </w:t>
      </w:r>
      <w:proofErr w:type="spellStart"/>
      <w:r w:rsidRPr="00401A10">
        <w:rPr>
          <w:szCs w:val="24"/>
        </w:rPr>
        <w:t>з</w:t>
      </w:r>
      <w:proofErr w:type="spellEnd"/>
      <w:r w:rsidRPr="00401A10">
        <w:rPr>
          <w:szCs w:val="24"/>
        </w:rPr>
        <w:t xml:space="preserve"> </w:t>
      </w:r>
      <w:proofErr w:type="spellStart"/>
      <w:r w:rsidRPr="00401A10">
        <w:rPr>
          <w:szCs w:val="24"/>
        </w:rPr>
        <w:t>російською</w:t>
      </w:r>
      <w:proofErr w:type="spellEnd"/>
      <w:r w:rsidRPr="00401A10">
        <w:rPr>
          <w:szCs w:val="24"/>
        </w:rPr>
        <w:t xml:space="preserve"> </w:t>
      </w:r>
      <w:proofErr w:type="spellStart"/>
      <w:r w:rsidRPr="00401A10">
        <w:rPr>
          <w:szCs w:val="24"/>
        </w:rPr>
        <w:t>мовою</w:t>
      </w:r>
      <w:proofErr w:type="spellEnd"/>
      <w:r w:rsidRPr="00401A10">
        <w:rPr>
          <w:szCs w:val="24"/>
        </w:rPr>
        <w:t xml:space="preserve"> </w:t>
      </w:r>
      <w:proofErr w:type="spellStart"/>
      <w:r w:rsidRPr="00401A10">
        <w:rPr>
          <w:szCs w:val="24"/>
        </w:rPr>
        <w:t>навчання</w:t>
      </w:r>
      <w:proofErr w:type="spellEnd"/>
      <w:r w:rsidRPr="00401A10">
        <w:rPr>
          <w:szCs w:val="24"/>
        </w:rPr>
        <w:t xml:space="preserve"> /. Бондаренко, О.М. </w:t>
      </w:r>
      <w:proofErr w:type="spellStart"/>
      <w:r w:rsidRPr="00401A10">
        <w:rPr>
          <w:szCs w:val="24"/>
        </w:rPr>
        <w:t>Біляєв</w:t>
      </w:r>
      <w:proofErr w:type="spellEnd"/>
      <w:r w:rsidRPr="00401A10">
        <w:rPr>
          <w:szCs w:val="24"/>
        </w:rPr>
        <w:t xml:space="preserve">, Л.М. Паламар, В.Л.Кононенко. - </w:t>
      </w:r>
      <w:proofErr w:type="spellStart"/>
      <w:r w:rsidRPr="00401A10">
        <w:rPr>
          <w:szCs w:val="24"/>
        </w:rPr>
        <w:t>Чернівці</w:t>
      </w:r>
      <w:proofErr w:type="spellEnd"/>
      <w:r w:rsidRPr="00401A10">
        <w:rPr>
          <w:szCs w:val="24"/>
        </w:rPr>
        <w:t xml:space="preserve">. – </w:t>
      </w:r>
      <w:proofErr w:type="spellStart"/>
      <w:r w:rsidRPr="00401A10">
        <w:rPr>
          <w:szCs w:val="24"/>
        </w:rPr>
        <w:t>Видавничий</w:t>
      </w:r>
      <w:proofErr w:type="spellEnd"/>
      <w:r w:rsidRPr="00401A10">
        <w:rPr>
          <w:szCs w:val="24"/>
        </w:rPr>
        <w:t xml:space="preserve"> </w:t>
      </w:r>
      <w:proofErr w:type="spellStart"/>
      <w:r w:rsidRPr="00401A10">
        <w:rPr>
          <w:szCs w:val="24"/>
        </w:rPr>
        <w:t>ді</w:t>
      </w:r>
      <w:proofErr w:type="gramStart"/>
      <w:r w:rsidRPr="00401A10">
        <w:rPr>
          <w:szCs w:val="24"/>
        </w:rPr>
        <w:t>м</w:t>
      </w:r>
      <w:proofErr w:type="spellEnd"/>
      <w:proofErr w:type="gramEnd"/>
      <w:r w:rsidRPr="00401A10">
        <w:rPr>
          <w:szCs w:val="24"/>
        </w:rPr>
        <w:t xml:space="preserve"> «</w:t>
      </w:r>
      <w:proofErr w:type="spellStart"/>
      <w:r w:rsidRPr="00401A10">
        <w:rPr>
          <w:szCs w:val="24"/>
        </w:rPr>
        <w:t>Букрек</w:t>
      </w:r>
      <w:proofErr w:type="spellEnd"/>
      <w:r w:rsidRPr="00401A10">
        <w:rPr>
          <w:szCs w:val="24"/>
        </w:rPr>
        <w:t xml:space="preserve">», 2005. </w:t>
      </w:r>
      <w:proofErr w:type="spellStart"/>
      <w:r w:rsidRPr="00401A10">
        <w:rPr>
          <w:szCs w:val="24"/>
        </w:rPr>
        <w:t>Програма</w:t>
      </w:r>
      <w:proofErr w:type="spellEnd"/>
      <w:r w:rsidRPr="00401A10">
        <w:rPr>
          <w:szCs w:val="24"/>
        </w:rPr>
        <w:t xml:space="preserve"> </w:t>
      </w:r>
      <w:proofErr w:type="spellStart"/>
      <w:r w:rsidRPr="00401A10">
        <w:rPr>
          <w:szCs w:val="24"/>
        </w:rPr>
        <w:t>складена</w:t>
      </w:r>
      <w:proofErr w:type="spellEnd"/>
      <w:r w:rsidRPr="00401A10">
        <w:rPr>
          <w:szCs w:val="24"/>
        </w:rPr>
        <w:t xml:space="preserve"> для </w:t>
      </w:r>
      <w:proofErr w:type="spellStart"/>
      <w:r w:rsidRPr="00401A10">
        <w:rPr>
          <w:szCs w:val="24"/>
        </w:rPr>
        <w:t>основної</w:t>
      </w:r>
      <w:proofErr w:type="spellEnd"/>
      <w:r w:rsidRPr="00401A10">
        <w:rPr>
          <w:szCs w:val="24"/>
        </w:rPr>
        <w:t xml:space="preserve"> </w:t>
      </w:r>
      <w:proofErr w:type="spellStart"/>
      <w:r w:rsidRPr="00401A10">
        <w:rPr>
          <w:szCs w:val="24"/>
        </w:rPr>
        <w:t>школи</w:t>
      </w:r>
      <w:proofErr w:type="spellEnd"/>
      <w:r w:rsidRPr="00401A10">
        <w:rPr>
          <w:szCs w:val="24"/>
        </w:rPr>
        <w:t xml:space="preserve"> та </w:t>
      </w:r>
      <w:proofErr w:type="spellStart"/>
      <w:r w:rsidRPr="00401A10">
        <w:rPr>
          <w:szCs w:val="24"/>
        </w:rPr>
        <w:t>розрахована</w:t>
      </w:r>
      <w:proofErr w:type="spellEnd"/>
      <w:r w:rsidRPr="00401A10">
        <w:rPr>
          <w:szCs w:val="24"/>
        </w:rPr>
        <w:t xml:space="preserve"> на 68 годин </w:t>
      </w:r>
      <w:r w:rsidRPr="00401A10">
        <w:rPr>
          <w:szCs w:val="24"/>
          <w:lang w:val="uk-UA"/>
        </w:rPr>
        <w:t xml:space="preserve">(2 години на тиждень). </w:t>
      </w:r>
    </w:p>
    <w:p w:rsidR="0097206E" w:rsidRPr="00401A10" w:rsidRDefault="00CB6712" w:rsidP="00401A1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01A10">
        <w:rPr>
          <w:rFonts w:ascii="Times New Roman" w:hAnsi="Times New Roman"/>
          <w:sz w:val="24"/>
          <w:szCs w:val="24"/>
          <w:lang w:val="uk-UA"/>
        </w:rPr>
        <w:t xml:space="preserve">Програму розроблено для здійснення потреби учнів у вивченні української мови як однієї з державних мов Республіки Крим згідно із ст.10 Конституції Республіки Крим та Робочого навчального плану МБЗ «СШ № 16». </w:t>
      </w:r>
    </w:p>
    <w:p w:rsidR="0097206E" w:rsidRPr="00401A10" w:rsidRDefault="0097206E" w:rsidP="00401A10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val="uk-UA"/>
        </w:rPr>
      </w:pPr>
      <w:proofErr w:type="gramStart"/>
      <w:r w:rsidRPr="00401A10">
        <w:rPr>
          <w:rFonts w:ascii="Times New Roman" w:hAnsi="Times New Roman"/>
          <w:b/>
          <w:bCs/>
          <w:i/>
          <w:sz w:val="24"/>
          <w:szCs w:val="24"/>
        </w:rPr>
        <w:t>Ц</w:t>
      </w:r>
      <w:proofErr w:type="gramEnd"/>
      <w:r w:rsidRPr="00401A1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401A10">
        <w:rPr>
          <w:rFonts w:ascii="Times New Roman" w:hAnsi="Times New Roman"/>
          <w:b/>
          <w:bCs/>
          <w:i/>
          <w:sz w:val="24"/>
          <w:szCs w:val="24"/>
          <w:lang w:val="uk-UA"/>
        </w:rPr>
        <w:t>і</w:t>
      </w:r>
      <w:r w:rsidRPr="00401A10">
        <w:rPr>
          <w:rFonts w:ascii="Times New Roman" w:hAnsi="Times New Roman"/>
          <w:b/>
          <w:bCs/>
          <w:i/>
          <w:sz w:val="24"/>
          <w:szCs w:val="24"/>
        </w:rPr>
        <w:t xml:space="preserve"> л </w:t>
      </w:r>
      <w:r w:rsidRPr="00401A10">
        <w:rPr>
          <w:rFonts w:ascii="Times New Roman" w:hAnsi="Times New Roman"/>
          <w:b/>
          <w:bCs/>
          <w:i/>
          <w:sz w:val="24"/>
          <w:szCs w:val="24"/>
          <w:lang w:val="uk-UA"/>
        </w:rPr>
        <w:t>і</w:t>
      </w:r>
    </w:p>
    <w:p w:rsidR="0097206E" w:rsidRPr="00401A10" w:rsidRDefault="0097206E" w:rsidP="00401A10">
      <w:pPr>
        <w:pStyle w:val="Style2"/>
        <w:widowControl/>
        <w:spacing w:line="240" w:lineRule="auto"/>
        <w:ind w:firstLine="426"/>
        <w:rPr>
          <w:rStyle w:val="FontStyle11"/>
          <w:rFonts w:ascii="Times New Roman" w:hAnsi="Times New Roman" w:cs="Times New Roman"/>
          <w:sz w:val="24"/>
          <w:szCs w:val="24"/>
          <w:lang w:val="uk-UA"/>
        </w:rPr>
      </w:pPr>
      <w:r w:rsidRPr="00401A10">
        <w:rPr>
          <w:rStyle w:val="FontStyle12"/>
          <w:rFonts w:ascii="Times New Roman" w:hAnsi="Times New Roman" w:cs="Times New Roman"/>
          <w:sz w:val="24"/>
          <w:szCs w:val="24"/>
          <w:lang w:val="uk-UA"/>
        </w:rPr>
        <w:t xml:space="preserve">Основні цілі та завдання курсу українська мова </w:t>
      </w:r>
      <w:r w:rsidR="008163D2" w:rsidRPr="00401A10">
        <w:rPr>
          <w:rStyle w:val="FontStyle12"/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Pr="00401A10">
        <w:rPr>
          <w:rStyle w:val="FontStyle12"/>
          <w:rFonts w:ascii="Times New Roman" w:hAnsi="Times New Roman" w:cs="Times New Roman"/>
          <w:sz w:val="24"/>
          <w:szCs w:val="24"/>
          <w:lang w:val="uk-UA"/>
        </w:rPr>
        <w:t>5 класу полягають у наступному:</w:t>
      </w:r>
    </w:p>
    <w:p w:rsidR="0097206E" w:rsidRPr="00401A10" w:rsidRDefault="0097206E" w:rsidP="00401A10">
      <w:pPr>
        <w:pStyle w:val="a5"/>
        <w:numPr>
          <w:ilvl w:val="0"/>
          <w:numId w:val="2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1A10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Оволодіння системою мовних знань і вмінь</w:t>
      </w:r>
      <w:r w:rsidRPr="00401A10">
        <w:rPr>
          <w:rFonts w:ascii="Times New Roman" w:hAnsi="Times New Roman" w:cs="Times New Roman"/>
          <w:sz w:val="24"/>
          <w:szCs w:val="24"/>
        </w:rPr>
        <w:t xml:space="preserve">, </w:t>
      </w:r>
      <w:r w:rsidRPr="00401A10">
        <w:rPr>
          <w:rFonts w:ascii="Times New Roman" w:hAnsi="Times New Roman" w:cs="Times New Roman"/>
          <w:sz w:val="24"/>
          <w:szCs w:val="24"/>
          <w:lang w:val="uk-UA"/>
        </w:rPr>
        <w:t>необхідних для використання в практичній діяльності, вивчення суміжних дисциплін, продовження освіти;</w:t>
      </w:r>
    </w:p>
    <w:p w:rsidR="0097206E" w:rsidRPr="00401A10" w:rsidRDefault="0097206E" w:rsidP="00401A10">
      <w:pPr>
        <w:pStyle w:val="a5"/>
        <w:numPr>
          <w:ilvl w:val="0"/>
          <w:numId w:val="2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A10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інтелектуальний розвиток,</w:t>
      </w:r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r w:rsidRPr="00401A10">
        <w:rPr>
          <w:rFonts w:ascii="Times New Roman" w:hAnsi="Times New Roman" w:cs="Times New Roman"/>
          <w:sz w:val="24"/>
          <w:szCs w:val="24"/>
          <w:lang w:val="uk-UA"/>
        </w:rPr>
        <w:t>формування якостей особистості, які необхідні людині для повноцінного життя в сучасному суспільстві: ясність і точність думки, критичності мислення, інтуїції, логічного мислення, здатності до подолання труднощів;</w:t>
      </w:r>
    </w:p>
    <w:p w:rsidR="0097206E" w:rsidRPr="00401A10" w:rsidRDefault="0097206E" w:rsidP="00401A10">
      <w:pPr>
        <w:pStyle w:val="a5"/>
        <w:numPr>
          <w:ilvl w:val="0"/>
          <w:numId w:val="2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A10">
        <w:rPr>
          <w:rFonts w:ascii="Times New Roman" w:hAnsi="Times New Roman" w:cs="Times New Roman"/>
          <w:b/>
          <w:bCs/>
          <w:sz w:val="24"/>
          <w:szCs w:val="24"/>
          <w:lang w:val="uk-UA"/>
        </w:rPr>
        <w:t>формування уяв</w:t>
      </w:r>
      <w:r w:rsidR="008163D2" w:rsidRPr="00401A10">
        <w:rPr>
          <w:rFonts w:ascii="Times New Roman" w:hAnsi="Times New Roman" w:cs="Times New Roman"/>
          <w:b/>
          <w:bCs/>
          <w:sz w:val="24"/>
          <w:szCs w:val="24"/>
          <w:lang w:val="uk-UA"/>
        </w:rPr>
        <w:t>лень</w:t>
      </w:r>
      <w:r w:rsidRPr="00401A1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401A10">
        <w:rPr>
          <w:rFonts w:ascii="Times New Roman" w:hAnsi="Times New Roman" w:cs="Times New Roman"/>
          <w:bCs/>
          <w:sz w:val="24"/>
          <w:szCs w:val="24"/>
          <w:lang w:val="uk-UA"/>
        </w:rPr>
        <w:t>про ідеї і методи української мови, засоби моделювання явищ і процесів;</w:t>
      </w:r>
    </w:p>
    <w:p w:rsidR="0097206E" w:rsidRPr="006D6279" w:rsidRDefault="0097206E" w:rsidP="00401A10">
      <w:pPr>
        <w:pStyle w:val="a5"/>
        <w:numPr>
          <w:ilvl w:val="0"/>
          <w:numId w:val="2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A10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виховання</w:t>
      </w:r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r w:rsidRPr="00401A10">
        <w:rPr>
          <w:rFonts w:ascii="Times New Roman" w:hAnsi="Times New Roman" w:cs="Times New Roman"/>
          <w:sz w:val="24"/>
          <w:szCs w:val="24"/>
          <w:lang w:val="uk-UA"/>
        </w:rPr>
        <w:t>культури особистості, ставлення до української мови як до частини загальнолюдської культури, яка відіграє особливу роль у суспільному розвитку.</w:t>
      </w:r>
    </w:p>
    <w:p w:rsidR="0097206E" w:rsidRPr="00401A10" w:rsidRDefault="0097206E" w:rsidP="00401A10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val="uk-UA"/>
        </w:rPr>
      </w:pPr>
      <w:proofErr w:type="spellStart"/>
      <w:r w:rsidRPr="00401A10">
        <w:rPr>
          <w:rFonts w:ascii="Times New Roman" w:hAnsi="Times New Roman"/>
          <w:b/>
          <w:bCs/>
          <w:i/>
          <w:sz w:val="24"/>
          <w:szCs w:val="24"/>
          <w:lang w:val="uk-UA"/>
        </w:rPr>
        <w:t>Загальнонавчальні</w:t>
      </w:r>
      <w:proofErr w:type="spellEnd"/>
      <w:r w:rsidRPr="00401A10">
        <w:rPr>
          <w:rFonts w:ascii="Times New Roman" w:hAnsi="Times New Roman"/>
          <w:b/>
          <w:bCs/>
          <w:i/>
          <w:sz w:val="24"/>
          <w:szCs w:val="24"/>
          <w:lang w:val="uk-UA"/>
        </w:rPr>
        <w:t xml:space="preserve"> вміння, навички і засоби діяльності.</w:t>
      </w:r>
    </w:p>
    <w:p w:rsidR="0097206E" w:rsidRPr="00401A10" w:rsidRDefault="0097206E" w:rsidP="00401A10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01A10">
        <w:rPr>
          <w:rFonts w:ascii="Times New Roman" w:hAnsi="Times New Roman"/>
          <w:sz w:val="24"/>
          <w:szCs w:val="24"/>
          <w:lang w:val="uk-UA"/>
        </w:rPr>
        <w:t xml:space="preserve">Під час викладання української мови в 5 класі, роботи над формуванням в учнів перерахованих у програмі знань та умінь необхідно звертати увагу на те, щоб вони оволодівали уміннями </w:t>
      </w:r>
      <w:proofErr w:type="spellStart"/>
      <w:r w:rsidRPr="00401A10">
        <w:rPr>
          <w:rFonts w:ascii="Times New Roman" w:hAnsi="Times New Roman"/>
          <w:sz w:val="24"/>
          <w:szCs w:val="24"/>
          <w:lang w:val="uk-UA"/>
        </w:rPr>
        <w:t>загальнонавчального</w:t>
      </w:r>
      <w:proofErr w:type="spellEnd"/>
      <w:r w:rsidRPr="00401A10">
        <w:rPr>
          <w:rFonts w:ascii="Times New Roman" w:hAnsi="Times New Roman"/>
          <w:sz w:val="24"/>
          <w:szCs w:val="24"/>
          <w:lang w:val="uk-UA"/>
        </w:rPr>
        <w:t xml:space="preserve"> характеру, різнобічними засобами діяльності, набували досвіду. </w:t>
      </w:r>
    </w:p>
    <w:p w:rsidR="0097206E" w:rsidRPr="00401A10" w:rsidRDefault="0097206E" w:rsidP="00401A10">
      <w:pPr>
        <w:pStyle w:val="XBody0"/>
        <w:numPr>
          <w:ilvl w:val="0"/>
          <w:numId w:val="4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01A10">
        <w:rPr>
          <w:rFonts w:ascii="Times New Roman" w:hAnsi="Times New Roman" w:cs="Times New Roman"/>
          <w:sz w:val="24"/>
          <w:szCs w:val="24"/>
        </w:rPr>
        <w:t>вироблення стійкої потреби у вивченні української мови;</w:t>
      </w:r>
    </w:p>
    <w:p w:rsidR="0097206E" w:rsidRPr="00401A10" w:rsidRDefault="0097206E" w:rsidP="00401A10">
      <w:pPr>
        <w:pStyle w:val="XBody0"/>
        <w:numPr>
          <w:ilvl w:val="0"/>
          <w:numId w:val="4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01A10">
        <w:rPr>
          <w:rFonts w:ascii="Times New Roman" w:hAnsi="Times New Roman" w:cs="Times New Roman"/>
          <w:sz w:val="24"/>
          <w:szCs w:val="24"/>
        </w:rPr>
        <w:t>розвиток умінь і навичок спілкування, вільного вираження думок і почуттів у різних сферах приватного й суспільного життя на основі засвоєння базових мовленнєвих знань, вироблення умінь і навичок комунікативно виправдано користуватися засобами мови в різних життєвих ситуаціях під час сприймання, відтворення і створення висловлювань; оволодіння культурою мовлення;</w:t>
      </w:r>
    </w:p>
    <w:p w:rsidR="0097206E" w:rsidRPr="00401A10" w:rsidRDefault="0097206E" w:rsidP="00401A10">
      <w:pPr>
        <w:pStyle w:val="XBody0"/>
        <w:numPr>
          <w:ilvl w:val="0"/>
          <w:numId w:val="4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01A10">
        <w:rPr>
          <w:rFonts w:ascii="Times New Roman" w:hAnsi="Times New Roman" w:cs="Times New Roman"/>
          <w:sz w:val="24"/>
          <w:szCs w:val="24"/>
        </w:rPr>
        <w:t>формування в учнів базових орфоепічних, граматичних, лексичних, правописних, стилістичних умінь і навичок на основі засвоєння норм української літературної мови;</w:t>
      </w:r>
    </w:p>
    <w:p w:rsidR="0097206E" w:rsidRPr="00401A10" w:rsidRDefault="0097206E" w:rsidP="00401A10">
      <w:pPr>
        <w:pStyle w:val="XBody0"/>
        <w:numPr>
          <w:ilvl w:val="0"/>
          <w:numId w:val="4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01A10">
        <w:rPr>
          <w:rFonts w:ascii="Times New Roman" w:hAnsi="Times New Roman" w:cs="Times New Roman"/>
          <w:sz w:val="24"/>
          <w:szCs w:val="24"/>
        </w:rPr>
        <w:t>вироблення умінь сприймати мову як мистецьке явище, що має естетичну цінність;</w:t>
      </w:r>
    </w:p>
    <w:p w:rsidR="0097206E" w:rsidRPr="006D6279" w:rsidRDefault="0097206E" w:rsidP="006D6279">
      <w:pPr>
        <w:pStyle w:val="XBody0"/>
        <w:numPr>
          <w:ilvl w:val="0"/>
          <w:numId w:val="4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01A10">
        <w:rPr>
          <w:rFonts w:ascii="Times New Roman" w:hAnsi="Times New Roman" w:cs="Times New Roman"/>
          <w:sz w:val="24"/>
          <w:szCs w:val="24"/>
        </w:rPr>
        <w:t>формування гуманістичного світогляду, духовного світу учнів, моральних і естетичних переконань,  засвоєння українських національних та загальнолюдських цінностей шляхом прилучення через мову до культурних надбань українського народу в контексті культури світової.</w:t>
      </w:r>
    </w:p>
    <w:p w:rsidR="0097206E" w:rsidRPr="00401A10" w:rsidRDefault="0097206E" w:rsidP="00401A10">
      <w:pPr>
        <w:autoSpaceDE w:val="0"/>
        <w:autoSpaceDN w:val="0"/>
        <w:adjustRightInd w:val="0"/>
        <w:spacing w:after="0" w:line="240" w:lineRule="auto"/>
        <w:ind w:left="284" w:firstLine="781"/>
        <w:jc w:val="both"/>
        <w:rPr>
          <w:rFonts w:ascii="Times New Roman" w:hAnsi="Times New Roman"/>
          <w:sz w:val="24"/>
          <w:szCs w:val="24"/>
          <w:lang w:val="uk-UA"/>
        </w:rPr>
      </w:pPr>
      <w:r w:rsidRPr="00401A10">
        <w:rPr>
          <w:rFonts w:ascii="Times New Roman" w:hAnsi="Times New Roman"/>
          <w:sz w:val="24"/>
          <w:szCs w:val="24"/>
          <w:lang w:val="uk-UA"/>
        </w:rPr>
        <w:t>Результати навчання подані у Вимогах до рівня підготовки і надають</w:t>
      </w:r>
      <w:r w:rsidRPr="00401A1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401A10">
        <w:rPr>
          <w:rFonts w:ascii="Times New Roman" w:hAnsi="Times New Roman"/>
          <w:sz w:val="24"/>
          <w:szCs w:val="24"/>
          <w:lang w:val="uk-UA"/>
        </w:rPr>
        <w:t>систему підсумкових результатів навчання, які мають досягти учні, що закінчують 5 клас. Ці вимоги структуровані за трьома компонентами: «знати/розуміти», «вміти», «використовувати надбані знання та уміння в практичній діяльності та повсякденному житті». При цьому останні два компоненти подані окремо за кожним із розділів змісту.</w:t>
      </w:r>
    </w:p>
    <w:p w:rsidR="00CB6712" w:rsidRPr="00401A10" w:rsidRDefault="00CB6712" w:rsidP="00401A10">
      <w:pPr>
        <w:pStyle w:val="a3"/>
        <w:jc w:val="center"/>
        <w:rPr>
          <w:b/>
          <w:szCs w:val="24"/>
          <w:lang w:val="uk-UA"/>
        </w:rPr>
      </w:pPr>
      <w:r w:rsidRPr="00401A10">
        <w:rPr>
          <w:b/>
          <w:szCs w:val="24"/>
          <w:lang w:val="uk-UA"/>
        </w:rPr>
        <w:t>ВИМОГИ ДО РІВНЯ ПІДГОТОВКИ УЧНІВ</w:t>
      </w:r>
    </w:p>
    <w:p w:rsidR="00CB6712" w:rsidRPr="00401A10" w:rsidRDefault="00CB6712" w:rsidP="00401A10">
      <w:pPr>
        <w:pStyle w:val="a3"/>
        <w:jc w:val="left"/>
        <w:rPr>
          <w:b/>
          <w:i/>
          <w:szCs w:val="24"/>
          <w:lang w:val="uk-UA"/>
        </w:rPr>
      </w:pPr>
      <w:r w:rsidRPr="00401A10">
        <w:rPr>
          <w:b/>
          <w:i/>
          <w:szCs w:val="24"/>
          <w:lang w:val="uk-UA"/>
        </w:rPr>
        <w:t>У результаті вивчення української мови учень повинен</w:t>
      </w:r>
    </w:p>
    <w:p w:rsidR="00CB6712" w:rsidRPr="00401A10" w:rsidRDefault="00CB6712" w:rsidP="00401A10">
      <w:pPr>
        <w:pStyle w:val="a3"/>
        <w:jc w:val="left"/>
        <w:rPr>
          <w:b/>
          <w:szCs w:val="24"/>
          <w:lang w:val="uk-UA"/>
        </w:rPr>
      </w:pPr>
      <w:r w:rsidRPr="00401A10">
        <w:rPr>
          <w:b/>
          <w:szCs w:val="24"/>
          <w:lang w:val="uk-UA"/>
        </w:rPr>
        <w:t>знати/розуміти:</w:t>
      </w:r>
    </w:p>
    <w:p w:rsidR="00CB6712" w:rsidRPr="00401A10" w:rsidRDefault="00CB6712" w:rsidP="00401A10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ознаки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тексту,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будову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>;</w:t>
      </w:r>
      <w:r w:rsidRPr="00401A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визначати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тему та мету тексту, практично</w:t>
      </w:r>
      <w:r w:rsidRPr="00401A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розрізняти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типи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стильові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текстів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>;</w:t>
      </w:r>
      <w:r w:rsidRPr="00401A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застосовувати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здобуті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про текст у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401A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побудови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власних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висловлювань</w:t>
      </w:r>
      <w:proofErr w:type="spellEnd"/>
      <w:r w:rsidRPr="00401A1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B6712" w:rsidRPr="00401A10" w:rsidRDefault="00CB6712" w:rsidP="00401A10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1A10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ознаки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речення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розрізняти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01A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1A10">
        <w:rPr>
          <w:rFonts w:ascii="Times New Roman" w:hAnsi="Times New Roman" w:cs="Times New Roman"/>
          <w:sz w:val="24"/>
          <w:szCs w:val="24"/>
        </w:rPr>
        <w:t xml:space="preserve">правильно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інтонувати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речень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за метою</w:t>
      </w:r>
      <w:r w:rsidRPr="00401A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висловлювання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інтонацією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встановлювати</w:t>
      </w:r>
      <w:proofErr w:type="spellEnd"/>
      <w:r w:rsidRPr="00401A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логіко-граматичні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зв’язки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членами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речення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>;</w:t>
      </w:r>
      <w:r w:rsidRPr="00401A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мати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уявлення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словосполучення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розпізнавати</w:t>
      </w:r>
      <w:proofErr w:type="spellEnd"/>
      <w:r w:rsidRPr="00401A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1A10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вживати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однорідні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члени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звертання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реченні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>;</w:t>
      </w:r>
      <w:r w:rsidRPr="00401A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1A10">
        <w:rPr>
          <w:rFonts w:ascii="Times New Roman" w:hAnsi="Times New Roman" w:cs="Times New Roman"/>
          <w:sz w:val="24"/>
          <w:szCs w:val="24"/>
        </w:rPr>
        <w:t xml:space="preserve">практично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розрізняти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прості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складні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речення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>;</w:t>
      </w:r>
      <w:r w:rsidRPr="00401A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застосовувати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здобуті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синтаксичні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та</w:t>
      </w:r>
      <w:r w:rsidRPr="00401A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міння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власному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мовленні</w:t>
      </w:r>
      <w:proofErr w:type="spellEnd"/>
      <w:r w:rsidRPr="00401A10">
        <w:rPr>
          <w:rFonts w:ascii="Times New Roman" w:hAnsi="Times New Roman" w:cs="Times New Roman"/>
          <w:sz w:val="24"/>
          <w:szCs w:val="24"/>
          <w:lang w:val="uk-UA"/>
        </w:rPr>
        <w:t>;</w:t>
      </w:r>
      <w:proofErr w:type="gramEnd"/>
    </w:p>
    <w:p w:rsidR="00CB6712" w:rsidRPr="00401A10" w:rsidRDefault="00CB6712" w:rsidP="00401A10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назви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значущих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частин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слова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r w:rsidRPr="00401A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знаходити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 w:rsidRPr="00401A10">
        <w:rPr>
          <w:rFonts w:ascii="Times New Roman" w:hAnsi="Times New Roman" w:cs="Times New Roman"/>
          <w:sz w:val="24"/>
          <w:szCs w:val="24"/>
        </w:rPr>
        <w:t>словах</w:t>
      </w:r>
      <w:proofErr w:type="gramEnd"/>
      <w:r w:rsidRPr="00401A10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нескладних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випадках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>);</w:t>
      </w:r>
      <w:r w:rsidRPr="00401A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розпізнавати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добирати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спільнокореневі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слова;</w:t>
      </w:r>
      <w:r w:rsidRPr="00401A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застосовувати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будову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слова в</w:t>
      </w:r>
      <w:r w:rsidRPr="00401A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мовленнєвій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практиці</w:t>
      </w:r>
      <w:proofErr w:type="spellEnd"/>
      <w:r w:rsidRPr="00401A1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B6712" w:rsidRPr="00401A10" w:rsidRDefault="00CB6712" w:rsidP="00401A10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назви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істотні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ознаки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частин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>;</w:t>
      </w:r>
      <w:r w:rsidRPr="00401A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розрізняти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самостійні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службові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>;</w:t>
      </w:r>
      <w:r w:rsidRPr="00401A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розпізнавати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в текстах; правильно</w:t>
      </w:r>
      <w:r w:rsidRPr="00401A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вживати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граматичні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частин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усних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01A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письмових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висловлюваннях</w:t>
      </w:r>
      <w:proofErr w:type="spellEnd"/>
      <w:r w:rsidRPr="00401A1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B6712" w:rsidRPr="00401A10" w:rsidRDefault="00CB6712" w:rsidP="00401A10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слів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proofErr w:type="gramStart"/>
      <w:r w:rsidRPr="00401A10">
        <w:rPr>
          <w:rFonts w:ascii="Times New Roman" w:hAnsi="Times New Roman" w:cs="Times New Roman"/>
          <w:sz w:val="24"/>
          <w:szCs w:val="24"/>
        </w:rPr>
        <w:t>назв</w:t>
      </w:r>
      <w:proofErr w:type="spellEnd"/>
      <w:proofErr w:type="gram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предметів</w:t>
      </w:r>
      <w:proofErr w:type="spellEnd"/>
      <w:r w:rsidRPr="00401A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побуту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народних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звичаїв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401A1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тематичні</w:t>
      </w:r>
      <w:proofErr w:type="spellEnd"/>
      <w:r w:rsidRPr="00401A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слів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народознавчого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змісту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в</w:t>
      </w:r>
      <w:r w:rsidRPr="00401A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мовленні</w:t>
      </w:r>
      <w:proofErr w:type="spellEnd"/>
      <w:r w:rsidRPr="00401A1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01A10" w:rsidRPr="006D6279" w:rsidRDefault="00CB6712" w:rsidP="00401A10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1A1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формули національного мовленнєвого етикету і використовувати їх під час спілкування; дотримуватися правил етикету під час спілкування з представниками різних вікових </w:t>
      </w:r>
      <w:proofErr w:type="spellStart"/>
      <w:r w:rsidRPr="00401A10">
        <w:rPr>
          <w:rFonts w:ascii="Times New Roman" w:hAnsi="Times New Roman" w:cs="Times New Roman"/>
          <w:sz w:val="24"/>
          <w:szCs w:val="24"/>
          <w:lang w:val="uk-UA"/>
        </w:rPr>
        <w:t>групп</w:t>
      </w:r>
      <w:proofErr w:type="spellEnd"/>
      <w:r w:rsidRPr="00401A10">
        <w:rPr>
          <w:rFonts w:ascii="Times New Roman" w:hAnsi="Times New Roman" w:cs="Times New Roman"/>
          <w:sz w:val="24"/>
          <w:szCs w:val="24"/>
          <w:lang w:val="uk-UA"/>
        </w:rPr>
        <w:t xml:space="preserve"> і статусів.</w:t>
      </w:r>
    </w:p>
    <w:p w:rsidR="00CB6712" w:rsidRPr="00401A10" w:rsidRDefault="00CB6712" w:rsidP="00401A1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01A10">
        <w:rPr>
          <w:rFonts w:ascii="Times New Roman" w:hAnsi="Times New Roman"/>
          <w:b/>
          <w:sz w:val="24"/>
          <w:szCs w:val="24"/>
          <w:lang w:val="uk-UA"/>
        </w:rPr>
        <w:t>Українська мова</w:t>
      </w:r>
    </w:p>
    <w:p w:rsidR="00CB6712" w:rsidRPr="00401A10" w:rsidRDefault="00CB6712" w:rsidP="00401A1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uk-UA"/>
        </w:rPr>
      </w:pPr>
      <w:r w:rsidRPr="00401A10">
        <w:rPr>
          <w:rFonts w:ascii="Times New Roman" w:hAnsi="Times New Roman"/>
          <w:b/>
          <w:sz w:val="24"/>
          <w:szCs w:val="24"/>
          <w:lang w:val="uk-UA"/>
        </w:rPr>
        <w:t>уміти:</w:t>
      </w:r>
    </w:p>
    <w:p w:rsidR="00CB6712" w:rsidRPr="00401A10" w:rsidRDefault="00CB6712" w:rsidP="00401A10">
      <w:pPr>
        <w:pStyle w:val="a5"/>
        <w:autoSpaceDE w:val="0"/>
        <w:autoSpaceDN w:val="0"/>
        <w:adjustRightInd w:val="0"/>
        <w:spacing w:after="0" w:line="240" w:lineRule="auto"/>
        <w:ind w:left="851" w:hanging="13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1A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-  </w:t>
      </w:r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уважно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слухати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розуміти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текст,</w:t>
      </w:r>
      <w:r w:rsidRPr="00401A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запам’ятовувати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одного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прослуховування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401A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фактичний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r w:rsidRPr="00401A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зміст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послідовність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подій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визначати</w:t>
      </w:r>
      <w:proofErr w:type="spellEnd"/>
      <w:r w:rsidRPr="00401A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основну</w:t>
      </w:r>
      <w:proofErr w:type="spellEnd"/>
      <w:r w:rsidRPr="00401A10">
        <w:rPr>
          <w:rFonts w:ascii="Times New Roman" w:hAnsi="Times New Roman" w:cs="Times New Roman"/>
          <w:sz w:val="24"/>
          <w:szCs w:val="24"/>
        </w:rPr>
        <w:t xml:space="preserve"> думку </w:t>
      </w:r>
      <w:proofErr w:type="spellStart"/>
      <w:r w:rsidRPr="00401A10">
        <w:rPr>
          <w:rFonts w:ascii="Times New Roman" w:hAnsi="Times New Roman" w:cs="Times New Roman"/>
          <w:sz w:val="24"/>
          <w:szCs w:val="24"/>
        </w:rPr>
        <w:t>висловлювання</w:t>
      </w:r>
      <w:proofErr w:type="spellEnd"/>
      <w:r w:rsidRPr="00401A1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B6712" w:rsidRPr="00401A10" w:rsidRDefault="00CB6712" w:rsidP="00401A10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401A10">
        <w:rPr>
          <w:rFonts w:ascii="Times New Roman" w:hAnsi="Times New Roman"/>
          <w:b/>
          <w:sz w:val="24"/>
          <w:szCs w:val="24"/>
          <w:lang w:val="uk-UA"/>
        </w:rPr>
        <w:t xml:space="preserve">            -</w:t>
      </w:r>
      <w:r w:rsidRPr="00401A1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01A10">
        <w:rPr>
          <w:rFonts w:ascii="Times New Roman" w:eastAsiaTheme="minorHAnsi" w:hAnsi="Times New Roman"/>
          <w:sz w:val="24"/>
          <w:szCs w:val="24"/>
          <w:lang w:val="uk-UA"/>
        </w:rPr>
        <w:t xml:space="preserve"> будувати діалог з урахуванням ситуації  та учасників спілкування, дотримуватися норм етикету;  переказувати прослухані або прочитані тексти; створювати монологічні висловлювання комунікативного </w:t>
      </w:r>
      <w:r w:rsidRPr="00401A10">
        <w:rPr>
          <w:rFonts w:ascii="Times New Roman" w:hAnsi="Times New Roman"/>
          <w:sz w:val="24"/>
          <w:szCs w:val="24"/>
          <w:lang w:val="uk-UA"/>
        </w:rPr>
        <w:t>характеру;</w:t>
      </w:r>
    </w:p>
    <w:p w:rsidR="00CB6712" w:rsidRPr="00401A10" w:rsidRDefault="00CB6712" w:rsidP="00401A10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401A10">
        <w:rPr>
          <w:rFonts w:ascii="Times New Roman" w:hAnsi="Times New Roman"/>
          <w:sz w:val="24"/>
          <w:szCs w:val="24"/>
          <w:lang w:val="uk-UA"/>
        </w:rPr>
        <w:t xml:space="preserve">            - </w:t>
      </w:r>
      <w:r w:rsidRPr="00401A10">
        <w:rPr>
          <w:rFonts w:ascii="Times New Roman" w:eastAsiaTheme="minorHAnsi" w:hAnsi="Times New Roman"/>
          <w:sz w:val="24"/>
          <w:szCs w:val="24"/>
        </w:rPr>
        <w:t xml:space="preserve"> правильно та </w:t>
      </w:r>
      <w:proofErr w:type="spellStart"/>
      <w:r w:rsidRPr="00401A10">
        <w:rPr>
          <w:rFonts w:ascii="Times New Roman" w:eastAsiaTheme="minorHAnsi" w:hAnsi="Times New Roman"/>
          <w:sz w:val="24"/>
          <w:szCs w:val="24"/>
        </w:rPr>
        <w:t>з</w:t>
      </w:r>
      <w:proofErr w:type="spellEnd"/>
      <w:r w:rsidRPr="00401A1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eastAsiaTheme="minorHAnsi" w:hAnsi="Times New Roman"/>
          <w:sz w:val="24"/>
          <w:szCs w:val="24"/>
        </w:rPr>
        <w:t>розумінням</w:t>
      </w:r>
      <w:proofErr w:type="spellEnd"/>
      <w:r w:rsidRPr="00401A1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eastAsiaTheme="minorHAnsi" w:hAnsi="Times New Roman"/>
          <w:sz w:val="24"/>
          <w:szCs w:val="24"/>
        </w:rPr>
        <w:t>читати</w:t>
      </w:r>
      <w:proofErr w:type="spellEnd"/>
      <w:r w:rsidRPr="00401A1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eastAsiaTheme="minorHAnsi" w:hAnsi="Times New Roman"/>
          <w:sz w:val="24"/>
          <w:szCs w:val="24"/>
        </w:rPr>
        <w:t>тексти</w:t>
      </w:r>
      <w:proofErr w:type="spellEnd"/>
      <w:r w:rsidRPr="00401A10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401A10">
        <w:rPr>
          <w:rFonts w:ascii="Times New Roman" w:eastAsiaTheme="minorHAnsi" w:hAnsi="Times New Roman"/>
          <w:sz w:val="24"/>
          <w:szCs w:val="24"/>
        </w:rPr>
        <w:t>які</w:t>
      </w:r>
      <w:proofErr w:type="spellEnd"/>
      <w:r w:rsidRPr="00401A10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proofErr w:type="spellStart"/>
      <w:r w:rsidRPr="00401A10">
        <w:rPr>
          <w:rFonts w:ascii="Times New Roman" w:eastAsiaTheme="minorHAnsi" w:hAnsi="Times New Roman"/>
          <w:sz w:val="24"/>
          <w:szCs w:val="24"/>
        </w:rPr>
        <w:t>відповідають</w:t>
      </w:r>
      <w:proofErr w:type="spellEnd"/>
      <w:r w:rsidRPr="00401A1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eastAsiaTheme="minorHAnsi" w:hAnsi="Times New Roman"/>
          <w:sz w:val="24"/>
          <w:szCs w:val="24"/>
        </w:rPr>
        <w:t>віковим</w:t>
      </w:r>
      <w:proofErr w:type="spellEnd"/>
      <w:r w:rsidRPr="00401A1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eastAsiaTheme="minorHAnsi" w:hAnsi="Times New Roman"/>
          <w:sz w:val="24"/>
          <w:szCs w:val="24"/>
        </w:rPr>
        <w:t>можливостям</w:t>
      </w:r>
      <w:proofErr w:type="spellEnd"/>
      <w:r w:rsidRPr="00401A1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eastAsiaTheme="minorHAnsi" w:hAnsi="Times New Roman"/>
          <w:sz w:val="24"/>
          <w:szCs w:val="24"/>
        </w:rPr>
        <w:t>учнів</w:t>
      </w:r>
      <w:proofErr w:type="spellEnd"/>
      <w:r w:rsidRPr="00401A10">
        <w:rPr>
          <w:rFonts w:ascii="Times New Roman" w:eastAsiaTheme="minorHAnsi" w:hAnsi="Times New Roman"/>
          <w:sz w:val="24"/>
          <w:szCs w:val="24"/>
          <w:lang w:val="uk-UA"/>
        </w:rPr>
        <w:t>;</w:t>
      </w:r>
    </w:p>
    <w:p w:rsidR="00CB6712" w:rsidRPr="00401A10" w:rsidRDefault="00CB6712" w:rsidP="00401A10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  <w:lang w:val="uk-UA"/>
        </w:rPr>
      </w:pPr>
      <w:r w:rsidRPr="00401A10">
        <w:rPr>
          <w:rFonts w:ascii="Times New Roman" w:hAnsi="Times New Roman"/>
          <w:sz w:val="24"/>
          <w:szCs w:val="24"/>
          <w:lang w:val="uk-UA"/>
        </w:rPr>
        <w:t xml:space="preserve">-  </w:t>
      </w:r>
      <w:r w:rsidRPr="00401A10">
        <w:rPr>
          <w:rFonts w:ascii="Times New Roman" w:eastAsiaTheme="minorHAnsi" w:hAnsi="Times New Roman"/>
          <w:sz w:val="24"/>
          <w:szCs w:val="24"/>
          <w:lang w:val="uk-UA"/>
        </w:rPr>
        <w:t>будувати письмові перекази і твори з</w:t>
      </w:r>
      <w:r w:rsidRPr="00401A1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01A10">
        <w:rPr>
          <w:rFonts w:ascii="Times New Roman" w:eastAsiaTheme="minorHAnsi" w:hAnsi="Times New Roman"/>
          <w:sz w:val="24"/>
          <w:szCs w:val="24"/>
          <w:lang w:val="uk-UA"/>
        </w:rPr>
        <w:t>уживанням виражальних мовних засобів,</w:t>
      </w:r>
      <w:r w:rsidRPr="00401A1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01A10">
        <w:rPr>
          <w:rFonts w:ascii="Times New Roman" w:eastAsiaTheme="minorHAnsi" w:hAnsi="Times New Roman"/>
          <w:sz w:val="24"/>
          <w:szCs w:val="24"/>
          <w:lang w:val="uk-UA"/>
        </w:rPr>
        <w:t>висловленням власної думки, свого ставлення до</w:t>
      </w:r>
      <w:r w:rsidRPr="00401A1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01A10">
        <w:rPr>
          <w:rFonts w:ascii="Times New Roman" w:eastAsiaTheme="minorHAnsi" w:hAnsi="Times New Roman"/>
          <w:sz w:val="24"/>
          <w:szCs w:val="24"/>
          <w:lang w:val="uk-UA"/>
        </w:rPr>
        <w:t>того, про що йдеться в переказі або творі,</w:t>
      </w:r>
      <w:r w:rsidRPr="00401A1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01A10">
        <w:rPr>
          <w:rFonts w:ascii="Times New Roman" w:eastAsiaTheme="minorHAnsi" w:hAnsi="Times New Roman"/>
          <w:sz w:val="24"/>
          <w:szCs w:val="24"/>
          <w:lang w:val="uk-UA"/>
        </w:rPr>
        <w:t>дотриманням каліграфічних вимог і правописних</w:t>
      </w:r>
      <w:r w:rsidRPr="00401A1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01A10">
        <w:rPr>
          <w:rFonts w:ascii="Times New Roman" w:eastAsiaTheme="minorHAnsi" w:hAnsi="Times New Roman"/>
          <w:sz w:val="24"/>
          <w:szCs w:val="24"/>
          <w:lang w:val="uk-UA"/>
        </w:rPr>
        <w:t>норм у межах вивченого матеріалу</w:t>
      </w:r>
      <w:r w:rsidRPr="00401A10">
        <w:rPr>
          <w:rFonts w:ascii="Times New Roman" w:hAnsi="Times New Roman"/>
          <w:sz w:val="24"/>
          <w:szCs w:val="24"/>
          <w:lang w:val="uk-UA"/>
        </w:rPr>
        <w:t>;</w:t>
      </w:r>
    </w:p>
    <w:p w:rsidR="00CB6712" w:rsidRPr="00401A10" w:rsidRDefault="00CB6712" w:rsidP="00401A10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401A10">
        <w:rPr>
          <w:rFonts w:ascii="Times New Roman" w:hAnsi="Times New Roman"/>
          <w:sz w:val="24"/>
          <w:szCs w:val="24"/>
          <w:lang w:val="uk-UA"/>
        </w:rPr>
        <w:t xml:space="preserve"> -  </w:t>
      </w:r>
      <w:r w:rsidRPr="00401A10">
        <w:rPr>
          <w:rFonts w:ascii="Times New Roman" w:eastAsiaTheme="minorHAnsi" w:hAnsi="Times New Roman"/>
          <w:sz w:val="24"/>
          <w:szCs w:val="24"/>
          <w:lang w:val="uk-UA"/>
        </w:rPr>
        <w:t>розрізняти і правильно інтонувати види речень за метою висловлювання та інтонацією;  логіко-граматичні зв’язки між членами речення; мати уявлення про словосполучення; розпізнавати та вживати однорідні члени і звертання в реченні; практично розрізняти прості і складні речення; застосовувати здобуті синтаксичні знання та уміння у власному мовленні;</w:t>
      </w:r>
    </w:p>
    <w:p w:rsidR="00CB6712" w:rsidRPr="00401A10" w:rsidRDefault="00CB6712" w:rsidP="00401A10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401A10">
        <w:rPr>
          <w:rFonts w:ascii="Times New Roman" w:eastAsiaTheme="minorHAnsi" w:hAnsi="Times New Roman"/>
          <w:sz w:val="24"/>
          <w:szCs w:val="24"/>
          <w:lang w:val="uk-UA"/>
        </w:rPr>
        <w:t xml:space="preserve">             -  пояснювати пряме і переносне значення слів, розпізнавати в текстах і пояснювати синоніми, антоніми, омоніми, найуживаніші фразеологізми; використовувати здобуті знання з лексики у власному мовленні; уміти користуватися навчальними словниками різних типів; </w:t>
      </w:r>
    </w:p>
    <w:p w:rsidR="00CB6712" w:rsidRPr="00401A10" w:rsidRDefault="00CB6712" w:rsidP="00401A10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401A10">
        <w:rPr>
          <w:rFonts w:ascii="Times New Roman" w:eastAsiaTheme="minorHAnsi" w:hAnsi="Times New Roman"/>
          <w:sz w:val="24"/>
          <w:szCs w:val="24"/>
          <w:lang w:val="uk-UA"/>
        </w:rPr>
        <w:t xml:space="preserve">             - </w:t>
      </w:r>
      <w:proofErr w:type="spellStart"/>
      <w:r w:rsidRPr="00401A10">
        <w:rPr>
          <w:rFonts w:ascii="Times New Roman" w:eastAsiaTheme="minorHAnsi" w:hAnsi="Times New Roman"/>
          <w:sz w:val="24"/>
          <w:szCs w:val="24"/>
        </w:rPr>
        <w:t>знаходити</w:t>
      </w:r>
      <w:proofErr w:type="spellEnd"/>
      <w:r w:rsidRPr="00401A10">
        <w:rPr>
          <w:rFonts w:ascii="Times New Roman" w:eastAsiaTheme="minorHAnsi" w:hAnsi="Times New Roman"/>
          <w:sz w:val="24"/>
          <w:szCs w:val="24"/>
        </w:rPr>
        <w:t xml:space="preserve">  у словах</w:t>
      </w:r>
      <w:r w:rsidRPr="00401A10">
        <w:rPr>
          <w:rFonts w:ascii="Times New Roman" w:eastAsiaTheme="minorHAnsi" w:hAnsi="Times New Roman"/>
          <w:sz w:val="24"/>
          <w:szCs w:val="24"/>
          <w:lang w:val="uk-UA"/>
        </w:rPr>
        <w:t xml:space="preserve"> значущі частини слова</w:t>
      </w:r>
      <w:r w:rsidRPr="00401A10">
        <w:rPr>
          <w:rFonts w:ascii="Times New Roman" w:eastAsiaTheme="minorHAnsi" w:hAnsi="Times New Roman"/>
          <w:sz w:val="24"/>
          <w:szCs w:val="24"/>
        </w:rPr>
        <w:t xml:space="preserve"> (у </w:t>
      </w:r>
      <w:proofErr w:type="spellStart"/>
      <w:r w:rsidRPr="00401A10">
        <w:rPr>
          <w:rFonts w:ascii="Times New Roman" w:eastAsiaTheme="minorHAnsi" w:hAnsi="Times New Roman"/>
          <w:sz w:val="24"/>
          <w:szCs w:val="24"/>
        </w:rPr>
        <w:t>нескладних</w:t>
      </w:r>
      <w:proofErr w:type="spellEnd"/>
      <w:r w:rsidRPr="00401A1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eastAsiaTheme="minorHAnsi" w:hAnsi="Times New Roman"/>
          <w:sz w:val="24"/>
          <w:szCs w:val="24"/>
        </w:rPr>
        <w:t>випадках</w:t>
      </w:r>
      <w:proofErr w:type="spellEnd"/>
      <w:r w:rsidRPr="00401A10">
        <w:rPr>
          <w:rFonts w:ascii="Times New Roman" w:eastAsiaTheme="minorHAnsi" w:hAnsi="Times New Roman"/>
          <w:sz w:val="24"/>
          <w:szCs w:val="24"/>
        </w:rPr>
        <w:t>);</w:t>
      </w:r>
      <w:r w:rsidRPr="00401A10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proofErr w:type="spellStart"/>
      <w:r w:rsidRPr="00401A10">
        <w:rPr>
          <w:rFonts w:ascii="Times New Roman" w:eastAsiaTheme="minorHAnsi" w:hAnsi="Times New Roman"/>
          <w:sz w:val="24"/>
          <w:szCs w:val="24"/>
        </w:rPr>
        <w:t>розпізнавати</w:t>
      </w:r>
      <w:proofErr w:type="spellEnd"/>
      <w:r w:rsidRPr="00401A1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eastAsiaTheme="minorHAnsi" w:hAnsi="Times New Roman"/>
          <w:sz w:val="24"/>
          <w:szCs w:val="24"/>
        </w:rPr>
        <w:t>і</w:t>
      </w:r>
      <w:proofErr w:type="spellEnd"/>
      <w:r w:rsidRPr="00401A1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eastAsiaTheme="minorHAnsi" w:hAnsi="Times New Roman"/>
          <w:sz w:val="24"/>
          <w:szCs w:val="24"/>
        </w:rPr>
        <w:t>добирати</w:t>
      </w:r>
      <w:proofErr w:type="spellEnd"/>
      <w:r w:rsidRPr="00401A1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eastAsiaTheme="minorHAnsi" w:hAnsi="Times New Roman"/>
          <w:sz w:val="24"/>
          <w:szCs w:val="24"/>
        </w:rPr>
        <w:t>спільнокореневі</w:t>
      </w:r>
      <w:proofErr w:type="spellEnd"/>
      <w:r w:rsidRPr="00401A10">
        <w:rPr>
          <w:rFonts w:ascii="Times New Roman" w:eastAsiaTheme="minorHAnsi" w:hAnsi="Times New Roman"/>
          <w:sz w:val="24"/>
          <w:szCs w:val="24"/>
        </w:rPr>
        <w:t xml:space="preserve"> слова;</w:t>
      </w:r>
      <w:r w:rsidRPr="00401A10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proofErr w:type="spellStart"/>
      <w:r w:rsidRPr="00401A10">
        <w:rPr>
          <w:rFonts w:ascii="Times New Roman" w:eastAsiaTheme="minorHAnsi" w:hAnsi="Times New Roman"/>
          <w:sz w:val="24"/>
          <w:szCs w:val="24"/>
        </w:rPr>
        <w:t>застосовувати</w:t>
      </w:r>
      <w:proofErr w:type="spellEnd"/>
      <w:r w:rsidRPr="00401A1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eastAsiaTheme="minorHAnsi" w:hAnsi="Times New Roman"/>
          <w:sz w:val="24"/>
          <w:szCs w:val="24"/>
        </w:rPr>
        <w:t>знання</w:t>
      </w:r>
      <w:proofErr w:type="spellEnd"/>
      <w:r w:rsidRPr="00401A10">
        <w:rPr>
          <w:rFonts w:ascii="Times New Roman" w:eastAsiaTheme="minorHAnsi" w:hAnsi="Times New Roman"/>
          <w:sz w:val="24"/>
          <w:szCs w:val="24"/>
          <w:lang w:val="uk-UA"/>
        </w:rPr>
        <w:t xml:space="preserve">   </w:t>
      </w:r>
      <w:r w:rsidRPr="00401A10">
        <w:rPr>
          <w:rFonts w:ascii="Times New Roman" w:eastAsiaTheme="minorHAnsi" w:hAnsi="Times New Roman"/>
          <w:sz w:val="24"/>
          <w:szCs w:val="24"/>
        </w:rPr>
        <w:t xml:space="preserve">про </w:t>
      </w:r>
      <w:proofErr w:type="spellStart"/>
      <w:r w:rsidRPr="00401A10">
        <w:rPr>
          <w:rFonts w:ascii="Times New Roman" w:eastAsiaTheme="minorHAnsi" w:hAnsi="Times New Roman"/>
          <w:sz w:val="24"/>
          <w:szCs w:val="24"/>
        </w:rPr>
        <w:t>будову</w:t>
      </w:r>
      <w:proofErr w:type="spellEnd"/>
      <w:r w:rsidRPr="00401A10">
        <w:rPr>
          <w:rFonts w:ascii="Times New Roman" w:eastAsiaTheme="minorHAnsi" w:hAnsi="Times New Roman"/>
          <w:sz w:val="24"/>
          <w:szCs w:val="24"/>
        </w:rPr>
        <w:t xml:space="preserve"> слова в</w:t>
      </w:r>
      <w:r w:rsidRPr="00401A10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proofErr w:type="spellStart"/>
      <w:r w:rsidRPr="00401A10">
        <w:rPr>
          <w:rFonts w:ascii="Times New Roman" w:eastAsiaTheme="minorHAnsi" w:hAnsi="Times New Roman"/>
          <w:sz w:val="24"/>
          <w:szCs w:val="24"/>
        </w:rPr>
        <w:t>мовленнєвій</w:t>
      </w:r>
      <w:proofErr w:type="spellEnd"/>
      <w:r w:rsidRPr="00401A1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eastAsiaTheme="minorHAnsi" w:hAnsi="Times New Roman"/>
          <w:sz w:val="24"/>
          <w:szCs w:val="24"/>
        </w:rPr>
        <w:t>практиці</w:t>
      </w:r>
      <w:proofErr w:type="spellEnd"/>
      <w:r w:rsidRPr="00401A10">
        <w:rPr>
          <w:rFonts w:ascii="Times New Roman" w:eastAsiaTheme="minorHAnsi" w:hAnsi="Times New Roman"/>
          <w:sz w:val="24"/>
          <w:szCs w:val="24"/>
          <w:lang w:val="uk-UA"/>
        </w:rPr>
        <w:t>;</w:t>
      </w:r>
    </w:p>
    <w:p w:rsidR="00CB6712" w:rsidRPr="00401A10" w:rsidRDefault="00CB6712" w:rsidP="00401A10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Theme="minorHAnsi" w:hAnsi="Times New Roman"/>
          <w:sz w:val="24"/>
          <w:szCs w:val="24"/>
        </w:rPr>
      </w:pPr>
      <w:r w:rsidRPr="00401A10">
        <w:rPr>
          <w:rFonts w:ascii="Times New Roman" w:eastAsiaTheme="minorHAnsi" w:hAnsi="Times New Roman"/>
          <w:sz w:val="24"/>
          <w:szCs w:val="24"/>
          <w:lang w:val="uk-UA"/>
        </w:rPr>
        <w:t xml:space="preserve">             -  </w:t>
      </w:r>
      <w:proofErr w:type="spellStart"/>
      <w:r w:rsidRPr="00401A10">
        <w:rPr>
          <w:rFonts w:ascii="Times New Roman" w:eastAsiaTheme="minorHAnsi" w:hAnsi="Times New Roman"/>
          <w:sz w:val="24"/>
          <w:szCs w:val="24"/>
        </w:rPr>
        <w:t>розрізняти</w:t>
      </w:r>
      <w:proofErr w:type="spellEnd"/>
      <w:r w:rsidRPr="00401A1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eastAsiaTheme="minorHAnsi" w:hAnsi="Times New Roman"/>
          <w:sz w:val="24"/>
          <w:szCs w:val="24"/>
        </w:rPr>
        <w:t>самостійні</w:t>
      </w:r>
      <w:proofErr w:type="spellEnd"/>
      <w:r w:rsidRPr="00401A1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eastAsiaTheme="minorHAnsi" w:hAnsi="Times New Roman"/>
          <w:sz w:val="24"/>
          <w:szCs w:val="24"/>
        </w:rPr>
        <w:t>і</w:t>
      </w:r>
      <w:proofErr w:type="spellEnd"/>
      <w:r w:rsidRPr="00401A1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eastAsiaTheme="minorHAnsi" w:hAnsi="Times New Roman"/>
          <w:sz w:val="24"/>
          <w:szCs w:val="24"/>
        </w:rPr>
        <w:t>службові</w:t>
      </w:r>
      <w:proofErr w:type="spellEnd"/>
      <w:r w:rsidRPr="00401A1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eastAsiaTheme="minorHAnsi" w:hAnsi="Times New Roman"/>
          <w:sz w:val="24"/>
          <w:szCs w:val="24"/>
        </w:rPr>
        <w:t>частини</w:t>
      </w:r>
      <w:proofErr w:type="spellEnd"/>
      <w:r w:rsidRPr="00401A1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eastAsiaTheme="minorHAnsi" w:hAnsi="Times New Roman"/>
          <w:sz w:val="24"/>
          <w:szCs w:val="24"/>
        </w:rPr>
        <w:t>мови</w:t>
      </w:r>
      <w:proofErr w:type="spellEnd"/>
      <w:r w:rsidRPr="00401A10">
        <w:rPr>
          <w:rFonts w:ascii="Times New Roman" w:eastAsiaTheme="minorHAnsi" w:hAnsi="Times New Roman"/>
          <w:sz w:val="24"/>
          <w:szCs w:val="24"/>
        </w:rPr>
        <w:t>;</w:t>
      </w:r>
      <w:r w:rsidRPr="00401A10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proofErr w:type="spellStart"/>
      <w:r w:rsidRPr="00401A10">
        <w:rPr>
          <w:rFonts w:ascii="Times New Roman" w:eastAsiaTheme="minorHAnsi" w:hAnsi="Times New Roman"/>
          <w:sz w:val="24"/>
          <w:szCs w:val="24"/>
        </w:rPr>
        <w:t>розпізнавати</w:t>
      </w:r>
      <w:proofErr w:type="spellEnd"/>
      <w:r w:rsidRPr="00401A1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eastAsiaTheme="minorHAnsi" w:hAnsi="Times New Roman"/>
          <w:sz w:val="24"/>
          <w:szCs w:val="24"/>
        </w:rPr>
        <w:t>частини</w:t>
      </w:r>
      <w:proofErr w:type="spellEnd"/>
      <w:r w:rsidRPr="00401A1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eastAsiaTheme="minorHAnsi" w:hAnsi="Times New Roman"/>
          <w:sz w:val="24"/>
          <w:szCs w:val="24"/>
        </w:rPr>
        <w:t>мови</w:t>
      </w:r>
      <w:proofErr w:type="spellEnd"/>
      <w:r w:rsidRPr="00401A10">
        <w:rPr>
          <w:rFonts w:ascii="Times New Roman" w:eastAsiaTheme="minorHAnsi" w:hAnsi="Times New Roman"/>
          <w:sz w:val="24"/>
          <w:szCs w:val="24"/>
        </w:rPr>
        <w:t xml:space="preserve"> в текстах; правильно</w:t>
      </w:r>
      <w:r w:rsidRPr="00401A10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proofErr w:type="spellStart"/>
      <w:r w:rsidRPr="00401A10">
        <w:rPr>
          <w:rFonts w:ascii="Times New Roman" w:eastAsiaTheme="minorHAnsi" w:hAnsi="Times New Roman"/>
          <w:sz w:val="24"/>
          <w:szCs w:val="24"/>
        </w:rPr>
        <w:t>вживати</w:t>
      </w:r>
      <w:proofErr w:type="spellEnd"/>
      <w:r w:rsidRPr="00401A1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eastAsiaTheme="minorHAnsi" w:hAnsi="Times New Roman"/>
          <w:sz w:val="24"/>
          <w:szCs w:val="24"/>
        </w:rPr>
        <w:t>граматичні</w:t>
      </w:r>
      <w:proofErr w:type="spellEnd"/>
      <w:r w:rsidRPr="00401A1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eastAsiaTheme="minorHAnsi" w:hAnsi="Times New Roman"/>
          <w:sz w:val="24"/>
          <w:szCs w:val="24"/>
        </w:rPr>
        <w:t>форми</w:t>
      </w:r>
      <w:proofErr w:type="spellEnd"/>
      <w:r w:rsidRPr="00401A1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eastAsiaTheme="minorHAnsi" w:hAnsi="Times New Roman"/>
          <w:sz w:val="24"/>
          <w:szCs w:val="24"/>
        </w:rPr>
        <w:t>частин</w:t>
      </w:r>
      <w:proofErr w:type="spellEnd"/>
      <w:r w:rsidRPr="00401A1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eastAsiaTheme="minorHAnsi" w:hAnsi="Times New Roman"/>
          <w:sz w:val="24"/>
          <w:szCs w:val="24"/>
        </w:rPr>
        <w:t>мови</w:t>
      </w:r>
      <w:proofErr w:type="spellEnd"/>
      <w:r w:rsidRPr="00401A10">
        <w:rPr>
          <w:rFonts w:ascii="Times New Roman" w:eastAsiaTheme="minorHAnsi" w:hAnsi="Times New Roman"/>
          <w:sz w:val="24"/>
          <w:szCs w:val="24"/>
        </w:rPr>
        <w:t xml:space="preserve"> в </w:t>
      </w:r>
      <w:proofErr w:type="spellStart"/>
      <w:r w:rsidRPr="00401A10">
        <w:rPr>
          <w:rFonts w:ascii="Times New Roman" w:eastAsiaTheme="minorHAnsi" w:hAnsi="Times New Roman"/>
          <w:sz w:val="24"/>
          <w:szCs w:val="24"/>
        </w:rPr>
        <w:t>усних</w:t>
      </w:r>
      <w:proofErr w:type="spellEnd"/>
      <w:r w:rsidRPr="00401A1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eastAsiaTheme="minorHAnsi" w:hAnsi="Times New Roman"/>
          <w:sz w:val="24"/>
          <w:szCs w:val="24"/>
        </w:rPr>
        <w:t>і</w:t>
      </w:r>
      <w:proofErr w:type="spellEnd"/>
      <w:r w:rsidRPr="00401A10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proofErr w:type="spellStart"/>
      <w:r w:rsidRPr="00401A10">
        <w:rPr>
          <w:rFonts w:ascii="Times New Roman" w:eastAsiaTheme="minorHAnsi" w:hAnsi="Times New Roman"/>
          <w:sz w:val="24"/>
          <w:szCs w:val="24"/>
        </w:rPr>
        <w:t>письмових</w:t>
      </w:r>
      <w:proofErr w:type="spellEnd"/>
      <w:r w:rsidRPr="00401A1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eastAsiaTheme="minorHAnsi" w:hAnsi="Times New Roman"/>
          <w:sz w:val="24"/>
          <w:szCs w:val="24"/>
        </w:rPr>
        <w:t>висловлюваннях</w:t>
      </w:r>
      <w:proofErr w:type="spellEnd"/>
      <w:r w:rsidRPr="00401A10">
        <w:rPr>
          <w:rFonts w:ascii="Times New Roman" w:eastAsiaTheme="minorHAnsi" w:hAnsi="Times New Roman"/>
          <w:sz w:val="24"/>
          <w:szCs w:val="24"/>
          <w:lang w:val="uk-UA"/>
        </w:rPr>
        <w:t>;</w:t>
      </w:r>
    </w:p>
    <w:p w:rsidR="00CB6712" w:rsidRPr="00401A10" w:rsidRDefault="00CB6712" w:rsidP="00401A10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401A10">
        <w:rPr>
          <w:rFonts w:ascii="Times New Roman" w:eastAsiaTheme="minorHAnsi" w:hAnsi="Times New Roman"/>
          <w:sz w:val="24"/>
          <w:szCs w:val="24"/>
          <w:lang w:val="uk-UA"/>
        </w:rPr>
        <w:t xml:space="preserve">             - уміти розрізняти звуки і букви; орієнтуватися у звуковій системі мови; дотримуватись  найважливіших орфоепічних норм літературної мови у власному мовленні; володіти графічною навичкою і технікою письма; знати алфавіт; розташовувати слова за алфавітом;</w:t>
      </w:r>
    </w:p>
    <w:p w:rsidR="00CB6712" w:rsidRPr="00401A10" w:rsidRDefault="00CB6712" w:rsidP="00401A10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401A10">
        <w:rPr>
          <w:rFonts w:ascii="Times New Roman" w:eastAsiaTheme="minorHAnsi" w:hAnsi="Times New Roman"/>
          <w:sz w:val="24"/>
          <w:szCs w:val="24"/>
          <w:lang w:val="uk-UA"/>
        </w:rPr>
        <w:t xml:space="preserve">             - каліграфічно і грамотно списувати і писати з голосу  тексти з дотриманням вивчених правил орфографії і пунктуації; дотримуватися правил правопису під час побудови письмових зв’язних висловлювань;</w:t>
      </w:r>
    </w:p>
    <w:p w:rsidR="00CB6712" w:rsidRPr="006D6279" w:rsidRDefault="00CB6712" w:rsidP="006D6279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401A10">
        <w:rPr>
          <w:rFonts w:ascii="Times New Roman" w:hAnsi="Times New Roman"/>
          <w:sz w:val="24"/>
          <w:szCs w:val="24"/>
          <w:lang w:val="uk-UA"/>
        </w:rPr>
        <w:t xml:space="preserve">             -</w:t>
      </w:r>
      <w:r w:rsidRPr="00401A1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eastAsiaTheme="minorHAnsi" w:hAnsi="Times New Roman"/>
          <w:sz w:val="24"/>
          <w:szCs w:val="24"/>
        </w:rPr>
        <w:t>встановлювати</w:t>
      </w:r>
      <w:proofErr w:type="spellEnd"/>
      <w:r w:rsidRPr="00401A1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eastAsiaTheme="minorHAnsi" w:hAnsi="Times New Roman"/>
          <w:sz w:val="24"/>
          <w:szCs w:val="24"/>
        </w:rPr>
        <w:t>елементарні</w:t>
      </w:r>
      <w:proofErr w:type="spellEnd"/>
      <w:r w:rsidRPr="00401A1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eastAsiaTheme="minorHAnsi" w:hAnsi="Times New Roman"/>
          <w:sz w:val="24"/>
          <w:szCs w:val="24"/>
        </w:rPr>
        <w:t>комунікативні</w:t>
      </w:r>
      <w:proofErr w:type="spellEnd"/>
      <w:r w:rsidRPr="00401A10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proofErr w:type="spellStart"/>
      <w:r w:rsidRPr="00401A10">
        <w:rPr>
          <w:rFonts w:ascii="Times New Roman" w:eastAsiaTheme="minorHAnsi" w:hAnsi="Times New Roman"/>
          <w:sz w:val="24"/>
          <w:szCs w:val="24"/>
        </w:rPr>
        <w:t>контакти</w:t>
      </w:r>
      <w:proofErr w:type="spellEnd"/>
      <w:r w:rsidRPr="00401A1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eastAsiaTheme="minorHAnsi" w:hAnsi="Times New Roman"/>
          <w:sz w:val="24"/>
          <w:szCs w:val="24"/>
        </w:rPr>
        <w:t>під</w:t>
      </w:r>
      <w:proofErr w:type="spellEnd"/>
      <w:r w:rsidRPr="00401A10">
        <w:rPr>
          <w:rFonts w:ascii="Times New Roman" w:eastAsiaTheme="minorHAnsi" w:hAnsi="Times New Roman"/>
          <w:sz w:val="24"/>
          <w:szCs w:val="24"/>
        </w:rPr>
        <w:t xml:space="preserve"> час </w:t>
      </w:r>
      <w:proofErr w:type="spellStart"/>
      <w:r w:rsidRPr="00401A10">
        <w:rPr>
          <w:rFonts w:ascii="Times New Roman" w:eastAsiaTheme="minorHAnsi" w:hAnsi="Times New Roman"/>
          <w:sz w:val="24"/>
          <w:szCs w:val="24"/>
        </w:rPr>
        <w:t>виконання</w:t>
      </w:r>
      <w:proofErr w:type="spellEnd"/>
      <w:r w:rsidRPr="00401A10">
        <w:rPr>
          <w:rFonts w:ascii="Times New Roman" w:eastAsiaTheme="minorHAnsi" w:hAnsi="Times New Roman"/>
          <w:sz w:val="24"/>
          <w:szCs w:val="24"/>
        </w:rPr>
        <w:t xml:space="preserve"> тих </w:t>
      </w:r>
      <w:proofErr w:type="spellStart"/>
      <w:r w:rsidRPr="00401A10">
        <w:rPr>
          <w:rFonts w:ascii="Times New Roman" w:eastAsiaTheme="minorHAnsi" w:hAnsi="Times New Roman"/>
          <w:sz w:val="24"/>
          <w:szCs w:val="24"/>
        </w:rPr>
        <w:t>чи</w:t>
      </w:r>
      <w:proofErr w:type="spellEnd"/>
      <w:r w:rsidRPr="00401A1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eastAsiaTheme="minorHAnsi" w:hAnsi="Times New Roman"/>
          <w:sz w:val="24"/>
          <w:szCs w:val="24"/>
        </w:rPr>
        <w:t>інших</w:t>
      </w:r>
      <w:proofErr w:type="spellEnd"/>
      <w:r w:rsidRPr="00401A10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proofErr w:type="spellStart"/>
      <w:r w:rsidRPr="00401A10">
        <w:rPr>
          <w:rFonts w:ascii="Times New Roman" w:eastAsiaTheme="minorHAnsi" w:hAnsi="Times New Roman"/>
          <w:sz w:val="24"/>
          <w:szCs w:val="24"/>
        </w:rPr>
        <w:t>соціальних</w:t>
      </w:r>
      <w:proofErr w:type="spellEnd"/>
      <w:r w:rsidRPr="00401A10">
        <w:rPr>
          <w:rFonts w:ascii="Times New Roman" w:eastAsiaTheme="minorHAnsi" w:hAnsi="Times New Roman"/>
          <w:sz w:val="24"/>
          <w:szCs w:val="24"/>
        </w:rPr>
        <w:t xml:space="preserve"> ролей у </w:t>
      </w:r>
      <w:proofErr w:type="spellStart"/>
      <w:r w:rsidRPr="00401A10">
        <w:rPr>
          <w:rFonts w:ascii="Times New Roman" w:eastAsiaTheme="minorHAnsi" w:hAnsi="Times New Roman"/>
          <w:sz w:val="24"/>
          <w:szCs w:val="24"/>
        </w:rPr>
        <w:t>різних</w:t>
      </w:r>
      <w:proofErr w:type="spellEnd"/>
      <w:r w:rsidRPr="00401A1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eastAsiaTheme="minorHAnsi" w:hAnsi="Times New Roman"/>
          <w:sz w:val="24"/>
          <w:szCs w:val="24"/>
        </w:rPr>
        <w:t>життєвих</w:t>
      </w:r>
      <w:proofErr w:type="spellEnd"/>
      <w:r w:rsidRPr="00401A1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eastAsiaTheme="minorHAnsi" w:hAnsi="Times New Roman"/>
          <w:sz w:val="24"/>
          <w:szCs w:val="24"/>
        </w:rPr>
        <w:t>ситуаціях</w:t>
      </w:r>
      <w:proofErr w:type="spellEnd"/>
      <w:r w:rsidRPr="00401A10">
        <w:rPr>
          <w:rFonts w:ascii="Times New Roman" w:eastAsiaTheme="minorHAnsi" w:hAnsi="Times New Roman"/>
          <w:sz w:val="24"/>
          <w:szCs w:val="24"/>
          <w:lang w:val="uk-UA"/>
        </w:rPr>
        <w:t>.</w:t>
      </w:r>
    </w:p>
    <w:p w:rsidR="006165EC" w:rsidRPr="00401A10" w:rsidRDefault="006165EC" w:rsidP="00401A10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401A10">
        <w:rPr>
          <w:rFonts w:ascii="Times New Roman" w:hAnsi="Times New Roman"/>
          <w:b/>
          <w:sz w:val="24"/>
          <w:szCs w:val="24"/>
          <w:lang w:val="uk-UA"/>
        </w:rPr>
        <w:t>Посібники:</w:t>
      </w:r>
    </w:p>
    <w:p w:rsidR="006165EC" w:rsidRPr="006D6279" w:rsidRDefault="006165EC" w:rsidP="00401A10">
      <w:pPr>
        <w:numPr>
          <w:ilvl w:val="0"/>
          <w:numId w:val="28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401A10">
        <w:rPr>
          <w:rFonts w:ascii="Times New Roman" w:hAnsi="Times New Roman"/>
          <w:sz w:val="24"/>
          <w:szCs w:val="24"/>
          <w:lang w:val="uk-UA"/>
        </w:rPr>
        <w:t>Українська мова: Підручник для 5 класу загальноосвітніх навчальних закладів з російською мовою навчання / Н.Бондаренко. – К.: Освіта, 2005.</w:t>
      </w:r>
    </w:p>
    <w:p w:rsidR="006165EC" w:rsidRPr="00401A10" w:rsidRDefault="006165EC" w:rsidP="00401A10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01A10">
        <w:rPr>
          <w:rFonts w:ascii="Times New Roman" w:hAnsi="Times New Roman"/>
          <w:b/>
          <w:sz w:val="24"/>
          <w:szCs w:val="24"/>
          <w:lang w:val="uk-UA"/>
        </w:rPr>
        <w:t>Навчально-методичне забезпечення (для вчителя)</w:t>
      </w:r>
    </w:p>
    <w:p w:rsidR="006165EC" w:rsidRPr="00401A10" w:rsidRDefault="006165EC" w:rsidP="00401A10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401A10">
        <w:rPr>
          <w:rFonts w:ascii="Times New Roman" w:hAnsi="Times New Roman"/>
          <w:bCs/>
          <w:sz w:val="24"/>
          <w:szCs w:val="24"/>
          <w:lang w:val="uk-UA"/>
        </w:rPr>
        <w:t>Морозова Л.Г. Українська мова. 5 клас: Плани-конспектів уроків. 2-е видання. – Харків: «Ранок», 2002. – 304 с.</w:t>
      </w:r>
    </w:p>
    <w:p w:rsidR="006165EC" w:rsidRPr="00401A10" w:rsidRDefault="006165EC" w:rsidP="00401A10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401A10">
        <w:rPr>
          <w:rFonts w:ascii="Times New Roman" w:hAnsi="Times New Roman"/>
          <w:bCs/>
          <w:sz w:val="24"/>
          <w:szCs w:val="24"/>
          <w:lang w:val="uk-UA"/>
        </w:rPr>
        <w:t>Заболотний О.В. Українська мова. 5 клас: Книжка для вчителя: К.:</w:t>
      </w:r>
      <w:proofErr w:type="spellStart"/>
      <w:r w:rsidRPr="00401A10">
        <w:rPr>
          <w:rFonts w:ascii="Times New Roman" w:hAnsi="Times New Roman"/>
          <w:bCs/>
          <w:sz w:val="24"/>
          <w:szCs w:val="24"/>
          <w:lang w:val="uk-UA"/>
        </w:rPr>
        <w:t>Генеза</w:t>
      </w:r>
      <w:proofErr w:type="spellEnd"/>
      <w:r w:rsidRPr="00401A10">
        <w:rPr>
          <w:rFonts w:ascii="Times New Roman" w:hAnsi="Times New Roman"/>
          <w:bCs/>
          <w:sz w:val="24"/>
          <w:szCs w:val="24"/>
          <w:lang w:val="uk-UA"/>
        </w:rPr>
        <w:t>, 2013. - 328с.</w:t>
      </w:r>
    </w:p>
    <w:p w:rsidR="006165EC" w:rsidRPr="00401A10" w:rsidRDefault="006165EC" w:rsidP="00401A10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401A10">
        <w:rPr>
          <w:rFonts w:ascii="Times New Roman" w:hAnsi="Times New Roman"/>
          <w:bCs/>
          <w:sz w:val="24"/>
          <w:szCs w:val="24"/>
          <w:lang w:val="uk-UA"/>
        </w:rPr>
        <w:t xml:space="preserve">Марченко О.Д. </w:t>
      </w:r>
      <w:proofErr w:type="spellStart"/>
      <w:r w:rsidRPr="00401A10">
        <w:rPr>
          <w:rFonts w:ascii="Times New Roman" w:hAnsi="Times New Roman"/>
          <w:bCs/>
          <w:sz w:val="24"/>
          <w:szCs w:val="24"/>
          <w:lang w:val="uk-UA"/>
        </w:rPr>
        <w:t>Нартова</w:t>
      </w:r>
      <w:proofErr w:type="spellEnd"/>
      <w:r w:rsidRPr="00401A10">
        <w:rPr>
          <w:rFonts w:ascii="Times New Roman" w:hAnsi="Times New Roman"/>
          <w:bCs/>
          <w:sz w:val="24"/>
          <w:szCs w:val="24"/>
          <w:lang w:val="uk-UA"/>
        </w:rPr>
        <w:t xml:space="preserve"> Л.В. Збірник диктантів з української мови. 5 – 11 класи. – Харків: Ранок, 1999. – 256 с.</w:t>
      </w:r>
    </w:p>
    <w:p w:rsidR="006165EC" w:rsidRPr="00401A10" w:rsidRDefault="006165EC" w:rsidP="00401A10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401A10">
        <w:rPr>
          <w:rFonts w:ascii="Times New Roman" w:hAnsi="Times New Roman"/>
          <w:bCs/>
          <w:sz w:val="24"/>
          <w:szCs w:val="24"/>
          <w:lang w:val="uk-UA"/>
        </w:rPr>
        <w:lastRenderedPageBreak/>
        <w:t xml:space="preserve">Збірник вправ і завдань з української мови для учнів 5 – 11 класів/ Уклад. К.І. </w:t>
      </w:r>
      <w:proofErr w:type="spellStart"/>
      <w:r w:rsidRPr="00401A10">
        <w:rPr>
          <w:rFonts w:ascii="Times New Roman" w:hAnsi="Times New Roman"/>
          <w:bCs/>
          <w:sz w:val="24"/>
          <w:szCs w:val="24"/>
          <w:lang w:val="uk-UA"/>
        </w:rPr>
        <w:t>Приходченко</w:t>
      </w:r>
      <w:proofErr w:type="spellEnd"/>
      <w:r w:rsidRPr="00401A10">
        <w:rPr>
          <w:rFonts w:ascii="Times New Roman" w:hAnsi="Times New Roman"/>
          <w:bCs/>
          <w:sz w:val="24"/>
          <w:szCs w:val="24"/>
          <w:lang w:val="uk-UA"/>
        </w:rPr>
        <w:t xml:space="preserve">. – Д.: </w:t>
      </w:r>
      <w:proofErr w:type="spellStart"/>
      <w:r w:rsidRPr="00401A10">
        <w:rPr>
          <w:rFonts w:ascii="Times New Roman" w:hAnsi="Times New Roman"/>
          <w:bCs/>
          <w:sz w:val="24"/>
          <w:szCs w:val="24"/>
          <w:lang w:val="uk-UA"/>
        </w:rPr>
        <w:t>Сталкер</w:t>
      </w:r>
      <w:proofErr w:type="spellEnd"/>
      <w:r w:rsidRPr="00401A10">
        <w:rPr>
          <w:rFonts w:ascii="Times New Roman" w:hAnsi="Times New Roman"/>
          <w:bCs/>
          <w:sz w:val="24"/>
          <w:szCs w:val="24"/>
          <w:lang w:val="uk-UA"/>
        </w:rPr>
        <w:t>, 1999.- 384 с.</w:t>
      </w:r>
    </w:p>
    <w:p w:rsidR="006165EC" w:rsidRPr="006D6279" w:rsidRDefault="006165EC" w:rsidP="006D6279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401A10">
        <w:rPr>
          <w:rFonts w:ascii="Times New Roman" w:hAnsi="Times New Roman"/>
          <w:bCs/>
          <w:sz w:val="24"/>
          <w:szCs w:val="24"/>
          <w:lang w:val="uk-UA"/>
        </w:rPr>
        <w:t>Лапшина</w:t>
      </w:r>
      <w:proofErr w:type="spellEnd"/>
      <w:r w:rsidRPr="00401A10">
        <w:rPr>
          <w:rFonts w:ascii="Times New Roman" w:hAnsi="Times New Roman"/>
          <w:bCs/>
          <w:sz w:val="24"/>
          <w:szCs w:val="24"/>
          <w:lang w:val="uk-UA"/>
        </w:rPr>
        <w:t xml:space="preserve"> І.М. Українська мова: Фонетика. Графіка/ Вправи та ігри. – К.: Видавничий центр «Академія», 1999. -96 с.</w:t>
      </w:r>
    </w:p>
    <w:p w:rsidR="006165EC" w:rsidRPr="00401A10" w:rsidRDefault="006165EC" w:rsidP="00401A10">
      <w:pPr>
        <w:pStyle w:val="a5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401A10">
        <w:rPr>
          <w:rFonts w:ascii="Times New Roman" w:hAnsi="Times New Roman" w:cs="Times New Roman"/>
          <w:b/>
          <w:sz w:val="24"/>
          <w:szCs w:val="24"/>
          <w:lang w:val="uk-UA"/>
        </w:rPr>
        <w:t>Навчально</w:t>
      </w:r>
      <w:proofErr w:type="spellEnd"/>
      <w:r w:rsidRPr="00401A10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401A10">
        <w:rPr>
          <w:rFonts w:ascii="Times New Roman" w:hAnsi="Times New Roman" w:cs="Times New Roman"/>
          <w:b/>
          <w:sz w:val="24"/>
          <w:szCs w:val="24"/>
        </w:rPr>
        <w:t>тематич</w:t>
      </w:r>
      <w:proofErr w:type="spellEnd"/>
      <w:r w:rsidRPr="00401A10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proofErr w:type="spellStart"/>
      <w:r w:rsidRPr="00401A10">
        <w:rPr>
          <w:rFonts w:ascii="Times New Roman" w:hAnsi="Times New Roman" w:cs="Times New Roman"/>
          <w:b/>
          <w:sz w:val="24"/>
          <w:szCs w:val="24"/>
        </w:rPr>
        <w:t>ий</w:t>
      </w:r>
      <w:proofErr w:type="spellEnd"/>
      <w:r w:rsidRPr="00401A10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Pr="00401A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для 5 класу</w:t>
      </w:r>
    </w:p>
    <w:tbl>
      <w:tblPr>
        <w:tblStyle w:val="a8"/>
        <w:tblW w:w="10094" w:type="dxa"/>
        <w:jc w:val="center"/>
        <w:tblInd w:w="594" w:type="dxa"/>
        <w:tblLayout w:type="fixed"/>
        <w:tblLook w:val="01E0"/>
      </w:tblPr>
      <w:tblGrid>
        <w:gridCol w:w="2947"/>
        <w:gridCol w:w="2888"/>
        <w:gridCol w:w="919"/>
        <w:gridCol w:w="1707"/>
        <w:gridCol w:w="1633"/>
      </w:tblGrid>
      <w:tr w:rsidR="007C0570" w:rsidRPr="00401A10" w:rsidTr="00F721C2">
        <w:trPr>
          <w:trHeight w:val="930"/>
          <w:jc w:val="center"/>
        </w:trPr>
        <w:tc>
          <w:tcPr>
            <w:tcW w:w="2947" w:type="dxa"/>
          </w:tcPr>
          <w:p w:rsidR="007C0570" w:rsidRPr="00401A10" w:rsidRDefault="007C0570" w:rsidP="00401A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Розділ програми</w:t>
            </w:r>
          </w:p>
        </w:tc>
        <w:tc>
          <w:tcPr>
            <w:tcW w:w="2888" w:type="dxa"/>
          </w:tcPr>
          <w:p w:rsidR="007C0570" w:rsidRPr="00401A10" w:rsidRDefault="007C0570" w:rsidP="00401A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Теми</w:t>
            </w:r>
          </w:p>
        </w:tc>
        <w:tc>
          <w:tcPr>
            <w:tcW w:w="919" w:type="dxa"/>
          </w:tcPr>
          <w:p w:rsidR="007C0570" w:rsidRPr="00401A10" w:rsidRDefault="007C0570" w:rsidP="00401A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 годин</w:t>
            </w:r>
          </w:p>
        </w:tc>
        <w:tc>
          <w:tcPr>
            <w:tcW w:w="1707" w:type="dxa"/>
          </w:tcPr>
          <w:p w:rsidR="007C0570" w:rsidRPr="00401A10" w:rsidRDefault="007C0570" w:rsidP="00401A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 контролю</w:t>
            </w:r>
          </w:p>
          <w:p w:rsidR="007C0570" w:rsidRPr="00401A10" w:rsidRDefault="007C0570" w:rsidP="00401A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1 півріччя</w:t>
            </w:r>
          </w:p>
        </w:tc>
        <w:tc>
          <w:tcPr>
            <w:tcW w:w="1633" w:type="dxa"/>
          </w:tcPr>
          <w:p w:rsidR="007C0570" w:rsidRPr="00401A10" w:rsidRDefault="007C0570" w:rsidP="00401A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 контролю</w:t>
            </w:r>
          </w:p>
          <w:p w:rsidR="007C0570" w:rsidRPr="00401A10" w:rsidRDefault="007C0570" w:rsidP="00401A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2 півріччя</w:t>
            </w:r>
          </w:p>
        </w:tc>
      </w:tr>
      <w:tr w:rsidR="007C0570" w:rsidRPr="00401A10" w:rsidTr="00F721C2">
        <w:trPr>
          <w:trHeight w:val="382"/>
          <w:jc w:val="center"/>
        </w:trPr>
        <w:tc>
          <w:tcPr>
            <w:tcW w:w="2947" w:type="dxa"/>
          </w:tcPr>
          <w:p w:rsidR="007C0570" w:rsidRPr="00401A10" w:rsidRDefault="007C0570" w:rsidP="00401A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Вступ</w:t>
            </w:r>
          </w:p>
        </w:tc>
        <w:tc>
          <w:tcPr>
            <w:tcW w:w="2888" w:type="dxa"/>
          </w:tcPr>
          <w:p w:rsidR="007C0570" w:rsidRPr="00401A10" w:rsidRDefault="007C0570" w:rsidP="00401A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19" w:type="dxa"/>
          </w:tcPr>
          <w:p w:rsidR="007C0570" w:rsidRPr="00401A10" w:rsidRDefault="007F0FFB" w:rsidP="0040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1+1 р/р</w:t>
            </w:r>
          </w:p>
        </w:tc>
        <w:tc>
          <w:tcPr>
            <w:tcW w:w="1707" w:type="dxa"/>
          </w:tcPr>
          <w:p w:rsidR="007C0570" w:rsidRPr="00401A10" w:rsidRDefault="007C0570" w:rsidP="0040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3" w:type="dxa"/>
          </w:tcPr>
          <w:p w:rsidR="007C0570" w:rsidRPr="00401A10" w:rsidRDefault="007C0570" w:rsidP="0040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C0570" w:rsidRPr="00401A10" w:rsidTr="00F721C2">
        <w:trPr>
          <w:trHeight w:val="565"/>
          <w:jc w:val="center"/>
        </w:trPr>
        <w:tc>
          <w:tcPr>
            <w:tcW w:w="2947" w:type="dxa"/>
          </w:tcPr>
          <w:p w:rsidR="007C0570" w:rsidRPr="00401A10" w:rsidRDefault="007C0570" w:rsidP="00401A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Повторення вивченого в початкових класах</w:t>
            </w:r>
          </w:p>
        </w:tc>
        <w:tc>
          <w:tcPr>
            <w:tcW w:w="2888" w:type="dxa"/>
          </w:tcPr>
          <w:p w:rsidR="007C0570" w:rsidRPr="00401A10" w:rsidRDefault="007C0570" w:rsidP="00401A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19" w:type="dxa"/>
          </w:tcPr>
          <w:p w:rsidR="007C0570" w:rsidRPr="00401A10" w:rsidRDefault="007F0FFB" w:rsidP="0040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4+1 р/р</w:t>
            </w:r>
          </w:p>
        </w:tc>
        <w:tc>
          <w:tcPr>
            <w:tcW w:w="1707" w:type="dxa"/>
          </w:tcPr>
          <w:p w:rsidR="007C0570" w:rsidRPr="00401A10" w:rsidRDefault="007C0570" w:rsidP="0040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Переказ 1</w:t>
            </w:r>
          </w:p>
        </w:tc>
        <w:tc>
          <w:tcPr>
            <w:tcW w:w="1633" w:type="dxa"/>
          </w:tcPr>
          <w:p w:rsidR="007C0570" w:rsidRPr="00401A10" w:rsidRDefault="007C0570" w:rsidP="0040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C0570" w:rsidRPr="00401A10" w:rsidTr="00F721C2">
        <w:trPr>
          <w:trHeight w:val="792"/>
          <w:jc w:val="center"/>
        </w:trPr>
        <w:tc>
          <w:tcPr>
            <w:tcW w:w="2947" w:type="dxa"/>
          </w:tcPr>
          <w:p w:rsidR="007C0570" w:rsidRPr="00401A10" w:rsidRDefault="007C0570" w:rsidP="00401A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Відомості з синтаксису і пунктуації</w:t>
            </w:r>
          </w:p>
        </w:tc>
        <w:tc>
          <w:tcPr>
            <w:tcW w:w="2888" w:type="dxa"/>
          </w:tcPr>
          <w:p w:rsidR="007C0570" w:rsidRPr="00401A10" w:rsidRDefault="007C0570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Словосполучення.</w:t>
            </w:r>
          </w:p>
          <w:p w:rsidR="007C0570" w:rsidRPr="00401A10" w:rsidRDefault="007C0570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Речення </w:t>
            </w:r>
          </w:p>
        </w:tc>
        <w:tc>
          <w:tcPr>
            <w:tcW w:w="919" w:type="dxa"/>
          </w:tcPr>
          <w:p w:rsidR="007C0570" w:rsidRPr="00401A10" w:rsidRDefault="001F7DDC" w:rsidP="0040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8+ 3</w:t>
            </w:r>
            <w:r w:rsidR="007F0FFB"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р/р</w:t>
            </w:r>
          </w:p>
        </w:tc>
        <w:tc>
          <w:tcPr>
            <w:tcW w:w="1707" w:type="dxa"/>
          </w:tcPr>
          <w:p w:rsidR="007C0570" w:rsidRPr="00401A10" w:rsidRDefault="007C0570" w:rsidP="0040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Диктант 1</w:t>
            </w:r>
          </w:p>
        </w:tc>
        <w:tc>
          <w:tcPr>
            <w:tcW w:w="1633" w:type="dxa"/>
          </w:tcPr>
          <w:p w:rsidR="007C0570" w:rsidRPr="00401A10" w:rsidRDefault="007C0570" w:rsidP="0040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C0570" w:rsidRPr="00401A10" w:rsidTr="00F721C2">
        <w:trPr>
          <w:trHeight w:val="818"/>
          <w:jc w:val="center"/>
        </w:trPr>
        <w:tc>
          <w:tcPr>
            <w:tcW w:w="2947" w:type="dxa"/>
          </w:tcPr>
          <w:p w:rsidR="007C0570" w:rsidRPr="00401A10" w:rsidRDefault="007C0570" w:rsidP="00401A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Фонетика. Орфоепія. Графіка. Орфографія.</w:t>
            </w:r>
          </w:p>
        </w:tc>
        <w:tc>
          <w:tcPr>
            <w:tcW w:w="2888" w:type="dxa"/>
          </w:tcPr>
          <w:p w:rsidR="007C0570" w:rsidRPr="00401A10" w:rsidRDefault="007C0570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Звуки мовлення.</w:t>
            </w:r>
          </w:p>
          <w:p w:rsidR="007C0570" w:rsidRPr="00401A10" w:rsidRDefault="007C0570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bCs/>
                <w:sz w:val="24"/>
                <w:szCs w:val="24"/>
              </w:rPr>
              <w:t xml:space="preserve">Склад. </w:t>
            </w:r>
            <w:proofErr w:type="spellStart"/>
            <w:r w:rsidRPr="00401A10">
              <w:rPr>
                <w:rFonts w:ascii="Times New Roman" w:hAnsi="Times New Roman"/>
                <w:bCs/>
                <w:sz w:val="24"/>
                <w:szCs w:val="24"/>
              </w:rPr>
              <w:t>Наголос</w:t>
            </w:r>
            <w:proofErr w:type="spellEnd"/>
            <w:r w:rsidRPr="00401A1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401A1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Правопис.</w:t>
            </w:r>
          </w:p>
        </w:tc>
        <w:tc>
          <w:tcPr>
            <w:tcW w:w="919" w:type="dxa"/>
          </w:tcPr>
          <w:p w:rsidR="007C0570" w:rsidRPr="00401A10" w:rsidRDefault="001F7DDC" w:rsidP="0040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17+5 р/р</w:t>
            </w:r>
          </w:p>
        </w:tc>
        <w:tc>
          <w:tcPr>
            <w:tcW w:w="1707" w:type="dxa"/>
          </w:tcPr>
          <w:p w:rsidR="007C0570" w:rsidRPr="00401A10" w:rsidRDefault="007C0570" w:rsidP="0040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Читання мовчки 1</w:t>
            </w:r>
          </w:p>
        </w:tc>
        <w:tc>
          <w:tcPr>
            <w:tcW w:w="1633" w:type="dxa"/>
          </w:tcPr>
          <w:p w:rsidR="007C0570" w:rsidRPr="00401A10" w:rsidRDefault="007C0570" w:rsidP="0040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C0570" w:rsidRPr="00401A10" w:rsidTr="00F721C2">
        <w:trPr>
          <w:trHeight w:val="1377"/>
          <w:jc w:val="center"/>
        </w:trPr>
        <w:tc>
          <w:tcPr>
            <w:tcW w:w="2947" w:type="dxa"/>
          </w:tcPr>
          <w:p w:rsidR="007C0570" w:rsidRPr="00401A10" w:rsidRDefault="007C0570" w:rsidP="00401A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Лексикологія. Фразеологія.</w:t>
            </w:r>
          </w:p>
        </w:tc>
        <w:tc>
          <w:tcPr>
            <w:tcW w:w="2888" w:type="dxa"/>
          </w:tcPr>
          <w:p w:rsidR="007C0570" w:rsidRPr="00401A10" w:rsidRDefault="007C0570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Словниковий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склад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української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0570" w:rsidRPr="00401A10" w:rsidRDefault="007C0570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Лексичне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значення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слова</w:t>
            </w: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7C0570" w:rsidRPr="00401A10" w:rsidRDefault="007C0570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Фразеологізми</w:t>
            </w:r>
            <w:proofErr w:type="spellEnd"/>
          </w:p>
        </w:tc>
        <w:tc>
          <w:tcPr>
            <w:tcW w:w="919" w:type="dxa"/>
          </w:tcPr>
          <w:p w:rsidR="007C0570" w:rsidRPr="00401A10" w:rsidRDefault="00B04759" w:rsidP="0040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1F7DDC" w:rsidRPr="00401A10">
              <w:rPr>
                <w:rFonts w:ascii="Times New Roman" w:hAnsi="Times New Roman"/>
                <w:sz w:val="24"/>
                <w:szCs w:val="24"/>
                <w:lang w:val="uk-UA"/>
              </w:rPr>
              <w:t>0+2 р/р</w:t>
            </w:r>
          </w:p>
        </w:tc>
        <w:tc>
          <w:tcPr>
            <w:tcW w:w="1707" w:type="dxa"/>
          </w:tcPr>
          <w:p w:rsidR="007C0570" w:rsidRPr="00401A10" w:rsidRDefault="007C0570" w:rsidP="0040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3" w:type="dxa"/>
          </w:tcPr>
          <w:p w:rsidR="007C0570" w:rsidRPr="00401A10" w:rsidRDefault="007C0570" w:rsidP="0040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Аудіювання</w:t>
            </w:r>
            <w:proofErr w:type="spellEnd"/>
          </w:p>
        </w:tc>
      </w:tr>
      <w:tr w:rsidR="007C0570" w:rsidRPr="00401A10" w:rsidTr="00F721C2">
        <w:trPr>
          <w:trHeight w:val="1087"/>
          <w:jc w:val="center"/>
        </w:trPr>
        <w:tc>
          <w:tcPr>
            <w:tcW w:w="2947" w:type="dxa"/>
          </w:tcPr>
          <w:p w:rsidR="007C0570" w:rsidRPr="00401A10" w:rsidRDefault="007C0570" w:rsidP="00401A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Будова слова. Словотвір. Орфографія </w:t>
            </w:r>
          </w:p>
        </w:tc>
        <w:tc>
          <w:tcPr>
            <w:tcW w:w="2888" w:type="dxa"/>
          </w:tcPr>
          <w:p w:rsidR="007C0570" w:rsidRPr="00401A10" w:rsidRDefault="007C0570" w:rsidP="00401A10">
            <w:pPr>
              <w:pStyle w:val="XBody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Корінь, суфікс, префікс, закінчення – значущі частини слова.</w:t>
            </w:r>
          </w:p>
          <w:p w:rsidR="007C0570" w:rsidRPr="00401A10" w:rsidRDefault="007C0570" w:rsidP="00401A10">
            <w:pPr>
              <w:pStyle w:val="XBody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Способи творення</w:t>
            </w:r>
          </w:p>
        </w:tc>
        <w:tc>
          <w:tcPr>
            <w:tcW w:w="919" w:type="dxa"/>
          </w:tcPr>
          <w:p w:rsidR="007C0570" w:rsidRPr="00401A10" w:rsidRDefault="00B04759" w:rsidP="0040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7F0FFB" w:rsidRPr="00401A1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7" w:type="dxa"/>
          </w:tcPr>
          <w:p w:rsidR="007C0570" w:rsidRPr="00401A10" w:rsidRDefault="007C0570" w:rsidP="0040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3" w:type="dxa"/>
          </w:tcPr>
          <w:p w:rsidR="007C0570" w:rsidRPr="00401A10" w:rsidRDefault="007C0570" w:rsidP="0040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Твір 1</w:t>
            </w:r>
          </w:p>
        </w:tc>
      </w:tr>
      <w:tr w:rsidR="00B04759" w:rsidRPr="00401A10" w:rsidTr="00F721C2">
        <w:trPr>
          <w:trHeight w:val="785"/>
          <w:jc w:val="center"/>
        </w:trPr>
        <w:tc>
          <w:tcPr>
            <w:tcW w:w="2947" w:type="dxa"/>
          </w:tcPr>
          <w:p w:rsidR="00B04759" w:rsidRPr="00401A10" w:rsidRDefault="00B04759" w:rsidP="00401A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Повторення та узагальнення вивченого в п’ятому класі</w:t>
            </w:r>
          </w:p>
        </w:tc>
        <w:tc>
          <w:tcPr>
            <w:tcW w:w="2888" w:type="dxa"/>
          </w:tcPr>
          <w:p w:rsidR="00B04759" w:rsidRPr="00401A10" w:rsidRDefault="00B04759" w:rsidP="00401A10">
            <w:pPr>
              <w:pStyle w:val="XBody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04759" w:rsidRPr="00401A10" w:rsidRDefault="00B04759" w:rsidP="0040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7" w:type="dxa"/>
          </w:tcPr>
          <w:p w:rsidR="00B04759" w:rsidRPr="00401A10" w:rsidRDefault="00B04759" w:rsidP="0040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3" w:type="dxa"/>
          </w:tcPr>
          <w:p w:rsidR="00B04759" w:rsidRPr="00401A10" w:rsidRDefault="00B04759" w:rsidP="0040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Диктант 2</w:t>
            </w:r>
          </w:p>
          <w:p w:rsidR="00B04759" w:rsidRPr="00401A10" w:rsidRDefault="00B04759" w:rsidP="0040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C0570" w:rsidRPr="00401A10" w:rsidTr="00F721C2">
        <w:trPr>
          <w:trHeight w:val="382"/>
          <w:jc w:val="center"/>
        </w:trPr>
        <w:tc>
          <w:tcPr>
            <w:tcW w:w="2947" w:type="dxa"/>
          </w:tcPr>
          <w:p w:rsidR="007C0570" w:rsidRPr="00401A10" w:rsidRDefault="007C0570" w:rsidP="00401A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Резервні години</w:t>
            </w:r>
          </w:p>
        </w:tc>
        <w:tc>
          <w:tcPr>
            <w:tcW w:w="2888" w:type="dxa"/>
          </w:tcPr>
          <w:p w:rsidR="007C0570" w:rsidRPr="00401A10" w:rsidRDefault="007C0570" w:rsidP="00401A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19" w:type="dxa"/>
          </w:tcPr>
          <w:p w:rsidR="007C0570" w:rsidRPr="00401A10" w:rsidRDefault="007F0FFB" w:rsidP="0040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7" w:type="dxa"/>
          </w:tcPr>
          <w:p w:rsidR="007C0570" w:rsidRPr="00401A10" w:rsidRDefault="007C0570" w:rsidP="0040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33" w:type="dxa"/>
          </w:tcPr>
          <w:p w:rsidR="007C0570" w:rsidRPr="00401A10" w:rsidRDefault="007C0570" w:rsidP="0040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C0570" w:rsidRPr="00401A10" w:rsidTr="00F721C2">
        <w:trPr>
          <w:trHeight w:val="392"/>
          <w:jc w:val="center"/>
        </w:trPr>
        <w:tc>
          <w:tcPr>
            <w:tcW w:w="2947" w:type="dxa"/>
          </w:tcPr>
          <w:p w:rsidR="007C0570" w:rsidRPr="00401A10" w:rsidRDefault="007C0570" w:rsidP="00401A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2888" w:type="dxa"/>
          </w:tcPr>
          <w:p w:rsidR="007C0570" w:rsidRPr="00401A10" w:rsidRDefault="007C0570" w:rsidP="00401A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19" w:type="dxa"/>
          </w:tcPr>
          <w:p w:rsidR="007C0570" w:rsidRPr="00401A10" w:rsidRDefault="007C0570" w:rsidP="0040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1707" w:type="dxa"/>
          </w:tcPr>
          <w:p w:rsidR="007C0570" w:rsidRPr="00401A10" w:rsidRDefault="007C0570" w:rsidP="0040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33" w:type="dxa"/>
          </w:tcPr>
          <w:p w:rsidR="007C0570" w:rsidRPr="00401A10" w:rsidRDefault="007C0570" w:rsidP="0040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</w:tbl>
    <w:p w:rsidR="0097206E" w:rsidRPr="00401A10" w:rsidRDefault="0097206E" w:rsidP="00401A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</w:p>
    <w:p w:rsidR="001F7DDC" w:rsidRPr="00401A10" w:rsidRDefault="001F7DDC" w:rsidP="00401A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</w:p>
    <w:p w:rsidR="0097206E" w:rsidRPr="00401A10" w:rsidRDefault="0097206E" w:rsidP="00401A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01A10">
        <w:rPr>
          <w:rFonts w:ascii="Times New Roman" w:hAnsi="Times New Roman"/>
          <w:b/>
          <w:sz w:val="24"/>
          <w:szCs w:val="24"/>
        </w:rPr>
        <w:t>М</w:t>
      </w:r>
      <w:proofErr w:type="spellStart"/>
      <w:r w:rsidR="001F7DDC" w:rsidRPr="00401A10">
        <w:rPr>
          <w:rFonts w:ascii="Times New Roman" w:hAnsi="Times New Roman"/>
          <w:b/>
          <w:sz w:val="24"/>
          <w:szCs w:val="24"/>
          <w:lang w:val="uk-UA"/>
        </w:rPr>
        <w:t>овленнєва</w:t>
      </w:r>
      <w:proofErr w:type="spellEnd"/>
      <w:r w:rsidR="001F7DDC" w:rsidRPr="00401A10">
        <w:rPr>
          <w:rFonts w:ascii="Times New Roman" w:hAnsi="Times New Roman"/>
          <w:b/>
          <w:sz w:val="24"/>
          <w:szCs w:val="24"/>
          <w:lang w:val="uk-UA"/>
        </w:rPr>
        <w:t xml:space="preserve"> змістова лінія / 12</w:t>
      </w:r>
      <w:r w:rsidRPr="00401A10">
        <w:rPr>
          <w:rFonts w:ascii="Times New Roman" w:hAnsi="Times New Roman"/>
          <w:b/>
          <w:sz w:val="24"/>
          <w:szCs w:val="24"/>
          <w:lang w:val="uk-UA"/>
        </w:rPr>
        <w:t xml:space="preserve"> годин</w:t>
      </w:r>
    </w:p>
    <w:p w:rsidR="0097206E" w:rsidRPr="00401A10" w:rsidRDefault="0097206E" w:rsidP="00401A10">
      <w:pPr>
        <w:pStyle w:val="XBody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A10">
        <w:rPr>
          <w:rFonts w:ascii="Times New Roman" w:hAnsi="Times New Roman" w:cs="Times New Roman"/>
          <w:sz w:val="24"/>
          <w:szCs w:val="24"/>
        </w:rPr>
        <w:t xml:space="preserve">           Основне призначення </w:t>
      </w:r>
      <w:r w:rsidRPr="00401A10">
        <w:rPr>
          <w:rFonts w:ascii="Times New Roman" w:hAnsi="Times New Roman" w:cs="Times New Roman"/>
          <w:b/>
          <w:sz w:val="24"/>
          <w:szCs w:val="24"/>
        </w:rPr>
        <w:t>мовленнєвої змістової лінії</w:t>
      </w:r>
      <w:r w:rsidRPr="00401A10">
        <w:rPr>
          <w:rFonts w:ascii="Times New Roman" w:hAnsi="Times New Roman" w:cs="Times New Roman"/>
          <w:sz w:val="24"/>
          <w:szCs w:val="24"/>
        </w:rPr>
        <w:t xml:space="preserve"> полягає у визначенні змісту роботи щодо формування в учнів комунікативної компетентності, суть якої розкривається у формулюванні мети курсу. Комунікативний блок програми презентує функціональну систему мовлення, представлену мовленнєвою діяльністю в єдності чотирьох її складових – слухання, читання, говоріння і письма. Ця змістова лінія включає зміст навчальної мовленнєвої діяльності, куди входять відомості про мовлення та перелік основних видів робіт за кожним із видів мовленнєвої діяльності, а також навчальні досягнення учнів. </w:t>
      </w:r>
    </w:p>
    <w:p w:rsidR="0097206E" w:rsidRPr="00401A10" w:rsidRDefault="0097206E" w:rsidP="00401A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01A10">
        <w:rPr>
          <w:rFonts w:ascii="Times New Roman" w:hAnsi="Times New Roman"/>
          <w:b/>
          <w:sz w:val="24"/>
          <w:szCs w:val="24"/>
          <w:lang w:val="uk-UA"/>
        </w:rPr>
        <w:t>Вступ / 1 година</w:t>
      </w:r>
    </w:p>
    <w:p w:rsidR="0097206E" w:rsidRPr="00401A10" w:rsidRDefault="0097206E" w:rsidP="00401A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01A10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</w:t>
      </w:r>
      <w:proofErr w:type="spellStart"/>
      <w:r w:rsidRPr="00401A10">
        <w:rPr>
          <w:rFonts w:ascii="Times New Roman" w:hAnsi="Times New Roman"/>
          <w:sz w:val="24"/>
          <w:szCs w:val="24"/>
        </w:rPr>
        <w:t>Значення</w:t>
      </w:r>
      <w:proofErr w:type="spellEnd"/>
      <w:r w:rsidRPr="00401A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/>
          <w:sz w:val="24"/>
          <w:szCs w:val="24"/>
        </w:rPr>
        <w:t>мови</w:t>
      </w:r>
      <w:proofErr w:type="spellEnd"/>
      <w:r w:rsidRPr="00401A1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01A10">
        <w:rPr>
          <w:rFonts w:ascii="Times New Roman" w:hAnsi="Times New Roman"/>
          <w:sz w:val="24"/>
          <w:szCs w:val="24"/>
        </w:rPr>
        <w:t>житті</w:t>
      </w:r>
      <w:proofErr w:type="spellEnd"/>
      <w:r w:rsidRPr="00401A10">
        <w:rPr>
          <w:rFonts w:ascii="Times New Roman" w:hAnsi="Times New Roman"/>
          <w:sz w:val="24"/>
          <w:szCs w:val="24"/>
        </w:rPr>
        <w:t xml:space="preserve"> людей. </w:t>
      </w:r>
      <w:proofErr w:type="spellStart"/>
      <w:r w:rsidRPr="00401A10">
        <w:rPr>
          <w:rFonts w:ascii="Times New Roman" w:hAnsi="Times New Roman"/>
          <w:sz w:val="24"/>
          <w:szCs w:val="24"/>
        </w:rPr>
        <w:t>Місце</w:t>
      </w:r>
      <w:proofErr w:type="spellEnd"/>
      <w:r w:rsidRPr="00401A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/>
          <w:sz w:val="24"/>
          <w:szCs w:val="24"/>
        </w:rPr>
        <w:t>і</w:t>
      </w:r>
      <w:proofErr w:type="spellEnd"/>
      <w:r w:rsidRPr="00401A10">
        <w:rPr>
          <w:rFonts w:ascii="Times New Roman" w:hAnsi="Times New Roman"/>
          <w:sz w:val="24"/>
          <w:szCs w:val="24"/>
        </w:rPr>
        <w:t xml:space="preserve"> роль </w:t>
      </w:r>
      <w:proofErr w:type="spellStart"/>
      <w:r w:rsidRPr="00401A10">
        <w:rPr>
          <w:rFonts w:ascii="Times New Roman" w:hAnsi="Times New Roman"/>
          <w:sz w:val="24"/>
          <w:szCs w:val="24"/>
        </w:rPr>
        <w:t>української</w:t>
      </w:r>
      <w:proofErr w:type="spellEnd"/>
      <w:r w:rsidRPr="00401A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/>
          <w:sz w:val="24"/>
          <w:szCs w:val="24"/>
        </w:rPr>
        <w:t>мови</w:t>
      </w:r>
      <w:proofErr w:type="spellEnd"/>
      <w:r w:rsidRPr="00401A10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401A10">
        <w:rPr>
          <w:rFonts w:ascii="Times New Roman" w:hAnsi="Times New Roman"/>
          <w:sz w:val="24"/>
          <w:szCs w:val="24"/>
          <w:lang w:val="uk-UA"/>
        </w:rPr>
        <w:t>св</w:t>
      </w:r>
      <w:proofErr w:type="gramEnd"/>
      <w:r w:rsidRPr="00401A10">
        <w:rPr>
          <w:rFonts w:ascii="Times New Roman" w:hAnsi="Times New Roman"/>
          <w:sz w:val="24"/>
          <w:szCs w:val="24"/>
          <w:lang w:val="uk-UA"/>
        </w:rPr>
        <w:t>ітовому суспільстві</w:t>
      </w:r>
      <w:r w:rsidRPr="00401A10">
        <w:rPr>
          <w:rFonts w:ascii="Times New Roman" w:hAnsi="Times New Roman"/>
          <w:sz w:val="24"/>
          <w:szCs w:val="24"/>
        </w:rPr>
        <w:t>.</w:t>
      </w:r>
    </w:p>
    <w:p w:rsidR="0097206E" w:rsidRPr="00401A10" w:rsidRDefault="0097206E" w:rsidP="00401A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401A10">
        <w:rPr>
          <w:rFonts w:ascii="Times New Roman" w:hAnsi="Times New Roman"/>
          <w:b/>
          <w:sz w:val="24"/>
          <w:szCs w:val="24"/>
        </w:rPr>
        <w:t>Повторення</w:t>
      </w:r>
      <w:proofErr w:type="spellEnd"/>
      <w:r w:rsidRPr="00401A1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/>
          <w:b/>
          <w:sz w:val="24"/>
          <w:szCs w:val="24"/>
        </w:rPr>
        <w:t>вивченого</w:t>
      </w:r>
      <w:proofErr w:type="spellEnd"/>
      <w:r w:rsidRPr="00401A10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Pr="00401A10">
        <w:rPr>
          <w:rFonts w:ascii="Times New Roman" w:hAnsi="Times New Roman"/>
          <w:b/>
          <w:sz w:val="24"/>
          <w:szCs w:val="24"/>
        </w:rPr>
        <w:t>початкових</w:t>
      </w:r>
      <w:proofErr w:type="spellEnd"/>
      <w:r w:rsidRPr="00401A10">
        <w:rPr>
          <w:rFonts w:ascii="Times New Roman" w:hAnsi="Times New Roman"/>
          <w:b/>
          <w:sz w:val="24"/>
          <w:szCs w:val="24"/>
        </w:rPr>
        <w:t xml:space="preserve"> классах</w:t>
      </w:r>
      <w:r w:rsidR="001F7DDC" w:rsidRPr="00401A10">
        <w:rPr>
          <w:rFonts w:ascii="Times New Roman" w:hAnsi="Times New Roman"/>
          <w:b/>
          <w:sz w:val="24"/>
          <w:szCs w:val="24"/>
          <w:lang w:val="uk-UA"/>
        </w:rPr>
        <w:t xml:space="preserve"> / 4</w:t>
      </w:r>
      <w:r w:rsidRPr="00401A10">
        <w:rPr>
          <w:rFonts w:ascii="Times New Roman" w:hAnsi="Times New Roman"/>
          <w:b/>
          <w:sz w:val="24"/>
          <w:szCs w:val="24"/>
          <w:lang w:val="uk-UA"/>
        </w:rPr>
        <w:t xml:space="preserve"> години</w:t>
      </w:r>
    </w:p>
    <w:p w:rsidR="0097206E" w:rsidRPr="00401A10" w:rsidRDefault="0097206E" w:rsidP="00401A10">
      <w:pPr>
        <w:pStyle w:val="XBody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A10">
        <w:rPr>
          <w:rFonts w:ascii="Times New Roman" w:hAnsi="Times New Roman" w:cs="Times New Roman"/>
          <w:sz w:val="24"/>
          <w:szCs w:val="24"/>
        </w:rPr>
        <w:t xml:space="preserve">        Частини мови, основні способи їх розпізнавання; правопис. Іменник. Прикметник.</w:t>
      </w:r>
    </w:p>
    <w:p w:rsidR="0097206E" w:rsidRPr="00401A10" w:rsidRDefault="0097206E" w:rsidP="00401A10">
      <w:pPr>
        <w:pStyle w:val="XBody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01A10">
        <w:rPr>
          <w:rFonts w:ascii="Times New Roman" w:hAnsi="Times New Roman" w:cs="Times New Roman"/>
          <w:sz w:val="24"/>
          <w:szCs w:val="24"/>
        </w:rPr>
        <w:t xml:space="preserve">Дієслово. </w:t>
      </w:r>
      <w:r w:rsidRPr="00401A10">
        <w:rPr>
          <w:rFonts w:ascii="Times New Roman" w:hAnsi="Times New Roman" w:cs="Times New Roman"/>
          <w:spacing w:val="-6"/>
          <w:sz w:val="24"/>
          <w:szCs w:val="24"/>
        </w:rPr>
        <w:t xml:space="preserve">Займенник. Особові займенники.  </w:t>
      </w:r>
      <w:r w:rsidRPr="00401A10">
        <w:rPr>
          <w:rFonts w:ascii="Times New Roman" w:hAnsi="Times New Roman" w:cs="Times New Roman"/>
          <w:sz w:val="24"/>
          <w:szCs w:val="24"/>
        </w:rPr>
        <w:t>Прислівник, числівник.</w:t>
      </w:r>
      <w:r w:rsidRPr="00401A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1A10">
        <w:rPr>
          <w:rFonts w:ascii="Times New Roman" w:hAnsi="Times New Roman" w:cs="Times New Roman"/>
          <w:sz w:val="24"/>
          <w:szCs w:val="24"/>
        </w:rPr>
        <w:t xml:space="preserve">Прийменник. Сполучник. </w:t>
      </w:r>
    </w:p>
    <w:p w:rsidR="0097206E" w:rsidRPr="00401A10" w:rsidRDefault="0097206E" w:rsidP="00401A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01A10">
        <w:rPr>
          <w:rFonts w:ascii="Times New Roman" w:hAnsi="Times New Roman"/>
          <w:b/>
          <w:sz w:val="24"/>
          <w:szCs w:val="24"/>
        </w:rPr>
        <w:t xml:space="preserve">Синтаксис </w:t>
      </w:r>
      <w:proofErr w:type="spellStart"/>
      <w:r w:rsidRPr="00401A10">
        <w:rPr>
          <w:rFonts w:ascii="Times New Roman" w:hAnsi="Times New Roman"/>
          <w:b/>
          <w:sz w:val="24"/>
          <w:szCs w:val="24"/>
        </w:rPr>
        <w:t>і</w:t>
      </w:r>
      <w:proofErr w:type="spellEnd"/>
      <w:r w:rsidRPr="00401A1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01A10">
        <w:rPr>
          <w:rFonts w:ascii="Times New Roman" w:hAnsi="Times New Roman"/>
          <w:b/>
          <w:sz w:val="24"/>
          <w:szCs w:val="24"/>
        </w:rPr>
        <w:t>пунктуація</w:t>
      </w:r>
      <w:proofErr w:type="spellEnd"/>
      <w:r w:rsidRPr="00401A10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401A10">
        <w:rPr>
          <w:rFonts w:ascii="Times New Roman" w:hAnsi="Times New Roman"/>
          <w:b/>
          <w:sz w:val="24"/>
          <w:szCs w:val="24"/>
        </w:rPr>
        <w:t>Елементи</w:t>
      </w:r>
      <w:proofErr w:type="spellEnd"/>
      <w:r w:rsidRPr="00401A1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401A10">
        <w:rPr>
          <w:rFonts w:ascii="Times New Roman" w:hAnsi="Times New Roman"/>
          <w:b/>
          <w:sz w:val="24"/>
          <w:szCs w:val="24"/>
        </w:rPr>
        <w:t>стил</w:t>
      </w:r>
      <w:proofErr w:type="gramEnd"/>
      <w:r w:rsidRPr="00401A10">
        <w:rPr>
          <w:rFonts w:ascii="Times New Roman" w:hAnsi="Times New Roman"/>
          <w:b/>
          <w:sz w:val="24"/>
          <w:szCs w:val="24"/>
        </w:rPr>
        <w:t>істики</w:t>
      </w:r>
      <w:proofErr w:type="spellEnd"/>
      <w:r w:rsidR="001F7DDC" w:rsidRPr="00401A10">
        <w:rPr>
          <w:rFonts w:ascii="Times New Roman" w:hAnsi="Times New Roman"/>
          <w:b/>
          <w:sz w:val="24"/>
          <w:szCs w:val="24"/>
          <w:lang w:val="uk-UA"/>
        </w:rPr>
        <w:t xml:space="preserve"> /8</w:t>
      </w:r>
      <w:r w:rsidRPr="00401A10">
        <w:rPr>
          <w:rFonts w:ascii="Times New Roman" w:hAnsi="Times New Roman"/>
          <w:b/>
          <w:sz w:val="24"/>
          <w:szCs w:val="24"/>
          <w:lang w:val="uk-UA"/>
        </w:rPr>
        <w:t>годин</w:t>
      </w:r>
    </w:p>
    <w:p w:rsidR="0097206E" w:rsidRPr="00401A10" w:rsidRDefault="0097206E" w:rsidP="00401A10">
      <w:pPr>
        <w:pStyle w:val="XBody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01A10">
        <w:rPr>
          <w:rFonts w:ascii="Times New Roman" w:hAnsi="Times New Roman" w:cs="Times New Roman"/>
          <w:b/>
          <w:sz w:val="24"/>
          <w:szCs w:val="24"/>
        </w:rPr>
        <w:tab/>
      </w:r>
      <w:r w:rsidRPr="00401A10">
        <w:rPr>
          <w:rFonts w:ascii="Times New Roman" w:hAnsi="Times New Roman" w:cs="Times New Roman"/>
          <w:sz w:val="24"/>
          <w:szCs w:val="24"/>
        </w:rPr>
        <w:t xml:space="preserve">Словосполучення. Речення, його граматична основа. Головні члени речення: підмет і присудок. Другорядні члени речення: додаток, означення, обставина. Речення з однорідними членами.  Речення із звертанням. </w:t>
      </w:r>
      <w:r w:rsidRPr="00401A10">
        <w:rPr>
          <w:rFonts w:ascii="Times New Roman" w:hAnsi="Times New Roman" w:cs="Times New Roman"/>
          <w:bCs/>
          <w:sz w:val="24"/>
          <w:szCs w:val="24"/>
        </w:rPr>
        <w:t>Складні речення з безсполучниковим і сполучниковим зв’язком. Пряма мова. Діалог.</w:t>
      </w:r>
    </w:p>
    <w:p w:rsidR="0097206E" w:rsidRPr="00401A10" w:rsidRDefault="0097206E" w:rsidP="00401A10">
      <w:pPr>
        <w:pStyle w:val="XBody0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01A10">
        <w:rPr>
          <w:rFonts w:ascii="Times New Roman" w:hAnsi="Times New Roman" w:cs="Times New Roman"/>
          <w:b/>
          <w:sz w:val="24"/>
          <w:szCs w:val="24"/>
        </w:rPr>
        <w:t>Фонетика. Орфоепія. Графіка. Орфографія / 17 годин</w:t>
      </w:r>
    </w:p>
    <w:p w:rsidR="0097206E" w:rsidRPr="00401A10" w:rsidRDefault="0097206E" w:rsidP="00401A10">
      <w:pPr>
        <w:pStyle w:val="XBody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A10">
        <w:rPr>
          <w:rFonts w:ascii="Times New Roman" w:hAnsi="Times New Roman" w:cs="Times New Roman"/>
          <w:bCs/>
          <w:sz w:val="24"/>
          <w:szCs w:val="24"/>
        </w:rPr>
        <w:t xml:space="preserve">       Звуки мовлення. </w:t>
      </w:r>
      <w:r w:rsidRPr="00401A10">
        <w:rPr>
          <w:rFonts w:ascii="Times New Roman" w:hAnsi="Times New Roman" w:cs="Times New Roman"/>
          <w:sz w:val="24"/>
          <w:szCs w:val="24"/>
        </w:rPr>
        <w:t xml:space="preserve">Приголосні тверді і м’які. Позначення звуків мовлення на письмі. Сполучення </w:t>
      </w:r>
      <w:r w:rsidRPr="00401A10">
        <w:rPr>
          <w:rFonts w:ascii="Times New Roman" w:hAnsi="Times New Roman" w:cs="Times New Roman"/>
          <w:i/>
          <w:sz w:val="24"/>
          <w:szCs w:val="24"/>
        </w:rPr>
        <w:t xml:space="preserve">йо, </w:t>
      </w:r>
      <w:proofErr w:type="spellStart"/>
      <w:r w:rsidRPr="00401A10">
        <w:rPr>
          <w:rFonts w:ascii="Times New Roman" w:hAnsi="Times New Roman" w:cs="Times New Roman"/>
          <w:i/>
          <w:sz w:val="24"/>
          <w:szCs w:val="24"/>
        </w:rPr>
        <w:t>ьо</w:t>
      </w:r>
      <w:proofErr w:type="spellEnd"/>
      <w:r w:rsidRPr="00401A1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01A10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Правила вживання апострофа. </w:t>
      </w:r>
      <w:r w:rsidRPr="00401A10">
        <w:rPr>
          <w:rFonts w:ascii="Times New Roman" w:hAnsi="Times New Roman" w:cs="Times New Roman"/>
          <w:bCs/>
          <w:sz w:val="24"/>
          <w:szCs w:val="24"/>
        </w:rPr>
        <w:t xml:space="preserve">Склад. Основні правила переносу частин слова. Наголос. </w:t>
      </w:r>
      <w:r w:rsidRPr="00401A10">
        <w:rPr>
          <w:rFonts w:ascii="Times New Roman" w:hAnsi="Times New Roman" w:cs="Times New Roman"/>
          <w:sz w:val="24"/>
          <w:szCs w:val="24"/>
        </w:rPr>
        <w:t>Голосні наголошені й ненаголошені, їх вимова і позначення на письмі.  Спрощення в групах приголосних.</w:t>
      </w:r>
    </w:p>
    <w:p w:rsidR="0097206E" w:rsidRPr="00401A10" w:rsidRDefault="0097206E" w:rsidP="00401A10">
      <w:pPr>
        <w:pStyle w:val="XBody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01A10">
        <w:rPr>
          <w:rFonts w:ascii="Times New Roman" w:hAnsi="Times New Roman" w:cs="Times New Roman"/>
          <w:b/>
          <w:sz w:val="24"/>
          <w:szCs w:val="24"/>
        </w:rPr>
        <w:t>Лексикологія. Фразеологія. Елементи стилістики / 10 годин</w:t>
      </w:r>
    </w:p>
    <w:p w:rsidR="0097206E" w:rsidRPr="00401A10" w:rsidRDefault="0097206E" w:rsidP="00401A10">
      <w:pPr>
        <w:pStyle w:val="XBody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A1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01A10">
        <w:rPr>
          <w:rFonts w:ascii="Times New Roman" w:hAnsi="Times New Roman" w:cs="Times New Roman"/>
          <w:sz w:val="24"/>
          <w:szCs w:val="24"/>
        </w:rPr>
        <w:t>Словниковий склад української мови. Походження слів. Розвиток словникового складу. Лексичне значення слова. Однозначні й багатозначні слова. Пряме і переносне значення слів. Групи слів за значенням. Фразеологізми.</w:t>
      </w:r>
    </w:p>
    <w:p w:rsidR="0097206E" w:rsidRPr="00401A10" w:rsidRDefault="0097206E" w:rsidP="00401A10">
      <w:pPr>
        <w:pStyle w:val="XBody0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01A10">
        <w:rPr>
          <w:rFonts w:ascii="Times New Roman" w:hAnsi="Times New Roman" w:cs="Times New Roman"/>
          <w:b/>
          <w:sz w:val="24"/>
          <w:szCs w:val="24"/>
        </w:rPr>
        <w:t>Будова слова. Словотвір. Орфо</w:t>
      </w:r>
      <w:r w:rsidR="001F7DDC" w:rsidRPr="00401A10">
        <w:rPr>
          <w:rFonts w:ascii="Times New Roman" w:hAnsi="Times New Roman" w:cs="Times New Roman"/>
          <w:b/>
          <w:sz w:val="24"/>
          <w:szCs w:val="24"/>
        </w:rPr>
        <w:t>графія. Елементи стилістики  /13</w:t>
      </w:r>
      <w:r w:rsidRPr="00401A10">
        <w:rPr>
          <w:rFonts w:ascii="Times New Roman" w:hAnsi="Times New Roman" w:cs="Times New Roman"/>
          <w:b/>
          <w:sz w:val="24"/>
          <w:szCs w:val="24"/>
        </w:rPr>
        <w:t xml:space="preserve"> годин</w:t>
      </w:r>
    </w:p>
    <w:p w:rsidR="0097206E" w:rsidRPr="00401A10" w:rsidRDefault="0097206E" w:rsidP="00401A10">
      <w:pPr>
        <w:pStyle w:val="XBody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01A10">
        <w:rPr>
          <w:rFonts w:ascii="Times New Roman" w:hAnsi="Times New Roman" w:cs="Times New Roman"/>
          <w:sz w:val="24"/>
          <w:szCs w:val="24"/>
        </w:rPr>
        <w:tab/>
        <w:t xml:space="preserve">Спільнокореневі слова і </w:t>
      </w:r>
      <w:r w:rsidRPr="00401A10">
        <w:rPr>
          <w:rFonts w:ascii="Times New Roman" w:hAnsi="Times New Roman" w:cs="Times New Roman"/>
          <w:sz w:val="24"/>
          <w:szCs w:val="24"/>
        </w:rPr>
        <w:br/>
        <w:t xml:space="preserve">форми слова. Корінь, суфікс, префікс, закінчення – значущі частини слова. Вимова і написання префіксів. </w:t>
      </w:r>
      <w:r w:rsidRPr="00401A10">
        <w:rPr>
          <w:rFonts w:ascii="Times New Roman" w:hAnsi="Times New Roman" w:cs="Times New Roman"/>
          <w:bCs/>
          <w:sz w:val="24"/>
          <w:szCs w:val="24"/>
        </w:rPr>
        <w:t xml:space="preserve">Змінювання і творення слів. Найпоширеніші випадки чергування голосних звуків у коренях слів. Чергування приголосних звуків. </w:t>
      </w:r>
      <w:r w:rsidRPr="00401A10">
        <w:rPr>
          <w:rFonts w:ascii="Times New Roman" w:hAnsi="Times New Roman" w:cs="Times New Roman"/>
          <w:sz w:val="24"/>
          <w:szCs w:val="24"/>
        </w:rPr>
        <w:t xml:space="preserve">Зміни приголосних при творенні слів. </w:t>
      </w:r>
      <w:r w:rsidRPr="00401A10">
        <w:rPr>
          <w:rFonts w:ascii="Times New Roman" w:hAnsi="Times New Roman" w:cs="Times New Roman"/>
          <w:bCs/>
          <w:sz w:val="24"/>
          <w:szCs w:val="24"/>
        </w:rPr>
        <w:t xml:space="preserve">Сполучні </w:t>
      </w:r>
      <w:r w:rsidRPr="00401A10">
        <w:rPr>
          <w:rFonts w:ascii="Times New Roman" w:hAnsi="Times New Roman" w:cs="Times New Roman"/>
          <w:bCs/>
          <w:i/>
          <w:sz w:val="24"/>
          <w:szCs w:val="24"/>
        </w:rPr>
        <w:t>е, о</w:t>
      </w:r>
      <w:r w:rsidRPr="00401A10">
        <w:rPr>
          <w:rFonts w:ascii="Times New Roman" w:hAnsi="Times New Roman" w:cs="Times New Roman"/>
          <w:bCs/>
          <w:sz w:val="24"/>
          <w:szCs w:val="24"/>
        </w:rPr>
        <w:t xml:space="preserve"> в складних словах. Творення і правопис складноскорочених слів.</w:t>
      </w:r>
    </w:p>
    <w:p w:rsidR="00B04759" w:rsidRPr="00401A10" w:rsidRDefault="0097206E" w:rsidP="00401A10">
      <w:pPr>
        <w:pStyle w:val="XBody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1A10">
        <w:rPr>
          <w:rFonts w:ascii="Times New Roman" w:hAnsi="Times New Roman" w:cs="Times New Roman"/>
          <w:sz w:val="24"/>
          <w:szCs w:val="24"/>
        </w:rPr>
        <w:t xml:space="preserve">  </w:t>
      </w:r>
      <w:r w:rsidRPr="00401A10">
        <w:rPr>
          <w:rFonts w:ascii="Times New Roman" w:hAnsi="Times New Roman" w:cs="Times New Roman"/>
          <w:b/>
          <w:sz w:val="24"/>
          <w:szCs w:val="24"/>
        </w:rPr>
        <w:t xml:space="preserve">Повторення та узагальнення  вивченого в </w:t>
      </w:r>
      <w:proofErr w:type="spellStart"/>
      <w:r w:rsidRPr="00401A10">
        <w:rPr>
          <w:rFonts w:ascii="Times New Roman" w:hAnsi="Times New Roman" w:cs="Times New Roman"/>
          <w:b/>
          <w:sz w:val="24"/>
          <w:szCs w:val="24"/>
        </w:rPr>
        <w:t>п’</w:t>
      </w:r>
      <w:r w:rsidR="00E664E5" w:rsidRPr="00401A10">
        <w:rPr>
          <w:rFonts w:ascii="Times New Roman" w:hAnsi="Times New Roman" w:cs="Times New Roman"/>
          <w:b/>
          <w:sz w:val="24"/>
          <w:szCs w:val="24"/>
          <w:lang w:val="ru-RU"/>
        </w:rPr>
        <w:t>ятому</w:t>
      </w:r>
      <w:proofErr w:type="spellEnd"/>
      <w:r w:rsidR="00E664E5" w:rsidRPr="00401A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proofErr w:type="spellStart"/>
      <w:r w:rsidR="00E664E5" w:rsidRPr="00401A10">
        <w:rPr>
          <w:rFonts w:ascii="Times New Roman" w:hAnsi="Times New Roman" w:cs="Times New Roman"/>
          <w:b/>
          <w:sz w:val="24"/>
          <w:szCs w:val="24"/>
          <w:lang w:val="ru-RU"/>
        </w:rPr>
        <w:t>класі</w:t>
      </w:r>
      <w:proofErr w:type="spellEnd"/>
      <w:r w:rsidR="00E664E5" w:rsidRPr="00401A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/2</w:t>
      </w:r>
      <w:r w:rsidRPr="00401A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01A10">
        <w:rPr>
          <w:rFonts w:ascii="Times New Roman" w:hAnsi="Times New Roman" w:cs="Times New Roman"/>
          <w:b/>
          <w:sz w:val="24"/>
          <w:szCs w:val="24"/>
          <w:lang w:val="ru-RU"/>
        </w:rPr>
        <w:t>години</w:t>
      </w:r>
      <w:proofErr w:type="spellEnd"/>
      <w:r w:rsidRPr="00401A1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F7DDC" w:rsidRPr="00401A10" w:rsidRDefault="001F7DDC" w:rsidP="00401A1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  <w:sectPr w:rsidR="001F7DDC" w:rsidRPr="00401A10" w:rsidSect="0097206E">
          <w:footerReference w:type="default" r:id="rId8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401A10">
        <w:rPr>
          <w:rFonts w:ascii="Times New Roman" w:hAnsi="Times New Roman"/>
          <w:b/>
          <w:color w:val="000000"/>
          <w:sz w:val="24"/>
          <w:szCs w:val="24"/>
          <w:lang w:val="uk-UA"/>
        </w:rPr>
        <w:t>Резерв 1 година</w:t>
      </w:r>
    </w:p>
    <w:p w:rsidR="00B04759" w:rsidRPr="00401A10" w:rsidRDefault="00B04759" w:rsidP="00401A10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01A10">
        <w:rPr>
          <w:rFonts w:ascii="Times New Roman" w:hAnsi="Times New Roman"/>
          <w:b/>
          <w:sz w:val="24"/>
          <w:szCs w:val="24"/>
          <w:lang w:val="uk-UA"/>
        </w:rPr>
        <w:lastRenderedPageBreak/>
        <w:t>Календарно-тематичне планування</w:t>
      </w:r>
    </w:p>
    <w:tbl>
      <w:tblPr>
        <w:tblStyle w:val="a8"/>
        <w:tblW w:w="15480" w:type="dxa"/>
        <w:tblInd w:w="-432" w:type="dxa"/>
        <w:tblLayout w:type="fixed"/>
        <w:tblLook w:val="01E0"/>
      </w:tblPr>
      <w:tblGrid>
        <w:gridCol w:w="966"/>
        <w:gridCol w:w="850"/>
        <w:gridCol w:w="851"/>
        <w:gridCol w:w="3118"/>
        <w:gridCol w:w="3260"/>
        <w:gridCol w:w="2835"/>
        <w:gridCol w:w="284"/>
        <w:gridCol w:w="1843"/>
        <w:gridCol w:w="1473"/>
      </w:tblGrid>
      <w:tr w:rsidR="00B04759" w:rsidRPr="00401A10" w:rsidTr="0017320B">
        <w:tc>
          <w:tcPr>
            <w:tcW w:w="966" w:type="dxa"/>
            <w:vMerge w:val="restart"/>
          </w:tcPr>
          <w:p w:rsidR="00B04759" w:rsidRPr="00401A10" w:rsidRDefault="00B04759" w:rsidP="006D62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1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1A1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01A1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B04759" w:rsidRPr="00401A10" w:rsidRDefault="00B04759" w:rsidP="006D62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 w:val="restart"/>
          </w:tcPr>
          <w:p w:rsidR="00B04759" w:rsidRPr="00401A10" w:rsidRDefault="00B04759" w:rsidP="006D62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 </w:t>
            </w:r>
            <w:r w:rsidR="00F721C2"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план.</w:t>
            </w:r>
          </w:p>
        </w:tc>
        <w:tc>
          <w:tcPr>
            <w:tcW w:w="851" w:type="dxa"/>
            <w:vMerge w:val="restart"/>
          </w:tcPr>
          <w:p w:rsidR="00F721C2" w:rsidRPr="00401A10" w:rsidRDefault="00B04759" w:rsidP="006D62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</w:rPr>
              <w:t>Дата</w:t>
            </w:r>
            <w:r w:rsidR="00F721C2" w:rsidRPr="00401A10">
              <w:rPr>
                <w:rFonts w:ascii="Times New Roman" w:hAnsi="Times New Roman"/>
                <w:sz w:val="24"/>
                <w:szCs w:val="24"/>
                <w:lang w:val="uk-UA"/>
              </w:rPr>
              <w:t>факт.</w:t>
            </w:r>
          </w:p>
        </w:tc>
        <w:tc>
          <w:tcPr>
            <w:tcW w:w="3118" w:type="dxa"/>
            <w:vMerge w:val="restart"/>
          </w:tcPr>
          <w:p w:rsidR="00B04759" w:rsidRPr="00401A10" w:rsidRDefault="00B04759" w:rsidP="006D62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</w:rPr>
              <w:t>Тема урок</w:t>
            </w: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3260" w:type="dxa"/>
            <w:vMerge w:val="restart"/>
          </w:tcPr>
          <w:p w:rsidR="00B04759" w:rsidRPr="00401A10" w:rsidRDefault="00B04759" w:rsidP="006D62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Зміст</w:t>
            </w:r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962" w:type="dxa"/>
            <w:gridSpan w:val="3"/>
          </w:tcPr>
          <w:p w:rsidR="00B04759" w:rsidRPr="00401A10" w:rsidRDefault="00B04759" w:rsidP="006D62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УНД</w:t>
            </w:r>
          </w:p>
        </w:tc>
        <w:tc>
          <w:tcPr>
            <w:tcW w:w="1473" w:type="dxa"/>
            <w:vMerge w:val="restart"/>
          </w:tcPr>
          <w:p w:rsidR="00B04759" w:rsidRPr="00401A10" w:rsidRDefault="00B04759" w:rsidP="006D62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Практична частина</w:t>
            </w:r>
          </w:p>
        </w:tc>
      </w:tr>
      <w:tr w:rsidR="00B04759" w:rsidRPr="00401A10" w:rsidTr="0017320B">
        <w:tc>
          <w:tcPr>
            <w:tcW w:w="966" w:type="dxa"/>
            <w:vMerge/>
          </w:tcPr>
          <w:p w:rsidR="00B04759" w:rsidRPr="00401A10" w:rsidRDefault="00B04759" w:rsidP="006D62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B04759" w:rsidRPr="00401A10" w:rsidRDefault="00B04759" w:rsidP="006D62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:rsidR="00B04759" w:rsidRPr="00401A10" w:rsidRDefault="00B04759" w:rsidP="006D62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B04759" w:rsidRPr="00401A10" w:rsidRDefault="00B04759" w:rsidP="006D6279">
            <w:pPr>
              <w:pStyle w:val="XHea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04759" w:rsidRPr="00401A10" w:rsidRDefault="00B04759" w:rsidP="006D62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04759" w:rsidRPr="00401A10" w:rsidRDefault="00B04759" w:rsidP="006D62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предметні</w:t>
            </w:r>
          </w:p>
        </w:tc>
        <w:tc>
          <w:tcPr>
            <w:tcW w:w="2127" w:type="dxa"/>
            <w:gridSpan w:val="2"/>
          </w:tcPr>
          <w:p w:rsidR="00B04759" w:rsidRPr="00401A10" w:rsidRDefault="00B04759" w:rsidP="006D62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метапредметні</w:t>
            </w:r>
            <w:proofErr w:type="spellEnd"/>
          </w:p>
        </w:tc>
        <w:tc>
          <w:tcPr>
            <w:tcW w:w="1473" w:type="dxa"/>
            <w:vMerge/>
          </w:tcPr>
          <w:p w:rsidR="00B04759" w:rsidRPr="00401A10" w:rsidRDefault="00B04759" w:rsidP="006D62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721C2" w:rsidRPr="00401A10" w:rsidTr="0017320B">
        <w:tc>
          <w:tcPr>
            <w:tcW w:w="15480" w:type="dxa"/>
            <w:gridSpan w:val="9"/>
          </w:tcPr>
          <w:p w:rsidR="00F721C2" w:rsidRPr="00401A10" w:rsidRDefault="00F721C2" w:rsidP="006D627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Вступ</w:t>
            </w:r>
          </w:p>
        </w:tc>
      </w:tr>
      <w:tr w:rsidR="00B04759" w:rsidRPr="00401A10" w:rsidTr="0017320B">
        <w:tc>
          <w:tcPr>
            <w:tcW w:w="966" w:type="dxa"/>
          </w:tcPr>
          <w:p w:rsidR="00B04759" w:rsidRPr="00401A10" w:rsidRDefault="00B04759" w:rsidP="00401A1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B04759" w:rsidRPr="00401A10" w:rsidRDefault="0066438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01.09</w:t>
            </w:r>
          </w:p>
        </w:tc>
        <w:tc>
          <w:tcPr>
            <w:tcW w:w="851" w:type="dxa"/>
          </w:tcPr>
          <w:p w:rsidR="00B04759" w:rsidRPr="00401A10" w:rsidRDefault="00B04759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B04759" w:rsidRPr="00401A10" w:rsidRDefault="00B04759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Значення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житті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людей. </w:t>
            </w: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Загальне уявлення про спілкування і мовлення; </w:t>
            </w:r>
          </w:p>
        </w:tc>
        <w:tc>
          <w:tcPr>
            <w:tcW w:w="3260" w:type="dxa"/>
          </w:tcPr>
          <w:p w:rsidR="00B04759" w:rsidRPr="00401A10" w:rsidRDefault="00B04759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Знайомство з підручником.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ролі мови в житті людини. Види мовленнєвої діяльності</w:t>
            </w:r>
          </w:p>
        </w:tc>
        <w:tc>
          <w:tcPr>
            <w:tcW w:w="3119" w:type="dxa"/>
            <w:gridSpan w:val="2"/>
          </w:tcPr>
          <w:p w:rsidR="00B04759" w:rsidRPr="00401A10" w:rsidRDefault="00B04759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Актуалізація знань та вмінь, набутих в початковій школі</w:t>
            </w:r>
          </w:p>
        </w:tc>
        <w:tc>
          <w:tcPr>
            <w:tcW w:w="1843" w:type="dxa"/>
          </w:tcPr>
          <w:p w:rsidR="00B04759" w:rsidRPr="00401A10" w:rsidRDefault="00B04759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Мотивація щодо вивчення української мови.</w:t>
            </w:r>
          </w:p>
        </w:tc>
        <w:tc>
          <w:tcPr>
            <w:tcW w:w="1473" w:type="dxa"/>
          </w:tcPr>
          <w:p w:rsidR="00B04759" w:rsidRPr="00401A10" w:rsidRDefault="00B04759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313B1" w:rsidRPr="00401A10" w:rsidTr="0017320B">
        <w:tc>
          <w:tcPr>
            <w:tcW w:w="966" w:type="dxa"/>
          </w:tcPr>
          <w:p w:rsidR="001313B1" w:rsidRPr="00401A10" w:rsidRDefault="001313B1" w:rsidP="00401A1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1313B1" w:rsidRPr="00401A10" w:rsidRDefault="0066438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06.09</w:t>
            </w:r>
          </w:p>
        </w:tc>
        <w:tc>
          <w:tcPr>
            <w:tcW w:w="851" w:type="dxa"/>
          </w:tcPr>
          <w:p w:rsidR="001313B1" w:rsidRPr="00401A10" w:rsidRDefault="001313B1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1313B1" w:rsidRPr="00401A10" w:rsidRDefault="001313B1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РЗМ 1. Текст</w:t>
            </w: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, його ознаки: наявність теми й основної думки, двох і  більше речень, зв’язність (усі речення пов’язані за змістом), завершеність (має початок і кінець)</w:t>
            </w:r>
          </w:p>
        </w:tc>
        <w:tc>
          <w:tcPr>
            <w:tcW w:w="3260" w:type="dxa"/>
          </w:tcPr>
          <w:p w:rsidR="001313B1" w:rsidRPr="00401A10" w:rsidRDefault="001313B1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Ознаки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тексту: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наявність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теми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основної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думки, </w:t>
            </w:r>
            <w:proofErr w:type="spellStart"/>
            <w:proofErr w:type="gramStart"/>
            <w:r w:rsidRPr="00401A10">
              <w:rPr>
                <w:rFonts w:ascii="Times New Roman" w:hAnsi="Times New Roman"/>
                <w:sz w:val="24"/>
                <w:szCs w:val="24"/>
              </w:rPr>
              <w:t>завершен</w:t>
            </w:r>
            <w:proofErr w:type="gramEnd"/>
            <w:r w:rsidRPr="00401A10">
              <w:rPr>
                <w:rFonts w:ascii="Times New Roman" w:hAnsi="Times New Roman"/>
                <w:sz w:val="24"/>
                <w:szCs w:val="24"/>
              </w:rPr>
              <w:t>ість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Поділ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тексту на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абзаци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; план </w:t>
            </w:r>
            <w:proofErr w:type="gramStart"/>
            <w:r w:rsidRPr="00401A10">
              <w:rPr>
                <w:rFonts w:ascii="Times New Roman" w:hAnsi="Times New Roman"/>
                <w:sz w:val="24"/>
                <w:szCs w:val="24"/>
              </w:rPr>
              <w:t>готового</w:t>
            </w:r>
            <w:proofErr w:type="gram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тексту (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простий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119" w:type="dxa"/>
            <w:gridSpan w:val="2"/>
          </w:tcPr>
          <w:p w:rsidR="001313B1" w:rsidRPr="00401A10" w:rsidRDefault="001313B1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Визначають змістові та формальні ознаки тексту;</w:t>
            </w:r>
          </w:p>
          <w:p w:rsidR="001313B1" w:rsidRPr="00401A10" w:rsidRDefault="001313B1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аналізують текст: визначають його тему й основну думку;</w:t>
            </w:r>
          </w:p>
          <w:p w:rsidR="001313B1" w:rsidRPr="00401A10" w:rsidRDefault="001313B1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знаходять недоліки в тексті; </w:t>
            </w:r>
          </w:p>
          <w:p w:rsidR="001313B1" w:rsidRPr="00401A10" w:rsidRDefault="001313B1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1313B1" w:rsidRPr="00401A10" w:rsidRDefault="001313B1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чаться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удосконалювати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текст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погляду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його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змісту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структури</w:t>
            </w:r>
            <w:proofErr w:type="spellEnd"/>
          </w:p>
        </w:tc>
        <w:tc>
          <w:tcPr>
            <w:tcW w:w="1473" w:type="dxa"/>
          </w:tcPr>
          <w:p w:rsidR="001313B1" w:rsidRPr="00401A10" w:rsidRDefault="001313B1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313B1" w:rsidRPr="00401A10" w:rsidTr="0017320B">
        <w:tc>
          <w:tcPr>
            <w:tcW w:w="15480" w:type="dxa"/>
            <w:gridSpan w:val="9"/>
          </w:tcPr>
          <w:p w:rsidR="001313B1" w:rsidRPr="00401A10" w:rsidRDefault="001313B1" w:rsidP="00401A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Повторення вивченого в початкових класах</w:t>
            </w:r>
          </w:p>
        </w:tc>
      </w:tr>
      <w:tr w:rsidR="00B04759" w:rsidRPr="00401A10" w:rsidTr="0017320B">
        <w:tc>
          <w:tcPr>
            <w:tcW w:w="966" w:type="dxa"/>
          </w:tcPr>
          <w:p w:rsidR="00B04759" w:rsidRPr="00401A10" w:rsidRDefault="00B04759" w:rsidP="00401A1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B04759" w:rsidRPr="00401A10" w:rsidRDefault="0066438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08.09</w:t>
            </w:r>
          </w:p>
        </w:tc>
        <w:tc>
          <w:tcPr>
            <w:tcW w:w="851" w:type="dxa"/>
          </w:tcPr>
          <w:p w:rsidR="00B04759" w:rsidRPr="00401A10" w:rsidRDefault="00B04759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B04759" w:rsidRPr="00401A10" w:rsidRDefault="00B04759" w:rsidP="00401A10">
            <w:pPr>
              <w:pStyle w:val="XBody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Частини мови, основні способи їх розпізнавання; правопис. </w:t>
            </w:r>
            <w:r w:rsidR="0024116A" w:rsidRPr="00401A10">
              <w:rPr>
                <w:rFonts w:ascii="Times New Roman" w:hAnsi="Times New Roman" w:cs="Times New Roman"/>
                <w:sz w:val="24"/>
                <w:szCs w:val="24"/>
              </w:rPr>
              <w:t>Іменник</w:t>
            </w:r>
          </w:p>
        </w:tc>
        <w:tc>
          <w:tcPr>
            <w:tcW w:w="3260" w:type="dxa"/>
          </w:tcPr>
          <w:p w:rsidR="00B04759" w:rsidRPr="00401A10" w:rsidRDefault="00B04759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Повторення відом</w:t>
            </w:r>
            <w:r w:rsidR="001313B1"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стей про частини мови, набуті в початковій школі.</w:t>
            </w:r>
          </w:p>
        </w:tc>
        <w:tc>
          <w:tcPr>
            <w:tcW w:w="3119" w:type="dxa"/>
            <w:gridSpan w:val="2"/>
          </w:tcPr>
          <w:p w:rsidR="00B04759" w:rsidRPr="00401A10" w:rsidRDefault="00B04759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розпізнавати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вивчені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частини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(за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загальним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значенням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питаннями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відомими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граматичними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ознаками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B04759" w:rsidRPr="00401A10" w:rsidRDefault="00B04759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знаходити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вивчені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орфограми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пояснювати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допомогою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правил; правильно пи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сати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слова </w:t>
            </w:r>
          </w:p>
        </w:tc>
        <w:tc>
          <w:tcPr>
            <w:tcW w:w="1843" w:type="dxa"/>
          </w:tcPr>
          <w:p w:rsidR="00B04759" w:rsidRPr="00401A10" w:rsidRDefault="00B04759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Уміння працювати в колективі</w:t>
            </w:r>
          </w:p>
        </w:tc>
        <w:tc>
          <w:tcPr>
            <w:tcW w:w="1473" w:type="dxa"/>
          </w:tcPr>
          <w:p w:rsidR="00B04759" w:rsidRPr="00401A10" w:rsidRDefault="00B04759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04759" w:rsidRPr="00401A10" w:rsidTr="0017320B">
        <w:tc>
          <w:tcPr>
            <w:tcW w:w="966" w:type="dxa"/>
          </w:tcPr>
          <w:p w:rsidR="00B04759" w:rsidRPr="00401A10" w:rsidRDefault="00B04759" w:rsidP="00401A1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B04759" w:rsidRPr="00401A10" w:rsidRDefault="0066438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13.09</w:t>
            </w:r>
          </w:p>
        </w:tc>
        <w:tc>
          <w:tcPr>
            <w:tcW w:w="851" w:type="dxa"/>
          </w:tcPr>
          <w:p w:rsidR="00B04759" w:rsidRPr="00401A10" w:rsidRDefault="00B04759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B04759" w:rsidRPr="00401A10" w:rsidRDefault="001313B1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РЗМ 2. </w:t>
            </w:r>
            <w:r w:rsidRPr="00401A10">
              <w:rPr>
                <w:rFonts w:ascii="Times New Roman" w:hAnsi="Times New Roman"/>
                <w:b/>
                <w:i/>
                <w:sz w:val="24"/>
                <w:szCs w:val="24"/>
              </w:rPr>
              <w:t>Переклад</w:t>
            </w:r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російської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українську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слів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lastRenderedPageBreak/>
              <w:t>словосполучень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речень</w:t>
            </w:r>
            <w:proofErr w:type="spellEnd"/>
          </w:p>
        </w:tc>
        <w:tc>
          <w:tcPr>
            <w:tcW w:w="3260" w:type="dxa"/>
          </w:tcPr>
          <w:p w:rsidR="00B04759" w:rsidRPr="00401A10" w:rsidRDefault="00B04759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</w:tcPr>
          <w:p w:rsidR="001313B1" w:rsidRPr="00401A10" w:rsidRDefault="001313B1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Перекладають з російської мови на українську окремі слова, словосполучення, </w:t>
            </w:r>
            <w:r w:rsidRPr="00401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речення </w:t>
            </w:r>
          </w:p>
          <w:p w:rsidR="00B04759" w:rsidRPr="00401A10" w:rsidRDefault="00B04759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04759" w:rsidRPr="00401A10" w:rsidRDefault="00B04759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</w:tcPr>
          <w:p w:rsidR="00B04759" w:rsidRPr="00401A10" w:rsidRDefault="00B04759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116A" w:rsidRPr="00401A10" w:rsidTr="0017320B">
        <w:tc>
          <w:tcPr>
            <w:tcW w:w="966" w:type="dxa"/>
          </w:tcPr>
          <w:p w:rsidR="0024116A" w:rsidRPr="00401A10" w:rsidRDefault="0024116A" w:rsidP="00401A1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24116A" w:rsidRPr="00401A10" w:rsidRDefault="0066438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15.09</w:t>
            </w:r>
          </w:p>
        </w:tc>
        <w:tc>
          <w:tcPr>
            <w:tcW w:w="851" w:type="dxa"/>
          </w:tcPr>
          <w:p w:rsidR="0024116A" w:rsidRPr="00401A10" w:rsidRDefault="0024116A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24116A" w:rsidRPr="00401A10" w:rsidRDefault="0024116A" w:rsidP="0040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Повторення. </w:t>
            </w:r>
          </w:p>
          <w:p w:rsidR="0024116A" w:rsidRPr="00401A10" w:rsidRDefault="0024116A" w:rsidP="00401A10">
            <w:pPr>
              <w:pStyle w:val="XBody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Прикметник.</w:t>
            </w:r>
          </w:p>
          <w:p w:rsidR="0024116A" w:rsidRPr="00401A10" w:rsidRDefault="0024116A" w:rsidP="0040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Дієслово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01A10">
              <w:rPr>
                <w:rFonts w:ascii="Times New Roman" w:hAnsi="Times New Roman"/>
                <w:spacing w:val="-6"/>
                <w:sz w:val="24"/>
                <w:szCs w:val="24"/>
              </w:rPr>
              <w:t>Займенник</w:t>
            </w:r>
            <w:proofErr w:type="spellEnd"/>
            <w:r w:rsidRPr="00401A1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. </w:t>
            </w:r>
            <w:proofErr w:type="spellStart"/>
            <w:r w:rsidRPr="00401A10">
              <w:rPr>
                <w:rFonts w:ascii="Times New Roman" w:hAnsi="Times New Roman"/>
                <w:spacing w:val="-6"/>
                <w:sz w:val="24"/>
                <w:szCs w:val="24"/>
              </w:rPr>
              <w:t>Особові</w:t>
            </w:r>
            <w:proofErr w:type="spellEnd"/>
            <w:r w:rsidRPr="00401A1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pacing w:val="-6"/>
                <w:sz w:val="24"/>
                <w:szCs w:val="24"/>
              </w:rPr>
              <w:t>займенники</w:t>
            </w:r>
            <w:proofErr w:type="spellEnd"/>
          </w:p>
        </w:tc>
        <w:tc>
          <w:tcPr>
            <w:tcW w:w="3260" w:type="dxa"/>
          </w:tcPr>
          <w:p w:rsidR="0024116A" w:rsidRPr="00401A10" w:rsidRDefault="0024116A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</w:tcPr>
          <w:p w:rsidR="0024116A" w:rsidRPr="00401A10" w:rsidRDefault="0024116A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Start"/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ласифікують</w:t>
            </w:r>
            <w:proofErr w:type="spellEnd"/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 вивчені частини мови, складають з ними словосполучення і речення;</w:t>
            </w:r>
          </w:p>
          <w:p w:rsidR="0024116A" w:rsidRPr="00401A10" w:rsidRDefault="0024116A" w:rsidP="0040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озпізнають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вивчені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частини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</w:p>
          <w:p w:rsidR="0024116A" w:rsidRPr="00401A10" w:rsidRDefault="0024116A" w:rsidP="0040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24116A" w:rsidRPr="00401A10" w:rsidRDefault="0024116A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равильно</w:t>
            </w:r>
            <w:proofErr w:type="spellEnd"/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gramStart"/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gramEnd"/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ільно використовують </w:t>
            </w:r>
            <w:r w:rsidRPr="00401A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вивчені частини мови в усному й писем</w:t>
            </w: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ному мовленні</w:t>
            </w:r>
          </w:p>
          <w:p w:rsidR="0024116A" w:rsidRPr="00401A10" w:rsidRDefault="0024116A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</w:tcPr>
          <w:p w:rsidR="0024116A" w:rsidRPr="00401A10" w:rsidRDefault="0024116A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116A" w:rsidRPr="00401A10" w:rsidTr="0017320B">
        <w:tc>
          <w:tcPr>
            <w:tcW w:w="966" w:type="dxa"/>
          </w:tcPr>
          <w:p w:rsidR="0024116A" w:rsidRPr="00401A10" w:rsidRDefault="0024116A" w:rsidP="00401A1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24116A" w:rsidRPr="00401A10" w:rsidRDefault="0066438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20.09</w:t>
            </w:r>
          </w:p>
        </w:tc>
        <w:tc>
          <w:tcPr>
            <w:tcW w:w="851" w:type="dxa"/>
          </w:tcPr>
          <w:p w:rsidR="0024116A" w:rsidRPr="00401A10" w:rsidRDefault="0024116A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24116A" w:rsidRPr="00401A10" w:rsidRDefault="0024116A" w:rsidP="0040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Повторення.</w:t>
            </w:r>
          </w:p>
          <w:p w:rsidR="0024116A" w:rsidRPr="00401A10" w:rsidRDefault="0024116A" w:rsidP="00401A10">
            <w:pPr>
              <w:pStyle w:val="XBody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Прислівник, числівник.</w:t>
            </w:r>
          </w:p>
          <w:p w:rsidR="0024116A" w:rsidRPr="00401A10" w:rsidRDefault="0024116A" w:rsidP="0040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Прийменник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Сполучник</w:t>
            </w:r>
            <w:proofErr w:type="spellEnd"/>
          </w:p>
        </w:tc>
        <w:tc>
          <w:tcPr>
            <w:tcW w:w="3260" w:type="dxa"/>
          </w:tcPr>
          <w:p w:rsidR="0024116A" w:rsidRPr="00401A10" w:rsidRDefault="0024116A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</w:tcPr>
          <w:p w:rsidR="0024116A" w:rsidRPr="00401A10" w:rsidRDefault="0024116A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Start"/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ласифікують</w:t>
            </w:r>
            <w:proofErr w:type="spellEnd"/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 вивчені частини мови, складають з ними словосполучення і речення;</w:t>
            </w:r>
          </w:p>
          <w:p w:rsidR="0024116A" w:rsidRPr="00401A10" w:rsidRDefault="0024116A" w:rsidP="0040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озпізнають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вивчені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частини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</w:p>
          <w:p w:rsidR="0024116A" w:rsidRPr="00401A10" w:rsidRDefault="0024116A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4116A" w:rsidRPr="00401A10" w:rsidRDefault="0024116A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</w:tcPr>
          <w:p w:rsidR="0024116A" w:rsidRPr="00401A10" w:rsidRDefault="0024116A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93E2D" w:rsidRPr="00401A10" w:rsidTr="0017320B">
        <w:tc>
          <w:tcPr>
            <w:tcW w:w="966" w:type="dxa"/>
          </w:tcPr>
          <w:p w:rsidR="00593E2D" w:rsidRPr="00401A10" w:rsidRDefault="00593E2D" w:rsidP="00401A1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593E2D" w:rsidRPr="00401A10" w:rsidRDefault="0066438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22.09</w:t>
            </w:r>
          </w:p>
        </w:tc>
        <w:tc>
          <w:tcPr>
            <w:tcW w:w="851" w:type="dxa"/>
          </w:tcPr>
          <w:p w:rsidR="00593E2D" w:rsidRPr="00401A10" w:rsidRDefault="00593E2D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593E2D" w:rsidRPr="00401A10" w:rsidRDefault="00593E2D" w:rsidP="00401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Докладний переказ розповідного тексту за планом.</w:t>
            </w:r>
          </w:p>
        </w:tc>
        <w:tc>
          <w:tcPr>
            <w:tcW w:w="3260" w:type="dxa"/>
          </w:tcPr>
          <w:p w:rsidR="00593E2D" w:rsidRPr="00401A10" w:rsidRDefault="00593E2D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2" w:type="dxa"/>
            <w:gridSpan w:val="3"/>
          </w:tcPr>
          <w:p w:rsidR="00593E2D" w:rsidRPr="00401A10" w:rsidRDefault="00593E2D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ідтворюють</w:t>
            </w:r>
            <w:proofErr w:type="spellEnd"/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 текст з урахуванням виду переказу і комунікативного завдання за самостійно складеним простим і складним планом</w:t>
            </w:r>
          </w:p>
          <w:p w:rsidR="00593E2D" w:rsidRPr="00401A10" w:rsidRDefault="00593E2D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</w:tcPr>
          <w:p w:rsidR="00593E2D" w:rsidRPr="00401A10" w:rsidRDefault="00593E2D" w:rsidP="00401A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Контроль</w:t>
            </w:r>
          </w:p>
          <w:p w:rsidR="00593E2D" w:rsidRPr="00401A10" w:rsidRDefault="00593E2D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ний переказ </w:t>
            </w:r>
            <w:r w:rsidR="00401A10" w:rsidRPr="00401A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401A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24116A" w:rsidRPr="00401A10" w:rsidTr="0017320B">
        <w:tc>
          <w:tcPr>
            <w:tcW w:w="15480" w:type="dxa"/>
            <w:gridSpan w:val="9"/>
          </w:tcPr>
          <w:p w:rsidR="0024116A" w:rsidRPr="00401A10" w:rsidRDefault="0024116A" w:rsidP="00401A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Синтаксис і пунктуація. Елементи стилістики</w:t>
            </w:r>
          </w:p>
        </w:tc>
      </w:tr>
      <w:tr w:rsidR="00B04759" w:rsidRPr="00401A10" w:rsidTr="0017320B">
        <w:tc>
          <w:tcPr>
            <w:tcW w:w="966" w:type="dxa"/>
          </w:tcPr>
          <w:p w:rsidR="00B04759" w:rsidRPr="00401A10" w:rsidRDefault="00B04759" w:rsidP="00401A1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B04759" w:rsidRPr="00401A10" w:rsidRDefault="0066438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27.09</w:t>
            </w:r>
          </w:p>
        </w:tc>
        <w:tc>
          <w:tcPr>
            <w:tcW w:w="851" w:type="dxa"/>
          </w:tcPr>
          <w:p w:rsidR="00B04759" w:rsidRPr="00401A10" w:rsidRDefault="00B04759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B04759" w:rsidRPr="00401A10" w:rsidRDefault="00B04759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Словосполучення. </w:t>
            </w:r>
          </w:p>
        </w:tc>
        <w:tc>
          <w:tcPr>
            <w:tcW w:w="3260" w:type="dxa"/>
          </w:tcPr>
          <w:p w:rsidR="00B04759" w:rsidRPr="00401A10" w:rsidRDefault="00B04759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Головне і залежне слово в  словосполученні.  Словосполучення поширені і непоширені. Синтаксичний розбір.</w:t>
            </w:r>
          </w:p>
        </w:tc>
        <w:tc>
          <w:tcPr>
            <w:tcW w:w="3119" w:type="dxa"/>
            <w:gridSpan w:val="2"/>
          </w:tcPr>
          <w:p w:rsidR="00B04759" w:rsidRPr="00401A10" w:rsidRDefault="00B04759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Навчити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виділяти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словосполучення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реченні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знаходить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словосполученні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головне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залежне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слова</w:t>
            </w: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складати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словосполучення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заданими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схемами;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робити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синтаксичний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розбір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lastRenderedPageBreak/>
              <w:t>словосполучень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4759" w:rsidRPr="00401A10" w:rsidRDefault="00B04759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04759" w:rsidRPr="00401A10" w:rsidRDefault="00B04759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Володіння прийомами відбору й систематизації матеріалу </w:t>
            </w:r>
          </w:p>
        </w:tc>
        <w:tc>
          <w:tcPr>
            <w:tcW w:w="1473" w:type="dxa"/>
          </w:tcPr>
          <w:p w:rsidR="00B04759" w:rsidRPr="00401A10" w:rsidRDefault="00B04759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04759" w:rsidRPr="00401A10" w:rsidTr="0017320B">
        <w:tc>
          <w:tcPr>
            <w:tcW w:w="966" w:type="dxa"/>
          </w:tcPr>
          <w:p w:rsidR="00B04759" w:rsidRPr="00401A10" w:rsidRDefault="00B04759" w:rsidP="00401A1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B04759" w:rsidRPr="00401A10" w:rsidRDefault="0066438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29.09</w:t>
            </w:r>
          </w:p>
        </w:tc>
        <w:tc>
          <w:tcPr>
            <w:tcW w:w="851" w:type="dxa"/>
          </w:tcPr>
          <w:p w:rsidR="00B04759" w:rsidRPr="00401A10" w:rsidRDefault="00B04759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B04759" w:rsidRPr="00401A10" w:rsidRDefault="00B04759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Речення </w:t>
            </w:r>
          </w:p>
        </w:tc>
        <w:tc>
          <w:tcPr>
            <w:tcW w:w="3260" w:type="dxa"/>
          </w:tcPr>
          <w:p w:rsidR="00B04759" w:rsidRPr="00401A10" w:rsidRDefault="00B04759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Граматична основа речення, другорядні члени речення.  Види речень за метою висловлювання. Просте й складне речення.</w:t>
            </w:r>
          </w:p>
        </w:tc>
        <w:tc>
          <w:tcPr>
            <w:tcW w:w="3119" w:type="dxa"/>
            <w:gridSpan w:val="2"/>
          </w:tcPr>
          <w:p w:rsidR="00B04759" w:rsidRPr="00401A10" w:rsidRDefault="00B04759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Уміння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виділя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ти</w:t>
            </w:r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в простому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реченні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граматичну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основу;</w:t>
            </w: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другорядня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члени речення, визначати речення за метою висловлювання, прості й складні.</w:t>
            </w:r>
          </w:p>
        </w:tc>
        <w:tc>
          <w:tcPr>
            <w:tcW w:w="1843" w:type="dxa"/>
          </w:tcPr>
          <w:p w:rsidR="00B04759" w:rsidRPr="00401A10" w:rsidRDefault="00B04759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Володіння прийомами відбору й систематизації матеріалу; </w:t>
            </w:r>
          </w:p>
        </w:tc>
        <w:tc>
          <w:tcPr>
            <w:tcW w:w="1473" w:type="dxa"/>
          </w:tcPr>
          <w:p w:rsidR="00B04759" w:rsidRPr="00401A10" w:rsidRDefault="00B04759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93E2D" w:rsidRPr="00401A10" w:rsidTr="0017320B">
        <w:tc>
          <w:tcPr>
            <w:tcW w:w="966" w:type="dxa"/>
          </w:tcPr>
          <w:p w:rsidR="00593E2D" w:rsidRPr="00401A10" w:rsidRDefault="00593E2D" w:rsidP="00401A1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593E2D" w:rsidRPr="00401A10" w:rsidRDefault="0066438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04.10</w:t>
            </w:r>
          </w:p>
        </w:tc>
        <w:tc>
          <w:tcPr>
            <w:tcW w:w="851" w:type="dxa"/>
          </w:tcPr>
          <w:p w:rsidR="00593E2D" w:rsidRPr="00401A10" w:rsidRDefault="00593E2D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593E2D" w:rsidRPr="00401A10" w:rsidRDefault="00593E2D" w:rsidP="00401A10">
            <w:pPr>
              <w:pStyle w:val="XBody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Головні члени речення: підмет і присудок. </w:t>
            </w:r>
          </w:p>
        </w:tc>
        <w:tc>
          <w:tcPr>
            <w:tcW w:w="3260" w:type="dxa"/>
          </w:tcPr>
          <w:p w:rsidR="00593E2D" w:rsidRPr="00401A10" w:rsidRDefault="00593E2D" w:rsidP="00401A10">
            <w:pPr>
              <w:pStyle w:val="XBody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Порядок слів у реченні</w:t>
            </w:r>
          </w:p>
          <w:p w:rsidR="00593E2D" w:rsidRPr="00401A10" w:rsidRDefault="00593E2D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</w:tcPr>
          <w:p w:rsidR="00593E2D" w:rsidRPr="00401A10" w:rsidRDefault="00593E2D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озрізняють</w:t>
            </w:r>
            <w:proofErr w:type="spellEnd"/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 головні й другорядні члени, знаходять їх у реченні, визначають, якими частинами мови вони виражені (</w:t>
            </w:r>
            <w:proofErr w:type="gramStart"/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 межах вивчених частин мови); </w:t>
            </w:r>
          </w:p>
          <w:p w:rsidR="00593E2D" w:rsidRPr="00401A10" w:rsidRDefault="00593E2D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93E2D" w:rsidRPr="00401A10" w:rsidRDefault="00593E2D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Будують речення за заданими схемами;</w:t>
            </w:r>
          </w:p>
          <w:p w:rsidR="00593E2D" w:rsidRPr="00401A10" w:rsidRDefault="00593E2D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обґрунтовують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порядок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слів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реченні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урахуванням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основних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позицій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голов</w:t>
            </w:r>
            <w:r w:rsidRPr="00401A10">
              <w:rPr>
                <w:rFonts w:ascii="Times New Roman" w:hAnsi="Times New Roman"/>
                <w:sz w:val="24"/>
                <w:szCs w:val="24"/>
              </w:rPr>
              <w:softHyphen/>
              <w:t>них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другорядних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члені</w:t>
            </w:r>
            <w:proofErr w:type="gramStart"/>
            <w:r w:rsidRPr="00401A1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473" w:type="dxa"/>
          </w:tcPr>
          <w:p w:rsidR="00593E2D" w:rsidRPr="00401A10" w:rsidRDefault="00593E2D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93E2D" w:rsidRPr="00401A10" w:rsidTr="0017320B">
        <w:tc>
          <w:tcPr>
            <w:tcW w:w="966" w:type="dxa"/>
          </w:tcPr>
          <w:p w:rsidR="00593E2D" w:rsidRPr="00401A10" w:rsidRDefault="00593E2D" w:rsidP="00401A1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593E2D" w:rsidRPr="00401A10" w:rsidRDefault="0066438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06.10</w:t>
            </w:r>
          </w:p>
        </w:tc>
        <w:tc>
          <w:tcPr>
            <w:tcW w:w="851" w:type="dxa"/>
          </w:tcPr>
          <w:p w:rsidR="00593E2D" w:rsidRPr="00401A10" w:rsidRDefault="00593E2D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593E2D" w:rsidRPr="00401A10" w:rsidRDefault="00593E2D" w:rsidP="00401A10">
            <w:pPr>
              <w:pStyle w:val="XBody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Другорядні члени речення</w:t>
            </w:r>
          </w:p>
          <w:p w:rsidR="00593E2D" w:rsidRPr="00401A10" w:rsidRDefault="00593E2D" w:rsidP="00401A10">
            <w:pPr>
              <w:pStyle w:val="XBody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3E2D" w:rsidRPr="00401A10" w:rsidRDefault="00593E2D" w:rsidP="00401A10">
            <w:pPr>
              <w:pStyle w:val="XBody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93E2D" w:rsidRPr="00401A10" w:rsidRDefault="00593E2D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Знаходять у реченні додаток, означення, обставину, визначають, якими частинами мови вони виражені, до яких слів відносяться</w:t>
            </w:r>
          </w:p>
        </w:tc>
        <w:tc>
          <w:tcPr>
            <w:tcW w:w="1843" w:type="dxa"/>
          </w:tcPr>
          <w:p w:rsidR="00593E2D" w:rsidRPr="00401A10" w:rsidRDefault="00593E2D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Редагують текст, увиразнюючи його шляхом поширення другорядними членами</w:t>
            </w:r>
          </w:p>
          <w:p w:rsidR="00593E2D" w:rsidRPr="00401A10" w:rsidRDefault="00593E2D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593E2D" w:rsidRPr="00401A10" w:rsidRDefault="00593E2D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93E2D" w:rsidRPr="00401A10" w:rsidTr="0017320B">
        <w:tc>
          <w:tcPr>
            <w:tcW w:w="966" w:type="dxa"/>
          </w:tcPr>
          <w:p w:rsidR="00593E2D" w:rsidRPr="00401A10" w:rsidRDefault="00593E2D" w:rsidP="00401A1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593E2D" w:rsidRPr="00401A10" w:rsidRDefault="0066438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11.10</w:t>
            </w:r>
          </w:p>
        </w:tc>
        <w:tc>
          <w:tcPr>
            <w:tcW w:w="851" w:type="dxa"/>
          </w:tcPr>
          <w:p w:rsidR="00593E2D" w:rsidRPr="00401A10" w:rsidRDefault="00593E2D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593E2D" w:rsidRPr="00401A10" w:rsidRDefault="00593E2D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Речення з однорідними членами </w:t>
            </w:r>
          </w:p>
        </w:tc>
        <w:tc>
          <w:tcPr>
            <w:tcW w:w="3260" w:type="dxa"/>
          </w:tcPr>
          <w:p w:rsidR="00593E2D" w:rsidRPr="00401A10" w:rsidRDefault="00593E2D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Однорідні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члени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речення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01A10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сполучників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lastRenderedPageBreak/>
              <w:t>сполучниками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а,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але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одиничним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. Кома </w:t>
            </w:r>
            <w:proofErr w:type="spellStart"/>
            <w:proofErr w:type="gramStart"/>
            <w:r w:rsidRPr="00401A10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401A10">
              <w:rPr>
                <w:rFonts w:ascii="Times New Roman" w:hAnsi="Times New Roman"/>
                <w:sz w:val="24"/>
                <w:szCs w:val="24"/>
              </w:rPr>
              <w:t>іж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однорідними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членами.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Узагальнювальне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слово перед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однорідними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членами.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Двокрапка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1A1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01A10">
              <w:rPr>
                <w:rFonts w:ascii="Times New Roman" w:hAnsi="Times New Roman"/>
                <w:sz w:val="24"/>
                <w:szCs w:val="24"/>
              </w:rPr>
              <w:t>ісля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узагальнювального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слова.</w:t>
            </w:r>
          </w:p>
        </w:tc>
        <w:tc>
          <w:tcPr>
            <w:tcW w:w="3119" w:type="dxa"/>
            <w:gridSpan w:val="2"/>
          </w:tcPr>
          <w:p w:rsidR="00593E2D" w:rsidRPr="00401A10" w:rsidRDefault="00593E2D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Уміння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знаходит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реченні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однорідні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члени,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lastRenderedPageBreak/>
              <w:t>узагальнювальні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слова при них;</w:t>
            </w:r>
          </w:p>
          <w:p w:rsidR="00593E2D" w:rsidRPr="00401A10" w:rsidRDefault="00593E2D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інтонаційно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правильно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відтворю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вати</w:t>
            </w:r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речення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однорідними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членами та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узагальнювальними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словами при них;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обґрунтову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вати</w:t>
            </w:r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постановку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розділових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знакі</w:t>
            </w:r>
            <w:proofErr w:type="gramStart"/>
            <w:r w:rsidRPr="00401A1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допомогою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вивчених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правил</w:t>
            </w: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</w:tcPr>
          <w:p w:rsidR="00593E2D" w:rsidRPr="00401A10" w:rsidRDefault="00593E2D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Здатність здійснювати </w:t>
            </w: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мовленнєвий самоконтроль </w:t>
            </w:r>
            <w:r w:rsidRPr="00401A1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процес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і навчальної діяльності</w:t>
            </w:r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3" w:type="dxa"/>
          </w:tcPr>
          <w:p w:rsidR="00593E2D" w:rsidRPr="00401A10" w:rsidRDefault="00593E2D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E7B3F" w:rsidRPr="00401A10" w:rsidTr="0017320B">
        <w:tc>
          <w:tcPr>
            <w:tcW w:w="966" w:type="dxa"/>
          </w:tcPr>
          <w:p w:rsidR="005E7B3F" w:rsidRPr="00401A10" w:rsidRDefault="005E7B3F" w:rsidP="00401A1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5E7B3F" w:rsidRPr="00401A10" w:rsidRDefault="0066438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13.10</w:t>
            </w:r>
          </w:p>
        </w:tc>
        <w:tc>
          <w:tcPr>
            <w:tcW w:w="851" w:type="dxa"/>
          </w:tcPr>
          <w:p w:rsidR="005E7B3F" w:rsidRPr="00401A10" w:rsidRDefault="005E7B3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5E7B3F" w:rsidRPr="00401A10" w:rsidRDefault="005E7B3F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bCs/>
                <w:sz w:val="24"/>
                <w:szCs w:val="24"/>
              </w:rPr>
              <w:t>Складні речення з безсполучниковим і сполучниковим зв’язком</w:t>
            </w:r>
          </w:p>
        </w:tc>
        <w:tc>
          <w:tcPr>
            <w:tcW w:w="3260" w:type="dxa"/>
          </w:tcPr>
          <w:p w:rsidR="005E7B3F" w:rsidRPr="00401A10" w:rsidRDefault="005E7B3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E7B3F" w:rsidRPr="00401A10" w:rsidRDefault="005E7B3F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Правильно ставлять розділові знаки між частинами складного речення;</w:t>
            </w:r>
          </w:p>
          <w:p w:rsidR="005E7B3F" w:rsidRPr="00401A10" w:rsidRDefault="005E7B3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роблять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синтаксичний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розбі</w:t>
            </w:r>
            <w:proofErr w:type="gramStart"/>
            <w:r w:rsidRPr="00401A1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речень</w:t>
            </w:r>
            <w:proofErr w:type="spellEnd"/>
          </w:p>
        </w:tc>
        <w:tc>
          <w:tcPr>
            <w:tcW w:w="1843" w:type="dxa"/>
          </w:tcPr>
          <w:p w:rsidR="005E7B3F" w:rsidRPr="00401A10" w:rsidRDefault="005E7B3F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еребудовують</w:t>
            </w:r>
            <w:proofErr w:type="spellEnd"/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 прості речення у складні;</w:t>
            </w:r>
          </w:p>
          <w:p w:rsidR="005E7B3F" w:rsidRPr="00401A10" w:rsidRDefault="005E7B3F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будують складні речення різних видів для вираження того самого змісту (в межах вивченого матеріалу);</w:t>
            </w:r>
          </w:p>
          <w:p w:rsidR="005E7B3F" w:rsidRPr="00401A10" w:rsidRDefault="005E7B3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</w:tcPr>
          <w:p w:rsidR="005E7B3F" w:rsidRPr="00401A10" w:rsidRDefault="005E7B3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93E2D" w:rsidRPr="00401A10" w:rsidTr="0017320B">
        <w:tc>
          <w:tcPr>
            <w:tcW w:w="966" w:type="dxa"/>
          </w:tcPr>
          <w:p w:rsidR="00593E2D" w:rsidRPr="00401A10" w:rsidRDefault="00593E2D" w:rsidP="00401A1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593E2D" w:rsidRPr="00401A10" w:rsidRDefault="0066438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18.10</w:t>
            </w:r>
          </w:p>
        </w:tc>
        <w:tc>
          <w:tcPr>
            <w:tcW w:w="851" w:type="dxa"/>
          </w:tcPr>
          <w:p w:rsidR="00593E2D" w:rsidRPr="00401A10" w:rsidRDefault="00593E2D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593E2D" w:rsidRPr="00401A10" w:rsidRDefault="00593E2D" w:rsidP="00401A10">
            <w:pPr>
              <w:pStyle w:val="XBody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b/>
                <w:sz w:val="24"/>
                <w:szCs w:val="24"/>
              </w:rPr>
              <w:t>РЗМ 4.</w:t>
            </w: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 Типи мовлення: розповідь, опис, роздум. </w:t>
            </w:r>
          </w:p>
        </w:tc>
        <w:tc>
          <w:tcPr>
            <w:tcW w:w="3260" w:type="dxa"/>
          </w:tcPr>
          <w:p w:rsidR="00593E2D" w:rsidRPr="00401A10" w:rsidRDefault="00593E2D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Особливості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побудови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розповіді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01A1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1A10">
              <w:rPr>
                <w:rFonts w:ascii="Times New Roman" w:hAnsi="Times New Roman"/>
                <w:sz w:val="24"/>
                <w:szCs w:val="24"/>
              </w:rPr>
              <w:t>основ</w:t>
            </w:r>
            <w:proofErr w:type="gramEnd"/>
            <w:r w:rsidRPr="00401A10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власного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досвіду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опису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окремих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предметів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тварин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елементарного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роздуму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</w:tcPr>
          <w:p w:rsidR="00593E2D" w:rsidRPr="00401A10" w:rsidRDefault="00593E2D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Уміння визначати типи мовлення, «відоме» й «нове» в текстах, що містять описи предметів, тварин, елементи роздуму</w:t>
            </w:r>
          </w:p>
        </w:tc>
        <w:tc>
          <w:tcPr>
            <w:tcW w:w="1843" w:type="dxa"/>
          </w:tcPr>
          <w:p w:rsidR="00593E2D" w:rsidRPr="00401A10" w:rsidRDefault="00593E2D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Постановка навчальних завдань, добір аргументів, уміння брати участь у колективному обговоренні</w:t>
            </w:r>
          </w:p>
        </w:tc>
        <w:tc>
          <w:tcPr>
            <w:tcW w:w="1473" w:type="dxa"/>
          </w:tcPr>
          <w:p w:rsidR="00593E2D" w:rsidRPr="00401A10" w:rsidRDefault="00593E2D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93E2D" w:rsidRPr="00401A10" w:rsidTr="0017320B">
        <w:tc>
          <w:tcPr>
            <w:tcW w:w="966" w:type="dxa"/>
          </w:tcPr>
          <w:p w:rsidR="00593E2D" w:rsidRPr="00401A10" w:rsidRDefault="00593E2D" w:rsidP="00401A1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593E2D" w:rsidRPr="00401A10" w:rsidRDefault="0066438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20.10</w:t>
            </w:r>
          </w:p>
        </w:tc>
        <w:tc>
          <w:tcPr>
            <w:tcW w:w="851" w:type="dxa"/>
          </w:tcPr>
          <w:p w:rsidR="00593E2D" w:rsidRPr="00401A10" w:rsidRDefault="00593E2D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593E2D" w:rsidRPr="00401A10" w:rsidRDefault="00593E2D" w:rsidP="00401A10">
            <w:pPr>
              <w:pStyle w:val="XBody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b/>
                <w:sz w:val="24"/>
                <w:szCs w:val="24"/>
              </w:rPr>
              <w:t>РЗМ 5</w:t>
            </w: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.  Відповіді на запитання за змістом тексту.</w:t>
            </w:r>
          </w:p>
          <w:p w:rsidR="00593E2D" w:rsidRPr="00401A10" w:rsidRDefault="00593E2D" w:rsidP="00401A10">
            <w:pPr>
              <w:pStyle w:val="XBody0"/>
              <w:spacing w:line="240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Формулювання основної думки тексту</w:t>
            </w:r>
          </w:p>
        </w:tc>
        <w:tc>
          <w:tcPr>
            <w:tcW w:w="3260" w:type="dxa"/>
          </w:tcPr>
          <w:p w:rsidR="00593E2D" w:rsidRPr="00401A10" w:rsidRDefault="00593E2D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</w:tcPr>
          <w:p w:rsidR="00593E2D" w:rsidRPr="00401A10" w:rsidRDefault="00593E2D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ідповідають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запитання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змістом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тексту</w:t>
            </w:r>
          </w:p>
        </w:tc>
        <w:tc>
          <w:tcPr>
            <w:tcW w:w="1843" w:type="dxa"/>
          </w:tcPr>
          <w:p w:rsidR="00593E2D" w:rsidRPr="00401A10" w:rsidRDefault="00593E2D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Дотримуються мовленнєвого етикету, основних правил спілкування, уважно, не перебиваючи, слухають співрозмовника, говорять про те, що цікаво адресатові мовлення; </w:t>
            </w:r>
          </w:p>
          <w:p w:rsidR="00593E2D" w:rsidRPr="00401A10" w:rsidRDefault="00593E2D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</w:tcPr>
          <w:p w:rsidR="00593E2D" w:rsidRPr="00401A10" w:rsidRDefault="00593E2D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93E2D" w:rsidRPr="00401A10" w:rsidTr="0017320B">
        <w:tc>
          <w:tcPr>
            <w:tcW w:w="966" w:type="dxa"/>
          </w:tcPr>
          <w:p w:rsidR="00593E2D" w:rsidRPr="00401A10" w:rsidRDefault="00593E2D" w:rsidP="00401A1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593E2D" w:rsidRPr="00401A10" w:rsidRDefault="0066438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25.10</w:t>
            </w:r>
          </w:p>
        </w:tc>
        <w:tc>
          <w:tcPr>
            <w:tcW w:w="851" w:type="dxa"/>
          </w:tcPr>
          <w:p w:rsidR="00593E2D" w:rsidRPr="00401A10" w:rsidRDefault="00593E2D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593E2D" w:rsidRPr="00401A10" w:rsidRDefault="00593E2D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Звертання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Діалог</w:t>
            </w:r>
          </w:p>
        </w:tc>
        <w:tc>
          <w:tcPr>
            <w:tcW w:w="3260" w:type="dxa"/>
          </w:tcPr>
          <w:p w:rsidR="00593E2D" w:rsidRPr="00401A10" w:rsidRDefault="00593E2D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</w:rPr>
              <w:t xml:space="preserve">Роль 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звертань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реченні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Розділові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знаки при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звертанні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, діалозі</w:t>
            </w:r>
          </w:p>
        </w:tc>
        <w:tc>
          <w:tcPr>
            <w:tcW w:w="3119" w:type="dxa"/>
            <w:gridSpan w:val="2"/>
          </w:tcPr>
          <w:p w:rsidR="00593E2D" w:rsidRPr="00401A10" w:rsidRDefault="00593E2D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знаходит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реченні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звертання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інтонаційно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правильно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відтворю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вати</w:t>
            </w:r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речення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звертаннями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буду</w:t>
            </w: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вати</w:t>
            </w:r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речення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звертаннями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, діалог,</w:t>
            </w:r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3E2D" w:rsidRPr="00401A10" w:rsidRDefault="00593E2D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оформля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ти</w:t>
            </w:r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пунктограмами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інтонаційні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особливості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речень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звертаннями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діалог</w:t>
            </w:r>
          </w:p>
        </w:tc>
        <w:tc>
          <w:tcPr>
            <w:tcW w:w="1843" w:type="dxa"/>
          </w:tcPr>
          <w:p w:rsidR="00593E2D" w:rsidRPr="00401A10" w:rsidRDefault="00593E2D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Володіння прийомами відбору й систематизації матеріалу; уміння працювати в колективі </w:t>
            </w:r>
          </w:p>
        </w:tc>
        <w:tc>
          <w:tcPr>
            <w:tcW w:w="1473" w:type="dxa"/>
          </w:tcPr>
          <w:p w:rsidR="00593E2D" w:rsidRPr="00401A10" w:rsidRDefault="00593E2D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93E2D" w:rsidRPr="00401A10" w:rsidTr="0017320B">
        <w:tc>
          <w:tcPr>
            <w:tcW w:w="966" w:type="dxa"/>
          </w:tcPr>
          <w:p w:rsidR="00593E2D" w:rsidRPr="00401A10" w:rsidRDefault="00593E2D" w:rsidP="00401A1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593E2D" w:rsidRPr="00401A10" w:rsidRDefault="0066438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27.10</w:t>
            </w:r>
          </w:p>
        </w:tc>
        <w:tc>
          <w:tcPr>
            <w:tcW w:w="851" w:type="dxa"/>
          </w:tcPr>
          <w:p w:rsidR="00593E2D" w:rsidRPr="00401A10" w:rsidRDefault="00593E2D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593E2D" w:rsidRPr="00401A10" w:rsidRDefault="005E7B3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A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РЗМ 6</w:t>
            </w: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593E2D" w:rsidRPr="00401A10">
              <w:rPr>
                <w:rFonts w:ascii="Times New Roman" w:hAnsi="Times New Roman"/>
                <w:sz w:val="24"/>
                <w:szCs w:val="24"/>
              </w:rPr>
              <w:t>Усний</w:t>
            </w:r>
            <w:proofErr w:type="spellEnd"/>
            <w:r w:rsidR="00593E2D"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3E2D" w:rsidRPr="00401A10">
              <w:rPr>
                <w:rFonts w:ascii="Times New Roman" w:hAnsi="Times New Roman"/>
                <w:sz w:val="24"/>
                <w:szCs w:val="24"/>
              </w:rPr>
              <w:t>докладний</w:t>
            </w:r>
            <w:proofErr w:type="spellEnd"/>
            <w:r w:rsidR="00593E2D"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3E2D" w:rsidRPr="00401A10">
              <w:rPr>
                <w:rFonts w:ascii="Times New Roman" w:hAnsi="Times New Roman"/>
                <w:sz w:val="24"/>
                <w:szCs w:val="24"/>
              </w:rPr>
              <w:t>переказ</w:t>
            </w:r>
            <w:proofErr w:type="spellEnd"/>
            <w:r w:rsidR="00593E2D" w:rsidRPr="00401A10">
              <w:rPr>
                <w:rFonts w:ascii="Times New Roman" w:hAnsi="Times New Roman"/>
                <w:sz w:val="24"/>
                <w:szCs w:val="24"/>
              </w:rPr>
              <w:t xml:space="preserve"> тексту, </w:t>
            </w:r>
            <w:proofErr w:type="spellStart"/>
            <w:r w:rsidR="00593E2D" w:rsidRPr="00401A10">
              <w:rPr>
                <w:rFonts w:ascii="Times New Roman" w:hAnsi="Times New Roman"/>
                <w:sz w:val="24"/>
                <w:szCs w:val="24"/>
              </w:rPr>
              <w:t>складання</w:t>
            </w:r>
            <w:proofErr w:type="spellEnd"/>
            <w:r w:rsidR="00593E2D" w:rsidRPr="00401A10">
              <w:rPr>
                <w:rFonts w:ascii="Times New Roman" w:hAnsi="Times New Roman"/>
                <w:sz w:val="24"/>
                <w:szCs w:val="24"/>
              </w:rPr>
              <w:t xml:space="preserve"> плану.</w:t>
            </w:r>
          </w:p>
        </w:tc>
        <w:tc>
          <w:tcPr>
            <w:tcW w:w="3260" w:type="dxa"/>
          </w:tcPr>
          <w:p w:rsidR="00593E2D" w:rsidRPr="00401A10" w:rsidRDefault="00593E2D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Текст як мовленнєвий твір</w:t>
            </w:r>
          </w:p>
        </w:tc>
        <w:tc>
          <w:tcPr>
            <w:tcW w:w="3119" w:type="dxa"/>
            <w:gridSpan w:val="2"/>
          </w:tcPr>
          <w:p w:rsidR="00593E2D" w:rsidRPr="00401A10" w:rsidRDefault="00593E2D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відтворювати текст з урахуванням виду переказу за складеним планом, враховувати комунікативне завдання, розкрити тему й основну думку; доречно вживати мовні засоби, дотримуватися стилістичної </w:t>
            </w: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єдності тексту.</w:t>
            </w:r>
          </w:p>
        </w:tc>
        <w:tc>
          <w:tcPr>
            <w:tcW w:w="1843" w:type="dxa"/>
          </w:tcPr>
          <w:p w:rsidR="00593E2D" w:rsidRPr="00401A10" w:rsidRDefault="00593E2D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Постановка навчальних завдань, уміння виступати перед аудиторією</w:t>
            </w:r>
          </w:p>
        </w:tc>
        <w:tc>
          <w:tcPr>
            <w:tcW w:w="1473" w:type="dxa"/>
          </w:tcPr>
          <w:p w:rsidR="00593E2D" w:rsidRPr="00401A10" w:rsidRDefault="00593E2D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E7B3F" w:rsidRPr="00401A10" w:rsidTr="0017320B">
        <w:tc>
          <w:tcPr>
            <w:tcW w:w="966" w:type="dxa"/>
          </w:tcPr>
          <w:p w:rsidR="005E7B3F" w:rsidRPr="00401A10" w:rsidRDefault="005E7B3F" w:rsidP="00401A1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5E7B3F" w:rsidRPr="00401A10" w:rsidRDefault="0066438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08.11</w:t>
            </w:r>
          </w:p>
        </w:tc>
        <w:tc>
          <w:tcPr>
            <w:tcW w:w="851" w:type="dxa"/>
          </w:tcPr>
          <w:p w:rsidR="005E7B3F" w:rsidRPr="00401A10" w:rsidRDefault="005E7B3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5E7B3F" w:rsidRPr="00401A10" w:rsidRDefault="005E7B3F" w:rsidP="00401A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401A10">
              <w:rPr>
                <w:rFonts w:ascii="Times New Roman" w:hAnsi="Times New Roman"/>
                <w:b/>
                <w:sz w:val="24"/>
                <w:szCs w:val="24"/>
              </w:rPr>
              <w:t>Контрольна</w:t>
            </w:r>
            <w:proofErr w:type="spellEnd"/>
            <w:r w:rsidRPr="00401A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401A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</w:t>
            </w:r>
            <w:r w:rsidRPr="00401A10">
              <w:rPr>
                <w:rFonts w:ascii="Times New Roman" w:hAnsi="Times New Roman"/>
                <w:b/>
                <w:sz w:val="24"/>
                <w:szCs w:val="24"/>
              </w:rPr>
              <w:t xml:space="preserve">бота </w:t>
            </w:r>
            <w:r w:rsidRPr="00401A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</w:t>
            </w:r>
            <w:r w:rsidRPr="00401A10">
              <w:rPr>
                <w:rFonts w:ascii="Times New Roman" w:hAnsi="Times New Roman"/>
                <w:b/>
                <w:sz w:val="24"/>
                <w:szCs w:val="24"/>
              </w:rPr>
              <w:t xml:space="preserve"> тем</w:t>
            </w:r>
            <w:proofErr w:type="spellStart"/>
            <w:r w:rsidRPr="00401A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ою</w:t>
            </w:r>
            <w:proofErr w:type="spellEnd"/>
            <w:r w:rsidRPr="00401A10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401A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Повторення.</w:t>
            </w:r>
            <w:r w:rsidRPr="00401A10">
              <w:rPr>
                <w:rFonts w:ascii="Times New Roman" w:hAnsi="Times New Roman"/>
                <w:b/>
                <w:sz w:val="24"/>
                <w:szCs w:val="24"/>
              </w:rPr>
              <w:t xml:space="preserve"> Синтаксис </w:t>
            </w:r>
            <w:proofErr w:type="spellStart"/>
            <w:r w:rsidRPr="00401A10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  <w:proofErr w:type="spellEnd"/>
            <w:r w:rsidRPr="00401A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b/>
                <w:sz w:val="24"/>
                <w:szCs w:val="24"/>
              </w:rPr>
              <w:t>пунктуація</w:t>
            </w:r>
            <w:proofErr w:type="spellEnd"/>
            <w:r w:rsidRPr="00401A1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5E7B3F" w:rsidRPr="00401A10" w:rsidRDefault="005E7B3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Підсумковий </w:t>
            </w:r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контроль </w:t>
            </w: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та облік знань і навичок</w:t>
            </w:r>
          </w:p>
        </w:tc>
        <w:tc>
          <w:tcPr>
            <w:tcW w:w="3119" w:type="dxa"/>
            <w:gridSpan w:val="2"/>
          </w:tcPr>
          <w:p w:rsidR="005E7B3F" w:rsidRPr="00401A10" w:rsidRDefault="005E7B3F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Правильно й доцільно вживають у мовленні засвоєні знання з теми «Синтаксис і пунктуація»</w:t>
            </w:r>
          </w:p>
          <w:p w:rsidR="005E7B3F" w:rsidRPr="00401A10" w:rsidRDefault="005E7B3F" w:rsidP="0040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7B3F" w:rsidRPr="00401A10" w:rsidRDefault="005E7B3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E7B3F" w:rsidRPr="00401A10" w:rsidRDefault="005E7B3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</w:tcPr>
          <w:p w:rsidR="005E7B3F" w:rsidRPr="00401A10" w:rsidRDefault="005E7B3F" w:rsidP="00401A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Диктант</w:t>
            </w:r>
            <w:r w:rsidR="00401A10" w:rsidRPr="00401A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-</w:t>
            </w:r>
            <w:r w:rsidRPr="00401A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1</w:t>
            </w:r>
          </w:p>
        </w:tc>
      </w:tr>
      <w:tr w:rsidR="005E7B3F" w:rsidRPr="00401A10" w:rsidTr="0017320B">
        <w:tc>
          <w:tcPr>
            <w:tcW w:w="15480" w:type="dxa"/>
            <w:gridSpan w:val="9"/>
          </w:tcPr>
          <w:p w:rsidR="005E7B3F" w:rsidRPr="00401A10" w:rsidRDefault="005E7B3F" w:rsidP="00401A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Фонетика. Орфоепія. Графіка. Орфографія</w:t>
            </w:r>
          </w:p>
        </w:tc>
      </w:tr>
      <w:tr w:rsidR="00593E2D" w:rsidRPr="00401A10" w:rsidTr="0017320B">
        <w:tc>
          <w:tcPr>
            <w:tcW w:w="966" w:type="dxa"/>
          </w:tcPr>
          <w:p w:rsidR="00593E2D" w:rsidRPr="00401A10" w:rsidRDefault="00593E2D" w:rsidP="00401A1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593E2D" w:rsidRPr="00401A10" w:rsidRDefault="0066438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10.11</w:t>
            </w:r>
          </w:p>
        </w:tc>
        <w:tc>
          <w:tcPr>
            <w:tcW w:w="851" w:type="dxa"/>
          </w:tcPr>
          <w:p w:rsidR="00593E2D" w:rsidRPr="00401A10" w:rsidRDefault="00593E2D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593E2D" w:rsidRPr="00401A10" w:rsidRDefault="00593E2D" w:rsidP="00401A10">
            <w:pPr>
              <w:autoSpaceDE w:val="0"/>
              <w:autoSpaceDN w:val="0"/>
              <w:spacing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Звуки мови й звуки мовлення. </w:t>
            </w:r>
          </w:p>
        </w:tc>
        <w:tc>
          <w:tcPr>
            <w:tcW w:w="3260" w:type="dxa"/>
          </w:tcPr>
          <w:p w:rsidR="00593E2D" w:rsidRPr="00401A10" w:rsidRDefault="00593E2D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Голосні й приголосні звуки.  Приголосні тверді й м'які,  позначення м’якості приголосних на письмі буквами </w:t>
            </w:r>
            <w:r w:rsidRPr="00401A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ь, і,є,ю,я.</w:t>
            </w:r>
          </w:p>
        </w:tc>
        <w:tc>
          <w:tcPr>
            <w:tcW w:w="3119" w:type="dxa"/>
            <w:gridSpan w:val="2"/>
          </w:tcPr>
          <w:p w:rsidR="00593E2D" w:rsidRPr="00401A10" w:rsidRDefault="00EC2F17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proofErr w:type="spellStart"/>
            <w:r w:rsidR="00593E2D" w:rsidRPr="00401A10">
              <w:rPr>
                <w:rFonts w:ascii="Times New Roman" w:hAnsi="Times New Roman"/>
                <w:sz w:val="24"/>
                <w:szCs w:val="24"/>
              </w:rPr>
              <w:t>озрізня</w:t>
            </w:r>
            <w:proofErr w:type="spellEnd"/>
            <w:r w:rsidR="00593E2D" w:rsidRPr="00401A10">
              <w:rPr>
                <w:rFonts w:ascii="Times New Roman" w:hAnsi="Times New Roman"/>
                <w:sz w:val="24"/>
                <w:szCs w:val="24"/>
                <w:lang w:val="uk-UA"/>
              </w:rPr>
              <w:t>ти</w:t>
            </w:r>
            <w:r w:rsidR="00593E2D" w:rsidRPr="00401A10">
              <w:rPr>
                <w:rFonts w:ascii="Times New Roman" w:hAnsi="Times New Roman"/>
                <w:sz w:val="24"/>
                <w:szCs w:val="24"/>
              </w:rPr>
              <w:t xml:space="preserve"> звуки </w:t>
            </w:r>
            <w:proofErr w:type="spellStart"/>
            <w:r w:rsidR="00593E2D" w:rsidRPr="00401A10">
              <w:rPr>
                <w:rFonts w:ascii="Times New Roman" w:hAnsi="Times New Roman"/>
                <w:sz w:val="24"/>
                <w:szCs w:val="24"/>
              </w:rPr>
              <w:t>голосні</w:t>
            </w:r>
            <w:proofErr w:type="spellEnd"/>
            <w:r w:rsidR="00593E2D"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3E2D" w:rsidRPr="00401A10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="00593E2D"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3E2D" w:rsidRPr="00401A10">
              <w:rPr>
                <w:rFonts w:ascii="Times New Roman" w:hAnsi="Times New Roman"/>
                <w:sz w:val="24"/>
                <w:szCs w:val="24"/>
              </w:rPr>
              <w:t>приголосні</w:t>
            </w:r>
            <w:proofErr w:type="spellEnd"/>
            <w:r w:rsidR="00593E2D" w:rsidRPr="00401A10">
              <w:rPr>
                <w:rFonts w:ascii="Times New Roman" w:hAnsi="Times New Roman"/>
                <w:sz w:val="24"/>
                <w:szCs w:val="24"/>
              </w:rPr>
              <w:t>;</w:t>
            </w:r>
            <w:r w:rsidR="00593E2D"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тверді й м'які,</w:t>
            </w:r>
          </w:p>
          <w:p w:rsidR="00593E2D" w:rsidRPr="00401A10" w:rsidRDefault="00593E2D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</w:rPr>
              <w:t xml:space="preserve">правильно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вимовляє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використову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вати</w:t>
            </w:r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букви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Start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є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, я для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позначення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м’якості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приголосних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письмі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робит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звуковий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запис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слів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твердими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м’якими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приголосними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</w:tcPr>
          <w:p w:rsidR="00593E2D" w:rsidRPr="00401A10" w:rsidRDefault="00593E2D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Дотримання норм мовленнєвого етикету.</w:t>
            </w:r>
          </w:p>
        </w:tc>
        <w:tc>
          <w:tcPr>
            <w:tcW w:w="1473" w:type="dxa"/>
          </w:tcPr>
          <w:p w:rsidR="00593E2D" w:rsidRPr="00401A10" w:rsidRDefault="00593E2D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C2F17" w:rsidRPr="00401A10" w:rsidTr="0017320B">
        <w:tc>
          <w:tcPr>
            <w:tcW w:w="966" w:type="dxa"/>
          </w:tcPr>
          <w:p w:rsidR="00EC2F17" w:rsidRPr="00401A10" w:rsidRDefault="00EC2F17" w:rsidP="00401A1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EC2F17" w:rsidRPr="00401A10" w:rsidRDefault="0066438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15.11</w:t>
            </w:r>
          </w:p>
        </w:tc>
        <w:tc>
          <w:tcPr>
            <w:tcW w:w="851" w:type="dxa"/>
          </w:tcPr>
          <w:p w:rsidR="00EC2F17" w:rsidRPr="00401A10" w:rsidRDefault="00EC2F17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EC2F17" w:rsidRPr="00401A10" w:rsidRDefault="00EC2F17" w:rsidP="00401A10">
            <w:pPr>
              <w:autoSpaceDE w:val="0"/>
              <w:autoSpaceDN w:val="0"/>
              <w:spacing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Написання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слів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ненаголошеними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голосними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1A10">
              <w:rPr>
                <w:rFonts w:ascii="Times New Roman" w:hAnsi="Times New Roman"/>
                <w:sz w:val="24"/>
                <w:szCs w:val="24"/>
              </w:rPr>
              <w:t>перев</w:t>
            </w:r>
            <w:proofErr w:type="gramEnd"/>
            <w:r w:rsidRPr="00401A10">
              <w:rPr>
                <w:rFonts w:ascii="Times New Roman" w:hAnsi="Times New Roman"/>
                <w:sz w:val="24"/>
                <w:szCs w:val="24"/>
              </w:rPr>
              <w:t>іряються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наголосом</w:t>
            </w:r>
            <w:proofErr w:type="spellEnd"/>
          </w:p>
        </w:tc>
        <w:tc>
          <w:tcPr>
            <w:tcW w:w="3260" w:type="dxa"/>
          </w:tcPr>
          <w:p w:rsidR="00EC2F17" w:rsidRPr="00401A10" w:rsidRDefault="00EC2F17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</w:tcPr>
          <w:p w:rsidR="00EC2F17" w:rsidRPr="00401A10" w:rsidRDefault="00EC2F17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Розрізняють у словах наголошені й ненаголошені голосні;</w:t>
            </w:r>
          </w:p>
          <w:p w:rsidR="00EC2F17" w:rsidRPr="00401A10" w:rsidRDefault="00EC2F17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розпізнають у словах орфограми, обґрунтовують їх за допомогою правил, наводять приклади;</w:t>
            </w:r>
          </w:p>
          <w:p w:rsidR="00EC2F17" w:rsidRPr="00401A10" w:rsidRDefault="00EC2F17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2F17" w:rsidRPr="00401A10" w:rsidRDefault="00D55957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Start"/>
            <w:r w:rsidR="00EC2F17" w:rsidRPr="00401A10">
              <w:rPr>
                <w:rFonts w:ascii="Times New Roman" w:hAnsi="Times New Roman"/>
                <w:sz w:val="24"/>
                <w:szCs w:val="24"/>
              </w:rPr>
              <w:t>равильно</w:t>
            </w:r>
            <w:proofErr w:type="spellEnd"/>
            <w:r w:rsidR="00EC2F17"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C2F17" w:rsidRPr="00401A10">
              <w:rPr>
                <w:rFonts w:ascii="Times New Roman" w:hAnsi="Times New Roman"/>
                <w:sz w:val="24"/>
                <w:szCs w:val="24"/>
              </w:rPr>
              <w:t>вживають</w:t>
            </w:r>
            <w:proofErr w:type="spellEnd"/>
            <w:r w:rsidR="00EC2F17" w:rsidRPr="00401A10">
              <w:rPr>
                <w:rFonts w:ascii="Times New Roman" w:hAnsi="Times New Roman"/>
                <w:sz w:val="24"/>
                <w:szCs w:val="24"/>
              </w:rPr>
              <w:t xml:space="preserve"> слова </w:t>
            </w:r>
            <w:proofErr w:type="spellStart"/>
            <w:r w:rsidR="00EC2F17" w:rsidRPr="00401A1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EC2F17"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C2F17" w:rsidRPr="00401A10">
              <w:rPr>
                <w:rFonts w:ascii="Times New Roman" w:hAnsi="Times New Roman"/>
                <w:sz w:val="24"/>
                <w:szCs w:val="24"/>
              </w:rPr>
              <w:t>ненаголошеними</w:t>
            </w:r>
            <w:proofErr w:type="spellEnd"/>
            <w:r w:rsidR="00EC2F17"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C2F17" w:rsidRPr="00401A10">
              <w:rPr>
                <w:rFonts w:ascii="Times New Roman" w:hAnsi="Times New Roman"/>
                <w:sz w:val="24"/>
                <w:szCs w:val="24"/>
              </w:rPr>
              <w:t>голосними</w:t>
            </w:r>
            <w:proofErr w:type="spellEnd"/>
            <w:r w:rsidR="00EC2F17" w:rsidRPr="00401A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C2F17" w:rsidRPr="00401A10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="00EC2F17"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C2F17" w:rsidRPr="00401A10">
              <w:rPr>
                <w:rFonts w:ascii="Times New Roman" w:hAnsi="Times New Roman"/>
                <w:sz w:val="24"/>
                <w:szCs w:val="24"/>
              </w:rPr>
              <w:t>перевіряються</w:t>
            </w:r>
            <w:proofErr w:type="spellEnd"/>
            <w:r w:rsidR="00EC2F17"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C2F17" w:rsidRPr="00401A10">
              <w:rPr>
                <w:rFonts w:ascii="Times New Roman" w:hAnsi="Times New Roman"/>
                <w:sz w:val="24"/>
                <w:szCs w:val="24"/>
              </w:rPr>
              <w:t>наголосом</w:t>
            </w:r>
            <w:proofErr w:type="spellEnd"/>
          </w:p>
        </w:tc>
        <w:tc>
          <w:tcPr>
            <w:tcW w:w="1473" w:type="dxa"/>
          </w:tcPr>
          <w:p w:rsidR="00EC2F17" w:rsidRPr="00401A10" w:rsidRDefault="00EC2F17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5957" w:rsidRPr="00401A10" w:rsidTr="0017320B">
        <w:tc>
          <w:tcPr>
            <w:tcW w:w="966" w:type="dxa"/>
          </w:tcPr>
          <w:p w:rsidR="00D55957" w:rsidRPr="00401A10" w:rsidRDefault="00D55957" w:rsidP="00401A1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D55957" w:rsidRPr="00401A10" w:rsidRDefault="0066438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17.11</w:t>
            </w:r>
          </w:p>
        </w:tc>
        <w:tc>
          <w:tcPr>
            <w:tcW w:w="851" w:type="dxa"/>
          </w:tcPr>
          <w:p w:rsidR="00D55957" w:rsidRPr="00401A10" w:rsidRDefault="00D55957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D55957" w:rsidRPr="00401A10" w:rsidRDefault="00D55957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1A10">
              <w:rPr>
                <w:rFonts w:ascii="Times New Roman" w:hAnsi="Times New Roman"/>
                <w:bCs/>
                <w:sz w:val="24"/>
                <w:szCs w:val="24"/>
              </w:rPr>
              <w:t>Ненаголошені</w:t>
            </w:r>
            <w:proofErr w:type="spellEnd"/>
            <w:r w:rsidRPr="00401A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bCs/>
                <w:sz w:val="24"/>
                <w:szCs w:val="24"/>
              </w:rPr>
              <w:t>голосні</w:t>
            </w:r>
            <w:proofErr w:type="spellEnd"/>
            <w:r w:rsidRPr="00401A1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01A10">
              <w:rPr>
                <w:rFonts w:ascii="Times New Roman" w:hAnsi="Times New Roman"/>
                <w:bCs/>
                <w:sz w:val="24"/>
                <w:szCs w:val="24"/>
              </w:rPr>
              <w:t>що</w:t>
            </w:r>
            <w:proofErr w:type="spellEnd"/>
            <w:r w:rsidRPr="00401A10">
              <w:rPr>
                <w:rFonts w:ascii="Times New Roman" w:hAnsi="Times New Roman"/>
                <w:bCs/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401A10">
              <w:rPr>
                <w:rFonts w:ascii="Times New Roman" w:hAnsi="Times New Roman"/>
                <w:bCs/>
                <w:sz w:val="24"/>
                <w:szCs w:val="24"/>
              </w:rPr>
              <w:t>перев</w:t>
            </w:r>
            <w:proofErr w:type="gramEnd"/>
            <w:r w:rsidRPr="00401A10">
              <w:rPr>
                <w:rFonts w:ascii="Times New Roman" w:hAnsi="Times New Roman"/>
                <w:bCs/>
                <w:sz w:val="24"/>
                <w:szCs w:val="24"/>
              </w:rPr>
              <w:t>іряються</w:t>
            </w:r>
            <w:proofErr w:type="spellEnd"/>
            <w:r w:rsidRPr="00401A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bCs/>
                <w:sz w:val="24"/>
                <w:szCs w:val="24"/>
              </w:rPr>
              <w:t>наголосом</w:t>
            </w:r>
            <w:proofErr w:type="spellEnd"/>
          </w:p>
        </w:tc>
        <w:tc>
          <w:tcPr>
            <w:tcW w:w="3260" w:type="dxa"/>
          </w:tcPr>
          <w:p w:rsidR="00D55957" w:rsidRPr="00401A10" w:rsidRDefault="00D55957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55957" w:rsidRPr="00401A10" w:rsidRDefault="00D55957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равильно</w:t>
            </w:r>
            <w:proofErr w:type="spellEnd"/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 вимовляють широковживані слова з ненаголошеними голосними, що не </w:t>
            </w:r>
            <w:proofErr w:type="gramStart"/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перев</w:t>
            </w:r>
            <w:proofErr w:type="gramEnd"/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іряються наголосом;</w:t>
            </w:r>
          </w:p>
          <w:p w:rsidR="00D55957" w:rsidRPr="00401A10" w:rsidRDefault="00D55957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lastRenderedPageBreak/>
              <w:t>розпізнають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орфограми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55957" w:rsidRPr="00401A10" w:rsidRDefault="00D55957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еревіряють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правильність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написання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слів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за словником</w:t>
            </w:r>
          </w:p>
        </w:tc>
        <w:tc>
          <w:tcPr>
            <w:tcW w:w="1473" w:type="dxa"/>
          </w:tcPr>
          <w:p w:rsidR="00D55957" w:rsidRPr="00401A10" w:rsidRDefault="00D55957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5957" w:rsidRPr="00401A10" w:rsidTr="0017320B">
        <w:tc>
          <w:tcPr>
            <w:tcW w:w="966" w:type="dxa"/>
          </w:tcPr>
          <w:p w:rsidR="00D55957" w:rsidRPr="00401A10" w:rsidRDefault="00D55957" w:rsidP="00401A1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D55957" w:rsidRPr="00401A10" w:rsidRDefault="0066438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22.11</w:t>
            </w:r>
          </w:p>
        </w:tc>
        <w:tc>
          <w:tcPr>
            <w:tcW w:w="851" w:type="dxa"/>
          </w:tcPr>
          <w:p w:rsidR="00D55957" w:rsidRPr="00401A10" w:rsidRDefault="00D55957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D55957" w:rsidRPr="00401A10" w:rsidRDefault="00D55957" w:rsidP="00401A10">
            <w:pPr>
              <w:pStyle w:val="XBody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Спрощення в групах приголосних</w:t>
            </w:r>
          </w:p>
          <w:p w:rsidR="00D55957" w:rsidRPr="00401A10" w:rsidRDefault="00D55957" w:rsidP="00401A1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D55957" w:rsidRPr="00401A10" w:rsidRDefault="00D55957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55957" w:rsidRPr="00401A10" w:rsidRDefault="00D55957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равильно</w:t>
            </w:r>
            <w:proofErr w:type="spellEnd"/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 вимовляють, відтворюють </w:t>
            </w:r>
            <w:proofErr w:type="gramStart"/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ід час читання і записують з голосу слова із спрощеннями в групах приголосних і винятки з правил;</w:t>
            </w:r>
          </w:p>
          <w:p w:rsidR="00D55957" w:rsidRPr="00401A10" w:rsidRDefault="00D55957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55957" w:rsidRPr="00401A10" w:rsidRDefault="00D55957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озпізнають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орфограми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обґрунтовують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допомогою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правила</w:t>
            </w:r>
          </w:p>
        </w:tc>
        <w:tc>
          <w:tcPr>
            <w:tcW w:w="1473" w:type="dxa"/>
          </w:tcPr>
          <w:p w:rsidR="00D55957" w:rsidRPr="00401A10" w:rsidRDefault="00D55957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5957" w:rsidRPr="00024AA4" w:rsidTr="0017320B">
        <w:tc>
          <w:tcPr>
            <w:tcW w:w="966" w:type="dxa"/>
          </w:tcPr>
          <w:p w:rsidR="00D55957" w:rsidRPr="00401A10" w:rsidRDefault="00D55957" w:rsidP="00401A1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D55957" w:rsidRPr="00401A10" w:rsidRDefault="0066438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24.11</w:t>
            </w:r>
          </w:p>
        </w:tc>
        <w:tc>
          <w:tcPr>
            <w:tcW w:w="851" w:type="dxa"/>
          </w:tcPr>
          <w:p w:rsidR="00D55957" w:rsidRPr="00401A10" w:rsidRDefault="00D55957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D55957" w:rsidRPr="00401A10" w:rsidRDefault="00D55957" w:rsidP="00401A10">
            <w:pPr>
              <w:pStyle w:val="XBody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Основні випадки чергування </w:t>
            </w:r>
            <w:r w:rsidRPr="0040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401A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у–в</w:t>
            </w:r>
            <w:proofErr w:type="spellEnd"/>
            <w:r w:rsidRPr="00401A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401A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і–й</w:t>
            </w:r>
            <w:proofErr w:type="spellEnd"/>
            <w:r w:rsidRPr="00401A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401A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з–зі–із−зо</w:t>
            </w:r>
            <w:proofErr w:type="spellEnd"/>
          </w:p>
          <w:p w:rsidR="00D55957" w:rsidRPr="00401A10" w:rsidRDefault="00D55957" w:rsidP="00401A10">
            <w:pPr>
              <w:pStyle w:val="XBody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55957" w:rsidRPr="00401A10" w:rsidRDefault="00D55957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55957" w:rsidRPr="00401A10" w:rsidRDefault="00D55957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Знаходять у тексті і пояснюють правомірність уживання прийменників </w:t>
            </w:r>
            <w:proofErr w:type="spellStart"/>
            <w:r w:rsidRPr="00401A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у–в</w:t>
            </w:r>
            <w:proofErr w:type="spellEnd"/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1A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з–зі–із−зо</w:t>
            </w:r>
            <w:proofErr w:type="spellEnd"/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, сполучників </w:t>
            </w:r>
            <w:proofErr w:type="spellStart"/>
            <w:r w:rsidRPr="00401A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і–й</w:t>
            </w:r>
            <w:proofErr w:type="spellEnd"/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55957" w:rsidRPr="00401A10" w:rsidRDefault="00D55957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5957" w:rsidRPr="00401A10" w:rsidRDefault="00D55957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Виявляють й усувають порушення милозвуч</w:t>
            </w:r>
            <w:r w:rsidRPr="00401A10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softHyphen/>
              <w:t xml:space="preserve">ності мови, пов’язані з уживанням прийменників </w:t>
            </w:r>
            <w:proofErr w:type="spellStart"/>
            <w:r w:rsidRPr="00401A10">
              <w:rPr>
                <w:rFonts w:ascii="Times New Roman" w:hAnsi="Times New Roman"/>
                <w:b/>
                <w:bCs/>
                <w:i/>
                <w:iCs/>
                <w:spacing w:val="-4"/>
                <w:sz w:val="24"/>
                <w:szCs w:val="24"/>
                <w:lang w:val="uk-UA"/>
              </w:rPr>
              <w:t>у–в</w:t>
            </w:r>
            <w:proofErr w:type="spellEnd"/>
            <w:r w:rsidRPr="00401A10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01A10">
              <w:rPr>
                <w:rFonts w:ascii="Times New Roman" w:hAnsi="Times New Roman"/>
                <w:b/>
                <w:bCs/>
                <w:i/>
                <w:iCs/>
                <w:spacing w:val="-4"/>
                <w:sz w:val="24"/>
                <w:szCs w:val="24"/>
                <w:lang w:val="uk-UA"/>
              </w:rPr>
              <w:t>з–зі–із−зо</w:t>
            </w:r>
            <w:proofErr w:type="spellEnd"/>
            <w:r w:rsidRPr="00401A10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, сполучників </w:t>
            </w:r>
            <w:proofErr w:type="spellStart"/>
            <w:r w:rsidRPr="00401A10">
              <w:rPr>
                <w:rFonts w:ascii="Times New Roman" w:hAnsi="Times New Roman"/>
                <w:b/>
                <w:bCs/>
                <w:i/>
                <w:iCs/>
                <w:spacing w:val="-4"/>
                <w:sz w:val="24"/>
                <w:szCs w:val="24"/>
                <w:lang w:val="uk-UA"/>
              </w:rPr>
              <w:t>і–й</w:t>
            </w:r>
            <w:proofErr w:type="spellEnd"/>
          </w:p>
        </w:tc>
        <w:tc>
          <w:tcPr>
            <w:tcW w:w="1473" w:type="dxa"/>
          </w:tcPr>
          <w:p w:rsidR="00D55957" w:rsidRPr="00401A10" w:rsidRDefault="00D55957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5957" w:rsidRPr="00401A10" w:rsidTr="0017320B">
        <w:tc>
          <w:tcPr>
            <w:tcW w:w="966" w:type="dxa"/>
          </w:tcPr>
          <w:p w:rsidR="00D55957" w:rsidRPr="00401A10" w:rsidRDefault="00D55957" w:rsidP="00401A1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D55957" w:rsidRPr="00401A10" w:rsidRDefault="0066438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29.11</w:t>
            </w:r>
          </w:p>
        </w:tc>
        <w:tc>
          <w:tcPr>
            <w:tcW w:w="851" w:type="dxa"/>
          </w:tcPr>
          <w:p w:rsidR="00D55957" w:rsidRPr="00401A10" w:rsidRDefault="00D55957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D55957" w:rsidRPr="00401A10" w:rsidRDefault="00D55957" w:rsidP="00401A10">
            <w:pPr>
              <w:pStyle w:val="XBody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b/>
                <w:sz w:val="24"/>
                <w:szCs w:val="24"/>
              </w:rPr>
              <w:t>РЗМ 7</w:t>
            </w: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. Усний </w:t>
            </w:r>
            <w:r w:rsidRPr="00401A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роздум </w:t>
            </w: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на тему, пов’язану з життєвим досвідом учнів. </w:t>
            </w:r>
            <w:r w:rsidRPr="00401A10">
              <w:rPr>
                <w:rFonts w:ascii="Times New Roman" w:hAnsi="Times New Roman" w:cs="Times New Roman"/>
                <w:b/>
                <w:sz w:val="24"/>
                <w:szCs w:val="24"/>
              </w:rPr>
              <w:t>Читання мовчки</w:t>
            </w:r>
          </w:p>
          <w:p w:rsidR="00D55957" w:rsidRPr="00401A10" w:rsidRDefault="00D55957" w:rsidP="00401A10">
            <w:pPr>
              <w:pStyle w:val="XBody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55957" w:rsidRPr="00401A10" w:rsidRDefault="00D55957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55957" w:rsidRPr="00401A10" w:rsidRDefault="00D55957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Складають підготовлені усні висловлювання; </w:t>
            </w:r>
          </w:p>
          <w:p w:rsidR="00D55957" w:rsidRPr="00401A10" w:rsidRDefault="00D55957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підпорядковують висловлювання темі й основній думці; </w:t>
            </w:r>
          </w:p>
          <w:p w:rsidR="00D55957" w:rsidRPr="00401A10" w:rsidRDefault="00D55957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дотримуються норм української літературної мови, вимог до усного мовлення і правил спілкування</w:t>
            </w:r>
          </w:p>
        </w:tc>
        <w:tc>
          <w:tcPr>
            <w:tcW w:w="1843" w:type="dxa"/>
          </w:tcPr>
          <w:p w:rsidR="00D55957" w:rsidRPr="00401A10" w:rsidRDefault="007B7BEC" w:rsidP="00401A10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Засвоюють текст, відтворюють у пам’яті його зміст, відповідають на запитання тестів.</w:t>
            </w:r>
          </w:p>
        </w:tc>
        <w:tc>
          <w:tcPr>
            <w:tcW w:w="1473" w:type="dxa"/>
          </w:tcPr>
          <w:p w:rsidR="00D55957" w:rsidRPr="00401A10" w:rsidRDefault="00D55957" w:rsidP="00401A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Читання мовчки</w:t>
            </w:r>
          </w:p>
        </w:tc>
      </w:tr>
      <w:tr w:rsidR="007B7BEC" w:rsidRPr="00401A10" w:rsidTr="0017320B">
        <w:tc>
          <w:tcPr>
            <w:tcW w:w="966" w:type="dxa"/>
          </w:tcPr>
          <w:p w:rsidR="007B7BEC" w:rsidRPr="00401A10" w:rsidRDefault="007B7BEC" w:rsidP="00401A1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7B7BEC" w:rsidRPr="00401A10" w:rsidRDefault="0066438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01.12</w:t>
            </w:r>
          </w:p>
        </w:tc>
        <w:tc>
          <w:tcPr>
            <w:tcW w:w="851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7B7BEC" w:rsidRPr="00401A10" w:rsidRDefault="007B7BEC" w:rsidP="00401A10">
            <w:pPr>
              <w:pStyle w:val="XBody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Перевірочна робота за темою «Орфоепія. Графіка»</w:t>
            </w:r>
          </w:p>
        </w:tc>
        <w:tc>
          <w:tcPr>
            <w:tcW w:w="3260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7B7BEC" w:rsidRPr="00401A10" w:rsidRDefault="007B7BEC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Правильно й доцільно вживають у мовленні засвоєні знання з теми «</w:t>
            </w:r>
            <w:proofErr w:type="spellStart"/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Орфоепія.Графіка</w:t>
            </w:r>
            <w:proofErr w:type="spellEnd"/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7BEC" w:rsidRPr="00401A10" w:rsidRDefault="007B7BEC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7BEC" w:rsidRPr="00401A10" w:rsidRDefault="007B7BEC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Правильно використовують засвоєні знання з теми «</w:t>
            </w:r>
            <w:proofErr w:type="spellStart"/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Орфоепія.Гра</w:t>
            </w:r>
            <w:r w:rsidRPr="00401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фіка</w:t>
            </w:r>
            <w:proofErr w:type="spellEnd"/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» при вирішуванні тестових завдань</w:t>
            </w:r>
          </w:p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Тестування</w:t>
            </w:r>
          </w:p>
        </w:tc>
      </w:tr>
      <w:tr w:rsidR="007B7BEC" w:rsidRPr="00401A10" w:rsidTr="0017320B">
        <w:tc>
          <w:tcPr>
            <w:tcW w:w="966" w:type="dxa"/>
          </w:tcPr>
          <w:p w:rsidR="007B7BEC" w:rsidRPr="00401A10" w:rsidRDefault="007B7BEC" w:rsidP="00401A1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7B7BEC" w:rsidRPr="00401A10" w:rsidRDefault="0066438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06.12</w:t>
            </w:r>
          </w:p>
        </w:tc>
        <w:tc>
          <w:tcPr>
            <w:tcW w:w="851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7B7BEC" w:rsidRPr="00401A10" w:rsidRDefault="007B7BEC" w:rsidP="00401A10">
            <w:pPr>
              <w:pStyle w:val="XBody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Приголосні тверді і м’які; позначення м’якості приголосних на письмі буквами </w:t>
            </w:r>
            <w:r w:rsidRPr="00401A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ь, і, є, ю, я</w:t>
            </w:r>
          </w:p>
          <w:p w:rsidR="007B7BEC" w:rsidRPr="00401A10" w:rsidRDefault="007B7BEC" w:rsidP="00401A10">
            <w:pPr>
              <w:pStyle w:val="XBody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7B7BEC" w:rsidRPr="00401A10" w:rsidRDefault="000F6152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 w:rsidR="007B7BEC" w:rsidRPr="00401A10">
              <w:rPr>
                <w:rFonts w:ascii="Times New Roman" w:hAnsi="Times New Roman" w:cs="Times New Roman"/>
                <w:sz w:val="24"/>
                <w:szCs w:val="24"/>
              </w:rPr>
              <w:t>икористовують</w:t>
            </w:r>
            <w:proofErr w:type="spellEnd"/>
            <w:r w:rsidR="007B7BEC"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 букви </w:t>
            </w:r>
            <w:r w:rsidR="007B7BEC" w:rsidRPr="00401A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ь, і,</w:t>
            </w:r>
            <w:proofErr w:type="gramStart"/>
            <w:r w:rsidR="007B7BEC" w:rsidRPr="00401A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є,</w:t>
            </w:r>
            <w:proofErr w:type="gramEnd"/>
            <w:r w:rsidR="007B7BEC" w:rsidRPr="00401A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ю, я</w:t>
            </w:r>
            <w:r w:rsidR="007B7BEC"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 для позначення м’якості приголосних на письмі; </w:t>
            </w:r>
          </w:p>
          <w:p w:rsidR="007B7BEC" w:rsidRPr="00401A10" w:rsidRDefault="007B7BEC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роблять звуковий запис слів із твердими і м’якими приголосними</w:t>
            </w:r>
          </w:p>
        </w:tc>
        <w:tc>
          <w:tcPr>
            <w:tcW w:w="1843" w:type="dxa"/>
          </w:tcPr>
          <w:p w:rsidR="000F6152" w:rsidRPr="00401A10" w:rsidRDefault="000F6152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Розрізняють тверді і м’які приголосні, правильно вимовляють їх; </w:t>
            </w:r>
          </w:p>
          <w:p w:rsidR="000F6152" w:rsidRPr="00401A10" w:rsidRDefault="000F6152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розпізнають орфограми й обґрунтовують їх за допомогою правил; </w:t>
            </w:r>
          </w:p>
          <w:p w:rsidR="007B7BEC" w:rsidRPr="00401A10" w:rsidRDefault="007B7BEC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F6152" w:rsidRPr="00401A10" w:rsidTr="0017320B">
        <w:tc>
          <w:tcPr>
            <w:tcW w:w="966" w:type="dxa"/>
          </w:tcPr>
          <w:p w:rsidR="000F6152" w:rsidRPr="00401A10" w:rsidRDefault="000F6152" w:rsidP="00401A1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0F6152" w:rsidRPr="00401A10" w:rsidRDefault="0066438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08.12</w:t>
            </w:r>
          </w:p>
        </w:tc>
        <w:tc>
          <w:tcPr>
            <w:tcW w:w="851" w:type="dxa"/>
          </w:tcPr>
          <w:p w:rsidR="000F6152" w:rsidRPr="00401A10" w:rsidRDefault="000F6152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0F6152" w:rsidRPr="00401A10" w:rsidRDefault="000F6152" w:rsidP="00401A10">
            <w:pPr>
              <w:pStyle w:val="XBody0"/>
              <w:spacing w:line="240" w:lineRule="auto"/>
              <w:ind w:left="-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вживання букви </w:t>
            </w:r>
            <w:r w:rsidRPr="00401A10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0F6152" w:rsidRPr="00401A10" w:rsidRDefault="000F6152" w:rsidP="00401A10">
            <w:pPr>
              <w:pStyle w:val="XBody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F6152" w:rsidRPr="00401A10" w:rsidRDefault="000F6152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0F6152" w:rsidRPr="00401A10" w:rsidRDefault="000F6152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Пояснюють невживання букви </w:t>
            </w:r>
            <w:r w:rsidRPr="00401A10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 у словах, де він не ставиться</w:t>
            </w:r>
          </w:p>
        </w:tc>
        <w:tc>
          <w:tcPr>
            <w:tcW w:w="1843" w:type="dxa"/>
          </w:tcPr>
          <w:p w:rsidR="000F6152" w:rsidRPr="00401A10" w:rsidRDefault="000F6152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Наводять приклади на засвоєне правило</w:t>
            </w:r>
          </w:p>
        </w:tc>
        <w:tc>
          <w:tcPr>
            <w:tcW w:w="1473" w:type="dxa"/>
          </w:tcPr>
          <w:p w:rsidR="000F6152" w:rsidRPr="00401A10" w:rsidRDefault="000F6152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F6152" w:rsidRPr="00401A10" w:rsidTr="0017320B">
        <w:tc>
          <w:tcPr>
            <w:tcW w:w="966" w:type="dxa"/>
          </w:tcPr>
          <w:p w:rsidR="000F6152" w:rsidRPr="00401A10" w:rsidRDefault="000F6152" w:rsidP="00401A1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0F6152" w:rsidRPr="00401A10" w:rsidRDefault="0066438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851" w:type="dxa"/>
          </w:tcPr>
          <w:p w:rsidR="000F6152" w:rsidRPr="00401A10" w:rsidRDefault="000F6152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0F6152" w:rsidRPr="00401A10" w:rsidRDefault="000F6152" w:rsidP="00401A10">
            <w:pPr>
              <w:pStyle w:val="XBody0"/>
              <w:spacing w:line="240" w:lineRule="auto"/>
              <w:ind w:left="-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Позначення звуків мовлення на письмі. Алфавіт</w:t>
            </w:r>
          </w:p>
        </w:tc>
        <w:tc>
          <w:tcPr>
            <w:tcW w:w="3260" w:type="dxa"/>
          </w:tcPr>
          <w:p w:rsidR="000F6152" w:rsidRPr="00401A10" w:rsidRDefault="000F6152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0F6152" w:rsidRPr="00401A10" w:rsidRDefault="000F6152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Співвідносять назви букв і вимову звуків, які вони позначають;</w:t>
            </w:r>
          </w:p>
          <w:p w:rsidR="000F6152" w:rsidRPr="00401A10" w:rsidRDefault="000F6152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визначають звукове значення букв у слові;</w:t>
            </w:r>
          </w:p>
          <w:p w:rsidR="000F6152" w:rsidRPr="00401A10" w:rsidRDefault="000F6152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6152" w:rsidRPr="00401A10" w:rsidRDefault="000F6152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6152" w:rsidRPr="00401A10" w:rsidRDefault="000F6152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відтворюють текст під час читання; </w:t>
            </w:r>
          </w:p>
          <w:p w:rsidR="000F6152" w:rsidRPr="00401A10" w:rsidRDefault="000F6152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відтворюють на письмі усне мовлення</w:t>
            </w:r>
          </w:p>
        </w:tc>
        <w:tc>
          <w:tcPr>
            <w:tcW w:w="1473" w:type="dxa"/>
          </w:tcPr>
          <w:p w:rsidR="000F6152" w:rsidRPr="00401A10" w:rsidRDefault="000F6152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7BEC" w:rsidRPr="00401A10" w:rsidTr="0017320B">
        <w:tc>
          <w:tcPr>
            <w:tcW w:w="966" w:type="dxa"/>
          </w:tcPr>
          <w:p w:rsidR="007B7BEC" w:rsidRPr="00401A10" w:rsidRDefault="007B7BEC" w:rsidP="00401A1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7B7BEC" w:rsidRPr="00401A10" w:rsidRDefault="0066438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15.12</w:t>
            </w:r>
          </w:p>
        </w:tc>
        <w:tc>
          <w:tcPr>
            <w:tcW w:w="851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вживання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букви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proofErr w:type="spellEnd"/>
            <w:r w:rsidRPr="00401A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с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получення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b/>
                <w:sz w:val="24"/>
                <w:szCs w:val="24"/>
              </w:rPr>
              <w:t>йо</w:t>
            </w:r>
            <w:proofErr w:type="spellEnd"/>
            <w:r w:rsidRPr="00401A1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01A10">
              <w:rPr>
                <w:rFonts w:ascii="Times New Roman" w:hAnsi="Times New Roman"/>
                <w:b/>
                <w:sz w:val="24"/>
                <w:szCs w:val="24"/>
              </w:rPr>
              <w:t>ьо</w:t>
            </w:r>
            <w:proofErr w:type="spellEnd"/>
          </w:p>
        </w:tc>
        <w:tc>
          <w:tcPr>
            <w:tcW w:w="3260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</w:rPr>
              <w:t xml:space="preserve">Правильна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вимова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написання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слів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proofErr w:type="spellEnd"/>
            <w:r w:rsidRPr="00401A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с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получення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b/>
                <w:sz w:val="24"/>
                <w:szCs w:val="24"/>
              </w:rPr>
              <w:t>йо</w:t>
            </w:r>
            <w:proofErr w:type="spellEnd"/>
            <w:r w:rsidRPr="00401A1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01A10">
              <w:rPr>
                <w:rFonts w:ascii="Times New Roman" w:hAnsi="Times New Roman"/>
                <w:b/>
                <w:sz w:val="24"/>
                <w:szCs w:val="24"/>
              </w:rPr>
              <w:t>ьо</w:t>
            </w:r>
            <w:proofErr w:type="spellEnd"/>
          </w:p>
        </w:tc>
        <w:tc>
          <w:tcPr>
            <w:tcW w:w="3119" w:type="dxa"/>
            <w:gridSpan w:val="2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Засвоїти правила написання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букви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proofErr w:type="spellEnd"/>
            <w:r w:rsidRPr="00401A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с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получення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b/>
                <w:sz w:val="24"/>
                <w:szCs w:val="24"/>
              </w:rPr>
              <w:t>йо</w:t>
            </w:r>
            <w:proofErr w:type="spellEnd"/>
            <w:r w:rsidRPr="00401A1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01A10">
              <w:rPr>
                <w:rFonts w:ascii="Times New Roman" w:hAnsi="Times New Roman"/>
                <w:b/>
                <w:sz w:val="24"/>
                <w:szCs w:val="24"/>
              </w:rPr>
              <w:t>ьо</w:t>
            </w:r>
            <w:proofErr w:type="spellEnd"/>
            <w:r w:rsidRPr="00401A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;</w:t>
            </w:r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правильно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вжива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ти</w:t>
            </w:r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мовленні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слова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буквосполученнями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йо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ьо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Володіння прийомами відбору й систематизації матеріалу. </w:t>
            </w:r>
          </w:p>
        </w:tc>
        <w:tc>
          <w:tcPr>
            <w:tcW w:w="1473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7BEC" w:rsidRPr="00401A10" w:rsidTr="0017320B">
        <w:tc>
          <w:tcPr>
            <w:tcW w:w="966" w:type="dxa"/>
          </w:tcPr>
          <w:p w:rsidR="007B7BEC" w:rsidRPr="00401A10" w:rsidRDefault="007B7BEC" w:rsidP="00401A1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7B7BEC" w:rsidRPr="00401A10" w:rsidRDefault="0066438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851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Вимова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приголосних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звуків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позначення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ї</w:t>
            </w:r>
            <w:proofErr w:type="gramStart"/>
            <w:r w:rsidRPr="00401A1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proofErr w:type="gram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письмі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Уподібнення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приголосних</w:t>
            </w:r>
            <w:proofErr w:type="spellEnd"/>
          </w:p>
        </w:tc>
        <w:tc>
          <w:tcPr>
            <w:tcW w:w="3260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7B7BEC" w:rsidRPr="00401A10" w:rsidRDefault="007B7BEC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равильно</w:t>
            </w:r>
            <w:proofErr w:type="spellEnd"/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 вимовляють і позначають на письмі приголосні звуки української мови (в тому числі тверді, </w:t>
            </w:r>
            <w:proofErr w:type="gramStart"/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м’як</w:t>
            </w:r>
            <w:proofErr w:type="gramEnd"/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і, дзвінкі, глухі, шиплячі);</w:t>
            </w:r>
          </w:p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отримуються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правильної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вимови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приголосних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звуків</w:t>
            </w:r>
            <w:proofErr w:type="spellEnd"/>
          </w:p>
        </w:tc>
        <w:tc>
          <w:tcPr>
            <w:tcW w:w="1473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7BEC" w:rsidRPr="00401A10" w:rsidTr="0017320B">
        <w:tc>
          <w:tcPr>
            <w:tcW w:w="966" w:type="dxa"/>
          </w:tcPr>
          <w:p w:rsidR="007B7BEC" w:rsidRPr="00401A10" w:rsidRDefault="007B7BEC" w:rsidP="00401A1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7B7BEC" w:rsidRPr="00401A10" w:rsidRDefault="0066438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22.12</w:t>
            </w:r>
          </w:p>
        </w:tc>
        <w:tc>
          <w:tcPr>
            <w:tcW w:w="851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Подвоєні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букви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позначення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збігу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однакових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приголосних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звукі</w:t>
            </w:r>
            <w:proofErr w:type="gramStart"/>
            <w:r w:rsidRPr="00401A1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3260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7B7BEC" w:rsidRPr="00401A10" w:rsidRDefault="007B7BEC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7BEC" w:rsidRPr="00401A10" w:rsidTr="0017320B">
        <w:tc>
          <w:tcPr>
            <w:tcW w:w="966" w:type="dxa"/>
          </w:tcPr>
          <w:p w:rsidR="007B7BEC" w:rsidRPr="00401A10" w:rsidRDefault="007B7BEC" w:rsidP="00401A1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7B7BEC" w:rsidRPr="00401A10" w:rsidRDefault="000F6152" w:rsidP="00401A10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A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РЗМ 8</w:t>
            </w: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</w:t>
            </w:r>
            <w:r w:rsidR="007B7BEC"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Start"/>
            <w:r w:rsidR="007B7BEC" w:rsidRPr="00401A10">
              <w:rPr>
                <w:rFonts w:ascii="Times New Roman" w:hAnsi="Times New Roman"/>
                <w:sz w:val="24"/>
                <w:szCs w:val="24"/>
              </w:rPr>
              <w:t>ереказ</w:t>
            </w:r>
            <w:proofErr w:type="spellEnd"/>
            <w:r w:rsidR="007B7BEC"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7BEC" w:rsidRPr="00401A10">
              <w:rPr>
                <w:rFonts w:ascii="Times New Roman" w:hAnsi="Times New Roman"/>
                <w:sz w:val="24"/>
                <w:szCs w:val="24"/>
              </w:rPr>
              <w:t>художнього</w:t>
            </w:r>
            <w:proofErr w:type="spellEnd"/>
            <w:r w:rsidR="007B7BEC" w:rsidRPr="00401A10">
              <w:rPr>
                <w:rFonts w:ascii="Times New Roman" w:hAnsi="Times New Roman"/>
                <w:sz w:val="24"/>
                <w:szCs w:val="24"/>
              </w:rPr>
              <w:t xml:space="preserve"> тексту </w:t>
            </w:r>
            <w:proofErr w:type="spellStart"/>
            <w:r w:rsidR="007B7BEC" w:rsidRPr="00401A10">
              <w:rPr>
                <w:rFonts w:ascii="Times New Roman" w:hAnsi="Times New Roman"/>
                <w:sz w:val="24"/>
                <w:szCs w:val="24"/>
              </w:rPr>
              <w:t>розповідного</w:t>
            </w:r>
            <w:proofErr w:type="spellEnd"/>
            <w:r w:rsidR="007B7BEC" w:rsidRPr="00401A10">
              <w:rPr>
                <w:rFonts w:ascii="Times New Roman" w:hAnsi="Times New Roman"/>
                <w:sz w:val="24"/>
                <w:szCs w:val="24"/>
              </w:rPr>
              <w:t xml:space="preserve"> характеру  </w:t>
            </w:r>
            <w:proofErr w:type="spellStart"/>
            <w:r w:rsidR="007B7BEC" w:rsidRPr="00401A1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7B7BEC"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7BEC" w:rsidRPr="00401A10">
              <w:rPr>
                <w:rFonts w:ascii="Times New Roman" w:hAnsi="Times New Roman"/>
                <w:sz w:val="24"/>
                <w:szCs w:val="24"/>
              </w:rPr>
              <w:t>елементами</w:t>
            </w:r>
            <w:proofErr w:type="spellEnd"/>
            <w:r w:rsidR="007B7BEC"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7BEC" w:rsidRPr="00401A10">
              <w:rPr>
                <w:rFonts w:ascii="Times New Roman" w:hAnsi="Times New Roman"/>
                <w:sz w:val="24"/>
                <w:szCs w:val="24"/>
              </w:rPr>
              <w:t>опису</w:t>
            </w:r>
            <w:proofErr w:type="spellEnd"/>
            <w:r w:rsidR="007B7BEC"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7BEC" w:rsidRPr="00401A10">
              <w:rPr>
                <w:rFonts w:ascii="Times New Roman" w:hAnsi="Times New Roman"/>
                <w:sz w:val="24"/>
                <w:szCs w:val="24"/>
              </w:rPr>
              <w:t>тварини</w:t>
            </w:r>
            <w:proofErr w:type="spellEnd"/>
            <w:r w:rsidR="007B7BEC" w:rsidRPr="00401A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Текст як мовленнєвий твір</w:t>
            </w:r>
          </w:p>
        </w:tc>
        <w:tc>
          <w:tcPr>
            <w:tcW w:w="3119" w:type="dxa"/>
            <w:gridSpan w:val="2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відтворювати текст з урахуванням виду переказу за складеним планом, враховувати комунікативне завдання, розкрити тему й основну думку; доречно вживати мовні засоби, дотримуватися стилістичної єдності тексту</w:t>
            </w:r>
          </w:p>
        </w:tc>
        <w:tc>
          <w:tcPr>
            <w:tcW w:w="1843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вільно, правильно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висловювати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думки в письмовій формі, дотримуватись норм побудови тексту.</w:t>
            </w:r>
          </w:p>
        </w:tc>
        <w:tc>
          <w:tcPr>
            <w:tcW w:w="1473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F6152" w:rsidRPr="00401A10" w:rsidTr="0017320B">
        <w:tc>
          <w:tcPr>
            <w:tcW w:w="966" w:type="dxa"/>
          </w:tcPr>
          <w:p w:rsidR="000F6152" w:rsidRPr="00401A10" w:rsidRDefault="000F6152" w:rsidP="00401A1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0F6152" w:rsidRPr="00401A10" w:rsidRDefault="000F6152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0F6152" w:rsidRPr="00401A10" w:rsidRDefault="000F6152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0F6152" w:rsidRPr="00401A10" w:rsidRDefault="000F6152" w:rsidP="00401A10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Правила </w:t>
            </w:r>
            <w:proofErr w:type="spellStart"/>
            <w:r w:rsidRPr="00401A1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вживання</w:t>
            </w:r>
            <w:proofErr w:type="spellEnd"/>
            <w:r w:rsidRPr="00401A1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апострофа</w:t>
            </w:r>
            <w:r w:rsidRPr="00401A1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</w:tcPr>
          <w:p w:rsidR="000F6152" w:rsidRPr="00401A10" w:rsidRDefault="000F6152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</w:tcPr>
          <w:p w:rsidR="000F6152" w:rsidRPr="00401A10" w:rsidRDefault="000F6152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Правильно вимовляють слова з апострофом;</w:t>
            </w:r>
          </w:p>
          <w:p w:rsidR="000F6152" w:rsidRPr="00401A10" w:rsidRDefault="000F6152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розпізнають орфограми й обґрунтовують  їх за допомогою правил;  </w:t>
            </w:r>
          </w:p>
          <w:p w:rsidR="000F6152" w:rsidRPr="00401A10" w:rsidRDefault="000F6152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F6152" w:rsidRPr="00401A10" w:rsidRDefault="000F6152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равильно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вжива</w:t>
            </w: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ють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мовленні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слова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апострофом</w:t>
            </w:r>
          </w:p>
        </w:tc>
        <w:tc>
          <w:tcPr>
            <w:tcW w:w="1473" w:type="dxa"/>
          </w:tcPr>
          <w:p w:rsidR="000F6152" w:rsidRPr="00401A10" w:rsidRDefault="000F6152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7BEC" w:rsidRPr="00401A10" w:rsidTr="0017320B">
        <w:tc>
          <w:tcPr>
            <w:tcW w:w="966" w:type="dxa"/>
          </w:tcPr>
          <w:p w:rsidR="007B7BEC" w:rsidRPr="00401A10" w:rsidRDefault="007B7BEC" w:rsidP="00401A1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7B7BEC" w:rsidRPr="00401A10" w:rsidRDefault="005F67A4" w:rsidP="00401A10">
            <w:pPr>
              <w:pStyle w:val="XBody0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РЗМ 9</w:t>
            </w:r>
            <w:r w:rsidRPr="00401A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 w:rsidR="007B7BEC" w:rsidRPr="00401A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Вимова та написання слів з апострофом.</w:t>
            </w:r>
            <w:r w:rsidRPr="00401A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Складання діалогів.</w:t>
            </w:r>
          </w:p>
        </w:tc>
        <w:tc>
          <w:tcPr>
            <w:tcW w:w="3260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A10">
              <w:rPr>
                <w:rFonts w:ascii="Times New Roman" w:hAnsi="Times New Roman"/>
                <w:sz w:val="24"/>
                <w:szCs w:val="24"/>
              </w:rPr>
              <w:t xml:space="preserve">Правильна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вимова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написання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слів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апострофом.</w:t>
            </w:r>
          </w:p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7B7BEC" w:rsidRPr="00401A10" w:rsidRDefault="005F67A4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Start"/>
            <w:r w:rsidR="007B7BEC" w:rsidRPr="00401A10">
              <w:rPr>
                <w:rFonts w:ascii="Times New Roman" w:hAnsi="Times New Roman"/>
                <w:sz w:val="24"/>
                <w:szCs w:val="24"/>
              </w:rPr>
              <w:t>равильно</w:t>
            </w:r>
            <w:proofErr w:type="spellEnd"/>
            <w:r w:rsidR="007B7BEC"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7BEC" w:rsidRPr="00401A10">
              <w:rPr>
                <w:rFonts w:ascii="Times New Roman" w:hAnsi="Times New Roman"/>
                <w:sz w:val="24"/>
                <w:szCs w:val="24"/>
              </w:rPr>
              <w:t>вимовля</w:t>
            </w:r>
            <w:proofErr w:type="spellEnd"/>
            <w:r w:rsidR="007B7BEC" w:rsidRPr="00401A10">
              <w:rPr>
                <w:rFonts w:ascii="Times New Roman" w:hAnsi="Times New Roman"/>
                <w:sz w:val="24"/>
                <w:szCs w:val="24"/>
                <w:lang w:val="uk-UA"/>
              </w:rPr>
              <w:t>ти та писати</w:t>
            </w:r>
            <w:r w:rsidR="007B7BEC" w:rsidRPr="00401A10">
              <w:rPr>
                <w:rFonts w:ascii="Times New Roman" w:hAnsi="Times New Roman"/>
                <w:sz w:val="24"/>
                <w:szCs w:val="24"/>
              </w:rPr>
              <w:t xml:space="preserve"> слова </w:t>
            </w:r>
            <w:proofErr w:type="spellStart"/>
            <w:r w:rsidR="007B7BEC" w:rsidRPr="00401A1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7B7BEC" w:rsidRPr="00401A10">
              <w:rPr>
                <w:rFonts w:ascii="Times New Roman" w:hAnsi="Times New Roman"/>
                <w:sz w:val="24"/>
                <w:szCs w:val="24"/>
              </w:rPr>
              <w:t xml:space="preserve"> апострофом</w:t>
            </w:r>
          </w:p>
        </w:tc>
        <w:tc>
          <w:tcPr>
            <w:tcW w:w="1843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здійснювати мовленнєвий самоконтроль </w:t>
            </w:r>
            <w:r w:rsidRPr="00401A1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процес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навчальної </w:t>
            </w: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діяльності</w:t>
            </w:r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3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F6152" w:rsidRPr="00401A10" w:rsidTr="0017320B">
        <w:tc>
          <w:tcPr>
            <w:tcW w:w="966" w:type="dxa"/>
          </w:tcPr>
          <w:p w:rsidR="000F6152" w:rsidRPr="00401A10" w:rsidRDefault="000F6152" w:rsidP="00401A1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35)</w:t>
            </w:r>
          </w:p>
        </w:tc>
        <w:tc>
          <w:tcPr>
            <w:tcW w:w="850" w:type="dxa"/>
          </w:tcPr>
          <w:p w:rsidR="000F6152" w:rsidRPr="00401A10" w:rsidRDefault="000F6152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0F6152" w:rsidRPr="00401A10" w:rsidRDefault="000F6152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0F6152" w:rsidRPr="00401A10" w:rsidRDefault="000560A0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РЗМ 10</w:t>
            </w: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0F6152" w:rsidRPr="00401A10">
              <w:rPr>
                <w:rFonts w:ascii="Times New Roman" w:hAnsi="Times New Roman"/>
                <w:sz w:val="24"/>
                <w:szCs w:val="24"/>
              </w:rPr>
              <w:t>Поділ</w:t>
            </w:r>
            <w:proofErr w:type="spellEnd"/>
            <w:r w:rsidR="000F6152"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F6152" w:rsidRPr="00401A10"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gramEnd"/>
            <w:r w:rsidR="000F6152" w:rsidRPr="00401A10">
              <w:rPr>
                <w:rFonts w:ascii="Times New Roman" w:hAnsi="Times New Roman"/>
                <w:sz w:val="24"/>
                <w:szCs w:val="24"/>
              </w:rPr>
              <w:t>іотексту</w:t>
            </w:r>
            <w:proofErr w:type="spellEnd"/>
            <w:r w:rsidR="000F6152" w:rsidRPr="00401A10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="000F6152" w:rsidRPr="00401A10">
              <w:rPr>
                <w:rFonts w:ascii="Times New Roman" w:hAnsi="Times New Roman"/>
                <w:sz w:val="24"/>
                <w:szCs w:val="24"/>
              </w:rPr>
              <w:t>смислові</w:t>
            </w:r>
            <w:proofErr w:type="spellEnd"/>
            <w:r w:rsidR="000F6152"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F6152" w:rsidRPr="00401A10">
              <w:rPr>
                <w:rFonts w:ascii="Times New Roman" w:hAnsi="Times New Roman"/>
                <w:sz w:val="24"/>
                <w:szCs w:val="24"/>
              </w:rPr>
              <w:t>частини</w:t>
            </w:r>
            <w:proofErr w:type="spellEnd"/>
            <w:r w:rsidR="000F6152"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401A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Контрольне </w:t>
            </w:r>
            <w:proofErr w:type="spellStart"/>
            <w:r w:rsidRPr="00401A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аудіювання</w:t>
            </w:r>
            <w:proofErr w:type="spellEnd"/>
            <w:r w:rsidRPr="00401A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</w:tcPr>
          <w:p w:rsidR="000F6152" w:rsidRPr="00401A10" w:rsidRDefault="000F6152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401A10">
              <w:rPr>
                <w:rFonts w:ascii="Times New Roman" w:hAnsi="Times New Roman"/>
                <w:sz w:val="24"/>
                <w:szCs w:val="24"/>
              </w:rPr>
              <w:t>розташування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пунктів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плану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відповідно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логіки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прослуханого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тексту).</w:t>
            </w:r>
            <w:proofErr w:type="gram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1A10"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gramEnd"/>
            <w:r w:rsidRPr="00401A10">
              <w:rPr>
                <w:rFonts w:ascii="Times New Roman" w:hAnsi="Times New Roman"/>
                <w:sz w:val="24"/>
                <w:szCs w:val="24"/>
              </w:rPr>
              <w:t>іювання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тексту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художнього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стилю.</w:t>
            </w:r>
          </w:p>
        </w:tc>
        <w:tc>
          <w:tcPr>
            <w:tcW w:w="3119" w:type="dxa"/>
            <w:gridSpan w:val="2"/>
          </w:tcPr>
          <w:p w:rsidR="000F6152" w:rsidRPr="00401A10" w:rsidRDefault="000F6152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Ділити текст на смислові частини, складати план тексту, розуміти текст, що сприймається на слух</w:t>
            </w:r>
          </w:p>
        </w:tc>
        <w:tc>
          <w:tcPr>
            <w:tcW w:w="1843" w:type="dxa"/>
          </w:tcPr>
          <w:p w:rsidR="000F6152" w:rsidRPr="00401A10" w:rsidRDefault="000F6152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Уміння відтворювати інформацію, що сприймається на слух</w:t>
            </w:r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3" w:type="dxa"/>
          </w:tcPr>
          <w:p w:rsidR="000F6152" w:rsidRPr="00401A10" w:rsidRDefault="000F6152" w:rsidP="00401A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401A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Аудіювання</w:t>
            </w:r>
            <w:proofErr w:type="spellEnd"/>
          </w:p>
        </w:tc>
      </w:tr>
      <w:tr w:rsidR="007B7BEC" w:rsidRPr="00401A10" w:rsidTr="0017320B">
        <w:tc>
          <w:tcPr>
            <w:tcW w:w="966" w:type="dxa"/>
          </w:tcPr>
          <w:p w:rsidR="007B7BEC" w:rsidRPr="00401A10" w:rsidRDefault="005F67A4" w:rsidP="00401A1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36)</w:t>
            </w:r>
          </w:p>
        </w:tc>
        <w:tc>
          <w:tcPr>
            <w:tcW w:w="850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7B7BEC" w:rsidRPr="00401A10" w:rsidRDefault="005F67A4" w:rsidP="00401A10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bCs/>
                <w:sz w:val="24"/>
                <w:szCs w:val="24"/>
              </w:rPr>
              <w:t xml:space="preserve">Склад. </w:t>
            </w:r>
            <w:proofErr w:type="spellStart"/>
            <w:r w:rsidRPr="00401A10">
              <w:rPr>
                <w:rFonts w:ascii="Times New Roman" w:hAnsi="Times New Roman"/>
                <w:bCs/>
                <w:sz w:val="24"/>
                <w:szCs w:val="24"/>
              </w:rPr>
              <w:t>Основні</w:t>
            </w:r>
            <w:proofErr w:type="spellEnd"/>
            <w:r w:rsidRPr="00401A10">
              <w:rPr>
                <w:rFonts w:ascii="Times New Roman" w:hAnsi="Times New Roman"/>
                <w:bCs/>
                <w:sz w:val="24"/>
                <w:szCs w:val="24"/>
              </w:rPr>
              <w:t xml:space="preserve"> правила переносу </w:t>
            </w:r>
            <w:proofErr w:type="spellStart"/>
            <w:r w:rsidRPr="00401A10">
              <w:rPr>
                <w:rFonts w:ascii="Times New Roman" w:hAnsi="Times New Roman"/>
                <w:bCs/>
                <w:sz w:val="24"/>
                <w:szCs w:val="24"/>
              </w:rPr>
              <w:t>частин</w:t>
            </w:r>
            <w:proofErr w:type="spellEnd"/>
            <w:r w:rsidRPr="00401A10">
              <w:rPr>
                <w:rFonts w:ascii="Times New Roman" w:hAnsi="Times New Roman"/>
                <w:bCs/>
                <w:sz w:val="24"/>
                <w:szCs w:val="24"/>
              </w:rPr>
              <w:t xml:space="preserve"> слова</w:t>
            </w:r>
          </w:p>
        </w:tc>
        <w:tc>
          <w:tcPr>
            <w:tcW w:w="3260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Поділ слів на склади.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Основні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правила переносу</w:t>
            </w: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частин слова.</w:t>
            </w:r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Орфоепічний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словник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01A10">
              <w:rPr>
                <w:rFonts w:ascii="Times New Roman" w:hAnsi="Times New Roman"/>
                <w:sz w:val="24"/>
                <w:szCs w:val="24"/>
              </w:rPr>
              <w:t>словник</w:t>
            </w:r>
            <w:proofErr w:type="gram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наголосів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</w:tcPr>
          <w:p w:rsidR="007B7BEC" w:rsidRPr="00401A10" w:rsidRDefault="005F67A4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7B7BEC"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изначати кількість складів у слові; характеризувати відкриті й закриті, наголошені й ненаголошені склади;</w:t>
            </w:r>
          </w:p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обґрунтову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вати</w:t>
            </w:r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перенос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частин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слова за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допомогою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вивчених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правил;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ділит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ти</w:t>
            </w:r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слова на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склади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01A10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01A10">
              <w:rPr>
                <w:rFonts w:ascii="Times New Roman" w:hAnsi="Times New Roman"/>
                <w:sz w:val="24"/>
                <w:szCs w:val="24"/>
              </w:rPr>
              <w:t>переносу</w:t>
            </w:r>
            <w:proofErr w:type="gramEnd"/>
            <w:r w:rsidRPr="00401A10">
              <w:rPr>
                <w:rFonts w:ascii="Times New Roman" w:hAnsi="Times New Roman"/>
                <w:sz w:val="24"/>
                <w:szCs w:val="24"/>
              </w:rPr>
              <w:t>; доводит</w:t>
            </w: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401A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значення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деяких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слів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може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залежати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місця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наголосу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дорóга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дорогá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>)</w:t>
            </w: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Володіння прийомами відбору й систематизації матеріалу; уміння працювати в колективі </w:t>
            </w:r>
          </w:p>
        </w:tc>
        <w:tc>
          <w:tcPr>
            <w:tcW w:w="1473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F67A4" w:rsidRPr="00401A10" w:rsidTr="0017320B">
        <w:tc>
          <w:tcPr>
            <w:tcW w:w="966" w:type="dxa"/>
          </w:tcPr>
          <w:p w:rsidR="005F67A4" w:rsidRPr="00401A10" w:rsidRDefault="005F67A4" w:rsidP="0040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37)</w:t>
            </w:r>
          </w:p>
        </w:tc>
        <w:tc>
          <w:tcPr>
            <w:tcW w:w="850" w:type="dxa"/>
          </w:tcPr>
          <w:p w:rsidR="005F67A4" w:rsidRPr="00401A10" w:rsidRDefault="005F67A4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F67A4" w:rsidRPr="00401A10" w:rsidRDefault="005F67A4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5F67A4" w:rsidRPr="00401A10" w:rsidRDefault="005F67A4" w:rsidP="00401A10">
            <w:pPr>
              <w:pStyle w:val="XBody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bCs/>
                <w:sz w:val="24"/>
                <w:szCs w:val="24"/>
              </w:rPr>
              <w:t>Наголос</w:t>
            </w:r>
          </w:p>
        </w:tc>
        <w:tc>
          <w:tcPr>
            <w:tcW w:w="3260" w:type="dxa"/>
          </w:tcPr>
          <w:p w:rsidR="005F67A4" w:rsidRPr="00401A10" w:rsidRDefault="005F67A4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F67A4" w:rsidRPr="00401A10" w:rsidRDefault="005F67A4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Start"/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оводять</w:t>
            </w:r>
            <w:proofErr w:type="spellEnd"/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, що значення деяких слів може залежати від місця наголосу (</w:t>
            </w:r>
            <w:proofErr w:type="spellStart"/>
            <w:r w:rsidRPr="00401A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дорóга</w:t>
            </w:r>
            <w:proofErr w:type="spellEnd"/>
            <w:r w:rsidRPr="00401A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01A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дорогá</w:t>
            </w:r>
            <w:proofErr w:type="spellEnd"/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F67A4" w:rsidRPr="00401A10" w:rsidRDefault="005F67A4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67A4" w:rsidRPr="00401A10" w:rsidRDefault="005F67A4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ористуються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словником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наголосів</w:t>
            </w:r>
            <w:proofErr w:type="spellEnd"/>
          </w:p>
        </w:tc>
        <w:tc>
          <w:tcPr>
            <w:tcW w:w="1473" w:type="dxa"/>
          </w:tcPr>
          <w:p w:rsidR="005F67A4" w:rsidRPr="00401A10" w:rsidRDefault="005F67A4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7BEC" w:rsidRPr="00401A10" w:rsidTr="0017320B">
        <w:tc>
          <w:tcPr>
            <w:tcW w:w="966" w:type="dxa"/>
          </w:tcPr>
          <w:p w:rsidR="007B7BEC" w:rsidRPr="00401A10" w:rsidRDefault="005F67A4" w:rsidP="0040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38)</w:t>
            </w:r>
          </w:p>
        </w:tc>
        <w:tc>
          <w:tcPr>
            <w:tcW w:w="850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7B7BEC" w:rsidRPr="00401A10" w:rsidRDefault="005F67A4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РЗМ 10.</w:t>
            </w: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B7BEC" w:rsidRPr="00401A10">
              <w:rPr>
                <w:rFonts w:ascii="Times New Roman" w:hAnsi="Times New Roman"/>
                <w:sz w:val="24"/>
                <w:szCs w:val="24"/>
                <w:lang w:val="uk-UA"/>
              </w:rPr>
              <w:t>Усний твір-опис  тварини  в художньому стилі</w:t>
            </w:r>
          </w:p>
        </w:tc>
        <w:tc>
          <w:tcPr>
            <w:tcW w:w="3260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Текст як мовленнєвий твір</w:t>
            </w:r>
          </w:p>
        </w:tc>
        <w:tc>
          <w:tcPr>
            <w:tcW w:w="3119" w:type="dxa"/>
            <w:gridSpan w:val="2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складати твір-опис тварини в художньому стилі, підпорядковувати висловлювання темі й основній думці; використовувати вивчені </w:t>
            </w: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мовні засоби зв’язку речень у тексті; </w:t>
            </w:r>
          </w:p>
        </w:tc>
        <w:tc>
          <w:tcPr>
            <w:tcW w:w="1843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Уміння створювати власні висловлювання</w:t>
            </w:r>
          </w:p>
        </w:tc>
        <w:tc>
          <w:tcPr>
            <w:tcW w:w="1473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F67A4" w:rsidRPr="00401A10" w:rsidTr="0017320B">
        <w:tc>
          <w:tcPr>
            <w:tcW w:w="966" w:type="dxa"/>
          </w:tcPr>
          <w:p w:rsidR="005F67A4" w:rsidRPr="00401A10" w:rsidRDefault="005F67A4" w:rsidP="0040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39)</w:t>
            </w:r>
          </w:p>
        </w:tc>
        <w:tc>
          <w:tcPr>
            <w:tcW w:w="850" w:type="dxa"/>
          </w:tcPr>
          <w:p w:rsidR="005F67A4" w:rsidRPr="00401A10" w:rsidRDefault="005F67A4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F67A4" w:rsidRPr="00401A10" w:rsidRDefault="005F67A4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5F67A4" w:rsidRPr="00401A10" w:rsidRDefault="005F67A4" w:rsidP="00401A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Написання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слів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іншомовного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походження</w:t>
            </w:r>
            <w:proofErr w:type="spellEnd"/>
          </w:p>
        </w:tc>
        <w:tc>
          <w:tcPr>
            <w:tcW w:w="3260" w:type="dxa"/>
          </w:tcPr>
          <w:p w:rsidR="005F67A4" w:rsidRPr="00401A10" w:rsidRDefault="005F67A4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</w:tcPr>
          <w:p w:rsidR="005F67A4" w:rsidRPr="00401A10" w:rsidRDefault="005F67A4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Розпізнають вивчені орфограми і пояснюють їх за допомогою правил;</w:t>
            </w:r>
          </w:p>
          <w:p w:rsidR="005F67A4" w:rsidRPr="00401A10" w:rsidRDefault="005F67A4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правильно вимовляють, відтворюють, читають і пишуть запозичені слова відповідно до вивчених правил;</w:t>
            </w:r>
          </w:p>
          <w:p w:rsidR="005F67A4" w:rsidRPr="00401A10" w:rsidRDefault="005F67A4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F67A4" w:rsidRPr="00401A10" w:rsidRDefault="005F67A4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равильно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доцільно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використову</w:t>
            </w: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ють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401A10">
              <w:rPr>
                <w:rFonts w:ascii="Times New Roman" w:hAnsi="Times New Roman"/>
                <w:spacing w:val="-4"/>
                <w:sz w:val="24"/>
                <w:szCs w:val="24"/>
              </w:rPr>
              <w:t>мовленні</w:t>
            </w:r>
            <w:proofErr w:type="spellEnd"/>
            <w:r w:rsidRPr="00401A1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слова </w:t>
            </w:r>
            <w:proofErr w:type="spellStart"/>
            <w:r w:rsidRPr="00401A10">
              <w:rPr>
                <w:rFonts w:ascii="Times New Roman" w:hAnsi="Times New Roman"/>
                <w:spacing w:val="-4"/>
                <w:sz w:val="24"/>
                <w:szCs w:val="24"/>
              </w:rPr>
              <w:t>іншомовного</w:t>
            </w:r>
            <w:proofErr w:type="spellEnd"/>
            <w:r w:rsidRPr="00401A1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01A10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pacing w:val="-4"/>
                <w:sz w:val="24"/>
                <w:szCs w:val="24"/>
              </w:rPr>
              <w:t>походжен</w:t>
            </w:r>
            <w:r w:rsidRPr="00401A10">
              <w:rPr>
                <w:rFonts w:ascii="Times New Roman" w:hAnsi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1473" w:type="dxa"/>
          </w:tcPr>
          <w:p w:rsidR="005F67A4" w:rsidRPr="00401A10" w:rsidRDefault="005F67A4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F67A4" w:rsidRPr="00401A10" w:rsidTr="0017320B">
        <w:tc>
          <w:tcPr>
            <w:tcW w:w="966" w:type="dxa"/>
          </w:tcPr>
          <w:p w:rsidR="005F67A4" w:rsidRPr="00401A10" w:rsidRDefault="005F67A4" w:rsidP="0040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40)</w:t>
            </w:r>
          </w:p>
        </w:tc>
        <w:tc>
          <w:tcPr>
            <w:tcW w:w="850" w:type="dxa"/>
          </w:tcPr>
          <w:p w:rsidR="005F67A4" w:rsidRPr="00401A10" w:rsidRDefault="005F67A4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F67A4" w:rsidRPr="00401A10" w:rsidRDefault="005F67A4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5F67A4" w:rsidRPr="00401A10" w:rsidRDefault="005F67A4" w:rsidP="0040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Перевірочна</w:t>
            </w:r>
            <w:r w:rsidRPr="00401A10">
              <w:rPr>
                <w:rFonts w:ascii="Times New Roman" w:hAnsi="Times New Roman"/>
                <w:sz w:val="24"/>
                <w:szCs w:val="24"/>
              </w:rPr>
              <w:t xml:space="preserve">на робота </w:t>
            </w:r>
          </w:p>
          <w:p w:rsidR="005F67A4" w:rsidRPr="00401A10" w:rsidRDefault="005F67A4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A10">
              <w:rPr>
                <w:rFonts w:ascii="Times New Roman" w:hAnsi="Times New Roman"/>
                <w:sz w:val="24"/>
                <w:szCs w:val="24"/>
              </w:rPr>
              <w:t>за темою «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Фонетика</w:t>
            </w:r>
            <w:proofErr w:type="gramStart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.О</w:t>
            </w:r>
            <w:proofErr w:type="gramEnd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рфографія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5F67A4" w:rsidRPr="00401A10" w:rsidRDefault="005F67A4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</w:tcPr>
          <w:p w:rsidR="005F67A4" w:rsidRPr="00401A10" w:rsidRDefault="005F67A4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67A4" w:rsidRPr="00401A10" w:rsidRDefault="005F67A4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Правильно й доцільно вживають у мовленні засвоєні знання з теми «Фонетика. Орфографія»</w:t>
            </w:r>
          </w:p>
          <w:p w:rsidR="005F67A4" w:rsidRPr="00401A10" w:rsidRDefault="005F67A4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</w:tcPr>
          <w:p w:rsidR="005F67A4" w:rsidRPr="00401A10" w:rsidRDefault="005F67A4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Тестування</w:t>
            </w:r>
          </w:p>
        </w:tc>
      </w:tr>
      <w:tr w:rsidR="005F67A4" w:rsidRPr="00401A10" w:rsidTr="0017320B">
        <w:tc>
          <w:tcPr>
            <w:tcW w:w="15480" w:type="dxa"/>
            <w:gridSpan w:val="9"/>
          </w:tcPr>
          <w:p w:rsidR="005F67A4" w:rsidRPr="00401A10" w:rsidRDefault="005F67A4" w:rsidP="00401A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Лексикологія. Фразеологія.</w:t>
            </w:r>
          </w:p>
        </w:tc>
      </w:tr>
      <w:tr w:rsidR="005F67A4" w:rsidRPr="00401A10" w:rsidTr="0017320B">
        <w:tc>
          <w:tcPr>
            <w:tcW w:w="966" w:type="dxa"/>
          </w:tcPr>
          <w:p w:rsidR="005F67A4" w:rsidRPr="00401A10" w:rsidRDefault="005F67A4" w:rsidP="00401A1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41)</w:t>
            </w:r>
          </w:p>
        </w:tc>
        <w:tc>
          <w:tcPr>
            <w:tcW w:w="850" w:type="dxa"/>
          </w:tcPr>
          <w:p w:rsidR="005F67A4" w:rsidRPr="00401A10" w:rsidRDefault="005F67A4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F67A4" w:rsidRPr="00401A10" w:rsidRDefault="005F67A4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5F67A4" w:rsidRPr="00401A10" w:rsidRDefault="005F67A4" w:rsidP="00401A10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Словниковий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склад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української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:rsidR="005F67A4" w:rsidRPr="00401A10" w:rsidRDefault="005F67A4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Етимологічний словник власне українські й запозичені слова; загальновживані (нейтральні) та стилістично забарвлені слова; діалектні, професійні слова і терміни; однозначні й багатозначні</w:t>
            </w:r>
          </w:p>
        </w:tc>
        <w:tc>
          <w:tcPr>
            <w:tcW w:w="3119" w:type="dxa"/>
            <w:gridSpan w:val="2"/>
          </w:tcPr>
          <w:p w:rsidR="005F67A4" w:rsidRPr="00401A10" w:rsidRDefault="005F67A4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розрізняти власне українські й запозичені слова; наводити приклади; розрізняти слова за сферою їх використання; розпізнавати загальновживані </w:t>
            </w:r>
          </w:p>
        </w:tc>
        <w:tc>
          <w:tcPr>
            <w:tcW w:w="1843" w:type="dxa"/>
          </w:tcPr>
          <w:p w:rsidR="005F67A4" w:rsidRPr="00401A10" w:rsidRDefault="005F67A4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Володіння прийомами відбору й систематизації матеріалу; уміння працювати в колективі </w:t>
            </w:r>
          </w:p>
        </w:tc>
        <w:tc>
          <w:tcPr>
            <w:tcW w:w="1473" w:type="dxa"/>
          </w:tcPr>
          <w:p w:rsidR="005F67A4" w:rsidRPr="00401A10" w:rsidRDefault="005F67A4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F67A4" w:rsidRPr="00401A10" w:rsidTr="0017320B">
        <w:tc>
          <w:tcPr>
            <w:tcW w:w="966" w:type="dxa"/>
          </w:tcPr>
          <w:p w:rsidR="005F67A4" w:rsidRPr="00401A10" w:rsidRDefault="000560A0" w:rsidP="00401A1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42)</w:t>
            </w:r>
          </w:p>
        </w:tc>
        <w:tc>
          <w:tcPr>
            <w:tcW w:w="850" w:type="dxa"/>
          </w:tcPr>
          <w:p w:rsidR="005F67A4" w:rsidRPr="00401A10" w:rsidRDefault="005F67A4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F67A4" w:rsidRPr="00401A10" w:rsidRDefault="005F67A4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5F67A4" w:rsidRPr="00401A10" w:rsidRDefault="000560A0" w:rsidP="00401A10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Походження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слів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власне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українські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запозичені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A10">
              <w:rPr>
                <w:rFonts w:ascii="Times New Roman" w:hAnsi="Times New Roman"/>
                <w:sz w:val="24"/>
                <w:szCs w:val="24"/>
              </w:rPr>
              <w:lastRenderedPageBreak/>
              <w:t>слова</w:t>
            </w:r>
          </w:p>
        </w:tc>
        <w:tc>
          <w:tcPr>
            <w:tcW w:w="3260" w:type="dxa"/>
          </w:tcPr>
          <w:p w:rsidR="005F67A4" w:rsidRPr="00401A10" w:rsidRDefault="005F67A4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</w:tcPr>
          <w:p w:rsidR="000560A0" w:rsidRPr="00401A10" w:rsidRDefault="000560A0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Розрізняють власне українські й запозичені </w:t>
            </w:r>
            <w:r w:rsidRPr="00401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слова; </w:t>
            </w:r>
          </w:p>
          <w:p w:rsidR="000560A0" w:rsidRPr="00401A10" w:rsidRDefault="000560A0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добирають до слів іншомовного по</w:t>
            </w:r>
            <w:r w:rsidRPr="00401A10">
              <w:rPr>
                <w:rFonts w:ascii="Times New Roman" w:hAnsi="Times New Roman" w:cs="Times New Roman"/>
                <w:sz w:val="24"/>
                <w:szCs w:val="24"/>
              </w:rPr>
              <w:softHyphen/>
              <w:t>ходження власне українські синоніми (</w:t>
            </w:r>
            <w:r w:rsidRPr="00401A10">
              <w:rPr>
                <w:rFonts w:ascii="Times New Roman" w:hAnsi="Times New Roman" w:cs="Times New Roman"/>
                <w:i/>
                <w:sz w:val="24"/>
                <w:szCs w:val="24"/>
              </w:rPr>
              <w:t>дефект – вада</w:t>
            </w: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5F67A4" w:rsidRPr="00401A10" w:rsidRDefault="000560A0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:rsidR="005F67A4" w:rsidRPr="00401A10" w:rsidRDefault="000560A0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живають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власне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lastRenderedPageBreak/>
              <w:t>українські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запозичені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слова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відповідно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значенн</w:t>
            </w:r>
            <w:proofErr w:type="spellEnd"/>
          </w:p>
        </w:tc>
        <w:tc>
          <w:tcPr>
            <w:tcW w:w="1473" w:type="dxa"/>
          </w:tcPr>
          <w:p w:rsidR="005F67A4" w:rsidRPr="00401A10" w:rsidRDefault="005F67A4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60A0" w:rsidRPr="00401A10" w:rsidTr="0017320B">
        <w:tc>
          <w:tcPr>
            <w:tcW w:w="966" w:type="dxa"/>
          </w:tcPr>
          <w:p w:rsidR="000560A0" w:rsidRPr="00401A10" w:rsidRDefault="000560A0" w:rsidP="00401A1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43)</w:t>
            </w:r>
          </w:p>
        </w:tc>
        <w:tc>
          <w:tcPr>
            <w:tcW w:w="850" w:type="dxa"/>
          </w:tcPr>
          <w:p w:rsidR="000560A0" w:rsidRPr="00401A10" w:rsidRDefault="000560A0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0560A0" w:rsidRPr="00401A10" w:rsidRDefault="000560A0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0560A0" w:rsidRPr="00401A10" w:rsidRDefault="000560A0" w:rsidP="00401A10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Використання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слів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загальновживані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нейтральні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) та </w:t>
            </w:r>
            <w:proofErr w:type="spellStart"/>
            <w:proofErr w:type="gramStart"/>
            <w:r w:rsidRPr="00401A10">
              <w:rPr>
                <w:rFonts w:ascii="Times New Roman" w:hAnsi="Times New Roman"/>
                <w:sz w:val="24"/>
                <w:szCs w:val="24"/>
              </w:rPr>
              <w:t>стил</w:t>
            </w:r>
            <w:proofErr w:type="gramEnd"/>
            <w:r w:rsidRPr="00401A10">
              <w:rPr>
                <w:rFonts w:ascii="Times New Roman" w:hAnsi="Times New Roman"/>
                <w:sz w:val="24"/>
                <w:szCs w:val="24"/>
              </w:rPr>
              <w:t>істично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забарвлені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слова;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професійні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слова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терміни</w:t>
            </w:r>
            <w:proofErr w:type="spellEnd"/>
          </w:p>
        </w:tc>
        <w:tc>
          <w:tcPr>
            <w:tcW w:w="3260" w:type="dxa"/>
          </w:tcPr>
          <w:p w:rsidR="000560A0" w:rsidRPr="00401A10" w:rsidRDefault="000560A0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</w:tcPr>
          <w:p w:rsidR="000560A0" w:rsidRPr="00401A10" w:rsidRDefault="000560A0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Розрізняють слова за сферою їх використання;</w:t>
            </w:r>
          </w:p>
          <w:p w:rsidR="000560A0" w:rsidRPr="00401A10" w:rsidRDefault="000560A0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 розпізнають загальновживані (стилістично та емоційно нейтральні) і стилістично та емоційно забарвлені слова; професійні слова і терміни; </w:t>
            </w:r>
          </w:p>
          <w:p w:rsidR="000560A0" w:rsidRPr="00401A10" w:rsidRDefault="000560A0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з’ясовують значення професійних слів і термінів, </w:t>
            </w:r>
          </w:p>
        </w:tc>
        <w:tc>
          <w:tcPr>
            <w:tcW w:w="1843" w:type="dxa"/>
          </w:tcPr>
          <w:p w:rsidR="000560A0" w:rsidRPr="00401A10" w:rsidRDefault="000560A0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тлумачать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значення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професійних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слі</w:t>
            </w:r>
            <w:proofErr w:type="gramStart"/>
            <w:r w:rsidRPr="00401A1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допомогою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загальновживаних</w:t>
            </w:r>
            <w:proofErr w:type="spellEnd"/>
          </w:p>
        </w:tc>
        <w:tc>
          <w:tcPr>
            <w:tcW w:w="1473" w:type="dxa"/>
          </w:tcPr>
          <w:p w:rsidR="000560A0" w:rsidRPr="00401A10" w:rsidRDefault="000560A0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60A0" w:rsidRPr="00401A10" w:rsidTr="0017320B">
        <w:tc>
          <w:tcPr>
            <w:tcW w:w="966" w:type="dxa"/>
          </w:tcPr>
          <w:p w:rsidR="000560A0" w:rsidRPr="00401A10" w:rsidRDefault="000560A0" w:rsidP="0040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44)</w:t>
            </w:r>
          </w:p>
        </w:tc>
        <w:tc>
          <w:tcPr>
            <w:tcW w:w="850" w:type="dxa"/>
          </w:tcPr>
          <w:p w:rsidR="000560A0" w:rsidRPr="00401A10" w:rsidRDefault="000560A0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0560A0" w:rsidRPr="00401A10" w:rsidRDefault="000560A0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0560A0" w:rsidRPr="00401A10" w:rsidRDefault="000560A0" w:rsidP="00401A10">
            <w:pPr>
              <w:pStyle w:val="XBody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Розвиток словникового складу: застарілі слова і нові слова (неологізми).</w:t>
            </w:r>
          </w:p>
          <w:p w:rsidR="000560A0" w:rsidRPr="00401A10" w:rsidRDefault="000560A0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0560A0" w:rsidRPr="00401A10" w:rsidRDefault="000560A0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</w:tcPr>
          <w:p w:rsidR="000560A0" w:rsidRPr="00401A10" w:rsidRDefault="000560A0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Розпізнають застарілі слова і неологізми;</w:t>
            </w:r>
          </w:p>
          <w:p w:rsidR="000560A0" w:rsidRPr="00401A10" w:rsidRDefault="000560A0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добирають до застарілих слів синоніми;</w:t>
            </w:r>
          </w:p>
          <w:p w:rsidR="000560A0" w:rsidRPr="00401A10" w:rsidRDefault="000560A0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з’ясовують значення застарілих і нових слів;</w:t>
            </w:r>
          </w:p>
          <w:p w:rsidR="000560A0" w:rsidRPr="00401A10" w:rsidRDefault="000560A0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60A0" w:rsidRPr="00401A10" w:rsidRDefault="000560A0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ояснюють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значення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застарілих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слів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допомогою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загальновживаних</w:t>
            </w:r>
            <w:proofErr w:type="spellEnd"/>
          </w:p>
        </w:tc>
        <w:tc>
          <w:tcPr>
            <w:tcW w:w="1473" w:type="dxa"/>
          </w:tcPr>
          <w:p w:rsidR="000560A0" w:rsidRPr="00401A10" w:rsidRDefault="000560A0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60A0" w:rsidRPr="00401A10" w:rsidTr="0017320B">
        <w:tc>
          <w:tcPr>
            <w:tcW w:w="966" w:type="dxa"/>
          </w:tcPr>
          <w:p w:rsidR="000560A0" w:rsidRPr="00401A10" w:rsidRDefault="000560A0" w:rsidP="0040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45)</w:t>
            </w:r>
          </w:p>
        </w:tc>
        <w:tc>
          <w:tcPr>
            <w:tcW w:w="850" w:type="dxa"/>
          </w:tcPr>
          <w:p w:rsidR="000560A0" w:rsidRPr="00401A10" w:rsidRDefault="000560A0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0560A0" w:rsidRPr="00401A10" w:rsidRDefault="000560A0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0560A0" w:rsidRPr="00401A10" w:rsidRDefault="000560A0" w:rsidP="00401A10">
            <w:pPr>
              <w:pStyle w:val="XBody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Лексичне значення слова</w:t>
            </w:r>
          </w:p>
        </w:tc>
        <w:tc>
          <w:tcPr>
            <w:tcW w:w="3260" w:type="dxa"/>
          </w:tcPr>
          <w:p w:rsidR="000560A0" w:rsidRPr="00401A10" w:rsidRDefault="000560A0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</w:tcPr>
          <w:p w:rsidR="000560A0" w:rsidRPr="00401A10" w:rsidRDefault="000560A0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озрізняють</w:t>
            </w:r>
            <w:proofErr w:type="spellEnd"/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 лексичне і граматичне значення слова; визначають лексичне значення слова;</w:t>
            </w:r>
          </w:p>
          <w:p w:rsidR="000560A0" w:rsidRPr="00401A10" w:rsidRDefault="000560A0" w:rsidP="0040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з’ясову</w:t>
            </w: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ють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відмінності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лексичному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значенні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слів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подібних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за формою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1A1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01A10">
              <w:rPr>
                <w:rFonts w:ascii="Times New Roman" w:hAnsi="Times New Roman"/>
                <w:sz w:val="24"/>
                <w:szCs w:val="24"/>
              </w:rPr>
              <w:t>ізних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значенням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українській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російській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мовах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0560A0" w:rsidRPr="00401A10" w:rsidRDefault="000560A0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60A0" w:rsidRPr="00401A10" w:rsidRDefault="000560A0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lastRenderedPageBreak/>
              <w:t>Д</w:t>
            </w:r>
            <w:proofErr w:type="spellStart"/>
            <w:r w:rsidRPr="00401A10">
              <w:rPr>
                <w:rFonts w:ascii="Times New Roman" w:hAnsi="Times New Roman"/>
                <w:spacing w:val="-2"/>
                <w:sz w:val="24"/>
                <w:szCs w:val="24"/>
              </w:rPr>
              <w:t>отриму</w:t>
            </w:r>
            <w:proofErr w:type="spellEnd"/>
            <w:r w:rsidRPr="00401A10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ю</w:t>
            </w:r>
            <w:proofErr w:type="spellStart"/>
            <w:r w:rsidRPr="00401A10">
              <w:rPr>
                <w:rFonts w:ascii="Times New Roman" w:hAnsi="Times New Roman"/>
                <w:spacing w:val="-2"/>
                <w:sz w:val="24"/>
                <w:szCs w:val="24"/>
              </w:rPr>
              <w:t>ться</w:t>
            </w:r>
            <w:proofErr w:type="spellEnd"/>
            <w:r w:rsidRPr="00401A1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норм </w:t>
            </w:r>
            <w:proofErr w:type="spellStart"/>
            <w:r w:rsidRPr="00401A10">
              <w:rPr>
                <w:rFonts w:ascii="Times New Roman" w:hAnsi="Times New Roman"/>
                <w:spacing w:val="-2"/>
                <w:sz w:val="24"/>
                <w:szCs w:val="24"/>
              </w:rPr>
              <w:t>лексичної</w:t>
            </w:r>
            <w:proofErr w:type="spellEnd"/>
            <w:r w:rsidRPr="00401A1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pacing w:val="-2"/>
                <w:sz w:val="24"/>
                <w:szCs w:val="24"/>
              </w:rPr>
              <w:t>сполучуваності</w:t>
            </w:r>
            <w:proofErr w:type="spellEnd"/>
            <w:r w:rsidRPr="00401A1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pacing w:val="-2"/>
                <w:sz w:val="24"/>
                <w:szCs w:val="24"/>
              </w:rPr>
              <w:t>слів</w:t>
            </w:r>
            <w:proofErr w:type="spellEnd"/>
            <w:r w:rsidRPr="00401A1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pacing w:val="-2"/>
                <w:sz w:val="24"/>
                <w:szCs w:val="24"/>
              </w:rPr>
              <w:t>під</w:t>
            </w:r>
            <w:proofErr w:type="spellEnd"/>
            <w:r w:rsidRPr="00401A1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час </w:t>
            </w:r>
            <w:proofErr w:type="spellStart"/>
            <w:r w:rsidRPr="00401A10">
              <w:rPr>
                <w:rFonts w:ascii="Times New Roman" w:hAnsi="Times New Roman"/>
                <w:spacing w:val="-2"/>
                <w:sz w:val="24"/>
                <w:szCs w:val="24"/>
              </w:rPr>
              <w:t>створення</w:t>
            </w:r>
            <w:proofErr w:type="spellEnd"/>
            <w:r w:rsidRPr="00401A1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pacing w:val="-2"/>
                <w:sz w:val="24"/>
                <w:szCs w:val="24"/>
              </w:rPr>
              <w:t>власних</w:t>
            </w:r>
            <w:proofErr w:type="spellEnd"/>
            <w:r w:rsidRPr="00401A1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pacing w:val="-2"/>
                <w:sz w:val="24"/>
                <w:szCs w:val="24"/>
              </w:rPr>
              <w:t>висловлювань</w:t>
            </w:r>
            <w:proofErr w:type="spellEnd"/>
          </w:p>
        </w:tc>
        <w:tc>
          <w:tcPr>
            <w:tcW w:w="1473" w:type="dxa"/>
          </w:tcPr>
          <w:p w:rsidR="000560A0" w:rsidRPr="00401A10" w:rsidRDefault="000560A0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60A0" w:rsidRPr="00401A10" w:rsidTr="0017320B">
        <w:tc>
          <w:tcPr>
            <w:tcW w:w="966" w:type="dxa"/>
          </w:tcPr>
          <w:p w:rsidR="000560A0" w:rsidRPr="00401A10" w:rsidRDefault="000560A0" w:rsidP="0040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46)</w:t>
            </w:r>
          </w:p>
        </w:tc>
        <w:tc>
          <w:tcPr>
            <w:tcW w:w="850" w:type="dxa"/>
          </w:tcPr>
          <w:p w:rsidR="000560A0" w:rsidRPr="00401A10" w:rsidRDefault="000560A0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0560A0" w:rsidRPr="00401A10" w:rsidRDefault="000560A0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0560A0" w:rsidRPr="00401A10" w:rsidRDefault="000560A0" w:rsidP="00401A10">
            <w:pPr>
              <w:pStyle w:val="XBody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Однозначні й багатозначні слова</w:t>
            </w:r>
          </w:p>
          <w:p w:rsidR="000560A0" w:rsidRPr="00401A10" w:rsidRDefault="000560A0" w:rsidP="00401A10">
            <w:pPr>
              <w:pStyle w:val="XBody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560A0" w:rsidRPr="00401A10" w:rsidRDefault="000560A0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</w:tcPr>
          <w:p w:rsidR="000560A0" w:rsidRPr="00401A10" w:rsidRDefault="000560A0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Розпізнають однозначні й багатозначні слова, розрізняють їх; </w:t>
            </w:r>
          </w:p>
          <w:p w:rsidR="000560A0" w:rsidRPr="00401A10" w:rsidRDefault="000560A0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з’ясовують значення однозначних і багатозначних слів за словником;</w:t>
            </w:r>
          </w:p>
          <w:p w:rsidR="000560A0" w:rsidRPr="00401A10" w:rsidRDefault="000560A0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0560A0" w:rsidRPr="00401A10" w:rsidRDefault="000560A0" w:rsidP="00401A10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живають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однозначні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багатозначні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слова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відповідно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лексичного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значення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, мети, умов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завдань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спілкування</w:t>
            </w:r>
            <w:proofErr w:type="spellEnd"/>
          </w:p>
        </w:tc>
        <w:tc>
          <w:tcPr>
            <w:tcW w:w="1473" w:type="dxa"/>
          </w:tcPr>
          <w:p w:rsidR="000560A0" w:rsidRPr="00401A10" w:rsidRDefault="000560A0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60A0" w:rsidRPr="00401A10" w:rsidTr="0017320B">
        <w:tc>
          <w:tcPr>
            <w:tcW w:w="966" w:type="dxa"/>
          </w:tcPr>
          <w:p w:rsidR="000560A0" w:rsidRPr="00401A10" w:rsidRDefault="000560A0" w:rsidP="0040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47)</w:t>
            </w:r>
          </w:p>
        </w:tc>
        <w:tc>
          <w:tcPr>
            <w:tcW w:w="850" w:type="dxa"/>
          </w:tcPr>
          <w:p w:rsidR="000560A0" w:rsidRPr="00401A10" w:rsidRDefault="000560A0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0560A0" w:rsidRPr="00401A10" w:rsidRDefault="000560A0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0560A0" w:rsidRPr="00401A10" w:rsidRDefault="000560A0" w:rsidP="00401A10">
            <w:pPr>
              <w:pStyle w:val="XBody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Пряме і переносне значення слів</w:t>
            </w:r>
          </w:p>
          <w:p w:rsidR="000560A0" w:rsidRPr="00401A10" w:rsidRDefault="000560A0" w:rsidP="00401A10">
            <w:pPr>
              <w:pStyle w:val="XBody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560A0" w:rsidRPr="00401A10" w:rsidRDefault="000560A0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</w:tcPr>
          <w:p w:rsidR="000560A0" w:rsidRPr="00401A10" w:rsidRDefault="000560A0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Розрізняють пряме і переносне значення слів;</w:t>
            </w:r>
          </w:p>
          <w:p w:rsidR="000560A0" w:rsidRPr="00401A10" w:rsidRDefault="000560A0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 знаходять і виправляють помилки у вживанні слів із переносним значенням;</w:t>
            </w:r>
          </w:p>
          <w:p w:rsidR="000560A0" w:rsidRPr="00401A10" w:rsidRDefault="000560A0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60A0" w:rsidRPr="00401A10" w:rsidRDefault="000560A0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икористовують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слова в прямому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переносному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значеннях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для  точного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образного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відтворення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дійсності</w:t>
            </w:r>
            <w:proofErr w:type="spellEnd"/>
          </w:p>
        </w:tc>
        <w:tc>
          <w:tcPr>
            <w:tcW w:w="1473" w:type="dxa"/>
          </w:tcPr>
          <w:p w:rsidR="000560A0" w:rsidRPr="00401A10" w:rsidRDefault="000560A0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60A0" w:rsidRPr="00401A10" w:rsidTr="0017320B">
        <w:tc>
          <w:tcPr>
            <w:tcW w:w="966" w:type="dxa"/>
          </w:tcPr>
          <w:p w:rsidR="000560A0" w:rsidRPr="00401A10" w:rsidRDefault="000560A0" w:rsidP="0040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48)</w:t>
            </w:r>
          </w:p>
        </w:tc>
        <w:tc>
          <w:tcPr>
            <w:tcW w:w="850" w:type="dxa"/>
          </w:tcPr>
          <w:p w:rsidR="000560A0" w:rsidRPr="00401A10" w:rsidRDefault="000560A0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0560A0" w:rsidRPr="00401A10" w:rsidRDefault="000560A0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0560A0" w:rsidRPr="00401A10" w:rsidRDefault="000560A0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Групи слів за значенням:  омоніми, синоніми, антоніми</w:t>
            </w:r>
          </w:p>
        </w:tc>
        <w:tc>
          <w:tcPr>
            <w:tcW w:w="3260" w:type="dxa"/>
          </w:tcPr>
          <w:p w:rsidR="000560A0" w:rsidRPr="00401A10" w:rsidRDefault="000560A0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моніми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синоніми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антоніми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60A0" w:rsidRPr="00401A10" w:rsidRDefault="000560A0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Використання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синонімів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уникнення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невиправданих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повторень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слі</w:t>
            </w:r>
            <w:proofErr w:type="gramStart"/>
            <w:r w:rsidRPr="00401A1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401A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60A0" w:rsidRPr="00401A10" w:rsidRDefault="000560A0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Ознайомлення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словниками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синонімів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антонімі</w:t>
            </w:r>
            <w:proofErr w:type="gramStart"/>
            <w:r w:rsidRPr="00401A1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401A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</w:tcPr>
          <w:p w:rsidR="000560A0" w:rsidRPr="00401A10" w:rsidRDefault="000560A0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розпізна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вати</w:t>
            </w:r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синоніми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антоніми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омоніми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розрізня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ти</w:t>
            </w:r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омоніми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багатозначні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слова, а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також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значення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омонімів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залежно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контексту; наводить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приклади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560A0" w:rsidRPr="00401A10" w:rsidRDefault="000560A0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60A0" w:rsidRPr="00401A10" w:rsidRDefault="000560A0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здійснювати мовленнєвий самоконтроль </w:t>
            </w:r>
            <w:r w:rsidRPr="00401A1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процес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і навчальної діяльності</w:t>
            </w:r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3" w:type="dxa"/>
          </w:tcPr>
          <w:p w:rsidR="000560A0" w:rsidRPr="00401A10" w:rsidRDefault="000560A0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7BEC" w:rsidRPr="00401A10" w:rsidTr="0017320B">
        <w:tc>
          <w:tcPr>
            <w:tcW w:w="966" w:type="dxa"/>
          </w:tcPr>
          <w:p w:rsidR="007B7BEC" w:rsidRPr="00401A10" w:rsidRDefault="003F1D9F" w:rsidP="0040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49-50)</w:t>
            </w:r>
          </w:p>
        </w:tc>
        <w:tc>
          <w:tcPr>
            <w:tcW w:w="850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Фразеологізми, їх лексичне значення.</w:t>
            </w:r>
            <w:r w:rsidRPr="00401A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лексичне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значення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фразеологізмів</w:t>
            </w:r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Вживання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фразеологізмів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мовленні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Прислів’я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приказки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як </w:t>
            </w:r>
            <w:proofErr w:type="spellStart"/>
            <w:proofErr w:type="gramStart"/>
            <w:r w:rsidRPr="00401A10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proofErr w:type="gramEnd"/>
            <w:r w:rsidRPr="00401A10">
              <w:rPr>
                <w:rFonts w:ascii="Times New Roman" w:hAnsi="Times New Roman"/>
                <w:sz w:val="24"/>
                <w:szCs w:val="24"/>
              </w:rPr>
              <w:t>ізновиди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фразеологізмів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Ознайомлення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фразеологічним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словником.</w:t>
            </w:r>
          </w:p>
        </w:tc>
        <w:tc>
          <w:tcPr>
            <w:tcW w:w="3119" w:type="dxa"/>
            <w:gridSpan w:val="2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lastRenderedPageBreak/>
              <w:t>розпізна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вати</w:t>
            </w:r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фразеологізми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визначає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синтаксичну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роль; наводить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приклади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пояснювати</w:t>
            </w:r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значення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фразеологізмів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за словником </w:t>
            </w:r>
          </w:p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Володіння прийомами відбору й систематизації матеріалу; </w:t>
            </w: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уміння працювати в колективі </w:t>
            </w:r>
          </w:p>
        </w:tc>
        <w:tc>
          <w:tcPr>
            <w:tcW w:w="1473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7BEC" w:rsidRPr="00401A10" w:rsidTr="0017320B">
        <w:tc>
          <w:tcPr>
            <w:tcW w:w="966" w:type="dxa"/>
          </w:tcPr>
          <w:p w:rsidR="007B7BEC" w:rsidRPr="00401A10" w:rsidRDefault="003F1D9F" w:rsidP="00401A1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51)</w:t>
            </w:r>
          </w:p>
        </w:tc>
        <w:tc>
          <w:tcPr>
            <w:tcW w:w="850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7B7BEC" w:rsidRPr="00401A10" w:rsidRDefault="003F1D9F" w:rsidP="00401A1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РЗМ 11</w:t>
            </w:r>
            <w:r w:rsidRPr="00401A1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. </w:t>
            </w:r>
            <w:r w:rsidR="007B7BEC" w:rsidRPr="00401A1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Лінгвістична вікторина</w:t>
            </w:r>
          </w:p>
        </w:tc>
        <w:tc>
          <w:tcPr>
            <w:tcW w:w="3260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Лексикологія. Фразеологія</w:t>
            </w:r>
          </w:p>
        </w:tc>
        <w:tc>
          <w:tcPr>
            <w:tcW w:w="3119" w:type="dxa"/>
            <w:gridSpan w:val="2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Перевірка умінь та навичок </w:t>
            </w:r>
          </w:p>
        </w:tc>
        <w:tc>
          <w:tcPr>
            <w:tcW w:w="1843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Мотивація навчання</w:t>
            </w:r>
          </w:p>
        </w:tc>
        <w:tc>
          <w:tcPr>
            <w:tcW w:w="1473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7BEC" w:rsidRPr="00401A10" w:rsidTr="0017320B">
        <w:tc>
          <w:tcPr>
            <w:tcW w:w="966" w:type="dxa"/>
          </w:tcPr>
          <w:p w:rsidR="007B7BEC" w:rsidRPr="00401A10" w:rsidRDefault="003F1D9F" w:rsidP="0040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52)</w:t>
            </w:r>
          </w:p>
        </w:tc>
        <w:tc>
          <w:tcPr>
            <w:tcW w:w="850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7B7BEC" w:rsidRPr="00401A10" w:rsidRDefault="003F1D9F" w:rsidP="00401A10">
            <w:pPr>
              <w:pStyle w:val="XBody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b/>
                <w:sz w:val="24"/>
                <w:szCs w:val="24"/>
              </w:rPr>
              <w:t>РЗМ 12.</w:t>
            </w: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BEC" w:rsidRPr="00401A10">
              <w:rPr>
                <w:rFonts w:ascii="Times New Roman" w:hAnsi="Times New Roman" w:cs="Times New Roman"/>
                <w:sz w:val="24"/>
                <w:szCs w:val="24"/>
              </w:rPr>
              <w:t>Усний роздум</w:t>
            </w:r>
            <w:r w:rsidR="007B7BEC" w:rsidRPr="00401A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B7BEC" w:rsidRPr="00401A10">
              <w:rPr>
                <w:rFonts w:ascii="Times New Roman" w:hAnsi="Times New Roman" w:cs="Times New Roman"/>
                <w:sz w:val="24"/>
                <w:szCs w:val="24"/>
              </w:rPr>
              <w:t>на тему, пов’язану з життєвим досвідом учнів.</w:t>
            </w:r>
          </w:p>
        </w:tc>
        <w:tc>
          <w:tcPr>
            <w:tcW w:w="3260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Текст як мовленнєвий твір</w:t>
            </w:r>
          </w:p>
        </w:tc>
        <w:tc>
          <w:tcPr>
            <w:tcW w:w="3119" w:type="dxa"/>
            <w:gridSpan w:val="2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складати роздум на тему, пов’язану з життєвим досвідом, підпорядковувати висловлювання темі й основній думці; використовувати вивчені мовні засоби зв’язку речень у тексті; </w:t>
            </w:r>
          </w:p>
        </w:tc>
        <w:tc>
          <w:tcPr>
            <w:tcW w:w="1843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Уміння створювати власні висловлювання, виступати перед колективом</w:t>
            </w:r>
          </w:p>
        </w:tc>
        <w:tc>
          <w:tcPr>
            <w:tcW w:w="1473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F1D9F" w:rsidRPr="00401A10" w:rsidTr="0017320B">
        <w:tc>
          <w:tcPr>
            <w:tcW w:w="15480" w:type="dxa"/>
            <w:gridSpan w:val="9"/>
          </w:tcPr>
          <w:p w:rsidR="003F1D9F" w:rsidRPr="00401A10" w:rsidRDefault="003F1D9F" w:rsidP="00401A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Будова слова. Словотвір. Орфографія</w:t>
            </w:r>
          </w:p>
        </w:tc>
      </w:tr>
      <w:tr w:rsidR="003F1D9F" w:rsidRPr="00401A10" w:rsidTr="0017320B">
        <w:tc>
          <w:tcPr>
            <w:tcW w:w="966" w:type="dxa"/>
          </w:tcPr>
          <w:p w:rsidR="003F1D9F" w:rsidRPr="00401A10" w:rsidRDefault="003F1D9F" w:rsidP="0040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53)</w:t>
            </w:r>
          </w:p>
        </w:tc>
        <w:tc>
          <w:tcPr>
            <w:tcW w:w="850" w:type="dxa"/>
          </w:tcPr>
          <w:p w:rsidR="003F1D9F" w:rsidRPr="00401A10" w:rsidRDefault="003F1D9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F1D9F" w:rsidRPr="00401A10" w:rsidRDefault="003F1D9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3F1D9F" w:rsidRPr="00401A10" w:rsidRDefault="003F1D9F" w:rsidP="00401A10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Спільнокореневі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слова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A1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форми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слова. Основа слова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закінчення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змінних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слі</w:t>
            </w:r>
            <w:proofErr w:type="gramStart"/>
            <w:r w:rsidRPr="00401A1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401A10">
              <w:rPr>
                <w:rFonts w:ascii="Times New Roman" w:hAnsi="Times New Roman"/>
                <w:sz w:val="24"/>
                <w:szCs w:val="24"/>
              </w:rPr>
              <w:t>.</w:t>
            </w: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60" w:type="dxa"/>
          </w:tcPr>
          <w:p w:rsidR="003F1D9F" w:rsidRPr="00401A10" w:rsidRDefault="003F1D9F" w:rsidP="00401A1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</w:rPr>
              <w:t xml:space="preserve">Основа слова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закінчення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змінних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слі</w:t>
            </w:r>
            <w:proofErr w:type="gramStart"/>
            <w:r w:rsidRPr="00401A1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401A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3F1D9F" w:rsidRPr="00401A10" w:rsidRDefault="003F1D9F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Розрізняють змінні й незмінні слова; розпізнають форми слова і спільнокореневі слова; </w:t>
            </w:r>
          </w:p>
          <w:p w:rsidR="003F1D9F" w:rsidRPr="00401A10" w:rsidRDefault="003F1D9F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розрізняють словозміну і словотвір; </w:t>
            </w:r>
          </w:p>
          <w:p w:rsidR="003F1D9F" w:rsidRPr="00401A10" w:rsidRDefault="003F1D9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1D9F" w:rsidRPr="00401A10" w:rsidRDefault="003F1D9F" w:rsidP="0040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Відділяють закінчення змінних слів від основи;</w:t>
            </w:r>
          </w:p>
          <w:p w:rsidR="003F1D9F" w:rsidRPr="00401A10" w:rsidRDefault="003F1D9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з’ясовують відмінності у значенні спільнокореневих  слів</w:t>
            </w:r>
          </w:p>
        </w:tc>
        <w:tc>
          <w:tcPr>
            <w:tcW w:w="1473" w:type="dxa"/>
          </w:tcPr>
          <w:p w:rsidR="003F1D9F" w:rsidRPr="00401A10" w:rsidRDefault="003F1D9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F1D9F" w:rsidRPr="00401A10" w:rsidTr="0017320B">
        <w:tc>
          <w:tcPr>
            <w:tcW w:w="966" w:type="dxa"/>
          </w:tcPr>
          <w:p w:rsidR="003F1D9F" w:rsidRPr="00401A10" w:rsidRDefault="003F1D9F" w:rsidP="0040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54-55)</w:t>
            </w:r>
          </w:p>
        </w:tc>
        <w:tc>
          <w:tcPr>
            <w:tcW w:w="850" w:type="dxa"/>
          </w:tcPr>
          <w:p w:rsidR="003F1D9F" w:rsidRPr="00401A10" w:rsidRDefault="003F1D9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F1D9F" w:rsidRPr="00401A10" w:rsidRDefault="003F1D9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3F1D9F" w:rsidRPr="00401A10" w:rsidRDefault="003F1D9F" w:rsidP="00401A10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Корінь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суфікс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префікс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закінчення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значущі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частини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слова</w:t>
            </w:r>
          </w:p>
        </w:tc>
        <w:tc>
          <w:tcPr>
            <w:tcW w:w="3260" w:type="dxa"/>
          </w:tcPr>
          <w:p w:rsidR="003F1D9F" w:rsidRPr="00401A10" w:rsidRDefault="003F1D9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3F1D9F" w:rsidRPr="00401A10" w:rsidRDefault="003F1D9F" w:rsidP="0040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изнача</w:t>
            </w: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ють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значущі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частини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слова;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розрізня</w:t>
            </w: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ють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значення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морфем;</w:t>
            </w:r>
          </w:p>
          <w:p w:rsidR="003F1D9F" w:rsidRPr="00401A10" w:rsidRDefault="003F1D9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добира</w:t>
            </w: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ють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спільнокореневі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слова;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пояснюють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значення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слова за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lastRenderedPageBreak/>
              <w:t>допомогою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аналізу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його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будови</w:t>
            </w:r>
            <w:proofErr w:type="spellEnd"/>
          </w:p>
        </w:tc>
        <w:tc>
          <w:tcPr>
            <w:tcW w:w="1843" w:type="dxa"/>
          </w:tcPr>
          <w:p w:rsidR="003F1D9F" w:rsidRPr="00401A10" w:rsidRDefault="003F1D9F" w:rsidP="0040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</w:t>
            </w:r>
            <w:r w:rsidRPr="00401A10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ясову</w:t>
            </w: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ють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різницю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лексичному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значенні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слів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пов’язану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значенням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A10">
              <w:rPr>
                <w:rFonts w:ascii="Times New Roman" w:hAnsi="Times New Roman"/>
                <w:sz w:val="24"/>
                <w:szCs w:val="24"/>
              </w:rPr>
              <w:lastRenderedPageBreak/>
              <w:t>морфем</w:t>
            </w: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3F1D9F" w:rsidRPr="00401A10" w:rsidRDefault="003F1D9F" w:rsidP="0040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401A10">
              <w:rPr>
                <w:rFonts w:ascii="Times New Roman" w:hAnsi="Times New Roman"/>
                <w:sz w:val="24"/>
                <w:szCs w:val="24"/>
              </w:rPr>
              <w:t>творю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ють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нові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слова за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допомогою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морфем</w:t>
            </w:r>
          </w:p>
          <w:p w:rsidR="003F1D9F" w:rsidRPr="00401A10" w:rsidRDefault="003F1D9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роб</w:t>
            </w: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ля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розбі</w:t>
            </w:r>
            <w:proofErr w:type="gramStart"/>
            <w:r w:rsidRPr="00401A1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слова за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будовою</w:t>
            </w:r>
            <w:proofErr w:type="spellEnd"/>
          </w:p>
        </w:tc>
        <w:tc>
          <w:tcPr>
            <w:tcW w:w="1473" w:type="dxa"/>
          </w:tcPr>
          <w:p w:rsidR="003F1D9F" w:rsidRPr="00401A10" w:rsidRDefault="003F1D9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7BEC" w:rsidRPr="00401A10" w:rsidTr="0017320B">
        <w:tc>
          <w:tcPr>
            <w:tcW w:w="966" w:type="dxa"/>
          </w:tcPr>
          <w:p w:rsidR="007B7BEC" w:rsidRPr="00401A10" w:rsidRDefault="003F1D9F" w:rsidP="0040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56)</w:t>
            </w:r>
          </w:p>
        </w:tc>
        <w:tc>
          <w:tcPr>
            <w:tcW w:w="850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7B7BEC" w:rsidRPr="00401A10" w:rsidRDefault="007B7BEC" w:rsidP="00401A10">
            <w:pPr>
              <w:pStyle w:val="XBody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Вимова і написання префіксів  </w:t>
            </w:r>
          </w:p>
        </w:tc>
        <w:tc>
          <w:tcPr>
            <w:tcW w:w="3260" w:type="dxa"/>
          </w:tcPr>
          <w:p w:rsidR="007B7BEC" w:rsidRPr="00401A10" w:rsidRDefault="007B7BEC" w:rsidP="00401A10">
            <w:pPr>
              <w:pStyle w:val="XBody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Вимова і написання префіксів  </w:t>
            </w:r>
            <w:r w:rsidRPr="00401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з-, с-, </w:t>
            </w:r>
            <w:proofErr w:type="spellStart"/>
            <w:r w:rsidRPr="00401A10">
              <w:rPr>
                <w:rFonts w:ascii="Times New Roman" w:hAnsi="Times New Roman" w:cs="Times New Roman"/>
                <w:b/>
                <w:sz w:val="24"/>
                <w:szCs w:val="24"/>
              </w:rPr>
              <w:t>роз-</w:t>
            </w:r>
            <w:proofErr w:type="spellEnd"/>
            <w:r w:rsidRPr="00401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01A10">
              <w:rPr>
                <w:rFonts w:ascii="Times New Roman" w:hAnsi="Times New Roman" w:cs="Times New Roman"/>
                <w:b/>
                <w:sz w:val="24"/>
                <w:szCs w:val="24"/>
              </w:rPr>
              <w:t>без-</w:t>
            </w:r>
            <w:proofErr w:type="spellEnd"/>
            <w:r w:rsidRPr="00401A10">
              <w:rPr>
                <w:rFonts w:ascii="Times New Roman" w:hAnsi="Times New Roman" w:cs="Times New Roman"/>
                <w:b/>
                <w:sz w:val="24"/>
                <w:szCs w:val="24"/>
              </w:rPr>
              <w:t>, -.</w:t>
            </w:r>
          </w:p>
        </w:tc>
        <w:tc>
          <w:tcPr>
            <w:tcW w:w="3119" w:type="dxa"/>
            <w:gridSpan w:val="2"/>
          </w:tcPr>
          <w:p w:rsidR="003F1D9F" w:rsidRPr="00401A10" w:rsidRDefault="003F1D9F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Розпізнають орфограми і пояснюють їх за допомогою правил; </w:t>
            </w:r>
          </w:p>
          <w:p w:rsidR="007B7BEC" w:rsidRPr="00401A10" w:rsidRDefault="003F1D9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</w:rPr>
              <w:t xml:space="preserve">правильно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вживають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слова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префіксами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1A1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</w:t>
            </w:r>
            <w:proofErr w:type="spellEnd"/>
            <w:r w:rsidRPr="00401A1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</w:t>
            </w:r>
            <w:proofErr w:type="gramEnd"/>
            <w:r w:rsidRPr="00401A1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 с-, роз-, без-</w:t>
            </w: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Володіння прийомами відбору й систематизації матеріалу; </w:t>
            </w:r>
          </w:p>
        </w:tc>
        <w:tc>
          <w:tcPr>
            <w:tcW w:w="1473" w:type="dxa"/>
          </w:tcPr>
          <w:p w:rsidR="007B7BEC" w:rsidRPr="00401A10" w:rsidRDefault="007B7BEC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F1D9F" w:rsidRPr="00024AA4" w:rsidTr="0017320B">
        <w:tc>
          <w:tcPr>
            <w:tcW w:w="966" w:type="dxa"/>
          </w:tcPr>
          <w:p w:rsidR="003F1D9F" w:rsidRPr="00401A10" w:rsidRDefault="003F1D9F" w:rsidP="0040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57)</w:t>
            </w:r>
          </w:p>
        </w:tc>
        <w:tc>
          <w:tcPr>
            <w:tcW w:w="850" w:type="dxa"/>
          </w:tcPr>
          <w:p w:rsidR="003F1D9F" w:rsidRPr="00401A10" w:rsidRDefault="003F1D9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F1D9F" w:rsidRPr="00401A10" w:rsidRDefault="003F1D9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3F1D9F" w:rsidRPr="00401A10" w:rsidRDefault="008B5F72" w:rsidP="00401A10">
            <w:pPr>
              <w:pStyle w:val="XBody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bCs/>
                <w:sz w:val="24"/>
                <w:szCs w:val="24"/>
              </w:rPr>
              <w:t>Змінювання і творення слів.</w:t>
            </w: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3F1D9F" w:rsidRPr="00401A10" w:rsidRDefault="008B5F72" w:rsidP="00401A10">
            <w:pPr>
              <w:pStyle w:val="XBody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Основні способи словотворення в українській мові: префіксальний, суфіксальний, префіксально-суфіксальний</w:t>
            </w:r>
          </w:p>
        </w:tc>
        <w:tc>
          <w:tcPr>
            <w:tcW w:w="3119" w:type="dxa"/>
            <w:gridSpan w:val="2"/>
          </w:tcPr>
          <w:p w:rsidR="008B5F72" w:rsidRPr="00401A10" w:rsidRDefault="008B5F72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Визначають спосіб творення відомих слів; </w:t>
            </w:r>
          </w:p>
          <w:p w:rsidR="003F1D9F" w:rsidRPr="00401A10" w:rsidRDefault="008B5F72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утворюють нові слова за допомогою різних способів словотвору; </w:t>
            </w:r>
          </w:p>
        </w:tc>
        <w:tc>
          <w:tcPr>
            <w:tcW w:w="1843" w:type="dxa"/>
          </w:tcPr>
          <w:p w:rsidR="003F1D9F" w:rsidRPr="00401A10" w:rsidRDefault="008B5F72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Здійснюють еквівалентну заміну (</w:t>
            </w:r>
            <w:r w:rsidRPr="00401A1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авіаційна база – авіабаза)</w:t>
            </w:r>
          </w:p>
        </w:tc>
        <w:tc>
          <w:tcPr>
            <w:tcW w:w="1473" w:type="dxa"/>
          </w:tcPr>
          <w:p w:rsidR="003F1D9F" w:rsidRPr="00401A10" w:rsidRDefault="003F1D9F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B5F72" w:rsidRPr="00401A10" w:rsidTr="0017320B">
        <w:tc>
          <w:tcPr>
            <w:tcW w:w="966" w:type="dxa"/>
          </w:tcPr>
          <w:p w:rsidR="008B5F72" w:rsidRPr="00401A10" w:rsidRDefault="008B5F72" w:rsidP="0040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58)</w:t>
            </w:r>
          </w:p>
        </w:tc>
        <w:tc>
          <w:tcPr>
            <w:tcW w:w="850" w:type="dxa"/>
          </w:tcPr>
          <w:p w:rsidR="008B5F72" w:rsidRPr="00401A10" w:rsidRDefault="008B5F72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8B5F72" w:rsidRPr="00401A10" w:rsidRDefault="008B5F72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8B5F72" w:rsidRPr="00401A10" w:rsidRDefault="008B5F72" w:rsidP="00401A10">
            <w:pPr>
              <w:pStyle w:val="XBody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bCs/>
                <w:sz w:val="24"/>
                <w:szCs w:val="24"/>
              </w:rPr>
              <w:t>Змінювання і творення слів.</w:t>
            </w: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B5F72" w:rsidRPr="00401A10" w:rsidRDefault="008B5F72" w:rsidP="00401A10">
            <w:pPr>
              <w:pStyle w:val="XBody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Безсуфіксальний</w:t>
            </w:r>
            <w:proofErr w:type="spellEnd"/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, складання слів або основ, перехід слів з однієї частини мови в іншу</w:t>
            </w:r>
          </w:p>
        </w:tc>
        <w:tc>
          <w:tcPr>
            <w:tcW w:w="3119" w:type="dxa"/>
            <w:gridSpan w:val="2"/>
          </w:tcPr>
          <w:p w:rsidR="008B5F72" w:rsidRPr="00401A10" w:rsidRDefault="008B5F72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облять</w:t>
            </w:r>
            <w:proofErr w:type="spellEnd"/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 словотвірний розбі</w:t>
            </w:r>
            <w:proofErr w:type="gramStart"/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 слів; виділяють морфеми на основі словотвірного аналізу; </w:t>
            </w:r>
          </w:p>
          <w:p w:rsidR="008B5F72" w:rsidRPr="00401A10" w:rsidRDefault="008B5F72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5F72" w:rsidRPr="00401A10" w:rsidRDefault="008B5F72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ояснюють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етимологію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окремих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слів</w:t>
            </w:r>
            <w:proofErr w:type="spellEnd"/>
          </w:p>
        </w:tc>
        <w:tc>
          <w:tcPr>
            <w:tcW w:w="1473" w:type="dxa"/>
          </w:tcPr>
          <w:p w:rsidR="008B5F72" w:rsidRPr="00401A10" w:rsidRDefault="008B5F72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B5F72" w:rsidRPr="00401A10" w:rsidTr="0017320B">
        <w:tc>
          <w:tcPr>
            <w:tcW w:w="966" w:type="dxa"/>
          </w:tcPr>
          <w:p w:rsidR="008B5F72" w:rsidRPr="00401A10" w:rsidRDefault="008B5F72" w:rsidP="0040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59)</w:t>
            </w:r>
          </w:p>
        </w:tc>
        <w:tc>
          <w:tcPr>
            <w:tcW w:w="850" w:type="dxa"/>
          </w:tcPr>
          <w:p w:rsidR="008B5F72" w:rsidRPr="00401A10" w:rsidRDefault="008B5F72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8B5F72" w:rsidRPr="00401A10" w:rsidRDefault="008B5F72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8B5F72" w:rsidRPr="00401A10" w:rsidRDefault="008B5F72" w:rsidP="00401A10">
            <w:pPr>
              <w:pStyle w:val="XBody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Вимова і правопис префіксів </w:t>
            </w:r>
            <w:proofErr w:type="spellStart"/>
            <w:r w:rsidRPr="00401A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пре-</w:t>
            </w:r>
            <w:proofErr w:type="spellEnd"/>
            <w:r w:rsidRPr="00401A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401A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при-</w:t>
            </w:r>
            <w:proofErr w:type="spellEnd"/>
            <w:r w:rsidRPr="00401A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401A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прі-</w:t>
            </w:r>
            <w:proofErr w:type="spellEnd"/>
          </w:p>
          <w:p w:rsidR="008B5F72" w:rsidRPr="00401A10" w:rsidRDefault="008B5F72" w:rsidP="00401A10">
            <w:pPr>
              <w:pStyle w:val="XBody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8B5F72" w:rsidRPr="00401A10" w:rsidRDefault="008B5F72" w:rsidP="00401A10">
            <w:pPr>
              <w:pStyle w:val="XBody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8B5F72" w:rsidRPr="00401A10" w:rsidRDefault="008B5F72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Розпізнають орфограми і пояснюють їх за допомогою правил; </w:t>
            </w:r>
          </w:p>
          <w:p w:rsidR="008B5F72" w:rsidRPr="00401A10" w:rsidRDefault="008B5F72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з’ясовують значення, якого надають словам префікси </w:t>
            </w:r>
            <w:proofErr w:type="spellStart"/>
            <w:r w:rsidRPr="00401A1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пре-</w:t>
            </w:r>
            <w:proofErr w:type="spellEnd"/>
            <w:r w:rsidRPr="00401A1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01A1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при-</w:t>
            </w:r>
            <w:proofErr w:type="spellEnd"/>
            <w:r w:rsidRPr="00401A1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;</w:t>
            </w:r>
          </w:p>
          <w:p w:rsidR="008B5F72" w:rsidRPr="00401A10" w:rsidRDefault="008B5F72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B5F72" w:rsidRPr="00401A10" w:rsidRDefault="008B5F72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равильно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вживають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слова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префіксами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A1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пре</w:t>
            </w:r>
            <w:proofErr w:type="spellEnd"/>
            <w:r w:rsidRPr="00401A1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-, при-, </w:t>
            </w:r>
            <w:proofErr w:type="spellStart"/>
            <w:r w:rsidRPr="00401A1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прі</w:t>
            </w:r>
            <w:proofErr w:type="spellEnd"/>
            <w:r w:rsidRPr="00401A1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73" w:type="dxa"/>
          </w:tcPr>
          <w:p w:rsidR="008B5F72" w:rsidRPr="00401A10" w:rsidRDefault="008B5F72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B5F72" w:rsidRPr="00401A10" w:rsidTr="0017320B">
        <w:tc>
          <w:tcPr>
            <w:tcW w:w="966" w:type="dxa"/>
          </w:tcPr>
          <w:p w:rsidR="008B5F72" w:rsidRPr="00401A10" w:rsidRDefault="008B5F72" w:rsidP="0040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60)</w:t>
            </w:r>
          </w:p>
        </w:tc>
        <w:tc>
          <w:tcPr>
            <w:tcW w:w="850" w:type="dxa"/>
          </w:tcPr>
          <w:p w:rsidR="008B5F72" w:rsidRPr="00401A10" w:rsidRDefault="008B5F72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8B5F72" w:rsidRPr="00401A10" w:rsidRDefault="008B5F72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8B5F72" w:rsidRPr="00401A10" w:rsidRDefault="008B5F72" w:rsidP="00401A10">
            <w:pPr>
              <w:pStyle w:val="XBody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Найпоширеніші випадки чергування голосних звуків </w:t>
            </w:r>
            <w:r w:rsidRPr="00401A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 коренях слів. Чергування приголосних звуків</w:t>
            </w:r>
          </w:p>
        </w:tc>
        <w:tc>
          <w:tcPr>
            <w:tcW w:w="3260" w:type="dxa"/>
          </w:tcPr>
          <w:p w:rsidR="008B5F72" w:rsidRPr="00401A10" w:rsidRDefault="008B5F72" w:rsidP="00401A10">
            <w:pPr>
              <w:pStyle w:val="XBody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8B5F72" w:rsidRPr="00401A10" w:rsidRDefault="008B5F72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Розпізнають орфограми і пояснюють їх за допомогою </w:t>
            </w:r>
            <w:r w:rsidRPr="00401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правил; </w:t>
            </w:r>
          </w:p>
          <w:p w:rsidR="008B5F72" w:rsidRPr="00401A10" w:rsidRDefault="008B5F72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5F72" w:rsidRPr="00401A10" w:rsidRDefault="008B5F72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Утворюють спільнокоренев</w:t>
            </w:r>
            <w:r w:rsidRPr="00401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 слова і форми слів із чергуванням</w:t>
            </w:r>
          </w:p>
          <w:p w:rsidR="008B5F72" w:rsidRPr="00401A10" w:rsidRDefault="008B5F72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3" w:type="dxa"/>
          </w:tcPr>
          <w:p w:rsidR="008B5F72" w:rsidRPr="00401A10" w:rsidRDefault="008B5F72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B5F72" w:rsidRPr="00401A10" w:rsidTr="0017320B">
        <w:tc>
          <w:tcPr>
            <w:tcW w:w="966" w:type="dxa"/>
          </w:tcPr>
          <w:p w:rsidR="008B5F72" w:rsidRPr="00401A10" w:rsidRDefault="008B5F72" w:rsidP="0040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61)</w:t>
            </w:r>
          </w:p>
        </w:tc>
        <w:tc>
          <w:tcPr>
            <w:tcW w:w="850" w:type="dxa"/>
          </w:tcPr>
          <w:p w:rsidR="008B5F72" w:rsidRPr="00401A10" w:rsidRDefault="008B5F72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8B5F72" w:rsidRPr="00401A10" w:rsidRDefault="008B5F72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8B5F72" w:rsidRPr="00401A10" w:rsidRDefault="008B5F72" w:rsidP="00401A10">
            <w:pPr>
              <w:pStyle w:val="XBody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Твір-роздум</w:t>
            </w: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A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1A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на тему, пов’язану з життєвим досвідом учнів</w:t>
            </w:r>
          </w:p>
          <w:p w:rsidR="008B5F72" w:rsidRPr="00401A10" w:rsidRDefault="008B5F72" w:rsidP="00401A10">
            <w:pPr>
              <w:pStyle w:val="XBody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8B5F72" w:rsidRPr="00401A10" w:rsidRDefault="008B5F72" w:rsidP="00401A10">
            <w:pPr>
              <w:pStyle w:val="XBody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8B5F72" w:rsidRPr="00401A10" w:rsidRDefault="008B5F72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Вибирають відповідно до умов спілкування стиль мовлення (розмовний, науковий, художній);</w:t>
            </w:r>
          </w:p>
          <w:p w:rsidR="008B5F72" w:rsidRPr="00401A10" w:rsidRDefault="008B5F72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 підпорядковують висловлювання темі й основній думці; </w:t>
            </w:r>
          </w:p>
          <w:p w:rsidR="008B5F72" w:rsidRPr="00401A10" w:rsidRDefault="008B5F72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5F72" w:rsidRPr="00401A10" w:rsidRDefault="008B5F72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Знаходять і виправляють недоліки в змісті, будові та мовному оформленні власних висловлювань;</w:t>
            </w:r>
          </w:p>
          <w:p w:rsidR="008B5F72" w:rsidRPr="00401A10" w:rsidRDefault="008B5F72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вдосконалюють написане</w:t>
            </w:r>
          </w:p>
        </w:tc>
        <w:tc>
          <w:tcPr>
            <w:tcW w:w="1473" w:type="dxa"/>
          </w:tcPr>
          <w:p w:rsidR="008B5F72" w:rsidRPr="00401A10" w:rsidRDefault="008B5F72" w:rsidP="00401A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Контрольний твір</w:t>
            </w:r>
          </w:p>
        </w:tc>
      </w:tr>
      <w:tr w:rsidR="008B5F72" w:rsidRPr="00401A10" w:rsidTr="0017320B">
        <w:tc>
          <w:tcPr>
            <w:tcW w:w="966" w:type="dxa"/>
          </w:tcPr>
          <w:p w:rsidR="008B5F72" w:rsidRPr="00401A10" w:rsidRDefault="008B5F72" w:rsidP="0040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62)</w:t>
            </w:r>
          </w:p>
        </w:tc>
        <w:tc>
          <w:tcPr>
            <w:tcW w:w="850" w:type="dxa"/>
          </w:tcPr>
          <w:p w:rsidR="008B5F72" w:rsidRPr="00401A10" w:rsidRDefault="008B5F72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8B5F72" w:rsidRPr="00401A10" w:rsidRDefault="008B5F72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8B5F72" w:rsidRPr="00401A10" w:rsidRDefault="008B5F72" w:rsidP="00401A10">
            <w:pPr>
              <w:pStyle w:val="XBody0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Зміни приголосних при творенні слів</w:t>
            </w:r>
          </w:p>
        </w:tc>
        <w:tc>
          <w:tcPr>
            <w:tcW w:w="3260" w:type="dxa"/>
          </w:tcPr>
          <w:p w:rsidR="008B5F72" w:rsidRPr="00401A10" w:rsidRDefault="008B5F72" w:rsidP="00401A10">
            <w:pPr>
              <w:pStyle w:val="XBody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8B5F72" w:rsidRPr="00401A10" w:rsidRDefault="008B5F72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Правильно вимовляють слова, при творенні яких відбулися зміни приголосних;</w:t>
            </w:r>
          </w:p>
          <w:p w:rsidR="008B5F72" w:rsidRPr="00401A10" w:rsidRDefault="008B5F72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знаходять орфограми і пояснюють їх за допомогою правил;</w:t>
            </w:r>
          </w:p>
          <w:p w:rsidR="008B5F72" w:rsidRPr="00401A10" w:rsidRDefault="008B5F72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5F72" w:rsidRPr="00401A10" w:rsidRDefault="008B5F72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Утворюють нові слова, при творенні яких відбуваються зміни приголосних</w:t>
            </w:r>
          </w:p>
        </w:tc>
        <w:tc>
          <w:tcPr>
            <w:tcW w:w="1473" w:type="dxa"/>
          </w:tcPr>
          <w:p w:rsidR="008B5F72" w:rsidRPr="00401A10" w:rsidRDefault="008B5F72" w:rsidP="00401A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B5F72" w:rsidRPr="00401A10" w:rsidTr="0017320B">
        <w:tc>
          <w:tcPr>
            <w:tcW w:w="966" w:type="dxa"/>
          </w:tcPr>
          <w:p w:rsidR="008B5F72" w:rsidRPr="00401A10" w:rsidRDefault="008B5F72" w:rsidP="0040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63)</w:t>
            </w:r>
          </w:p>
        </w:tc>
        <w:tc>
          <w:tcPr>
            <w:tcW w:w="850" w:type="dxa"/>
          </w:tcPr>
          <w:p w:rsidR="008B5F72" w:rsidRPr="00401A10" w:rsidRDefault="008B5F72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8B5F72" w:rsidRPr="00401A10" w:rsidRDefault="008B5F72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8B5F72" w:rsidRPr="00401A10" w:rsidRDefault="008B5F72" w:rsidP="00401A10">
            <w:pPr>
              <w:pStyle w:val="XBody0"/>
              <w:spacing w:line="240" w:lineRule="auto"/>
              <w:ind w:left="-37" w:firstLine="3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Сполучні </w:t>
            </w:r>
            <w:r w:rsidRPr="00401A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е, о</w:t>
            </w:r>
            <w:r w:rsidRPr="00401A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складних словах</w:t>
            </w:r>
          </w:p>
          <w:p w:rsidR="008B5F72" w:rsidRPr="00401A10" w:rsidRDefault="008B5F72" w:rsidP="00401A10">
            <w:pPr>
              <w:pStyle w:val="XBody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B5F72" w:rsidRPr="00401A10" w:rsidRDefault="008B5F72" w:rsidP="00401A10">
            <w:pPr>
              <w:pStyle w:val="XBody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8B5F72" w:rsidRPr="00401A10" w:rsidRDefault="008B5F72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Правильно вимовляють складноскорочені слова;</w:t>
            </w:r>
          </w:p>
          <w:p w:rsidR="008B5F72" w:rsidRPr="00401A10" w:rsidRDefault="008B5F72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розпізнають орфограми і пояснюють їх за допомогою правил</w:t>
            </w:r>
          </w:p>
        </w:tc>
        <w:tc>
          <w:tcPr>
            <w:tcW w:w="1843" w:type="dxa"/>
          </w:tcPr>
          <w:p w:rsidR="008B5F72" w:rsidRPr="00401A10" w:rsidRDefault="008B5F72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Правильно вживають  слова з вивченими орфограмами</w:t>
            </w:r>
          </w:p>
        </w:tc>
        <w:tc>
          <w:tcPr>
            <w:tcW w:w="1473" w:type="dxa"/>
          </w:tcPr>
          <w:p w:rsidR="008B5F72" w:rsidRPr="00401A10" w:rsidRDefault="008B5F72" w:rsidP="00401A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B5F72" w:rsidRPr="00401A10" w:rsidTr="0017320B">
        <w:tc>
          <w:tcPr>
            <w:tcW w:w="966" w:type="dxa"/>
          </w:tcPr>
          <w:p w:rsidR="008B5F72" w:rsidRPr="00401A10" w:rsidRDefault="008B5F72" w:rsidP="0040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64)</w:t>
            </w:r>
          </w:p>
        </w:tc>
        <w:tc>
          <w:tcPr>
            <w:tcW w:w="850" w:type="dxa"/>
          </w:tcPr>
          <w:p w:rsidR="008B5F72" w:rsidRPr="00401A10" w:rsidRDefault="008B5F72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8B5F72" w:rsidRPr="00401A10" w:rsidRDefault="008B5F72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8B5F72" w:rsidRPr="00401A10" w:rsidRDefault="008B5F72" w:rsidP="00401A10">
            <w:pPr>
              <w:pStyle w:val="XBody0"/>
              <w:spacing w:line="240" w:lineRule="auto"/>
              <w:ind w:left="-127" w:right="-32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bCs/>
                <w:sz w:val="24"/>
                <w:szCs w:val="24"/>
              </w:rPr>
              <w:t>Творення і правопис складноскорочених слів</w:t>
            </w:r>
          </w:p>
          <w:p w:rsidR="008B5F72" w:rsidRPr="00401A10" w:rsidRDefault="008B5F72" w:rsidP="00401A10">
            <w:pPr>
              <w:pStyle w:val="XBody0"/>
              <w:spacing w:line="240" w:lineRule="auto"/>
              <w:ind w:left="-37" w:firstLine="3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8B5F72" w:rsidRPr="00401A10" w:rsidRDefault="008B5F72" w:rsidP="00401A10">
            <w:pPr>
              <w:pStyle w:val="XBody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8B5F72" w:rsidRPr="00401A10" w:rsidRDefault="008B5F72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Узгоджують із складноскороченими словами прикметники та дієслова минулого часу;</w:t>
            </w:r>
          </w:p>
          <w:p w:rsidR="008B5F72" w:rsidRPr="00401A10" w:rsidRDefault="008B5F72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hanging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5F72" w:rsidRPr="00401A10" w:rsidRDefault="008B5F72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Правильно вживають  слова з вивченими орфограмами</w:t>
            </w:r>
          </w:p>
        </w:tc>
        <w:tc>
          <w:tcPr>
            <w:tcW w:w="1473" w:type="dxa"/>
          </w:tcPr>
          <w:p w:rsidR="008B5F72" w:rsidRPr="00401A10" w:rsidRDefault="008B5F72" w:rsidP="00401A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B5F72" w:rsidRPr="00401A10" w:rsidTr="0017320B">
        <w:tc>
          <w:tcPr>
            <w:tcW w:w="966" w:type="dxa"/>
          </w:tcPr>
          <w:p w:rsidR="008B5F72" w:rsidRPr="00401A10" w:rsidRDefault="008B5F72" w:rsidP="0040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65)</w:t>
            </w:r>
          </w:p>
        </w:tc>
        <w:tc>
          <w:tcPr>
            <w:tcW w:w="850" w:type="dxa"/>
          </w:tcPr>
          <w:p w:rsidR="008B5F72" w:rsidRPr="00401A10" w:rsidRDefault="008B5F72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8B5F72" w:rsidRPr="00401A10" w:rsidRDefault="008B5F72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8B5F72" w:rsidRPr="00401A10" w:rsidRDefault="008B5F72" w:rsidP="0040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01A10">
              <w:rPr>
                <w:rFonts w:ascii="Times New Roman" w:hAnsi="Times New Roman"/>
                <w:sz w:val="24"/>
                <w:szCs w:val="24"/>
              </w:rPr>
              <w:t>Контрольна</w:t>
            </w:r>
            <w:proofErr w:type="spellEnd"/>
            <w:r w:rsidRPr="00401A10">
              <w:rPr>
                <w:rFonts w:ascii="Times New Roman" w:hAnsi="Times New Roman"/>
                <w:sz w:val="24"/>
                <w:szCs w:val="24"/>
              </w:rPr>
              <w:t xml:space="preserve"> робота за темою</w:t>
            </w:r>
          </w:p>
          <w:p w:rsidR="008B5F72" w:rsidRPr="00401A10" w:rsidRDefault="008B5F72" w:rsidP="00401A10">
            <w:pPr>
              <w:pStyle w:val="XBody0"/>
              <w:spacing w:line="240" w:lineRule="auto"/>
              <w:ind w:left="-127" w:right="-3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Будова слова. Словотвір. Орфографія. Елементи стилістики»</w:t>
            </w:r>
          </w:p>
        </w:tc>
        <w:tc>
          <w:tcPr>
            <w:tcW w:w="3260" w:type="dxa"/>
          </w:tcPr>
          <w:p w:rsidR="008B5F72" w:rsidRPr="00401A10" w:rsidRDefault="008B5F72" w:rsidP="00401A10">
            <w:pPr>
              <w:pStyle w:val="XBody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17320B" w:rsidRPr="00401A10" w:rsidRDefault="0017320B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lef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й доцільно вживають у мовленні </w:t>
            </w:r>
            <w:r w:rsidRPr="00401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засвоєні знання з теми</w:t>
            </w:r>
          </w:p>
          <w:p w:rsidR="0017320B" w:rsidRPr="00401A10" w:rsidRDefault="0017320B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lef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 xml:space="preserve"> « Будова слова. Словотвір. Орфографія. Елементи стилістики.»</w:t>
            </w:r>
          </w:p>
          <w:p w:rsidR="008B5F72" w:rsidRPr="00401A10" w:rsidRDefault="008B5F72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5F72" w:rsidRPr="00401A10" w:rsidRDefault="008B5F72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8B5F72" w:rsidRPr="00401A10" w:rsidRDefault="0017320B" w:rsidP="00401A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Диктант </w:t>
            </w:r>
            <w:r w:rsidR="00401A10" w:rsidRPr="00401A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401A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17320B" w:rsidRPr="00401A10" w:rsidTr="0017320B">
        <w:tc>
          <w:tcPr>
            <w:tcW w:w="15480" w:type="dxa"/>
            <w:gridSpan w:val="9"/>
          </w:tcPr>
          <w:p w:rsidR="0017320B" w:rsidRPr="00401A10" w:rsidRDefault="0017320B" w:rsidP="00401A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Повторення та узагальнення вивченого в 5 класі</w:t>
            </w:r>
          </w:p>
        </w:tc>
      </w:tr>
      <w:tr w:rsidR="0017320B" w:rsidRPr="00401A10" w:rsidTr="0017320B">
        <w:tc>
          <w:tcPr>
            <w:tcW w:w="966" w:type="dxa"/>
          </w:tcPr>
          <w:p w:rsidR="0017320B" w:rsidRPr="00401A10" w:rsidRDefault="0017320B" w:rsidP="0040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66-67)</w:t>
            </w:r>
          </w:p>
        </w:tc>
        <w:tc>
          <w:tcPr>
            <w:tcW w:w="850" w:type="dxa"/>
          </w:tcPr>
          <w:p w:rsidR="0017320B" w:rsidRPr="00401A10" w:rsidRDefault="0017320B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17320B" w:rsidRPr="00401A10" w:rsidRDefault="0017320B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17320B" w:rsidRPr="00401A10" w:rsidRDefault="0017320B" w:rsidP="0040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Синтаксис і пунктуація.</w:t>
            </w:r>
            <w:r w:rsidRPr="00401A1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Будова слова. Орфографія. </w:t>
            </w: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01A1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Фонетика і графіка. Орфоепія.</w:t>
            </w:r>
          </w:p>
        </w:tc>
        <w:tc>
          <w:tcPr>
            <w:tcW w:w="3260" w:type="dxa"/>
          </w:tcPr>
          <w:p w:rsidR="0017320B" w:rsidRPr="00401A10" w:rsidRDefault="0017320B" w:rsidP="00401A10">
            <w:pPr>
              <w:pStyle w:val="XBody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17320B" w:rsidRPr="00401A10" w:rsidRDefault="0017320B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lef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Узагальнюють поняття, закономірності, правила та винятки з них</w:t>
            </w:r>
          </w:p>
        </w:tc>
        <w:tc>
          <w:tcPr>
            <w:tcW w:w="1843" w:type="dxa"/>
          </w:tcPr>
          <w:p w:rsidR="0017320B" w:rsidRPr="00401A10" w:rsidRDefault="0017320B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1A10">
              <w:rPr>
                <w:rFonts w:ascii="Times New Roman" w:hAnsi="Times New Roman" w:cs="Times New Roman"/>
                <w:sz w:val="24"/>
                <w:szCs w:val="24"/>
              </w:rPr>
              <w:t>Повторюють вивчені відомості з основних розділів мовознавства</w:t>
            </w:r>
          </w:p>
        </w:tc>
        <w:tc>
          <w:tcPr>
            <w:tcW w:w="1473" w:type="dxa"/>
          </w:tcPr>
          <w:p w:rsidR="0017320B" w:rsidRPr="00401A10" w:rsidRDefault="0017320B" w:rsidP="00401A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17320B" w:rsidRPr="00401A10" w:rsidTr="0017320B">
        <w:tblPrEx>
          <w:tblLook w:val="04A0"/>
        </w:tblPrEx>
        <w:tc>
          <w:tcPr>
            <w:tcW w:w="966" w:type="dxa"/>
          </w:tcPr>
          <w:p w:rsidR="0017320B" w:rsidRPr="00401A10" w:rsidRDefault="0017320B" w:rsidP="0040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68)</w:t>
            </w:r>
          </w:p>
        </w:tc>
        <w:tc>
          <w:tcPr>
            <w:tcW w:w="850" w:type="dxa"/>
          </w:tcPr>
          <w:p w:rsidR="0017320B" w:rsidRPr="00401A10" w:rsidRDefault="0017320B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17320B" w:rsidRPr="00401A10" w:rsidRDefault="0017320B" w:rsidP="00401A1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17320B" w:rsidRPr="00401A10" w:rsidRDefault="0017320B" w:rsidP="0040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1A10">
              <w:rPr>
                <w:rFonts w:ascii="Times New Roman" w:hAnsi="Times New Roman"/>
                <w:sz w:val="24"/>
                <w:szCs w:val="24"/>
                <w:lang w:val="uk-UA"/>
              </w:rPr>
              <w:t>Резерв</w:t>
            </w:r>
          </w:p>
        </w:tc>
        <w:tc>
          <w:tcPr>
            <w:tcW w:w="3260" w:type="dxa"/>
          </w:tcPr>
          <w:p w:rsidR="0017320B" w:rsidRPr="00401A10" w:rsidRDefault="0017320B" w:rsidP="00401A10">
            <w:pPr>
              <w:pStyle w:val="XBody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17320B" w:rsidRPr="00401A10" w:rsidRDefault="0017320B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lef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320B" w:rsidRPr="00401A10" w:rsidRDefault="0017320B" w:rsidP="00401A10">
            <w:pPr>
              <w:pStyle w:val="Xlist2"/>
              <w:numPr>
                <w:ilvl w:val="0"/>
                <w:numId w:val="0"/>
              </w:numPr>
              <w:spacing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17320B" w:rsidRPr="00401A10" w:rsidRDefault="0017320B" w:rsidP="00401A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97206E" w:rsidRPr="00401A10" w:rsidRDefault="0097206E" w:rsidP="00401A10">
      <w:pPr>
        <w:pStyle w:val="XBody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97206E" w:rsidRPr="00401A10" w:rsidSect="00B04759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38F" w:rsidRDefault="0066438F" w:rsidP="0066438F">
      <w:pPr>
        <w:spacing w:after="0" w:line="240" w:lineRule="auto"/>
      </w:pPr>
      <w:r>
        <w:separator/>
      </w:r>
    </w:p>
  </w:endnote>
  <w:endnote w:type="continuationSeparator" w:id="0">
    <w:p w:rsidR="0066438F" w:rsidRDefault="0066438F" w:rsidP="0066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86593"/>
      <w:docPartObj>
        <w:docPartGallery w:val="Page Numbers (Bottom of Page)"/>
        <w:docPartUnique/>
      </w:docPartObj>
    </w:sdtPr>
    <w:sdtContent>
      <w:p w:rsidR="0066438F" w:rsidRDefault="00C10DE6">
        <w:pPr>
          <w:pStyle w:val="ab"/>
          <w:jc w:val="right"/>
        </w:pPr>
        <w:fldSimple w:instr=" PAGE   \* MERGEFORMAT ">
          <w:r w:rsidR="00024AA4">
            <w:rPr>
              <w:noProof/>
            </w:rPr>
            <w:t>1</w:t>
          </w:r>
        </w:fldSimple>
      </w:p>
    </w:sdtContent>
  </w:sdt>
  <w:p w:rsidR="0066438F" w:rsidRDefault="0066438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38F" w:rsidRDefault="0066438F" w:rsidP="0066438F">
      <w:pPr>
        <w:spacing w:after="0" w:line="240" w:lineRule="auto"/>
      </w:pPr>
      <w:r>
        <w:separator/>
      </w:r>
    </w:p>
  </w:footnote>
  <w:footnote w:type="continuationSeparator" w:id="0">
    <w:p w:rsidR="0066438F" w:rsidRDefault="0066438F" w:rsidP="0066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3894"/>
    <w:multiLevelType w:val="hybridMultilevel"/>
    <w:tmpl w:val="A878ACE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913552C"/>
    <w:multiLevelType w:val="hybridMultilevel"/>
    <w:tmpl w:val="A278752A"/>
    <w:lvl w:ilvl="0" w:tplc="409C18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CD75C5"/>
    <w:multiLevelType w:val="hybridMultilevel"/>
    <w:tmpl w:val="DE528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814DE"/>
    <w:multiLevelType w:val="hybridMultilevel"/>
    <w:tmpl w:val="7D4E7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F5EAC"/>
    <w:multiLevelType w:val="hybridMultilevel"/>
    <w:tmpl w:val="C28C0A7A"/>
    <w:lvl w:ilvl="0" w:tplc="8F60DB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978B6"/>
    <w:multiLevelType w:val="hybridMultilevel"/>
    <w:tmpl w:val="DC64637E"/>
    <w:lvl w:ilvl="0" w:tplc="08784FD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D26DC5"/>
    <w:multiLevelType w:val="hybridMultilevel"/>
    <w:tmpl w:val="C308AA4C"/>
    <w:lvl w:ilvl="0" w:tplc="8F60DB52">
      <w:start w:val="1"/>
      <w:numFmt w:val="bullet"/>
      <w:pStyle w:val="Xlist2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9475C3"/>
    <w:multiLevelType w:val="hybridMultilevel"/>
    <w:tmpl w:val="E1EEE6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1EE634A"/>
    <w:multiLevelType w:val="hybridMultilevel"/>
    <w:tmpl w:val="CC9C1E2C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22031746"/>
    <w:multiLevelType w:val="hybridMultilevel"/>
    <w:tmpl w:val="71E84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502DE"/>
    <w:multiLevelType w:val="hybridMultilevel"/>
    <w:tmpl w:val="ABF68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D65D47"/>
    <w:multiLevelType w:val="hybridMultilevel"/>
    <w:tmpl w:val="21B47AE0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E270E6"/>
    <w:multiLevelType w:val="hybridMultilevel"/>
    <w:tmpl w:val="C28C0A7A"/>
    <w:lvl w:ilvl="0" w:tplc="8F60DB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6E1FE2"/>
    <w:multiLevelType w:val="hybridMultilevel"/>
    <w:tmpl w:val="C28C0A7A"/>
    <w:lvl w:ilvl="0" w:tplc="8F60DB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C16C0B"/>
    <w:multiLevelType w:val="hybridMultilevel"/>
    <w:tmpl w:val="064CCD0E"/>
    <w:lvl w:ilvl="0" w:tplc="C890C95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DC41C8"/>
    <w:multiLevelType w:val="hybridMultilevel"/>
    <w:tmpl w:val="4E00B678"/>
    <w:lvl w:ilvl="0" w:tplc="89EA73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04811"/>
    <w:multiLevelType w:val="hybridMultilevel"/>
    <w:tmpl w:val="DA987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314DA1"/>
    <w:multiLevelType w:val="hybridMultilevel"/>
    <w:tmpl w:val="C28C0A7A"/>
    <w:lvl w:ilvl="0" w:tplc="8F60DB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B75B95"/>
    <w:multiLevelType w:val="hybridMultilevel"/>
    <w:tmpl w:val="2EA00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AE5EA2"/>
    <w:multiLevelType w:val="hybridMultilevel"/>
    <w:tmpl w:val="638A2BA0"/>
    <w:lvl w:ilvl="0" w:tplc="0419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7B05AB"/>
    <w:multiLevelType w:val="hybridMultilevel"/>
    <w:tmpl w:val="C28C0A7A"/>
    <w:lvl w:ilvl="0" w:tplc="8F60DB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8F79A6"/>
    <w:multiLevelType w:val="hybridMultilevel"/>
    <w:tmpl w:val="385C9DE0"/>
    <w:lvl w:ilvl="0" w:tplc="B56A1D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7F6BC6"/>
    <w:multiLevelType w:val="hybridMultilevel"/>
    <w:tmpl w:val="98A09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0251A8"/>
    <w:multiLevelType w:val="hybridMultilevel"/>
    <w:tmpl w:val="66A4171E"/>
    <w:lvl w:ilvl="0" w:tplc="DCA09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44A5D9B"/>
    <w:multiLevelType w:val="hybridMultilevel"/>
    <w:tmpl w:val="E7869024"/>
    <w:lvl w:ilvl="0" w:tplc="8F60DB5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>
    <w:nsid w:val="6585668B"/>
    <w:multiLevelType w:val="hybridMultilevel"/>
    <w:tmpl w:val="46EEA4E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>
    <w:nsid w:val="672425AC"/>
    <w:multiLevelType w:val="hybridMultilevel"/>
    <w:tmpl w:val="F998C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44158D"/>
    <w:multiLevelType w:val="hybridMultilevel"/>
    <w:tmpl w:val="03A65ADC"/>
    <w:lvl w:ilvl="0" w:tplc="0419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CA4371"/>
    <w:multiLevelType w:val="hybridMultilevel"/>
    <w:tmpl w:val="18444542"/>
    <w:lvl w:ilvl="0" w:tplc="3138AC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B358F3"/>
    <w:multiLevelType w:val="hybridMultilevel"/>
    <w:tmpl w:val="D31E9F48"/>
    <w:lvl w:ilvl="0" w:tplc="8F60DB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7674199E"/>
    <w:multiLevelType w:val="hybridMultilevel"/>
    <w:tmpl w:val="A052D2F4"/>
    <w:lvl w:ilvl="0" w:tplc="D41486E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>
    <w:nsid w:val="7C454004"/>
    <w:multiLevelType w:val="hybridMultilevel"/>
    <w:tmpl w:val="16D65C2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>
    <w:nsid w:val="7D2008D9"/>
    <w:multiLevelType w:val="hybridMultilevel"/>
    <w:tmpl w:val="3E06C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ED124F"/>
    <w:multiLevelType w:val="hybridMultilevel"/>
    <w:tmpl w:val="423C506C"/>
    <w:lvl w:ilvl="0" w:tplc="C890C952">
      <w:start w:val="1"/>
      <w:numFmt w:val="bullet"/>
      <w:lvlText w:val="-"/>
      <w:lvlJc w:val="left"/>
      <w:pPr>
        <w:ind w:left="1080" w:hanging="360"/>
      </w:pPr>
      <w:rPr>
        <w:rFonts w:ascii="Verdana" w:eastAsiaTheme="minorHAnsi" w:hAnsi="Verdana" w:cs="Verdan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0"/>
  </w:num>
  <w:num w:numId="7">
    <w:abstractNumId w:val="7"/>
  </w:num>
  <w:num w:numId="8">
    <w:abstractNumId w:val="22"/>
  </w:num>
  <w:num w:numId="9">
    <w:abstractNumId w:val="0"/>
  </w:num>
  <w:num w:numId="10">
    <w:abstractNumId w:val="25"/>
  </w:num>
  <w:num w:numId="11">
    <w:abstractNumId w:val="31"/>
  </w:num>
  <w:num w:numId="12">
    <w:abstractNumId w:val="11"/>
  </w:num>
  <w:num w:numId="13">
    <w:abstractNumId w:val="26"/>
  </w:num>
  <w:num w:numId="14">
    <w:abstractNumId w:val="32"/>
  </w:num>
  <w:num w:numId="15">
    <w:abstractNumId w:val="9"/>
  </w:num>
  <w:num w:numId="16">
    <w:abstractNumId w:val="6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8"/>
  </w:num>
  <w:num w:numId="20">
    <w:abstractNumId w:val="14"/>
  </w:num>
  <w:num w:numId="21">
    <w:abstractNumId w:val="16"/>
  </w:num>
  <w:num w:numId="22">
    <w:abstractNumId w:val="30"/>
  </w:num>
  <w:num w:numId="23">
    <w:abstractNumId w:val="33"/>
  </w:num>
  <w:num w:numId="24">
    <w:abstractNumId w:val="18"/>
  </w:num>
  <w:num w:numId="25">
    <w:abstractNumId w:val="5"/>
  </w:num>
  <w:num w:numId="26">
    <w:abstractNumId w:val="15"/>
  </w:num>
  <w:num w:numId="27">
    <w:abstractNumId w:val="1"/>
  </w:num>
  <w:num w:numId="28">
    <w:abstractNumId w:val="24"/>
  </w:num>
  <w:num w:numId="29">
    <w:abstractNumId w:val="29"/>
  </w:num>
  <w:num w:numId="30">
    <w:abstractNumId w:val="13"/>
  </w:num>
  <w:num w:numId="31">
    <w:abstractNumId w:val="20"/>
  </w:num>
  <w:num w:numId="32">
    <w:abstractNumId w:val="4"/>
  </w:num>
  <w:num w:numId="33">
    <w:abstractNumId w:val="17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06E"/>
    <w:rsid w:val="000220F1"/>
    <w:rsid w:val="00024AA4"/>
    <w:rsid w:val="00044FE7"/>
    <w:rsid w:val="000560A0"/>
    <w:rsid w:val="000F6152"/>
    <w:rsid w:val="001313B1"/>
    <w:rsid w:val="001526E2"/>
    <w:rsid w:val="0017320B"/>
    <w:rsid w:val="001F7DDC"/>
    <w:rsid w:val="0024116A"/>
    <w:rsid w:val="003010D5"/>
    <w:rsid w:val="003F1D9F"/>
    <w:rsid w:val="00401A10"/>
    <w:rsid w:val="004C76C5"/>
    <w:rsid w:val="00593E2D"/>
    <w:rsid w:val="005E7B3F"/>
    <w:rsid w:val="005F67A4"/>
    <w:rsid w:val="006165EC"/>
    <w:rsid w:val="0066438F"/>
    <w:rsid w:val="006D6279"/>
    <w:rsid w:val="00731114"/>
    <w:rsid w:val="007B7BEC"/>
    <w:rsid w:val="007C0570"/>
    <w:rsid w:val="007C2B42"/>
    <w:rsid w:val="007F0FFB"/>
    <w:rsid w:val="008163D2"/>
    <w:rsid w:val="0088710E"/>
    <w:rsid w:val="008B5F72"/>
    <w:rsid w:val="008C6D38"/>
    <w:rsid w:val="008D2658"/>
    <w:rsid w:val="009205F4"/>
    <w:rsid w:val="0097206E"/>
    <w:rsid w:val="009A2EC2"/>
    <w:rsid w:val="009F0199"/>
    <w:rsid w:val="00B04759"/>
    <w:rsid w:val="00BA1002"/>
    <w:rsid w:val="00C10DE6"/>
    <w:rsid w:val="00C13D63"/>
    <w:rsid w:val="00CB6712"/>
    <w:rsid w:val="00D55957"/>
    <w:rsid w:val="00E664E5"/>
    <w:rsid w:val="00EC2F17"/>
    <w:rsid w:val="00F5569E"/>
    <w:rsid w:val="00F7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6E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7206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97206E"/>
    <w:pPr>
      <w:keepNext/>
      <w:spacing w:after="0" w:line="240" w:lineRule="auto"/>
      <w:ind w:firstLine="397"/>
      <w:jc w:val="center"/>
      <w:outlineLvl w:val="1"/>
    </w:pPr>
    <w:rPr>
      <w:rFonts w:ascii="Times New Roman" w:hAnsi="Times New Roman"/>
      <w:b/>
      <w:bCs/>
      <w:i/>
      <w:iCs/>
      <w:sz w:val="32"/>
      <w:szCs w:val="20"/>
      <w:lang w:val="uk-UA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7206E"/>
    <w:pPr>
      <w:keepNext/>
      <w:keepLines/>
      <w:spacing w:before="200" w:after="0"/>
      <w:outlineLvl w:val="4"/>
    </w:pPr>
    <w:rPr>
      <w:rFonts w:ascii="Cambria" w:hAnsi="Cambria"/>
      <w:color w:val="243F60"/>
      <w:lang w:eastAsia="ru-RU"/>
    </w:rPr>
  </w:style>
  <w:style w:type="paragraph" w:styleId="8">
    <w:name w:val="heading 8"/>
    <w:basedOn w:val="a"/>
    <w:next w:val="a"/>
    <w:link w:val="80"/>
    <w:qFormat/>
    <w:rsid w:val="0097206E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06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7206E"/>
    <w:rPr>
      <w:rFonts w:ascii="Times New Roman" w:eastAsia="Times New Roman" w:hAnsi="Times New Roman" w:cs="Times New Roman"/>
      <w:b/>
      <w:bCs/>
      <w:i/>
      <w:iCs/>
      <w:sz w:val="32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rsid w:val="0097206E"/>
    <w:rPr>
      <w:rFonts w:ascii="Cambria" w:eastAsia="Times New Roman" w:hAnsi="Cambria" w:cs="Times New Roman"/>
      <w:color w:val="243F60"/>
      <w:lang w:eastAsia="ru-RU"/>
    </w:rPr>
  </w:style>
  <w:style w:type="character" w:customStyle="1" w:styleId="80">
    <w:name w:val="Заголовок 8 Знак"/>
    <w:basedOn w:val="a0"/>
    <w:link w:val="8"/>
    <w:rsid w:val="0097206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HeadB">
    <w:name w:val="XHeadB"/>
    <w:basedOn w:val="a"/>
    <w:rsid w:val="0097206E"/>
    <w:pPr>
      <w:spacing w:after="0" w:line="264" w:lineRule="auto"/>
      <w:jc w:val="center"/>
    </w:pPr>
    <w:rPr>
      <w:rFonts w:ascii="Arial" w:eastAsia="Calibri" w:hAnsi="Arial" w:cs="Arial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97206E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720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7206E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e2">
    <w:name w:val="Style2"/>
    <w:basedOn w:val="a"/>
    <w:uiPriority w:val="99"/>
    <w:rsid w:val="0097206E"/>
    <w:pPr>
      <w:widowControl w:val="0"/>
      <w:autoSpaceDE w:val="0"/>
      <w:autoSpaceDN w:val="0"/>
      <w:adjustRightInd w:val="0"/>
      <w:spacing w:after="0" w:line="221" w:lineRule="exact"/>
      <w:ind w:firstLine="341"/>
      <w:jc w:val="both"/>
    </w:pPr>
    <w:rPr>
      <w:rFonts w:ascii="Georgia" w:hAnsi="Georg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7206E"/>
    <w:rPr>
      <w:rFonts w:ascii="Georgia" w:hAnsi="Georgia" w:cs="Georgia"/>
      <w:sz w:val="18"/>
      <w:szCs w:val="18"/>
    </w:rPr>
  </w:style>
  <w:style w:type="character" w:customStyle="1" w:styleId="FontStyle12">
    <w:name w:val="Font Style12"/>
    <w:basedOn w:val="a0"/>
    <w:uiPriority w:val="99"/>
    <w:rsid w:val="0097206E"/>
    <w:rPr>
      <w:rFonts w:ascii="Sylfaen" w:hAnsi="Sylfaen" w:cs="Sylfaen"/>
      <w:b/>
      <w:bCs/>
      <w:sz w:val="20"/>
      <w:szCs w:val="20"/>
    </w:rPr>
  </w:style>
  <w:style w:type="character" w:customStyle="1" w:styleId="XBody">
    <w:name w:val="XBody Знак"/>
    <w:link w:val="XBody0"/>
    <w:locked/>
    <w:rsid w:val="0097206E"/>
    <w:rPr>
      <w:rFonts w:ascii="Arial" w:hAnsi="Arial" w:cs="Arial"/>
      <w:lang w:val="uk-UA" w:eastAsia="ru-RU"/>
    </w:rPr>
  </w:style>
  <w:style w:type="paragraph" w:customStyle="1" w:styleId="XBody0">
    <w:name w:val="XBody"/>
    <w:link w:val="XBody"/>
    <w:rsid w:val="0097206E"/>
    <w:pPr>
      <w:spacing w:after="0" w:line="240" w:lineRule="exact"/>
      <w:ind w:firstLine="284"/>
      <w:jc w:val="both"/>
    </w:pPr>
    <w:rPr>
      <w:rFonts w:ascii="Arial" w:hAnsi="Arial" w:cs="Arial"/>
      <w:lang w:val="uk-UA" w:eastAsia="ru-RU"/>
    </w:rPr>
  </w:style>
  <w:style w:type="paragraph" w:customStyle="1" w:styleId="XHead1">
    <w:name w:val="XHead1"/>
    <w:basedOn w:val="XBody0"/>
    <w:rsid w:val="0097206E"/>
    <w:pPr>
      <w:ind w:firstLine="0"/>
      <w:jc w:val="center"/>
    </w:pPr>
    <w:rPr>
      <w:rFonts w:ascii="Arial Black" w:eastAsia="Calibri" w:hAnsi="Arial Black"/>
    </w:rPr>
  </w:style>
  <w:style w:type="paragraph" w:customStyle="1" w:styleId="Style3">
    <w:name w:val="Style3"/>
    <w:basedOn w:val="a"/>
    <w:uiPriority w:val="99"/>
    <w:rsid w:val="0097206E"/>
    <w:pPr>
      <w:widowControl w:val="0"/>
      <w:autoSpaceDE w:val="0"/>
      <w:autoSpaceDN w:val="0"/>
      <w:adjustRightInd w:val="0"/>
      <w:spacing w:after="0" w:line="214" w:lineRule="exact"/>
      <w:ind w:firstLine="35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6">
    <w:name w:val="Font Style116"/>
    <w:basedOn w:val="a0"/>
    <w:uiPriority w:val="99"/>
    <w:rsid w:val="0097206E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">
    <w:name w:val="Style1"/>
    <w:basedOn w:val="a"/>
    <w:uiPriority w:val="99"/>
    <w:rsid w:val="0097206E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7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7206E"/>
    <w:pPr>
      <w:widowControl w:val="0"/>
      <w:autoSpaceDE w:val="0"/>
      <w:autoSpaceDN w:val="0"/>
      <w:adjustRightInd w:val="0"/>
      <w:spacing w:after="0" w:line="92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7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97206E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97206E"/>
    <w:rPr>
      <w:rFonts w:ascii="Times New Roman" w:hAnsi="Times New Roman" w:cs="Times New Roman"/>
      <w:b/>
      <w:bCs/>
      <w:sz w:val="70"/>
      <w:szCs w:val="70"/>
    </w:rPr>
  </w:style>
  <w:style w:type="character" w:customStyle="1" w:styleId="FontStyle18">
    <w:name w:val="Font Style18"/>
    <w:basedOn w:val="a0"/>
    <w:uiPriority w:val="99"/>
    <w:rsid w:val="0097206E"/>
    <w:rPr>
      <w:rFonts w:ascii="Times New Roman" w:hAnsi="Times New Roman" w:cs="Times New Roman"/>
      <w:sz w:val="68"/>
      <w:szCs w:val="68"/>
    </w:rPr>
  </w:style>
  <w:style w:type="character" w:customStyle="1" w:styleId="FontStyle19">
    <w:name w:val="Font Style19"/>
    <w:basedOn w:val="a0"/>
    <w:uiPriority w:val="99"/>
    <w:rsid w:val="0097206E"/>
    <w:rPr>
      <w:rFonts w:ascii="Times New Roman" w:hAnsi="Times New Roman" w:cs="Times New Roman"/>
      <w:sz w:val="38"/>
      <w:szCs w:val="38"/>
    </w:rPr>
  </w:style>
  <w:style w:type="character" w:customStyle="1" w:styleId="a6">
    <w:name w:val="Текст выноски Знак"/>
    <w:basedOn w:val="a0"/>
    <w:link w:val="a7"/>
    <w:uiPriority w:val="99"/>
    <w:semiHidden/>
    <w:rsid w:val="009720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97206E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paragraph" w:customStyle="1" w:styleId="Xlist2">
    <w:name w:val="Xlist2"/>
    <w:basedOn w:val="a"/>
    <w:rsid w:val="0097206E"/>
    <w:pPr>
      <w:numPr>
        <w:numId w:val="16"/>
      </w:numPr>
      <w:tabs>
        <w:tab w:val="clear" w:pos="170"/>
        <w:tab w:val="num" w:pos="360"/>
      </w:tabs>
      <w:spacing w:after="0" w:line="240" w:lineRule="exact"/>
      <w:ind w:left="454"/>
      <w:jc w:val="both"/>
    </w:pPr>
    <w:rPr>
      <w:rFonts w:ascii="Arial" w:hAnsi="Arial" w:cs="Arial"/>
      <w:sz w:val="20"/>
      <w:szCs w:val="20"/>
      <w:lang w:val="uk-UA" w:eastAsia="ru-RU"/>
    </w:rPr>
  </w:style>
  <w:style w:type="paragraph" w:customStyle="1" w:styleId="XSubHeadB">
    <w:name w:val="XSubHeadB"/>
    <w:basedOn w:val="a"/>
    <w:rsid w:val="0097206E"/>
    <w:pPr>
      <w:spacing w:after="0" w:line="240" w:lineRule="exact"/>
      <w:jc w:val="center"/>
    </w:pPr>
    <w:rPr>
      <w:rFonts w:ascii="Arial" w:eastAsia="Calibri" w:hAnsi="Arial" w:cs="Arial"/>
      <w:b/>
      <w:bCs/>
      <w:lang w:val="uk-UA" w:eastAsia="ru-RU"/>
    </w:rPr>
  </w:style>
  <w:style w:type="table" w:styleId="a8">
    <w:name w:val="Table Grid"/>
    <w:basedOn w:val="a1"/>
    <w:rsid w:val="00301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3010D5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010D5"/>
  </w:style>
  <w:style w:type="paragraph" w:styleId="a9">
    <w:name w:val="header"/>
    <w:basedOn w:val="a"/>
    <w:link w:val="aa"/>
    <w:uiPriority w:val="99"/>
    <w:semiHidden/>
    <w:unhideWhenUsed/>
    <w:rsid w:val="00664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6438F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664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438F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60755-9447-4B4B-995D-2DEFFEC0B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23</Pages>
  <Words>5050</Words>
  <Characters>28791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6</cp:revision>
  <cp:lastPrinted>2016-09-17T12:57:00Z</cp:lastPrinted>
  <dcterms:created xsi:type="dcterms:W3CDTF">2016-09-04T13:51:00Z</dcterms:created>
  <dcterms:modified xsi:type="dcterms:W3CDTF">2016-09-18T16:36:00Z</dcterms:modified>
</cp:coreProperties>
</file>