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20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4B4220" w:rsidRPr="00EA4C1C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4B4220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4B4220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4B4220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4B4220" w:rsidRPr="00EA4C1C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4B4220" w:rsidRPr="00A31767" w:rsidRDefault="004B4220" w:rsidP="004B422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«Рассмотрен</w:t>
      </w:r>
      <w:r>
        <w:rPr>
          <w:rFonts w:ascii="Times New Roman" w:hAnsi="Times New Roman"/>
          <w:b/>
          <w:sz w:val="24"/>
          <w:szCs w:val="24"/>
        </w:rPr>
        <w:t xml:space="preserve">о»   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4B4220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зам.директора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</w:p>
    <w:p w:rsidR="004B4220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_________Т.В.Полищук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________ </w:t>
      </w:r>
      <w:proofErr w:type="spellStart"/>
      <w:r>
        <w:rPr>
          <w:rFonts w:ascii="Times New Roman" w:hAnsi="Times New Roman"/>
          <w:sz w:val="24"/>
          <w:szCs w:val="24"/>
        </w:rPr>
        <w:t>О.А.</w:t>
      </w:r>
      <w:r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4B4220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от   </w:t>
      </w:r>
      <w:r>
        <w:rPr>
          <w:rFonts w:ascii="Times New Roman" w:hAnsi="Times New Roman"/>
          <w:sz w:val="24"/>
          <w:szCs w:val="24"/>
          <w:lang w:val="uk-UA"/>
        </w:rPr>
        <w:t>29.08.2016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841E0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841E0">
        <w:rPr>
          <w:rFonts w:ascii="Times New Roman" w:hAnsi="Times New Roman"/>
          <w:sz w:val="24"/>
          <w:szCs w:val="24"/>
          <w:lang w:val="uk-UA"/>
        </w:rPr>
        <w:t>.08.</w:t>
      </w:r>
      <w:r w:rsidRPr="007841E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841E0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 w:rsidRPr="007841E0"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№ 373-01/03</w:t>
      </w:r>
    </w:p>
    <w:p w:rsidR="004B4220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от 31.08.2016г.</w:t>
      </w:r>
    </w:p>
    <w:p w:rsidR="004B4220" w:rsidRPr="00B410BB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</w:t>
      </w:r>
      <w:r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4B4220" w:rsidRDefault="004B4220" w:rsidP="004B4220">
      <w:pPr>
        <w:spacing w:after="0" w:line="240" w:lineRule="auto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Pr="00A31767" w:rsidRDefault="004B4220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4B4220" w:rsidRPr="00A31767" w:rsidRDefault="004B4220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РУССКОМУ ЯЗЫКУ</w:t>
      </w:r>
    </w:p>
    <w:p w:rsidR="004B4220" w:rsidRPr="00A31767" w:rsidRDefault="00711443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8 – 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</w:t>
      </w:r>
      <w:proofErr w:type="gramEnd"/>
      <w:r w:rsidR="004B422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4B4220"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</w:t>
      </w:r>
      <w:r w:rsidR="004B422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4B4220" w:rsidRPr="00A31767" w:rsidRDefault="004B4220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6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Pr="00A31767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Pr="00104C8B" w:rsidRDefault="004B4220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B4220" w:rsidRPr="00104C8B" w:rsidRDefault="00711443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</w:t>
      </w:r>
    </w:p>
    <w:p w:rsidR="004B4220" w:rsidRPr="00104C8B" w:rsidRDefault="00711443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Борис</w:t>
      </w:r>
      <w:r w:rsidR="004B4220"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овна,</w:t>
      </w:r>
    </w:p>
    <w:p w:rsidR="004B4220" w:rsidRPr="00104C8B" w:rsidRDefault="004B4220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4B4220" w:rsidRPr="00104C8B" w:rsidRDefault="004B4220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</w:p>
    <w:p w:rsidR="004B4220" w:rsidRPr="00104C8B" w:rsidRDefault="00711443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высше</w:t>
      </w:r>
      <w:r w:rsidR="004B4220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й </w:t>
      </w:r>
      <w:r w:rsidR="004B4220"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4B4220" w:rsidRPr="005917D8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4B4220" w:rsidRPr="00A31767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B4220" w:rsidRPr="00A31767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Pr="00104C8B" w:rsidRDefault="004B4220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– </w:t>
      </w: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</w:p>
    <w:p w:rsidR="004B4220" w:rsidRDefault="004B4220" w:rsidP="004B4220"/>
    <w:p w:rsidR="00E7531D" w:rsidRPr="00EC4FC8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FC8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B4220" w:rsidRPr="00FE7DF6" w:rsidRDefault="004B4220" w:rsidP="004B42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Основной образовательной программы основного общего образования (6-9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совете08.06.2015 г. (Протокол ПС №8) и утвержденной приказом директора шко</w:t>
      </w:r>
      <w:r>
        <w:rPr>
          <w:rFonts w:ascii="Times New Roman" w:hAnsi="Times New Roman"/>
          <w:sz w:val="24"/>
          <w:szCs w:val="24"/>
        </w:rPr>
        <w:t xml:space="preserve">лы от 08.06.2015 г. № 232/01-03, рабочим учебным планом МБОУ «СШ №16», </w:t>
      </w:r>
    </w:p>
    <w:p w:rsidR="004B4220" w:rsidRPr="00FE7DF6" w:rsidRDefault="004B4220" w:rsidP="004B42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4B4220" w:rsidRDefault="004B4220" w:rsidP="004B4220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4B4220" w:rsidRDefault="004B4220" w:rsidP="004B4220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4B4220" w:rsidRDefault="004B4220" w:rsidP="004B4220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4B4220" w:rsidRDefault="004B4220" w:rsidP="004B4220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 xml:space="preserve">Программы по русскому языку для 5-9 классов (авторы Л.М. </w:t>
      </w:r>
      <w:proofErr w:type="spellStart"/>
      <w:r w:rsidRPr="00FE7DF6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FE7DF6">
        <w:rPr>
          <w:rFonts w:ascii="Times New Roman" w:hAnsi="Times New Roman"/>
          <w:sz w:val="24"/>
          <w:szCs w:val="24"/>
        </w:rPr>
        <w:t xml:space="preserve">, О.М. Александрова, О.В. Загоровская, А.В. Глазков, А.Г. Лисицын). Учебник «Русский язык. 8 класс» под редакцией Л.М. </w:t>
      </w:r>
      <w:proofErr w:type="spellStart"/>
      <w:r w:rsidRPr="00FE7DF6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FE7DF6">
        <w:rPr>
          <w:rFonts w:ascii="Times New Roman" w:hAnsi="Times New Roman"/>
          <w:sz w:val="24"/>
          <w:szCs w:val="24"/>
        </w:rPr>
        <w:t>, издательство «Просвещение», 2013, рекомендован Министерством образования и науки Российской Федерации (Серия «Академический школьный учебник»);</w:t>
      </w:r>
    </w:p>
    <w:p w:rsidR="004B4220" w:rsidRPr="00FE7DF6" w:rsidRDefault="004B4220" w:rsidP="004B4220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47411E" w:rsidRDefault="0047411E" w:rsidP="00007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7531D" w:rsidRPr="00E7531D" w:rsidRDefault="00E7531D" w:rsidP="00007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Программа составлена для учащихся 8 класса и рассчитана </w:t>
      </w:r>
      <w:r w:rsidRPr="00EC4FC8">
        <w:rPr>
          <w:rFonts w:ascii="Times New Roman" w:hAnsi="Times New Roman"/>
          <w:b/>
          <w:sz w:val="24"/>
        </w:rPr>
        <w:t>на 10</w:t>
      </w:r>
      <w:r w:rsidR="004B4220" w:rsidRPr="00EC4FC8">
        <w:rPr>
          <w:rFonts w:ascii="Times New Roman" w:hAnsi="Times New Roman"/>
          <w:b/>
          <w:sz w:val="24"/>
        </w:rPr>
        <w:t>2</w:t>
      </w:r>
      <w:r w:rsidRPr="00EC4FC8">
        <w:rPr>
          <w:rFonts w:ascii="Times New Roman" w:hAnsi="Times New Roman"/>
          <w:b/>
          <w:sz w:val="24"/>
        </w:rPr>
        <w:t xml:space="preserve"> час</w:t>
      </w:r>
      <w:r w:rsidR="004B4220" w:rsidRPr="00EC4FC8">
        <w:rPr>
          <w:rFonts w:ascii="Times New Roman" w:hAnsi="Times New Roman"/>
          <w:b/>
          <w:sz w:val="24"/>
        </w:rPr>
        <w:t>а</w:t>
      </w:r>
      <w:r w:rsidRPr="00E7531D">
        <w:rPr>
          <w:rFonts w:ascii="Times New Roman" w:hAnsi="Times New Roman"/>
          <w:sz w:val="24"/>
        </w:rPr>
        <w:t xml:space="preserve">. 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E7531D" w:rsidRDefault="00E7531D" w:rsidP="004B42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4B4220">
        <w:rPr>
          <w:rFonts w:ascii="Times New Roman" w:hAnsi="Times New Roman"/>
          <w:b/>
          <w:bCs/>
          <w:sz w:val="24"/>
          <w:szCs w:val="28"/>
        </w:rPr>
        <w:t>Содержание курса</w:t>
      </w:r>
    </w:p>
    <w:p w:rsidR="004B4220" w:rsidRPr="004B4220" w:rsidRDefault="004B4220" w:rsidP="004B42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7531D" w:rsidRPr="00EC4FC8" w:rsidRDefault="00EC4FC8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EC4FC8">
        <w:rPr>
          <w:rFonts w:ascii="Times New Roman" w:hAnsi="Times New Roman"/>
          <w:b/>
          <w:bCs/>
          <w:iCs/>
          <w:sz w:val="24"/>
        </w:rPr>
        <w:t xml:space="preserve">Содержание, обеспечивающее формирование коммуникативной компетенции </w:t>
      </w:r>
    </w:p>
    <w:p w:rsidR="00EC4FC8" w:rsidRPr="00EC4FC8" w:rsidRDefault="00EC4FC8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1. Речь и речевое общение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4B4220" w:rsidRDefault="004B4220" w:rsidP="00E753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E7531D" w:rsidRPr="004B4220" w:rsidRDefault="00E7531D" w:rsidP="00E753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2. Речевая деятельность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Виды речевой деятельности: чтение, </w:t>
      </w:r>
      <w:proofErr w:type="spellStart"/>
      <w:r w:rsidRPr="00E7531D">
        <w:rPr>
          <w:rFonts w:ascii="Times New Roman" w:hAnsi="Times New Roman"/>
          <w:sz w:val="24"/>
        </w:rPr>
        <w:t>аудирование</w:t>
      </w:r>
      <w:proofErr w:type="spellEnd"/>
      <w:r w:rsidRPr="00E7531D">
        <w:rPr>
          <w:rFonts w:ascii="Times New Roman" w:hAnsi="Times New Roman"/>
          <w:sz w:val="24"/>
        </w:rPr>
        <w:t xml:space="preserve"> (слушание), говорение, письмо.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Культура чтения, </w:t>
      </w:r>
      <w:proofErr w:type="spellStart"/>
      <w:r w:rsidRPr="00E7531D">
        <w:rPr>
          <w:rFonts w:ascii="Times New Roman" w:hAnsi="Times New Roman"/>
          <w:sz w:val="24"/>
        </w:rPr>
        <w:t>аудирования</w:t>
      </w:r>
      <w:proofErr w:type="spellEnd"/>
      <w:r w:rsidRPr="00E7531D">
        <w:rPr>
          <w:rFonts w:ascii="Times New Roman" w:hAnsi="Times New Roman"/>
          <w:sz w:val="24"/>
        </w:rPr>
        <w:t>, говорения и письма.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</w:t>
      </w:r>
      <w:r w:rsidRPr="00E7531D">
        <w:rPr>
          <w:rFonts w:ascii="Times New Roman" w:hAnsi="Times New Roman"/>
          <w:sz w:val="24"/>
        </w:rPr>
        <w:lastRenderedPageBreak/>
        <w:t xml:space="preserve">виде в соответствии с ситуацией речевого общения. Овладение практическими умениями поискового/просмотрового,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E7531D">
        <w:rPr>
          <w:rFonts w:ascii="Times New Roman" w:hAnsi="Times New Roman"/>
          <w:sz w:val="24"/>
        </w:rPr>
        <w:t>аудирования</w:t>
      </w:r>
      <w:proofErr w:type="spellEnd"/>
      <w:r w:rsidRPr="00E7531D">
        <w:rPr>
          <w:rFonts w:ascii="Times New Roman" w:hAnsi="Times New Roman"/>
          <w:sz w:val="24"/>
        </w:rPr>
        <w:t>. Изложение содержания прослушанного или прочитанного текста (подробное, сжатое, выборочное).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3. Текст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Понятие текста, основные признаки текста (</w:t>
      </w:r>
      <w:proofErr w:type="spellStart"/>
      <w:r w:rsidRPr="00E7531D">
        <w:rPr>
          <w:rFonts w:ascii="Times New Roman" w:hAnsi="Times New Roman"/>
          <w:sz w:val="24"/>
        </w:rPr>
        <w:t>членимость</w:t>
      </w:r>
      <w:proofErr w:type="spellEnd"/>
      <w:r w:rsidRPr="00E7531D">
        <w:rPr>
          <w:rFonts w:ascii="Times New Roman" w:hAnsi="Times New Roman"/>
          <w:sz w:val="24"/>
        </w:rPr>
        <w:t xml:space="preserve">, смысловая цельность, связность). Тема, основная мысль текста. </w:t>
      </w:r>
      <w:proofErr w:type="spellStart"/>
      <w:r w:rsidRPr="00E7531D">
        <w:rPr>
          <w:rFonts w:ascii="Times New Roman" w:hAnsi="Times New Roman"/>
          <w:sz w:val="24"/>
        </w:rPr>
        <w:t>Микротема</w:t>
      </w:r>
      <w:proofErr w:type="spellEnd"/>
      <w:r w:rsidRPr="00E7531D">
        <w:rPr>
          <w:rFonts w:ascii="Times New Roman" w:hAnsi="Times New Roman"/>
          <w:sz w:val="24"/>
        </w:rPr>
        <w:t xml:space="preserve"> текста.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Средства связи предложений и частей текста. Абзац как средство композиционно-стилистического членения текста. 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Оценивание и редактирование устного и письменного речевого высказывания.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4. Функциональные разновидности языка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Выступление перед аудиторией сверстников с небольшими сообщениями, докладом.</w:t>
      </w:r>
    </w:p>
    <w:p w:rsidR="004B4220" w:rsidRDefault="004B4220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4"/>
        </w:rPr>
      </w:pPr>
    </w:p>
    <w:p w:rsidR="00E7531D" w:rsidRPr="00EC4FC8" w:rsidRDefault="00EC4FC8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EC4FC8">
        <w:rPr>
          <w:rFonts w:ascii="Times New Roman" w:hAnsi="Times New Roman"/>
          <w:b/>
          <w:bCs/>
          <w:iCs/>
          <w:sz w:val="24"/>
        </w:rPr>
        <w:t>Содержание, обеспечивающее формирование языковой и лингвистической (языковедческой) компетенции</w:t>
      </w: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5. Общие сведения о языке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в кругу других славянских языков. Роль старославянского (церковнославянского) языка в развитии русского языка. 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Русский язык —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Выдающиеся отечественные лингвисты.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Осознание важности коммуникативных умений в жизни человека, понимание роли русского языка в жизни общества и государства, в современном мире. Понимание различий </w:t>
      </w:r>
      <w:r w:rsidRPr="00E7531D">
        <w:rPr>
          <w:rFonts w:ascii="Times New Roman" w:hAnsi="Times New Roman"/>
          <w:sz w:val="24"/>
        </w:rPr>
        <w:lastRenderedPageBreak/>
        <w:t>между литературным языком и диалектами, просторечием, профессиональными разновидностями языка, жаргоном. 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6. Фонетика и орфоэпия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Орфоэпия как раздел лингвистики. Основные правила нормативного произношения и ударения. Орфоэпический словарь.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Совершенствование навыков различения ударных и безугарных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Нормативное произношение слов. Оценка собственной и чужой речи с точки зрения орфоэпической правильности. Применение фонетико-орфоэпических знаний и умений и собственной речевой практике.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7. Графика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Графика как раздел лингвистики. Соотношение звука и буквы. Обозначение на письме твёрдости и мягкости согласных. </w:t>
      </w:r>
      <w:proofErr w:type="spellStart"/>
      <w:r w:rsidRPr="00E7531D">
        <w:rPr>
          <w:rFonts w:ascii="Times New Roman" w:hAnsi="Times New Roman"/>
          <w:sz w:val="24"/>
        </w:rPr>
        <w:t>Способыобозначения</w:t>
      </w:r>
      <w:proofErr w:type="spellEnd"/>
      <w:r w:rsidRPr="00E7531D">
        <w:rPr>
          <w:rFonts w:ascii="Times New Roman" w:hAnsi="Times New Roman"/>
          <w:sz w:val="24"/>
        </w:rPr>
        <w:t xml:space="preserve"> [J'].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4B4220" w:rsidRPr="00E7531D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 xml:space="preserve">Раздел 8. </w:t>
      </w:r>
      <w:proofErr w:type="spellStart"/>
      <w:r w:rsidRPr="004B4220">
        <w:rPr>
          <w:rFonts w:ascii="Times New Roman" w:hAnsi="Times New Roman"/>
          <w:b/>
          <w:bCs/>
          <w:i/>
          <w:sz w:val="24"/>
        </w:rPr>
        <w:t>Морфемика</w:t>
      </w:r>
      <w:proofErr w:type="spellEnd"/>
      <w:r w:rsidRPr="004B4220">
        <w:rPr>
          <w:rFonts w:ascii="Times New Roman" w:hAnsi="Times New Roman"/>
          <w:b/>
          <w:bCs/>
          <w:i/>
          <w:sz w:val="24"/>
        </w:rPr>
        <w:t xml:space="preserve"> и словообразование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</w:t>
      </w:r>
      <w:proofErr w:type="spellStart"/>
      <w:r w:rsidRPr="00E7531D">
        <w:rPr>
          <w:rFonts w:ascii="Times New Roman" w:hAnsi="Times New Roman"/>
          <w:sz w:val="24"/>
        </w:rPr>
        <w:t>Морфемика</w:t>
      </w:r>
      <w:proofErr w:type="spellEnd"/>
      <w:r w:rsidRPr="00E7531D">
        <w:rPr>
          <w:rFonts w:ascii="Times New Roman" w:hAnsi="Times New Roman"/>
          <w:sz w:val="24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Корень. Однокоренные слова. Чередование гласных и согласных в корнях слов. Варианты морфем. Возможность исторических изменений в структуре слова. Понятие об этимологии. Этимологический словарь. Словообразование как раздел лингвистики. Исходная (производящая) основа и словообразующая морфема. Основные способы образования слов: приставочный, суффиксальный, приставочно-суффиксальный, </w:t>
      </w:r>
      <w:proofErr w:type="spellStart"/>
      <w:r w:rsidRPr="00E7531D">
        <w:rPr>
          <w:rFonts w:ascii="Times New Roman" w:hAnsi="Times New Roman"/>
          <w:sz w:val="24"/>
        </w:rPr>
        <w:t>бессуффиксный</w:t>
      </w:r>
      <w:proofErr w:type="spellEnd"/>
      <w:r w:rsidRPr="00E7531D">
        <w:rPr>
          <w:rFonts w:ascii="Times New Roman" w:hAnsi="Times New Roman"/>
          <w:sz w:val="24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 Словообразовательный и морфемный словари.</w:t>
      </w:r>
    </w:p>
    <w:p w:rsidR="00E7531D" w:rsidRPr="00E7531D" w:rsidRDefault="00E7531D" w:rsidP="00E753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Осмысление морфемы как значимой единицы языка. Осознание роли морфем в процессах </w:t>
      </w:r>
      <w:proofErr w:type="spellStart"/>
      <w:r w:rsidRPr="00E7531D">
        <w:rPr>
          <w:rFonts w:ascii="Times New Roman" w:hAnsi="Times New Roman"/>
          <w:sz w:val="24"/>
        </w:rPr>
        <w:t>формо</w:t>
      </w:r>
      <w:proofErr w:type="spellEnd"/>
      <w:r w:rsidRPr="00E7531D">
        <w:rPr>
          <w:rFonts w:ascii="Times New Roman" w:hAnsi="Times New Roman"/>
          <w:sz w:val="24"/>
        </w:rPr>
        <w:t>- и словообразования. Определение основных способов словообразования, построение словообразовательных цепочек слов.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Применение знаний и умений по </w:t>
      </w:r>
      <w:proofErr w:type="spellStart"/>
      <w:r w:rsidRPr="00E7531D">
        <w:rPr>
          <w:rFonts w:ascii="Times New Roman" w:hAnsi="Times New Roman"/>
          <w:sz w:val="24"/>
        </w:rPr>
        <w:t>морфемике</w:t>
      </w:r>
      <w:proofErr w:type="spellEnd"/>
      <w:r w:rsidRPr="00E7531D">
        <w:rPr>
          <w:rFonts w:ascii="Times New Roman" w:hAnsi="Times New Roman"/>
          <w:sz w:val="24"/>
        </w:rPr>
        <w:t xml:space="preserve"> и словообразованию в практике правописания. Использование словообразовательного, морфемного и этимологического словарей при решении разнообразных учебных задач.</w:t>
      </w:r>
    </w:p>
    <w:p w:rsidR="0009307A" w:rsidRDefault="0009307A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9. Лексикология и фразеология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Тематические группы слов. Толковые словари русского языка. Синонимы. Антонимы. Омонимы. Словари синонимов и антонимов русского языка. Лексика русского языка с точки зрения её происхождения: исконно русские и заимствованные слова. Словари иностранных слов.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Лексика русского языка с точки зрения её активного и пассивного запаса. Архаизмы, историзмы, неологизмы. Словари устаревших слов и неологизмов. Лексика русского языка </w:t>
      </w:r>
      <w:r w:rsidRPr="00E7531D">
        <w:rPr>
          <w:rFonts w:ascii="Times New Roman" w:hAnsi="Times New Roman"/>
          <w:sz w:val="24"/>
        </w:rPr>
        <w:lastRenderedPageBreak/>
        <w:t>с точки зрения сферы её употребления. Общеупотребительные слова. Диалектные слова. Термины и профессионализмы. Жаргонная лексика. Стилистические пласты лексики. Фразеология как раздел лингвистики. Фразеологизмы. Пословицы, поговорки, афоризмы, крылатые слова. Фразеологические словари. Разные виды лексических словарей и их роль в овладении словарным богатством родного языка.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 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 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10. Морфология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Морфология как раздел грамматики.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Служебные части речи, их разряды по значению, структуре и синтаксическому употреблению. Междометия и звукоподражательные слова. Омонимия слов разных частей речи.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Словари грамматических трудностей.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Применение морфологических знаний и умений в практике правописания.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Использование словарей грамматических трудностей в речевой практике.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11. Синтаксис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Синтаксис как раздел грамматики. Словосочетание и предложение как единицы синтаксиса. Словосочетание как синтаксическая единица, типы словосочетаний. Виды связи в словосочетании. 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 Виды односоставных предложений. Предложения осложнённой структуры. Однородные члены предложения, обособленные члены предложения, обращение, вводные и вставные конструкции. 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 Способы передачи чужой речи.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12. Правописание: орфография и пунктуация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lastRenderedPageBreak/>
        <w:t>1. Орфография как система правил правописания. Понятие орфограммы.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Правописание гласных и согласных в составе морфем. Правописание ъ и ь.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Слитные, дефисные и раздельные написания. Употребление прописной и строчной буквы.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Перенос слов. Орфографические словари и справочники. Пунктуация как система правил правописания. Знаки препинания и их функции. Одиночные и парные знаки препинания.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Знаки препинания в конце предложения. Знаки препинания в простом неосложнённом предложении. Знаки препинания в простом осложнённом предложении.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Знаки препинания при прямой речи и цитировании, в диалоге. Сочетание знаков препинания.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E7531D">
        <w:rPr>
          <w:rFonts w:ascii="Times New Roman" w:hAnsi="Times New Roman"/>
          <w:sz w:val="24"/>
        </w:rPr>
        <w:t>морфемно-словообразовательный</w:t>
      </w:r>
      <w:proofErr w:type="spellEnd"/>
      <w:r w:rsidRPr="00E7531D">
        <w:rPr>
          <w:rFonts w:ascii="Times New Roman" w:hAnsi="Times New Roman"/>
          <w:sz w:val="24"/>
        </w:rPr>
        <w:t xml:space="preserve">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4B4220" w:rsidRDefault="004B4220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4"/>
        </w:rPr>
      </w:pPr>
    </w:p>
    <w:p w:rsidR="00E7531D" w:rsidRPr="00EC4FC8" w:rsidRDefault="00EC4FC8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EC4FC8">
        <w:rPr>
          <w:rFonts w:ascii="Times New Roman" w:hAnsi="Times New Roman"/>
          <w:b/>
          <w:bCs/>
          <w:iCs/>
          <w:sz w:val="24"/>
        </w:rPr>
        <w:t xml:space="preserve">Содержание, обеспечивающее формирование </w:t>
      </w:r>
      <w:proofErr w:type="spellStart"/>
      <w:r w:rsidRPr="00EC4FC8">
        <w:rPr>
          <w:rFonts w:ascii="Times New Roman" w:hAnsi="Times New Roman"/>
          <w:b/>
          <w:bCs/>
          <w:iCs/>
          <w:sz w:val="24"/>
        </w:rPr>
        <w:t>культуроведческой</w:t>
      </w:r>
      <w:proofErr w:type="spellEnd"/>
      <w:r w:rsidRPr="00EC4FC8">
        <w:rPr>
          <w:rFonts w:ascii="Times New Roman" w:hAnsi="Times New Roman"/>
          <w:b/>
          <w:bCs/>
          <w:iCs/>
          <w:sz w:val="24"/>
        </w:rPr>
        <w:t xml:space="preserve"> компетенции </w:t>
      </w: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13. Язык и культура</w:t>
      </w:r>
    </w:p>
    <w:p w:rsidR="00C534A7" w:rsidRDefault="00E7531D" w:rsidP="00C534A7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31D">
        <w:rPr>
          <w:rFonts w:ascii="Times New Roman" w:hAnsi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E7531D" w:rsidRPr="00C534A7" w:rsidRDefault="00E7531D" w:rsidP="00C534A7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34A7">
        <w:rPr>
          <w:rFonts w:ascii="Times New Roman" w:hAnsi="Times New Roman"/>
          <w:sz w:val="24"/>
        </w:rPr>
        <w:t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EC4FC8" w:rsidRDefault="00EC4FC8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411E" w:rsidRDefault="0047411E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411E" w:rsidRDefault="0047411E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411E" w:rsidRDefault="0047411E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411E" w:rsidRDefault="0047411E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</w:p>
    <w:p w:rsidR="00E7531D" w:rsidRDefault="00EC4FC8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У</w:t>
      </w:r>
      <w:r w:rsidR="00E7531D" w:rsidRPr="00A35B06">
        <w:rPr>
          <w:rFonts w:ascii="Times New Roman" w:eastAsia="Calibri" w:hAnsi="Times New Roman"/>
          <w:b/>
          <w:bCs/>
          <w:sz w:val="28"/>
          <w:szCs w:val="28"/>
        </w:rPr>
        <w:t>чебно-тематический план</w:t>
      </w:r>
    </w:p>
    <w:p w:rsidR="00A35B06" w:rsidRPr="00A35B06" w:rsidRDefault="00A35B06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3708"/>
        <w:gridCol w:w="1387"/>
        <w:gridCol w:w="2819"/>
        <w:gridCol w:w="1975"/>
      </w:tblGrid>
      <w:tr w:rsidR="00E7531D" w:rsidRPr="00A35B06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A35B06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A35B06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Кол-во часов (всего)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A35B06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В том числе контрольных</w:t>
            </w:r>
          </w:p>
          <w:p w:rsidR="00E7531D" w:rsidRPr="00A35B06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работ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В том числе развития речи</w:t>
            </w:r>
          </w:p>
          <w:p w:rsidR="005131D1" w:rsidRPr="00A35B06" w:rsidRDefault="005131D1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sz w:val="24"/>
              </w:rPr>
              <w:t>Введение. Культура речи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sz w:val="24"/>
              </w:rPr>
              <w:t>12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bCs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bCs/>
                <w:sz w:val="24"/>
              </w:rPr>
            </w:pP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Синтаксис. Пунктуация. Культура речи.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словарный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15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Контрольная работа</w:t>
            </w:r>
            <w:r w:rsidR="003F6A74">
              <w:rPr>
                <w:rFonts w:ascii="Times New Roman" w:eastAsia="Calibri" w:hAnsi="Times New Roman"/>
                <w:sz w:val="24"/>
              </w:rPr>
              <w:t>-1</w:t>
            </w:r>
            <w:r w:rsidRPr="00E7531D">
              <w:rPr>
                <w:rFonts w:ascii="Times New Roman" w:eastAsia="Calibri" w:hAnsi="Times New Roman"/>
                <w:sz w:val="24"/>
              </w:rPr>
              <w:t xml:space="preserve"> (тесты)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изложение</w:t>
            </w:r>
            <w:r w:rsidR="003F6A74">
              <w:rPr>
                <w:rFonts w:ascii="Times New Roman" w:eastAsia="Calibri" w:hAnsi="Times New Roman"/>
                <w:sz w:val="24"/>
              </w:rPr>
              <w:t xml:space="preserve"> -1</w:t>
            </w: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15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-2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изложение</w:t>
            </w:r>
            <w:r w:rsidR="003F6A74">
              <w:rPr>
                <w:rFonts w:ascii="Times New Roman" w:eastAsia="Calibri" w:hAnsi="Times New Roman"/>
                <w:sz w:val="24"/>
              </w:rPr>
              <w:t>-2</w:t>
            </w: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Предложения с обособленными членами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16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словарный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-2</w:t>
            </w:r>
          </w:p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-3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3F6A74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сочинение</w:t>
            </w:r>
            <w:r w:rsidR="003F6A74">
              <w:rPr>
                <w:rFonts w:ascii="Times New Roman" w:eastAsia="Calibri" w:hAnsi="Times New Roman"/>
                <w:sz w:val="24"/>
              </w:rPr>
              <w:t>-1</w:t>
            </w: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Предложения с обращениями, вводными словами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сочинение</w:t>
            </w:r>
            <w:r w:rsidR="003F6A74">
              <w:rPr>
                <w:rFonts w:ascii="Times New Roman" w:eastAsia="Calibri" w:hAnsi="Times New Roman"/>
                <w:sz w:val="24"/>
              </w:rPr>
              <w:t>-2</w:t>
            </w: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 xml:space="preserve">Способы передачи чужой речи. Прямая и косвенная речь.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300082" w:rsidP="00300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Контрольная итоговая работа</w:t>
            </w:r>
            <w:r w:rsidR="003F6A74">
              <w:rPr>
                <w:rFonts w:ascii="Times New Roman" w:eastAsia="Calibri" w:hAnsi="Times New Roman"/>
                <w:sz w:val="24"/>
              </w:rPr>
              <w:t xml:space="preserve"> -2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сочинение</w:t>
            </w:r>
            <w:r w:rsidR="003F6A74">
              <w:rPr>
                <w:rFonts w:ascii="Times New Roman" w:eastAsia="Calibri" w:hAnsi="Times New Roman"/>
                <w:sz w:val="24"/>
              </w:rPr>
              <w:t>-3</w:t>
            </w:r>
          </w:p>
        </w:tc>
      </w:tr>
      <w:tr w:rsidR="00080E44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44" w:rsidRPr="00E7531D" w:rsidRDefault="00080E44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Резерв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44" w:rsidRPr="00E7531D" w:rsidRDefault="00300082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44" w:rsidRPr="00E7531D" w:rsidRDefault="00080E44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44" w:rsidRPr="00E7531D" w:rsidRDefault="00080E44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5131D1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D1" w:rsidRPr="00E7531D" w:rsidRDefault="005131D1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Итого: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D1" w:rsidRPr="00E7531D" w:rsidRDefault="00080E44" w:rsidP="00300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000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D1" w:rsidRPr="00E7531D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D1" w:rsidRPr="00E7531D" w:rsidRDefault="00711443" w:rsidP="00711443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</w:tr>
    </w:tbl>
    <w:p w:rsidR="00E7531D" w:rsidRPr="00E7531D" w:rsidRDefault="00E7531D" w:rsidP="00E753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4B4220" w:rsidRDefault="004B4220" w:rsidP="00E753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7531D" w:rsidRPr="00E7531D" w:rsidRDefault="00E7531D" w:rsidP="00E753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7531D" w:rsidRPr="00E7531D" w:rsidRDefault="00E7531D" w:rsidP="00E753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EC4FC8" w:rsidRDefault="00EC4FC8" w:rsidP="00F22560">
      <w:pPr>
        <w:pStyle w:val="-11"/>
        <w:ind w:left="0" w:firstLine="567"/>
        <w:jc w:val="both"/>
      </w:pPr>
    </w:p>
    <w:p w:rsidR="00EC4FC8" w:rsidRDefault="00EC4FC8" w:rsidP="00F22560">
      <w:pPr>
        <w:pStyle w:val="-11"/>
        <w:ind w:left="0" w:firstLine="567"/>
        <w:jc w:val="both"/>
      </w:pPr>
    </w:p>
    <w:p w:rsidR="00A67DC3" w:rsidRPr="00F22560" w:rsidRDefault="00A67DC3" w:rsidP="00F22560">
      <w:pPr>
        <w:pStyle w:val="-11"/>
        <w:ind w:left="0" w:firstLine="567"/>
        <w:jc w:val="both"/>
        <w:rPr>
          <w:szCs w:val="20"/>
        </w:rPr>
        <w:sectPr w:rsidR="00A67DC3" w:rsidRPr="00F22560" w:rsidSect="002F2A20">
          <w:footerReference w:type="default" r:id="rId7"/>
          <w:footerReference w:type="firs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A67DC3" w:rsidRPr="00991F3B" w:rsidRDefault="00A67DC3" w:rsidP="00991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F3B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67DC3" w:rsidRPr="00991F3B" w:rsidRDefault="00A67DC3" w:rsidP="00991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1134"/>
        <w:gridCol w:w="3260"/>
        <w:gridCol w:w="2126"/>
        <w:gridCol w:w="2410"/>
        <w:gridCol w:w="2551"/>
        <w:gridCol w:w="142"/>
        <w:gridCol w:w="1844"/>
      </w:tblGrid>
      <w:tr w:rsidR="00A67DC3" w:rsidRPr="00991F3B" w:rsidTr="00506DF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A67DC3" w:rsidRPr="00991F3B" w:rsidTr="00506D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Введение 1ч. Культура речи 11</w:t>
            </w:r>
            <w:r w:rsidR="003F6A74">
              <w:rPr>
                <w:rFonts w:ascii="Times New Roman" w:hAnsi="Times New Roman"/>
                <w:b/>
                <w:sz w:val="24"/>
                <w:szCs w:val="24"/>
              </w:rPr>
              <w:t xml:space="preserve"> (из них р.р. </w:t>
            </w:r>
            <w:r w:rsidR="00B44D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F6A7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04319F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Культура речи. Речь и речевое общение.  Речевая ситуация. Речь устная и письменная.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080E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составляющие культуры речи, виды речевых ошибок, признаки текста, средства и виды связи предложений в тексте, отличительные особенности функциональных стилей русского языка.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Понимать: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различие между нормами русского литературного языка, отличие текста от простого набора предложений, специфику функциональных стилей русского языка.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 оценивать устные и письменные высказывания, корректировать их, употреблять языковые средства в соответствии с основными языковыми нормами и условиями речевого общения, создавать и редактировать собственные тексты различных стилей и жанров.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Определять тему,  коммуникативную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задачу, основную мысль текста, ключевые слова,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текста; создавать тексты с учетом коммуникативной задачи.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существлять информационную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переработку текста –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сжатого пересказа.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Устанавливать принадлежность текста 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определенной функциональной разновидности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языка, готовить устное выступление.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текст с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точки зрения принадлежности 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функциональному стилю речи.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04319F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04319F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Р.р.-1.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-рассуждения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Проблема текста, тип речи,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стиль речи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сочинение</w:t>
            </w:r>
          </w:p>
        </w:tc>
      </w:tr>
      <w:tr w:rsidR="00A67DC3" w:rsidRPr="00991F3B" w:rsidTr="00991F3B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04319F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Р.р.-2.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4319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Понятие текста, основные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признаки текста. Тема,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основная мысль текста.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связи предложений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частей текста. Абзац как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средство композиционно-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стилистического членения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текста. Структура текста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rPr>
          <w:trHeight w:val="2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Лексические,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морфологические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синтаксические средства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связи предложений в тексте.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Цепная и параллельная связь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Публицистический стиль,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особенности. Жанры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Р.р-3.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 Сочинение-рассуждение на публицистическую тему (устное)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устное сочинение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Научный стиль, особенности.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Подстили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и жанры научного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Урок-практикум по теме «Текст. Функциональные стили речи 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принадлежность текста 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определенному типу речи,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разновидности языка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Урок-практикум по теме «Текст. Функциональные стили речи 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Синтаксис. Пунктуация. Культура речи. 8ч.</w:t>
            </w:r>
            <w:r w:rsidR="00B44DE4">
              <w:rPr>
                <w:rFonts w:ascii="Times New Roman" w:hAnsi="Times New Roman"/>
                <w:b/>
                <w:sz w:val="24"/>
                <w:szCs w:val="24"/>
              </w:rPr>
              <w:t xml:space="preserve"> (в том числе р.р. 2 ч.)</w:t>
            </w:r>
          </w:p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2517"/>
                <w:tab w:val="left" w:pos="743"/>
              </w:tabs>
              <w:spacing w:after="0" w:line="240" w:lineRule="auto"/>
              <w:ind w:left="0" w:right="-39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748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предложение как предмет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изучения синтаксиса. Виды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синтаксической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связи: интонация, окончание,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предлоги, союзы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основные понятия синтаксиса, изученные в 5-7 классах, роль синтаксиса в формировании и выражении мысли, типы связи слов в словосочетании.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взаимосвязь разделов грамматики (морфологии и синтаксиса),  отличия словосочетания от других синтаксических отрезков.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080E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распознавать словосочетания в составе предложения, определять виды словосочетаний и типы связи слов в словосочетании, выполнять синтаксический разбор словосочетаний, распознавать различные виды предложений..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моделировать словосочетания всех видов,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выделять их из предложения, определять тип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связи, производить синтаксический разбор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словосочетаний, уместно использовать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синонимичные по значению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опознавать и характеризовать предложения по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эмоциональной окраске, по характеру выражения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отношения к действительности, определять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границы предложения и способы передачи их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устной (интонация) и письменной речи (ЗП конца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748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Р.р.-4-5.</w:t>
            </w:r>
            <w:r w:rsidR="000930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Подробное изложение.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Тема, основная мысль, план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текста. Стиль и тип речи.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Языковые особенности текста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Словосочетание. Строение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словосочетаний. Главное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зависимое слово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словосочетании. Смысловая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грамматическая связь слов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словосочетании. Типы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 по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морфологическим свойствам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главного слова.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Грамматическое значение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словосочетаний. Схема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rPr>
          <w:trHeight w:val="2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 примыкание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связи слов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словосочетании.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Согласование, управление,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примыкание. Синонимичные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Default="00A67DC3" w:rsidP="00093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</w:t>
            </w:r>
            <w:r w:rsidR="000930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9307A" w:rsidRPr="00991F3B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словосочетаний.</w:t>
            </w:r>
          </w:p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Схема словосочетания.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диктант-1.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Понятие о предложении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Предложение как средство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мысли.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Простые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сложные предложения.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двусоставные предложения.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Распространенные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нераспространенные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Связь слов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 предложении. Виды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по цели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Грамматическое значение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7DC3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91F3B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Двусоставные предложения</w:t>
            </w:r>
            <w:r w:rsidR="003F6A74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991F3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14ч. </w:t>
            </w:r>
            <w:r w:rsidR="003F6A74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(в том числе р.р. 4 ч.)</w:t>
            </w:r>
          </w:p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748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Двусоставные предложения.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Подлежащее.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подлежащего.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 подлежащего и сказуемого, виды второстепенных членов предложения, условия постановки тире между подлежащим и сказуемым.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разницу между главными и второстепенными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членами предложения, двусоставным и односоставным предложением, отличия простого от составного сказуемого, составного именного от составного глагольного сказуемого.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распознавать главные и второстепенные члены предложения, определять способ выражения подлежащего и сказуемого, типы сказуемого, анализировать и характеризовать синтаксическую структуру простых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предложений, определять виды второстепенных членов предложения и способы их выражения, разграничивать двусоставные полные, неполные и односоставные предложения, опознавать прямой и обратный порядок слов в предложении, правильно согласовывать определение с определяемым словом.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22-23.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 -6-7. </w:t>
            </w: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</w:t>
            </w:r>
            <w:r w:rsidRPr="00506D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</w:t>
            </w:r>
            <w:r w:rsidRPr="00506D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изложение - 1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991F3B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Сказуемое</w:t>
            </w:r>
            <w:r w:rsidR="00A67DC3" w:rsidRPr="00991F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DC3" w:rsidRPr="00991F3B">
              <w:rPr>
                <w:rFonts w:ascii="Times New Roman" w:hAnsi="Times New Roman"/>
                <w:sz w:val="24"/>
                <w:szCs w:val="24"/>
              </w:rPr>
              <w:t xml:space="preserve">Способ его выражения. Простое глагольное сказуемое. 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Сказуемое. Простое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глагольное сказуемое.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 Учебное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Составные сказуемые.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глагольное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сказуемое. Способы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лексического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грамматического значения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составного глагольного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сказуемого. Группы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вспомогательных слов.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Общеупотребительные,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разговорные и книжные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формы составных глагольных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сказуемых. Учебное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Составные сказуемые.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именное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сказуемое. Способы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лексического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грамматического значения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составного именного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сказуемого. Группы глаголов-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связок. Нулевая связка.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 именной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части составного именного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сказуемого. Учебное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rPr>
          <w:trHeight w:val="5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CA0818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74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Тире между подлежащим и  сказуемым.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Способы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главных членов предложения. Тире между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подлежащим и сказуемым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и их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роль в предложении.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Второстепенные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их роль в предложении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Определение как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второстепенный член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Способы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определений.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Согласованные и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несогласованные определения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rPr>
          <w:trHeight w:val="2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Второстепенные члены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Дополнение.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дополнений. Прямое и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косвенное дополнение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Обстоятельство как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второстепенный член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Виды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 по значению.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Синтаксический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разбор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 Учебное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составлять план текста, передавать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содержание текста сжато и подробно.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.11-2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Р.р.-8-9.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определять грамматическую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основу, второстепенные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члены предложения и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их выражения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тестирование по теме «Двусоставные </w:t>
            </w:r>
          </w:p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предложения»</w:t>
            </w:r>
          </w:p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определять грамматическую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основу, второстепенные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члены предложения и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их выражения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Контрольная работа -1. Тесты.</w:t>
            </w:r>
          </w:p>
        </w:tc>
      </w:tr>
      <w:tr w:rsidR="00A67DC3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 xml:space="preserve"> (12 ч.)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предложения. Главный член односоставного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Группы односоставных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главным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членом сказуемым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подлежащим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группы односоставных предложений, морфологические способы выражения главного члена.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отличия между различными группами односоставных предложений.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Знать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структурные особенности односоставных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сопоставлять разные группы односоставных предложений, анализировать и характеризовать их,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моделировать разные типы односоставных предложений.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различать двусоставные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предложения, опознавать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 в тексте, в структуре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сложного предложения.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опознавать БП в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тексте, умело употреблять в собственной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Основные группы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односоставных предложений.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Синонимия односоставных и двусоставных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предложений, их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38-39.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.12-0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 предложения..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Формы глагола-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 в определенно-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личных предложениях.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Сложные предложения,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 которых входят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40-41.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.12-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Формы глагола-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 в неопределенно-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личных предложениях.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Сложные предложения,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 которых входят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имеющие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значение обобщенного лиц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09307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8A6C5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  <w:p w:rsidR="008A6C5B" w:rsidRPr="00991F3B" w:rsidRDefault="008A6C5B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определять виды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односоставных предложений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морфологические способы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главного члена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диктант-1.</w:t>
            </w:r>
          </w:p>
        </w:tc>
      </w:tr>
      <w:tr w:rsidR="0009307A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Default="0009307A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09307A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07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09307A" w:rsidRPr="00506DF0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06DF0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 в безличных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предложениях.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безличных предложений по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значению. Роль безличных предложений в тексте.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Сложные предложения,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 которых входят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главным членом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подлежащим. Назывные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Роль назывных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художественной литературе,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газетных и журнальных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очерках, статьях. Сложные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в состав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которых входят назывные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«Односоставные предложения»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Виды односоставных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 Своеобразие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односоставных предложений,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их стилистические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особенности. Синтаксический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bCs/>
                <w:sz w:val="24"/>
                <w:szCs w:val="24"/>
              </w:rPr>
              <w:t>Простое осложненное предложение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диктантов. Работа над ошибками. Простое осложненное предложение.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Осложненные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неосложненные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3F6A7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bCs/>
                <w:sz w:val="24"/>
                <w:szCs w:val="24"/>
              </w:rPr>
              <w:t>Простое осложненное предложение 14 ч.</w:t>
            </w:r>
            <w:r w:rsidR="003F6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F6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3F6A7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р.р. 2 ч.)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Связь между однородными членами. Ряды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однородных членов.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 перечисления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 однородными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членами. Запятая между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однородными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членами при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отсутствии союзов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условия однородности членов предложения, постановки знаков препинания при однородных членах, условия обособления определений, приложений, обстоятельств, дополнений, уточняющих членов, вводных и вставных конструкций, обращений;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признаки однородности / неоднородности определений, основные функции обращения, вводных и вставных конструкций.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различия между однородными и неоднородными определениями, различия между группами вводных слов по заданным признакам. 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анализировать и характеризовать предложения с однородными членами, вводными конструкциями, моделировать и использовать в речи предложения с разными рядами однородных членов, обращений, вводных и вставных конструкций, производить синонимическую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замену простых предложений с однородными членами и сложносочиненных предложений, создавать сочинения на заданную тему.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50-51.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 и знаки препинания между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члены,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связанные сочинительными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союзами. Группы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сочинительных союзов по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значению. Пунктуация 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однородных членах,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связанных одиночными,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повторяющимися и двойными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союзами. Схемы предложений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Р.р.- 10-11.</w:t>
            </w: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Тема, коммуникативная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задача, основная мысль текста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</w:p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изложение-2.</w:t>
            </w:r>
          </w:p>
        </w:tc>
      </w:tr>
      <w:tr w:rsidR="0009307A" w:rsidRPr="00991F3B" w:rsidTr="00700D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09307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и неоднородные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определения. Интонация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перечисления в предложениях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однородными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определениями. Запятая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между однородными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определениями.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7A" w:rsidRPr="00991F3B" w:rsidTr="00700D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56-57.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Обобщающие слова при однородных членах предложения..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Обобщающее слово.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Признаки обобщающих слов.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Знаки препинания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 обобщающим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словом при однородных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членах. Схемы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обобщающим словом при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однородных членах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Схемы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однородными членами.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59-60.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членами»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Знаки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препинания при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однородных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членах предложения. Схемы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однородными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членами. Синтаксический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3F6A74" w:rsidP="003F6A7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 Грамматическое задание.</w:t>
            </w:r>
          </w:p>
          <w:p w:rsidR="00DC4891" w:rsidRDefault="00DC4891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891" w:rsidRDefault="00DC4891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891" w:rsidRDefault="00DC4891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891" w:rsidRDefault="00DC4891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506DF0" w:rsidRDefault="008A6C5B" w:rsidP="003F6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характеризовать предложения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грамотно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оформлять их 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диктант-2</w:t>
            </w:r>
          </w:p>
        </w:tc>
      </w:tr>
      <w:tr w:rsidR="003F6A74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74" w:rsidRPr="00991F3B" w:rsidRDefault="003F6A74" w:rsidP="003F6A7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506DF0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характеризовать предложения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грамотно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оформлять их 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506DF0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</w:t>
            </w:r>
            <w:r w:rsidR="003F6A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16ч.</w:t>
            </w:r>
            <w:r w:rsidR="003F6A74">
              <w:rPr>
                <w:rFonts w:ascii="Times New Roman" w:hAnsi="Times New Roman"/>
                <w:b/>
                <w:sz w:val="24"/>
                <w:szCs w:val="24"/>
              </w:rPr>
              <w:t xml:space="preserve"> (в том числе р.р. 2 ч.)</w:t>
            </w:r>
          </w:p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63-64.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Понятие об обособленности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распространенные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нераспространенные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определения. Условия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определений.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 в предложениях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распространенными и нераспространенными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Знать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условия обособления определений,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приложений, обстоятельств,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дополнений,интонационно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произносить предложения с обособленными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членами, правильно ставить знаки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выделении обособленных членах предложения.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условия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определений, выраженных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причастными оборотами и прилагательными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зависимыми словами, а также согласованные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одиночные определения, относящиеся к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существительным, интонационно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определять условия обособления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обстоятельств, выраженных деепричастным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оборотом и одиночным деепричастием, находить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деепричастный оборот, определять его границы,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ставить знаки препинания 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обособлении обстоятельств, использовать в речи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деепричастный оборот, правильно строить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ними, уметь заменять их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синонимичными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дополнениями, оценивать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членами, корректировать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недочеты; верно оформлять обособление на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 предложений, оценивать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различными видами обособления, корректировать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недочеты, верно оформлять обособление на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65-66.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Приложение. Особенности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согласованных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приложений. Интонация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приложениями.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Союз. Условия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оборотов с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союзом как.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обстоятельств,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выраженных деепричастными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оборотами и одиночными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деепричастиями.Предложения</w:t>
            </w:r>
            <w:proofErr w:type="spellEnd"/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обособленными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обстоятельствами уступки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причины, выраженными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именем существительным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предлогами. Обособление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оборотов с предлогом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несмотря 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 - 2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69-70.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Дополнение. Особенности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обособления дополнений.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Уточняющие дополнения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предлогами 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кроме, за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исключением, вместо,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включая, наряду с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7A" w:rsidRPr="00991F3B" w:rsidTr="000877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09307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Р.р.- 12.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написанию контрольного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сочинения-рассуждения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Подготовка и написание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сочинения-рассуждения на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тему «Отношения человека и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природы»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 предложений, оценивать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 с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различными видами обособления, корректировать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недочеты, верно оформлять обособление на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07A" w:rsidRPr="00506DF0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- 1</w:t>
            </w:r>
          </w:p>
        </w:tc>
      </w:tr>
      <w:tr w:rsidR="0009307A" w:rsidRPr="00991F3B" w:rsidTr="000877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06DF0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аписание контрольного сочинения-рассуждения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080E44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06DF0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73-74.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сочинения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Уточняющие обстоятельства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места и времени.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уточняющих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членов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Интонационное выделение уточняющих членов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75-76.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обособленными членами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предложений, оценивать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различными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видами обособления,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корректировать недочеты,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верно оформлять обособление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 письме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3F6A7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 с грамматическим заданием.</w:t>
            </w:r>
          </w:p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предложений, оценивать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различными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видами обособления,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корректировать недочеты, верно оформлять обособление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воспроизводить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 на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письме, соблюдать орфографические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пунктуационные нормы.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- 3</w:t>
            </w:r>
          </w:p>
        </w:tc>
      </w:tr>
      <w:tr w:rsidR="003F6A74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74" w:rsidRPr="00991F3B" w:rsidRDefault="003F6A74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506DF0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080E44" w:rsidRDefault="003F6A74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506DF0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обращениями, вводными словами 13ч.</w:t>
            </w:r>
            <w:r w:rsidR="00B44DE4">
              <w:rPr>
                <w:rFonts w:ascii="Times New Roman" w:hAnsi="Times New Roman"/>
                <w:b/>
                <w:sz w:val="24"/>
                <w:szCs w:val="24"/>
              </w:rPr>
              <w:t xml:space="preserve"> (в том числе р.р. 4 ч.) </w:t>
            </w:r>
          </w:p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79-80.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Обращение. Признаки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обращения, его отличия от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подлежащего. Звательная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интонация. Знаки препинания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обращениях.Стилистические</w:t>
            </w:r>
            <w:proofErr w:type="spellEnd"/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обращениями. Схемы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обращениями.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Иметь представление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об обращении за счет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осмысления основного назначения обращения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речи (звательная, оценочная и изобразительная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функция обращения).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синтаксические, интонационные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пунктуационные особенности предложений с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создавать собственные тексты различных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функционально-смысловых типов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определенной разновидности языка.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</w:t>
            </w:r>
            <w:r w:rsidRPr="00080E4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выражать определённые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отношения к высказыванию с помощью вводных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слов, правильно ставить знаки препинания 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вводных словах, различать вводные слова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члены предложения.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создавать устные и письменные тексты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учебно-научного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подстиля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речи;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выступать перед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аудиторией с небольшим докладом, сообщением;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комментировать слайды презентации.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7A" w:rsidRPr="00991F3B" w:rsidTr="00030D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09307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Р.р. – 14.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написани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сочинения-рассуждения публицистического стиля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Подготовка и написание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сочинения-рассуждения на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тему «Никто не забыт, ничто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 забыто»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5131D1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– 2</w:t>
            </w:r>
          </w:p>
        </w:tc>
      </w:tr>
      <w:tr w:rsidR="0009307A" w:rsidRPr="00991F3B" w:rsidTr="00030D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131D1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Р.р. – 15.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аписание сочинения-рассуждения публицистического стиля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131D1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84-85.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Предложения с вводными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конструкциями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выражения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субъективной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оценки высказывания.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Значения вводных слов.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Художественные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стилистические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 вводных слов.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Вводные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Выделение вводных слов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интонацией.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Знаки препинания 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вводных словах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Знать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вводных конструкций по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значению, понимать роль вводных слов как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выражения субъективной оценки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Вставные конструкции.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 предложений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 вставными конструкциями.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Знакипрепинанияв</w:t>
            </w:r>
            <w:proofErr w:type="spellEnd"/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со вставными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конструкциями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Иметь представления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 вставных конструкциях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их смысловых отличиях от вводных слов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87-88.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Р.р. – 16-17.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Конференция «Другому как понять тебя, или языковая картина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Тематика выступлений: 1. Знать много языков –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значит иметь много ключей к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одному замку (Вольтер)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2. Искусственные языки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3. Язык есть вековой труд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целого поколения (В.Даль)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Закрепление  и повторение темы «Предложения с обращениями, вводными словами»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создавать, анализировать,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оформлять на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 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обращениями, вводными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вставными конструкциями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90-91.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Проверочная работа по теме «Предложения с обращениями, вводными словами». 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создавать, анализировать,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оформлять на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 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обращениями, вводными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вставными конструкциями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воспроизводить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 на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письме, соблюдать орфографические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пунктуационные нормы.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Способы передачи чужой речи. Прямая и косвенная речь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B44DE4">
              <w:rPr>
                <w:rFonts w:ascii="Times New Roman" w:hAnsi="Times New Roman"/>
                <w:b/>
                <w:sz w:val="24"/>
                <w:szCs w:val="24"/>
              </w:rPr>
              <w:t xml:space="preserve"> (в том числе р.р. 2 ч.)</w:t>
            </w:r>
          </w:p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Прямая речь как способ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передачи чужой речи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письменном тексте.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Структура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прямой речью. Место слов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автора по отношению к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прямой речи. Глаголы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говорения, которые вводят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прямую речь в предложение.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Знаки препинания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 прямой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речью. Схемы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прямой речью. Прямая речь в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художественном тексте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основные способы передачи чужой речи, содержание изученных пунктуационных правил, алгоритмы их использования.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разницу между прямой и косвенной речью.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правильно переводить прямую речь в косвенную, использовать различные способы цитирования в речевой практике, анализировать и характеризовать предложения с прямой и косвенной речью, создавать тексты на заданную тему.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Речь устная и письменная, монологическая.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диалога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диалогическая 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94-95.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Р.р. – 18-20.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Контрольное  сочинение-рассуждение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Подготовка и написание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сочинения-рассуждения по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теме «Что такое счастье?»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131D1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-3.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Косвенная речь как способ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передачи чужой речи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письменном тексте. Знаки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косвенной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речи. Косвенный вопрос.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Замена прямой речи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косвенной. Употребление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местоимений в предложениях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косвенной речью.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Цитаты. Способы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цитирования. Знаки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цитировании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записывать текст, соблюдая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орфографические и пунктуационные нормы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131D1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читать и понимать явную и скрытую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информацию текста; создавать монологические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высказывания на заданную тему; выполнять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Контрольная работа - 2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DC3" w:rsidRPr="00467476" w:rsidRDefault="00A67DC3" w:rsidP="00A67DC3">
      <w:pPr>
        <w:jc w:val="both"/>
      </w:pPr>
    </w:p>
    <w:p w:rsidR="00A67DC3" w:rsidRPr="00467476" w:rsidRDefault="00A67DC3" w:rsidP="00A67DC3"/>
    <w:sectPr w:rsidR="00A67DC3" w:rsidRPr="00467476" w:rsidSect="00991F3B">
      <w:pgSz w:w="16838" w:h="11906" w:orient="landscape"/>
      <w:pgMar w:top="709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5A" w:rsidRDefault="0022465A" w:rsidP="00A35B06">
      <w:pPr>
        <w:spacing w:after="0" w:line="240" w:lineRule="auto"/>
      </w:pPr>
      <w:r>
        <w:separator/>
      </w:r>
    </w:p>
  </w:endnote>
  <w:endnote w:type="continuationSeparator" w:id="0">
    <w:p w:rsidR="0022465A" w:rsidRDefault="0022465A" w:rsidP="00A3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00773"/>
      <w:docPartObj>
        <w:docPartGallery w:val="Page Numbers (Bottom of Page)"/>
        <w:docPartUnique/>
      </w:docPartObj>
    </w:sdtPr>
    <w:sdtContent>
      <w:p w:rsidR="002F2A20" w:rsidRDefault="009C56CD">
        <w:pPr>
          <w:pStyle w:val="ae"/>
          <w:jc w:val="right"/>
        </w:pPr>
        <w:r>
          <w:fldChar w:fldCharType="begin"/>
        </w:r>
        <w:r w:rsidR="002F2A20">
          <w:instrText xml:space="preserve"> PAGE   \* MERGEFORMAT </w:instrText>
        </w:r>
        <w:r>
          <w:fldChar w:fldCharType="separate"/>
        </w:r>
        <w:r w:rsidR="0071144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F2A20" w:rsidRDefault="002F2A2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20" w:rsidRDefault="002F2A20">
    <w:pPr>
      <w:pStyle w:val="ae"/>
      <w:jc w:val="right"/>
    </w:pPr>
  </w:p>
  <w:p w:rsidR="002F2A20" w:rsidRDefault="002F2A2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5A" w:rsidRDefault="0022465A" w:rsidP="00A35B06">
      <w:pPr>
        <w:spacing w:after="0" w:line="240" w:lineRule="auto"/>
      </w:pPr>
      <w:r>
        <w:separator/>
      </w:r>
    </w:p>
  </w:footnote>
  <w:footnote w:type="continuationSeparator" w:id="0">
    <w:p w:rsidR="0022465A" w:rsidRDefault="0022465A" w:rsidP="00A3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D85"/>
    <w:multiLevelType w:val="hybridMultilevel"/>
    <w:tmpl w:val="F67ED2D2"/>
    <w:lvl w:ilvl="0" w:tplc="207A645E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4E624FA"/>
    <w:multiLevelType w:val="hybridMultilevel"/>
    <w:tmpl w:val="74E03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049AA"/>
    <w:multiLevelType w:val="hybridMultilevel"/>
    <w:tmpl w:val="93104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2413D7"/>
    <w:multiLevelType w:val="hybridMultilevel"/>
    <w:tmpl w:val="5372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2615"/>
    <w:multiLevelType w:val="hybridMultilevel"/>
    <w:tmpl w:val="5EFAF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6368E2"/>
    <w:multiLevelType w:val="hybridMultilevel"/>
    <w:tmpl w:val="DB76D58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6A220F4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5D6F43"/>
    <w:multiLevelType w:val="hybridMultilevel"/>
    <w:tmpl w:val="2E560BF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F0BA7"/>
    <w:multiLevelType w:val="hybridMultilevel"/>
    <w:tmpl w:val="56E4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0F3BAD"/>
    <w:multiLevelType w:val="hybridMultilevel"/>
    <w:tmpl w:val="1890B192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>
    <w:nsid w:val="2C4B7B1E"/>
    <w:multiLevelType w:val="hybridMultilevel"/>
    <w:tmpl w:val="E06E7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010FE3"/>
    <w:multiLevelType w:val="hybridMultilevel"/>
    <w:tmpl w:val="39DC2700"/>
    <w:lvl w:ilvl="0" w:tplc="889C3E80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0266950"/>
    <w:multiLevelType w:val="hybridMultilevel"/>
    <w:tmpl w:val="AB9AD214"/>
    <w:lvl w:ilvl="0" w:tplc="1284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172D2"/>
    <w:multiLevelType w:val="hybridMultilevel"/>
    <w:tmpl w:val="5576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C3B5F"/>
    <w:multiLevelType w:val="hybridMultilevel"/>
    <w:tmpl w:val="C908A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E11D6"/>
    <w:multiLevelType w:val="hybridMultilevel"/>
    <w:tmpl w:val="D9E25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B118E4"/>
    <w:multiLevelType w:val="hybridMultilevel"/>
    <w:tmpl w:val="A43E75A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32F12"/>
    <w:multiLevelType w:val="hybridMultilevel"/>
    <w:tmpl w:val="B35EC53C"/>
    <w:lvl w:ilvl="0" w:tplc="82546810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C7AB1"/>
    <w:multiLevelType w:val="hybridMultilevel"/>
    <w:tmpl w:val="61FC88E8"/>
    <w:lvl w:ilvl="0" w:tplc="90F6D19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4BAE18D7"/>
    <w:multiLevelType w:val="hybridMultilevel"/>
    <w:tmpl w:val="52841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4255A2"/>
    <w:multiLevelType w:val="hybridMultilevel"/>
    <w:tmpl w:val="49AC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0D4563"/>
    <w:multiLevelType w:val="hybridMultilevel"/>
    <w:tmpl w:val="5372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73470"/>
    <w:multiLevelType w:val="hybridMultilevel"/>
    <w:tmpl w:val="C7D48D78"/>
    <w:lvl w:ilvl="0" w:tplc="3014B68C">
      <w:numFmt w:val="bullet"/>
      <w:lvlText w:val=""/>
      <w:lvlJc w:val="left"/>
      <w:pPr>
        <w:ind w:left="1482" w:hanging="915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BD076A3"/>
    <w:multiLevelType w:val="hybridMultilevel"/>
    <w:tmpl w:val="14DEF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268A4"/>
    <w:multiLevelType w:val="hybridMultilevel"/>
    <w:tmpl w:val="5372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7"/>
  </w:num>
  <w:num w:numId="7">
    <w:abstractNumId w:val="6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15"/>
  </w:num>
  <w:num w:numId="14">
    <w:abstractNumId w:val="26"/>
  </w:num>
  <w:num w:numId="15">
    <w:abstractNumId w:val="3"/>
  </w:num>
  <w:num w:numId="16">
    <w:abstractNumId w:val="22"/>
  </w:num>
  <w:num w:numId="17">
    <w:abstractNumId w:val="12"/>
  </w:num>
  <w:num w:numId="18">
    <w:abstractNumId w:val="25"/>
  </w:num>
  <w:num w:numId="19">
    <w:abstractNumId w:val="18"/>
  </w:num>
  <w:num w:numId="20">
    <w:abstractNumId w:val="9"/>
  </w:num>
  <w:num w:numId="21">
    <w:abstractNumId w:val="23"/>
  </w:num>
  <w:num w:numId="22">
    <w:abstractNumId w:val="20"/>
  </w:num>
  <w:num w:numId="23">
    <w:abstractNumId w:val="13"/>
  </w:num>
  <w:num w:numId="24">
    <w:abstractNumId w:val="2"/>
  </w:num>
  <w:num w:numId="25">
    <w:abstractNumId w:val="4"/>
  </w:num>
  <w:num w:numId="26">
    <w:abstractNumId w:val="8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31D"/>
    <w:rsid w:val="000071EF"/>
    <w:rsid w:val="000220F1"/>
    <w:rsid w:val="0004319F"/>
    <w:rsid w:val="00080E44"/>
    <w:rsid w:val="00086E8F"/>
    <w:rsid w:val="0009307A"/>
    <w:rsid w:val="0015066D"/>
    <w:rsid w:val="00155146"/>
    <w:rsid w:val="0019602F"/>
    <w:rsid w:val="001F66A9"/>
    <w:rsid w:val="0022465A"/>
    <w:rsid w:val="002B74BA"/>
    <w:rsid w:val="002F2A20"/>
    <w:rsid w:val="00300082"/>
    <w:rsid w:val="003F6A74"/>
    <w:rsid w:val="00405ADA"/>
    <w:rsid w:val="0047411E"/>
    <w:rsid w:val="004B4220"/>
    <w:rsid w:val="00506DF0"/>
    <w:rsid w:val="005131D1"/>
    <w:rsid w:val="00603162"/>
    <w:rsid w:val="006A041D"/>
    <w:rsid w:val="00711443"/>
    <w:rsid w:val="008A6A96"/>
    <w:rsid w:val="008A6C5B"/>
    <w:rsid w:val="00991F3B"/>
    <w:rsid w:val="009C56CD"/>
    <w:rsid w:val="009F5929"/>
    <w:rsid w:val="00A11268"/>
    <w:rsid w:val="00A17BD3"/>
    <w:rsid w:val="00A2001B"/>
    <w:rsid w:val="00A35B06"/>
    <w:rsid w:val="00A67DC3"/>
    <w:rsid w:val="00A748F3"/>
    <w:rsid w:val="00B44DE4"/>
    <w:rsid w:val="00BF6CFC"/>
    <w:rsid w:val="00C534A7"/>
    <w:rsid w:val="00CA0818"/>
    <w:rsid w:val="00D65A27"/>
    <w:rsid w:val="00DC4891"/>
    <w:rsid w:val="00E7531D"/>
    <w:rsid w:val="00EC4FC8"/>
    <w:rsid w:val="00F21DEC"/>
    <w:rsid w:val="00F22560"/>
    <w:rsid w:val="00FD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1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7531D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1D"/>
    <w:pPr>
      <w:keepNext/>
      <w:keepLines/>
      <w:spacing w:before="40" w:after="0" w:line="259" w:lineRule="auto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31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531D"/>
    <w:rPr>
      <w:rFonts w:ascii="Cambria" w:eastAsia="Times New Roman" w:hAnsi="Cambria" w:cs="Times New Roman"/>
      <w:i/>
      <w:iCs/>
      <w:color w:val="243F60"/>
    </w:rPr>
  </w:style>
  <w:style w:type="paragraph" w:customStyle="1" w:styleId="FR2">
    <w:name w:val="FR2"/>
    <w:rsid w:val="00E7531D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E7531D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3">
    <w:name w:val="List Paragraph"/>
    <w:basedOn w:val="a"/>
    <w:qFormat/>
    <w:rsid w:val="00E7531D"/>
    <w:pPr>
      <w:spacing w:after="0" w:line="240" w:lineRule="auto"/>
      <w:ind w:left="720"/>
      <w:contextualSpacing/>
    </w:pPr>
    <w:rPr>
      <w:rFonts w:ascii="Times NR Cyr MT" w:hAnsi="Times NR Cyr MT"/>
      <w:sz w:val="28"/>
      <w:szCs w:val="28"/>
      <w:lang w:eastAsia="ru-RU"/>
    </w:rPr>
  </w:style>
  <w:style w:type="character" w:styleId="a4">
    <w:name w:val="Strong"/>
    <w:basedOn w:val="a0"/>
    <w:qFormat/>
    <w:rsid w:val="00E7531D"/>
    <w:rPr>
      <w:b/>
      <w:bCs/>
    </w:rPr>
  </w:style>
  <w:style w:type="paragraph" w:customStyle="1" w:styleId="11">
    <w:name w:val="Абзац списка1"/>
    <w:basedOn w:val="a"/>
    <w:rsid w:val="00E7531D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semiHidden/>
    <w:rsid w:val="00E7531D"/>
    <w:pPr>
      <w:widowControl w:val="0"/>
      <w:suppressAutoHyphens/>
      <w:spacing w:after="0" w:line="240" w:lineRule="auto"/>
    </w:pPr>
    <w:rPr>
      <w:rFonts w:ascii="Arial" w:hAnsi="Arial"/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E7531D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styleId="a7">
    <w:name w:val="footnote reference"/>
    <w:basedOn w:val="a0"/>
    <w:semiHidden/>
    <w:rsid w:val="00E7531D"/>
    <w:rPr>
      <w:vertAlign w:val="superscript"/>
    </w:rPr>
  </w:style>
  <w:style w:type="character" w:styleId="a8">
    <w:name w:val="Hyperlink"/>
    <w:basedOn w:val="a0"/>
    <w:uiPriority w:val="99"/>
    <w:unhideWhenUsed/>
    <w:rsid w:val="00E7531D"/>
    <w:rPr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E753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E753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E7531D"/>
    <w:pPr>
      <w:spacing w:after="120" w:line="259" w:lineRule="auto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31D"/>
    <w:rPr>
      <w:rFonts w:ascii="Calibri" w:eastAsia="Calibri" w:hAnsi="Calibri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E7531D"/>
    <w:pPr>
      <w:spacing w:after="120" w:line="259" w:lineRule="auto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rsid w:val="00E7531D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A3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35B06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A3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5B06"/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4B4220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F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6C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33</Pages>
  <Words>5911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2016-09-15T16:51:00Z</cp:lastPrinted>
  <dcterms:created xsi:type="dcterms:W3CDTF">2016-09-01T16:27:00Z</dcterms:created>
  <dcterms:modified xsi:type="dcterms:W3CDTF">2016-09-18T16:27:00Z</dcterms:modified>
</cp:coreProperties>
</file>