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9">
        <w:rPr>
          <w:rFonts w:ascii="Times New Roman" w:hAnsi="Times New Roman" w:cs="Times New Roman"/>
          <w:b/>
          <w:sz w:val="24"/>
          <w:szCs w:val="24"/>
        </w:rPr>
        <w:t>«СРЕДНЯЯ ШКОЛА № 16 ГОРОДА ЕВПАТОРИИ РЕСПУБЛИКИ КРЫМ»</w:t>
      </w:r>
    </w:p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49">
        <w:rPr>
          <w:rFonts w:ascii="Times New Roman" w:hAnsi="Times New Roman" w:cs="Times New Roman"/>
          <w:b/>
          <w:sz w:val="24"/>
          <w:szCs w:val="24"/>
        </w:rPr>
        <w:t>(МБОУ «СШ № 16»)</w:t>
      </w:r>
    </w:p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849" w:rsidRPr="001E2849" w:rsidRDefault="001E2849" w:rsidP="001E284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2849">
        <w:rPr>
          <w:rFonts w:ascii="Times New Roman" w:hAnsi="Times New Roman" w:cs="Times New Roman"/>
          <w:b/>
          <w:sz w:val="24"/>
          <w:szCs w:val="24"/>
        </w:rPr>
        <w:t>«Рассмотрено»                        «Согласовано»                               «Утверждаю»</w:t>
      </w:r>
    </w:p>
    <w:p w:rsidR="001E2849" w:rsidRPr="001E2849" w:rsidRDefault="001E2849" w:rsidP="001E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1E2849">
        <w:rPr>
          <w:rFonts w:ascii="Times New Roman" w:hAnsi="Times New Roman" w:cs="Times New Roman"/>
          <w:sz w:val="24"/>
          <w:szCs w:val="24"/>
          <w:lang w:val="uk-UA"/>
        </w:rPr>
        <w:t>заседании</w:t>
      </w:r>
      <w:proofErr w:type="spellEnd"/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2849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1E2849">
        <w:rPr>
          <w:rFonts w:ascii="Times New Roman" w:hAnsi="Times New Roman" w:cs="Times New Roman"/>
          <w:sz w:val="24"/>
          <w:szCs w:val="24"/>
        </w:rPr>
        <w:t>зам.директора по УВР                    Директор школ</w:t>
      </w:r>
    </w:p>
    <w:p w:rsidR="001E2849" w:rsidRPr="001E2849" w:rsidRDefault="001E2849" w:rsidP="001E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1 </w:t>
      </w:r>
      <w:r w:rsidRPr="001E2849">
        <w:rPr>
          <w:rFonts w:ascii="Times New Roman" w:hAnsi="Times New Roman" w:cs="Times New Roman"/>
          <w:sz w:val="24"/>
          <w:szCs w:val="24"/>
        </w:rPr>
        <w:t xml:space="preserve">                          _________Т.В.Полищук           ________ О.А.Донцова</w:t>
      </w:r>
    </w:p>
    <w:p w:rsidR="001E2849" w:rsidRPr="001E2849" w:rsidRDefault="001E2849" w:rsidP="001E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uk-UA"/>
        </w:rPr>
        <w:t>от   29.08.2016 г.</w:t>
      </w:r>
      <w:r w:rsidRPr="001E28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2849">
        <w:rPr>
          <w:rFonts w:ascii="Times New Roman" w:hAnsi="Times New Roman" w:cs="Times New Roman"/>
          <w:sz w:val="24"/>
          <w:szCs w:val="24"/>
          <w:lang w:val="uk-UA"/>
        </w:rPr>
        <w:t>30.08.</w:t>
      </w:r>
      <w:r w:rsidRPr="001E2849">
        <w:rPr>
          <w:rFonts w:ascii="Times New Roman" w:hAnsi="Times New Roman" w:cs="Times New Roman"/>
          <w:sz w:val="24"/>
          <w:szCs w:val="24"/>
        </w:rPr>
        <w:t xml:space="preserve">2016 г.                         </w:t>
      </w:r>
      <w:r w:rsidRPr="001E2849">
        <w:rPr>
          <w:rFonts w:ascii="Times New Roman" w:hAnsi="Times New Roman" w:cs="Times New Roman"/>
          <w:sz w:val="24"/>
          <w:szCs w:val="24"/>
        </w:rPr>
        <w:tab/>
        <w:t>Приказ № 373-01/03</w:t>
      </w:r>
    </w:p>
    <w:p w:rsidR="001E2849" w:rsidRPr="001E2849" w:rsidRDefault="001E2849" w:rsidP="001E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2849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E2849"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 w:rsidRPr="001E28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1E284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284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284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1E2849">
        <w:rPr>
          <w:rFonts w:ascii="Times New Roman" w:hAnsi="Times New Roman" w:cs="Times New Roman"/>
          <w:sz w:val="24"/>
          <w:szCs w:val="24"/>
        </w:rPr>
        <w:t xml:space="preserve">                   от 31.08.2016г.</w:t>
      </w:r>
    </w:p>
    <w:p w:rsidR="001E2849" w:rsidRPr="001E2849" w:rsidRDefault="001E2849" w:rsidP="001E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>_______ Е.Б.Борзыкина</w:t>
      </w:r>
    </w:p>
    <w:p w:rsidR="001E2849" w:rsidRPr="001E2849" w:rsidRDefault="001E2849" w:rsidP="001E284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2849" w:rsidRPr="001E2849" w:rsidRDefault="001E2849" w:rsidP="001E2849">
      <w:pPr>
        <w:pStyle w:val="a5"/>
        <w:rPr>
          <w:rFonts w:ascii="Times New Roman" w:hAnsi="Times New Roman"/>
          <w:b/>
          <w:kern w:val="24"/>
        </w:rPr>
      </w:pPr>
      <w:r w:rsidRPr="001E2849">
        <w:rPr>
          <w:rFonts w:ascii="Times New Roman" w:hAnsi="Times New Roman"/>
          <w:b/>
          <w:kern w:val="24"/>
        </w:rPr>
        <w:t>РАБОЧАЯ ПРОГРАММА</w:t>
      </w:r>
    </w:p>
    <w:p w:rsidR="001E2849" w:rsidRPr="001E2849" w:rsidRDefault="001E2849" w:rsidP="001E2849">
      <w:pPr>
        <w:pStyle w:val="a5"/>
        <w:rPr>
          <w:rFonts w:ascii="Times New Roman" w:hAnsi="Times New Roman"/>
          <w:b/>
          <w:kern w:val="24"/>
        </w:rPr>
      </w:pPr>
      <w:r w:rsidRPr="001E2849">
        <w:rPr>
          <w:rFonts w:ascii="Times New Roman" w:hAnsi="Times New Roman"/>
          <w:b/>
          <w:kern w:val="24"/>
        </w:rPr>
        <w:t>ИНДИВИДУАЛЬНО-ГРУППОВЫХ ЗАНЯТИЙ</w:t>
      </w:r>
    </w:p>
    <w:p w:rsidR="001E2849" w:rsidRPr="001E2849" w:rsidRDefault="001E2849" w:rsidP="001E2849">
      <w:pPr>
        <w:pStyle w:val="a5"/>
        <w:rPr>
          <w:rFonts w:ascii="Times New Roman" w:hAnsi="Times New Roman"/>
          <w:b/>
          <w:kern w:val="24"/>
        </w:rPr>
      </w:pPr>
      <w:r w:rsidRPr="001E2849">
        <w:rPr>
          <w:rFonts w:ascii="Times New Roman" w:hAnsi="Times New Roman"/>
          <w:b/>
          <w:kern w:val="24"/>
        </w:rPr>
        <w:t>ПО РУССКОМУ ЯЗЫКУ</w:t>
      </w:r>
    </w:p>
    <w:p w:rsidR="001E2849" w:rsidRPr="001E2849" w:rsidRDefault="001E2849" w:rsidP="001E2849">
      <w:pPr>
        <w:pStyle w:val="a5"/>
        <w:rPr>
          <w:rFonts w:ascii="Times New Roman" w:hAnsi="Times New Roman"/>
          <w:b/>
        </w:rPr>
      </w:pPr>
      <w:r w:rsidRPr="001E2849">
        <w:rPr>
          <w:rFonts w:ascii="Times New Roman" w:hAnsi="Times New Roman"/>
          <w:b/>
        </w:rPr>
        <w:t>Теория и практика написания  сочинения.</w:t>
      </w:r>
    </w:p>
    <w:p w:rsidR="001E2849" w:rsidRPr="001E2849" w:rsidRDefault="001E2849" w:rsidP="001E2849">
      <w:pPr>
        <w:pStyle w:val="a5"/>
        <w:rPr>
          <w:rFonts w:ascii="Times New Roman" w:hAnsi="Times New Roman"/>
          <w:b/>
          <w:i/>
        </w:rPr>
      </w:pPr>
      <w:r w:rsidRPr="001E2849">
        <w:rPr>
          <w:rFonts w:ascii="Times New Roman" w:hAnsi="Times New Roman"/>
          <w:b/>
          <w:i/>
        </w:rPr>
        <w:t>“Учимся писать сочинение в формате ЕГЭ”</w:t>
      </w:r>
    </w:p>
    <w:p w:rsidR="001E2849" w:rsidRPr="001E2849" w:rsidRDefault="001E2849" w:rsidP="001E28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для 11-А,Б классов</w:t>
      </w:r>
    </w:p>
    <w:p w:rsidR="001E2849" w:rsidRPr="001E2849" w:rsidRDefault="001E2849" w:rsidP="001E284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 2016 - 2017 учебный год</w:t>
      </w:r>
    </w:p>
    <w:p w:rsidR="001E2849" w:rsidRPr="001E2849" w:rsidRDefault="001E2849" w:rsidP="001E284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Калинина Елена</w:t>
      </w: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Петровна,</w:t>
      </w: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учитель русского языка </w:t>
      </w: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 литературы,  специалист</w:t>
      </w:r>
    </w:p>
    <w:p w:rsidR="001E2849" w:rsidRPr="001E2849" w:rsidRDefault="001E2849" w:rsidP="001E2849">
      <w:pPr>
        <w:spacing w:after="0" w:line="240" w:lineRule="auto"/>
        <w:ind w:firstLine="538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высшей категории </w:t>
      </w: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E2849" w:rsidRPr="001E2849" w:rsidRDefault="001E2849" w:rsidP="001E2849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1E2849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г. Евпатория – 2016</w:t>
      </w:r>
    </w:p>
    <w:p w:rsidR="001E2849" w:rsidRPr="001E2849" w:rsidRDefault="001E2849" w:rsidP="00CE65CD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1E2849">
        <w:rPr>
          <w:bCs/>
          <w:color w:val="000000"/>
          <w:kern w:val="24"/>
        </w:rPr>
        <w:br w:type="page"/>
      </w:r>
    </w:p>
    <w:p w:rsidR="00CE65CD" w:rsidRPr="001E2849" w:rsidRDefault="00CE65CD" w:rsidP="00CE65CD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2F53F4" w:rsidRPr="001E2849" w:rsidRDefault="002F53F4" w:rsidP="002C3A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2F53F4" w:rsidRPr="001E2849" w:rsidRDefault="000259A3" w:rsidP="00522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53F4" w:rsidRPr="001E2849">
        <w:rPr>
          <w:rFonts w:ascii="Times New Roman" w:hAnsi="Times New Roman" w:cs="Times New Roman"/>
          <w:sz w:val="24"/>
          <w:szCs w:val="24"/>
        </w:rPr>
        <w:t xml:space="preserve"> курса  предназначена для учащихся  1</w:t>
      </w:r>
      <w:r w:rsidR="002F53F4" w:rsidRPr="001E284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F53F4" w:rsidRPr="001E2849">
        <w:rPr>
          <w:rFonts w:ascii="Times New Roman" w:hAnsi="Times New Roman" w:cs="Times New Roman"/>
          <w:sz w:val="24"/>
          <w:szCs w:val="24"/>
        </w:rPr>
        <w:t>-х класс</w:t>
      </w:r>
      <w:proofErr w:type="spellStart"/>
      <w:r w:rsidR="002F53F4" w:rsidRPr="001E2849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C27FA7" w:rsidRPr="001E2849">
        <w:rPr>
          <w:rFonts w:ascii="Times New Roman" w:hAnsi="Times New Roman" w:cs="Times New Roman"/>
          <w:sz w:val="24"/>
          <w:szCs w:val="24"/>
        </w:rPr>
        <w:t xml:space="preserve">  и рассчитана на 3</w:t>
      </w:r>
      <w:r w:rsidR="00874A81" w:rsidRPr="001E28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F53F4" w:rsidRPr="001E2849">
        <w:rPr>
          <w:rFonts w:ascii="Times New Roman" w:hAnsi="Times New Roman" w:cs="Times New Roman"/>
          <w:sz w:val="24"/>
          <w:szCs w:val="24"/>
        </w:rPr>
        <w:t xml:space="preserve"> час</w:t>
      </w:r>
      <w:r w:rsidR="00874A81" w:rsidRPr="001E28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F53F4" w:rsidRPr="001E2849">
        <w:rPr>
          <w:rFonts w:ascii="Times New Roman" w:hAnsi="Times New Roman" w:cs="Times New Roman"/>
          <w:sz w:val="24"/>
          <w:szCs w:val="24"/>
        </w:rPr>
        <w:t>.</w:t>
      </w:r>
    </w:p>
    <w:p w:rsidR="002F53F4" w:rsidRPr="001E2849" w:rsidRDefault="00C27FA7" w:rsidP="00522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Данный </w:t>
      </w:r>
      <w:r w:rsidR="002F53F4" w:rsidRPr="001E2849">
        <w:rPr>
          <w:rFonts w:ascii="Times New Roman" w:hAnsi="Times New Roman" w:cs="Times New Roman"/>
          <w:sz w:val="24"/>
          <w:szCs w:val="24"/>
        </w:rPr>
        <w:t xml:space="preserve"> курс  имеет практическую направленность и служит дополнением к основному курсу русского языка в 10-11 классах.</w:t>
      </w:r>
    </w:p>
    <w:p w:rsidR="002F53F4" w:rsidRPr="001E2849" w:rsidRDefault="002F53F4" w:rsidP="00522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решением заданий ЕГЭ  является элементом развивающего обучения. Она учит осознанно находить верный ответ, анализируя и комментируя свой вариант решения поставленной задачи.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 xml:space="preserve"> Программа включает также работу на заданием повышенной сложности.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  творчеству, позволяя выразить свою личность, свой взгляд на мир, реализовать себя в написанном.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1E2849">
        <w:rPr>
          <w:rFonts w:ascii="Times New Roman" w:hAnsi="Times New Roman" w:cs="Times New Roman"/>
          <w:sz w:val="24"/>
          <w:szCs w:val="24"/>
        </w:rPr>
        <w:t xml:space="preserve"> Кем бы ни стали сегодняшние школьники в будущем, они,  прежде всего, 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  Развитие личности невозможно без умения выражать свои мысли и чувства — и устно, и письменно. А развитие личности — это необходимая предпосылка решения социальных и экономических задач.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 xml:space="preserve">Таким образом, научить решать задания ЕГЭ по русскому языку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E2849">
        <w:rPr>
          <w:rFonts w:ascii="Times New Roman" w:hAnsi="Times New Roman" w:cs="Times New Roman"/>
          <w:sz w:val="24"/>
          <w:szCs w:val="24"/>
        </w:rPr>
        <w:t xml:space="preserve"> одна из актуальных проблем современной школы, и этот навык необходим каждому культурному человеку.</w:t>
      </w:r>
    </w:p>
    <w:p w:rsidR="002F53F4" w:rsidRPr="001E2849" w:rsidRDefault="002F53F4" w:rsidP="005225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F53F4" w:rsidRPr="001E2849" w:rsidRDefault="002F53F4" w:rsidP="005225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учащихся; овладение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ими </w:t>
      </w:r>
      <w:r w:rsidRPr="001E2849">
        <w:rPr>
          <w:rFonts w:ascii="Times New Roman" w:hAnsi="Times New Roman" w:cs="Times New Roman"/>
          <w:sz w:val="24"/>
          <w:szCs w:val="24"/>
        </w:rPr>
        <w:t xml:space="preserve">свободной письменной речью; подготовка к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написанию сочинения на</w:t>
      </w:r>
      <w:r w:rsidRPr="001E2849">
        <w:rPr>
          <w:rFonts w:ascii="Times New Roman" w:hAnsi="Times New Roman" w:cs="Times New Roman"/>
          <w:sz w:val="24"/>
          <w:szCs w:val="24"/>
        </w:rPr>
        <w:t xml:space="preserve"> ЕГЭ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1E284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E2849">
        <w:rPr>
          <w:rFonts w:ascii="Times New Roman" w:hAnsi="Times New Roman" w:cs="Times New Roman"/>
          <w:sz w:val="24"/>
          <w:szCs w:val="24"/>
        </w:rPr>
        <w:t xml:space="preserve"> помочь учащимся максимально эффективно подготовиться к выполнению  заданий  ЕГЭ по русскому языку;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практической грамотности;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совершенствовать и развивать умения конструировать письменное высказывание в жанре сочинения-рассуждения; формировать и развивать навыки грамотного и свободного владения письменной речью; 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 формировать и развивать умения подбирать аргументы, органично вводить их в текст.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</w:rPr>
        <w:t>Технология организации работы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            Программа базируется на учебно-методических материалах по русскому языку и анализе результатов выполнения заданий ЕГЭ по русскому языку  предыдущих лет.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1E2849">
        <w:rPr>
          <w:rFonts w:ascii="Times New Roman" w:hAnsi="Times New Roman" w:cs="Times New Roman"/>
          <w:sz w:val="24"/>
          <w:szCs w:val="24"/>
        </w:rPr>
        <w:t>Реализация данной программы предусматривает использование личностно-ориентированного обучения, признающего  ученика главной фигурой образовательного процесса.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1E2849">
        <w:rPr>
          <w:rFonts w:ascii="Times New Roman" w:hAnsi="Times New Roman" w:cs="Times New Roman"/>
          <w:sz w:val="24"/>
          <w:szCs w:val="24"/>
        </w:rPr>
        <w:t xml:space="preserve">  Цели занятий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Формы проведения занятий: занятие-лекция с элементами исследовательской деятельности, практические занятия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  <w:r w:rsidRPr="001E2849">
        <w:rPr>
          <w:rFonts w:ascii="Times New Roman" w:hAnsi="Times New Roman" w:cs="Times New Roman"/>
          <w:sz w:val="24"/>
          <w:szCs w:val="24"/>
        </w:rPr>
        <w:t>Основные организационные формы вовлечения учащихся в учебную деятельность: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Pr="001E2849">
        <w:rPr>
          <w:rFonts w:ascii="Times New Roman" w:hAnsi="Times New Roman" w:cs="Times New Roman"/>
          <w:sz w:val="24"/>
          <w:szCs w:val="24"/>
        </w:rPr>
        <w:t xml:space="preserve"> работа под руководством учителя (усвоение и закрепление теоретического материала);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1E2849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E2849">
        <w:rPr>
          <w:rFonts w:ascii="Times New Roman" w:hAnsi="Times New Roman" w:cs="Times New Roman"/>
          <w:sz w:val="24"/>
          <w:szCs w:val="24"/>
        </w:rPr>
        <w:t xml:space="preserve"> 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2F53F4" w:rsidRPr="001E2849" w:rsidRDefault="002F53F4" w:rsidP="00522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1E284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E2849">
        <w:rPr>
          <w:rFonts w:ascii="Times New Roman" w:hAnsi="Times New Roman" w:cs="Times New Roman"/>
          <w:sz w:val="24"/>
          <w:szCs w:val="24"/>
        </w:rPr>
        <w:t xml:space="preserve"> Введение. Задачи курса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E2849">
        <w:rPr>
          <w:rFonts w:ascii="Times New Roman" w:hAnsi="Times New Roman" w:cs="Times New Roman"/>
          <w:sz w:val="24"/>
          <w:szCs w:val="24"/>
        </w:rPr>
        <w:t>Спецификация ЕГЭ по русскому языку.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E2849">
        <w:rPr>
          <w:rFonts w:ascii="Times New Roman" w:hAnsi="Times New Roman" w:cs="Times New Roman"/>
          <w:sz w:val="24"/>
          <w:szCs w:val="24"/>
        </w:rPr>
        <w:t xml:space="preserve"> Орфоэпические нормы.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E2849">
        <w:rPr>
          <w:rFonts w:ascii="Times New Roman" w:hAnsi="Times New Roman" w:cs="Times New Roman"/>
          <w:sz w:val="24"/>
          <w:szCs w:val="24"/>
        </w:rPr>
        <w:t>Лексические нормы.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E2849">
        <w:rPr>
          <w:rFonts w:ascii="Times New Roman" w:hAnsi="Times New Roman" w:cs="Times New Roman"/>
          <w:sz w:val="24"/>
          <w:szCs w:val="24"/>
        </w:rPr>
        <w:t xml:space="preserve"> Морфологические нормы.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1E2849">
        <w:rPr>
          <w:rFonts w:ascii="Times New Roman" w:hAnsi="Times New Roman" w:cs="Times New Roman"/>
          <w:sz w:val="24"/>
          <w:szCs w:val="24"/>
        </w:rPr>
        <w:t>Синтаксические нормы.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1E2849">
        <w:rPr>
          <w:rFonts w:ascii="Times New Roman" w:hAnsi="Times New Roman" w:cs="Times New Roman"/>
          <w:sz w:val="24"/>
          <w:szCs w:val="24"/>
        </w:rPr>
        <w:t xml:space="preserve"> Пунктуационные нормы.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1E2849">
        <w:rPr>
          <w:rFonts w:ascii="Times New Roman" w:hAnsi="Times New Roman" w:cs="Times New Roman"/>
          <w:sz w:val="24"/>
          <w:szCs w:val="24"/>
        </w:rPr>
        <w:t>Трудные случаи правописания.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8.</w:t>
      </w:r>
      <w:r w:rsidRPr="001E2849">
        <w:rPr>
          <w:rFonts w:ascii="Times New Roman" w:hAnsi="Times New Roman" w:cs="Times New Roman"/>
          <w:sz w:val="24"/>
          <w:szCs w:val="24"/>
        </w:rPr>
        <w:t xml:space="preserve"> Трудные случаи пунктуации.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1E2849">
        <w:rPr>
          <w:rFonts w:ascii="Times New Roman" w:hAnsi="Times New Roman" w:cs="Times New Roman"/>
          <w:sz w:val="24"/>
          <w:szCs w:val="24"/>
        </w:rPr>
        <w:t>Лингвистический анализ текста.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1E2849">
        <w:rPr>
          <w:rFonts w:ascii="Times New Roman" w:hAnsi="Times New Roman" w:cs="Times New Roman"/>
          <w:sz w:val="24"/>
          <w:szCs w:val="24"/>
        </w:rPr>
        <w:t xml:space="preserve"> Композиция сочинения-рассуждения. Критерии оценивания сочинения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>- рассуждения.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Зачин. Роль вступления в сочинении-рассуждении. Формы вступлений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Виды информации в тексте. Формулировка основной проблемы исходного текста. Соотношение тематики и проблематики текста.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Комментарий  основной проблемы текста. Виды  и категории проблем, рассматриваемых  авторами в исходных текстах. 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>Авторская позиция. Способы выражения авторской позиции. Лексические и синтаксические средства выражения авторской позиции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Логические приёмы мышления. Типы аргументации в изложении собственной позиции.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Заключительная часть сочинения.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1E2849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 в текстах различных стилей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Художественный стиль речи. Сочинение-рассуждение по тексту художественного    стиля.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Публицистический стиль речи. Сочинение-рассуждение по тексту публицистического стиля.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Научно-популярный стиль речи. Сочинение-рассуждение по тексту научно-популярного стиля.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1E2849">
        <w:rPr>
          <w:rFonts w:ascii="Times New Roman" w:hAnsi="Times New Roman" w:cs="Times New Roman"/>
          <w:sz w:val="24"/>
          <w:szCs w:val="24"/>
        </w:rPr>
        <w:t xml:space="preserve"> Экспертная оценка  творческих работ.</w:t>
      </w:r>
    </w:p>
    <w:p w:rsidR="002F53F4" w:rsidRPr="001E2849" w:rsidRDefault="002F53F4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3F4" w:rsidRPr="001E2849" w:rsidRDefault="002F53F4" w:rsidP="00323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sz w:val="24"/>
          <w:szCs w:val="24"/>
        </w:rPr>
        <w:t>Прогнозируемый  результат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курса </w:t>
      </w:r>
      <w:r w:rsidRPr="001E2849">
        <w:rPr>
          <w:rFonts w:ascii="Times New Roman" w:hAnsi="Times New Roman" w:cs="Times New Roman"/>
          <w:sz w:val="24"/>
          <w:szCs w:val="24"/>
        </w:rPr>
        <w:t>предусматривает  отработку наиболее сложных случаев в орфографии и пунктуации, приводящих к наибольшему количеству ошибок, с учётом специфики контрольных измерительных материалов демоверсии 201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E2849">
        <w:rPr>
          <w:rFonts w:ascii="Times New Roman" w:hAnsi="Times New Roman" w:cs="Times New Roman"/>
          <w:sz w:val="24"/>
          <w:szCs w:val="24"/>
        </w:rPr>
        <w:t xml:space="preserve"> года для успешной сдачи ЕГЭ по русскому языку. Программа предусматривает также и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выполнение всех заданий ЕГЭ, в том числе и задания повышенного уровня сложности.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</w:rPr>
        <w:t>К концу изучения курса учащиеся должны знать:</w:t>
      </w: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E2849">
        <w:rPr>
          <w:rFonts w:ascii="Times New Roman" w:hAnsi="Times New Roman" w:cs="Times New Roman"/>
          <w:sz w:val="24"/>
          <w:szCs w:val="24"/>
        </w:rPr>
        <w:t>сновные функции языка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E2849">
        <w:rPr>
          <w:rFonts w:ascii="Times New Roman" w:hAnsi="Times New Roman" w:cs="Times New Roman"/>
          <w:sz w:val="24"/>
          <w:szCs w:val="24"/>
        </w:rPr>
        <w:t xml:space="preserve">сновные единицы и уровни </w:t>
      </w:r>
      <w:proofErr w:type="gramStart"/>
      <w:r w:rsidRPr="001E2849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1E2849">
        <w:rPr>
          <w:rFonts w:ascii="Times New Roman" w:hAnsi="Times New Roman" w:cs="Times New Roman"/>
          <w:sz w:val="24"/>
          <w:szCs w:val="24"/>
        </w:rPr>
        <w:t xml:space="preserve"> и их взаимосвязь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E2849">
        <w:rPr>
          <w:rFonts w:ascii="Times New Roman" w:hAnsi="Times New Roman" w:cs="Times New Roman"/>
          <w:sz w:val="24"/>
          <w:szCs w:val="24"/>
        </w:rPr>
        <w:t>сновные нормы русского литературного языка.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b/>
          <w:bCs/>
          <w:sz w:val="24"/>
          <w:szCs w:val="24"/>
        </w:rPr>
        <w:t>К концу изучения курса учащи</w:t>
      </w:r>
      <w:proofErr w:type="spellStart"/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>еся</w:t>
      </w:r>
      <w:proofErr w:type="spellEnd"/>
      <w:r w:rsidRPr="001E2849">
        <w:rPr>
          <w:rFonts w:ascii="Times New Roman" w:hAnsi="Times New Roman" w:cs="Times New Roman"/>
          <w:b/>
          <w:bCs/>
          <w:sz w:val="24"/>
          <w:szCs w:val="24"/>
        </w:rPr>
        <w:t xml:space="preserve"> долж</w:t>
      </w:r>
      <w:proofErr w:type="spellStart"/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>ны</w:t>
      </w:r>
      <w:proofErr w:type="spellEnd"/>
      <w:r w:rsidRPr="001E2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уметь: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lastRenderedPageBreak/>
        <w:t xml:space="preserve"> оценивать устные и письменные высказывания с точки зрения соотнесённости содержания и языкового оформления;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анализировать языковые единицы с точки зрения правильности, точности, уместности употребления;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проводить лингвистический анализ текста различных функциональных разновидностей языка;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различных источников;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владеть основными приёмами переработки устного и письменного текста;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применять в практике речевого общения основные орфоэпические, лексические, грамматические нормы русского литературного языка;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применять в практике письма орфографические и пунктуационные нормы русского литературного языка;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понимать и интерпретировать содержание исходного текста;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формулировать проблему, поставленную автором  исходного текста,  и комментировать её;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определять позицию автора;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зрения, убедительно её доказывать (приводить не менее двух аргументов, опираясь жизненный или читательский опыт);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уметь  излагать свои мысли грамотно, последовательно и связно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анализировать творческие образцы сочинений и рецензировать их.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2849">
        <w:rPr>
          <w:rFonts w:ascii="Times New Roman" w:hAnsi="Times New Roman" w:cs="Times New Roman"/>
          <w:b/>
          <w:bCs/>
          <w:sz w:val="24"/>
          <w:szCs w:val="24"/>
        </w:rPr>
        <w:t>Формы итогового контроля по освоению практическими умениями и критерии их оценки.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Контроль уровня сформированности осуществляется на трёх уровнях: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текущий (коэффициент успешности выполнения заданий на каждом занятии);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промежуточный (проводится в форме творческих работ);   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итоговый (в конце курса) проводится в форме презентации творческой работы  в соответствии с требованиями ЕГЭ и  критериями оценивания</w:t>
      </w:r>
    </w:p>
    <w:p w:rsidR="002F53F4" w:rsidRPr="001E2849" w:rsidRDefault="002F53F4" w:rsidP="005225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9">
        <w:rPr>
          <w:rFonts w:ascii="Times New Roman" w:hAnsi="Times New Roman" w:cs="Times New Roman"/>
          <w:sz w:val="24"/>
          <w:szCs w:val="24"/>
        </w:rPr>
        <w:t>Особенность программы: работа оценивается «зачёт» / «незачёт» (определяется в процентном соотношении: более 50 % (51 балл) - «зачёт», менее 50 % (менее 50) - «незачёт»).</w:t>
      </w:r>
    </w:p>
    <w:p w:rsidR="002F53F4" w:rsidRDefault="002F53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3818" w:rsidRDefault="006B381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3818" w:rsidRPr="006B3818" w:rsidRDefault="006B381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53F4" w:rsidRPr="001E2849" w:rsidRDefault="001E2849" w:rsidP="006430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E284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Календарно-т</w:t>
      </w:r>
      <w:proofErr w:type="spellEnd"/>
      <w:r w:rsidR="002F53F4" w:rsidRPr="001E2849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tbl>
      <w:tblPr>
        <w:tblpPr w:leftFromText="180" w:rightFromText="180" w:vertAnchor="text" w:horzAnchor="margin" w:tblpY="4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3846"/>
        <w:gridCol w:w="1701"/>
        <w:gridCol w:w="1559"/>
        <w:gridCol w:w="992"/>
        <w:gridCol w:w="1134"/>
      </w:tblGrid>
      <w:tr w:rsidR="006B3818" w:rsidRPr="001E2849" w:rsidTr="000301AF">
        <w:trPr>
          <w:cantSplit/>
          <w:trHeight w:val="1134"/>
        </w:trPr>
        <w:tc>
          <w:tcPr>
            <w:tcW w:w="657" w:type="dxa"/>
            <w:vAlign w:val="center"/>
          </w:tcPr>
          <w:p w:rsidR="006B3818" w:rsidRPr="001E2849" w:rsidRDefault="006B3818" w:rsidP="006B3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46" w:type="dxa"/>
            <w:vAlign w:val="center"/>
          </w:tcPr>
          <w:p w:rsidR="006B3818" w:rsidRPr="001E2849" w:rsidRDefault="006B3818" w:rsidP="006B3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01" w:type="dxa"/>
            <w:vAlign w:val="center"/>
          </w:tcPr>
          <w:p w:rsidR="006B3818" w:rsidRPr="001E2849" w:rsidRDefault="006B3818" w:rsidP="006B3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559" w:type="dxa"/>
            <w:vAlign w:val="center"/>
          </w:tcPr>
          <w:p w:rsidR="006B3818" w:rsidRPr="001E2849" w:rsidRDefault="006B3818" w:rsidP="006B3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92" w:type="dxa"/>
            <w:textDirection w:val="btLr"/>
            <w:vAlign w:val="center"/>
          </w:tcPr>
          <w:p w:rsidR="006B3818" w:rsidRPr="006B3818" w:rsidRDefault="006B3818" w:rsidP="006B38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</w:t>
            </w:r>
            <w:r w:rsidRPr="006B3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6B3818" w:rsidRPr="001E2849" w:rsidRDefault="006B3818" w:rsidP="006B38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4" w:type="dxa"/>
            <w:textDirection w:val="btLr"/>
            <w:vAlign w:val="center"/>
          </w:tcPr>
          <w:p w:rsidR="006B3818" w:rsidRDefault="006B3818" w:rsidP="006B38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3818" w:rsidRPr="006B3818" w:rsidRDefault="006B3818" w:rsidP="006B381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  Введение. Задачи курса «Подготовка к ЕГЭ по русскому языку». Спецификация ЕГЭ по русскому языку 20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Мини-лекция. Практикум 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Структура ЕГЭ, часть С. Критерии оценивания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с критериями, оценивание сочинений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– рассуждения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К1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Тема и проблема текста. Как определить  проблему?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практической и исследовательской деятельности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речевыми клише. Анализ работ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роблем.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выявления проблемы.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в группах, анализ сочинений. Работа с текстом, речевыми клише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2740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 2. Комментари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 проблеме.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Введение цитат в текст сочинения.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комментариев к тексту, работа с клише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оформление чужой речи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Как прокомментировать проблему. Виды комментария.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работ, создание текста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К 3. 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и рассказчик.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Авторская позиция.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её выявить?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создание текста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и синтаксические средства выражения авторской позиции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речевыми клише. Анализ работ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Зачин сочинения-рассуждения. Как начать?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речевыми клише. Анализ работ.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909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11-12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Пробное сочинение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1328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работ, правка своих сочинений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1482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Как выразить собственное мнение по выявленной  проблеме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речевыми клише. Анализ работ.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1AF" w:rsidRPr="001E2849" w:rsidTr="000301AF">
        <w:tc>
          <w:tcPr>
            <w:tcW w:w="657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6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К 4. Что такое аргумент? 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. Способы ввода аргументов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1559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Элементы сочинения, анализ текстов</w:t>
            </w:r>
          </w:p>
        </w:tc>
        <w:tc>
          <w:tcPr>
            <w:tcW w:w="992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Композиция сочинения.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связи между предложениями в тексте.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Создание текста, оценивание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 оформление сочинения.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Фактические ошибки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Элементы сочинения, анализ текстов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749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ошибки.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в парах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573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Элементы сочинения, анализ текстов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897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ошибки.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сочинений, тест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ошибки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Элементы сочинения, анализ текстов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Тест.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rPr>
          <w:trHeight w:val="1776"/>
        </w:trPr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 6.Точность и выразительность речи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Творческая переработка текста, редактирование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текстом, речевыми клише. Анализ работ.</w:t>
            </w: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1AF" w:rsidRPr="001E2849" w:rsidTr="000301AF">
        <w:tc>
          <w:tcPr>
            <w:tcW w:w="657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6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Как писать сочинение-рассуждение по тексту художественного стиля</w:t>
            </w:r>
          </w:p>
        </w:tc>
        <w:tc>
          <w:tcPr>
            <w:tcW w:w="1701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1AF" w:rsidRPr="001E2849" w:rsidRDefault="000301AF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 Как писать сочинение-рассуждение по тексту публицистического стиля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Как писать сочинение-рассуждение по тексту научно-популярного стиля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применение знаний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Пробное сочинение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 учащихся, редактирование</w:t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Анализ работ, правка своих сочинений</w:t>
            </w:r>
          </w:p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</w:t>
            </w: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Итоговая работа по оцениванию текстов в соответствии с критериями ЕГЭ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B3818" w:rsidRPr="001E2849" w:rsidRDefault="006B3818" w:rsidP="006B3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3818" w:rsidRPr="001E2849" w:rsidTr="000301AF">
        <w:tc>
          <w:tcPr>
            <w:tcW w:w="657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46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Итоговые занятия. Защита творческих работ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Презентация, рецензирование</w:t>
            </w:r>
          </w:p>
        </w:tc>
        <w:tc>
          <w:tcPr>
            <w:tcW w:w="1559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>Создание тек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та,</w:t>
            </w:r>
            <w:r w:rsidRPr="001E284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B3818" w:rsidRPr="001E2849" w:rsidRDefault="006B3818" w:rsidP="006B38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53F4" w:rsidRDefault="002F53F4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254A" w:rsidRDefault="0087254A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4A" w:rsidRDefault="0087254A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4A" w:rsidRDefault="0087254A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4A" w:rsidRDefault="0087254A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54A" w:rsidRDefault="0087254A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D80" w:rsidRPr="0087254A" w:rsidRDefault="00866D80" w:rsidP="00522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53F4" w:rsidRPr="006430B3" w:rsidRDefault="002F53F4" w:rsidP="0070310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53F4" w:rsidRPr="006430B3" w:rsidSect="005225E4">
      <w:footerReference w:type="default" r:id="rId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60" w:rsidRDefault="00D34860" w:rsidP="00D34860">
      <w:pPr>
        <w:spacing w:after="0" w:line="240" w:lineRule="auto"/>
      </w:pPr>
      <w:r>
        <w:separator/>
      </w:r>
    </w:p>
  </w:endnote>
  <w:endnote w:type="continuationSeparator" w:id="0">
    <w:p w:rsidR="00D34860" w:rsidRDefault="00D34860" w:rsidP="00D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60" w:rsidRDefault="00D34860">
    <w:pPr>
      <w:pStyle w:val="a9"/>
      <w:jc w:val="right"/>
    </w:pPr>
    <w:fldSimple w:instr=" PAGE   \* MERGEFORMAT ">
      <w:r w:rsidR="00243E57">
        <w:rPr>
          <w:noProof/>
        </w:rPr>
        <w:t>11</w:t>
      </w:r>
    </w:fldSimple>
  </w:p>
  <w:p w:rsidR="00D34860" w:rsidRDefault="00D348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60" w:rsidRDefault="00D34860" w:rsidP="00D34860">
      <w:pPr>
        <w:spacing w:after="0" w:line="240" w:lineRule="auto"/>
      </w:pPr>
      <w:r>
        <w:separator/>
      </w:r>
    </w:p>
  </w:footnote>
  <w:footnote w:type="continuationSeparator" w:id="0">
    <w:p w:rsidR="00D34860" w:rsidRDefault="00D34860" w:rsidP="00D3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3FE"/>
    <w:rsid w:val="000259A3"/>
    <w:rsid w:val="000301AF"/>
    <w:rsid w:val="00035B03"/>
    <w:rsid w:val="000604A4"/>
    <w:rsid w:val="00071ED8"/>
    <w:rsid w:val="000B4F46"/>
    <w:rsid w:val="000F441E"/>
    <w:rsid w:val="001250F8"/>
    <w:rsid w:val="001273E1"/>
    <w:rsid w:val="00147037"/>
    <w:rsid w:val="001A079C"/>
    <w:rsid w:val="001B118F"/>
    <w:rsid w:val="001E2849"/>
    <w:rsid w:val="001E70E9"/>
    <w:rsid w:val="00216484"/>
    <w:rsid w:val="00220580"/>
    <w:rsid w:val="002218D3"/>
    <w:rsid w:val="0022589F"/>
    <w:rsid w:val="002413F2"/>
    <w:rsid w:val="00243E57"/>
    <w:rsid w:val="00253773"/>
    <w:rsid w:val="002674C4"/>
    <w:rsid w:val="002C3A15"/>
    <w:rsid w:val="002C458F"/>
    <w:rsid w:val="002F3BE8"/>
    <w:rsid w:val="002F53F4"/>
    <w:rsid w:val="00323510"/>
    <w:rsid w:val="0032672E"/>
    <w:rsid w:val="0033315C"/>
    <w:rsid w:val="00343EEA"/>
    <w:rsid w:val="00423070"/>
    <w:rsid w:val="00432C97"/>
    <w:rsid w:val="004343E5"/>
    <w:rsid w:val="004550C2"/>
    <w:rsid w:val="00486039"/>
    <w:rsid w:val="005225E4"/>
    <w:rsid w:val="005B6AB7"/>
    <w:rsid w:val="005E3861"/>
    <w:rsid w:val="00601A30"/>
    <w:rsid w:val="006430B3"/>
    <w:rsid w:val="00644E2E"/>
    <w:rsid w:val="00647221"/>
    <w:rsid w:val="0068119F"/>
    <w:rsid w:val="00685567"/>
    <w:rsid w:val="00687C2A"/>
    <w:rsid w:val="006A76A1"/>
    <w:rsid w:val="006B3818"/>
    <w:rsid w:val="00703102"/>
    <w:rsid w:val="00780ECF"/>
    <w:rsid w:val="007A448D"/>
    <w:rsid w:val="007A78CA"/>
    <w:rsid w:val="007D5BF4"/>
    <w:rsid w:val="007E5987"/>
    <w:rsid w:val="00806B82"/>
    <w:rsid w:val="00826826"/>
    <w:rsid w:val="00866D80"/>
    <w:rsid w:val="0087254A"/>
    <w:rsid w:val="00874A81"/>
    <w:rsid w:val="00926739"/>
    <w:rsid w:val="00931016"/>
    <w:rsid w:val="00932003"/>
    <w:rsid w:val="00994425"/>
    <w:rsid w:val="009B29C0"/>
    <w:rsid w:val="009C15E6"/>
    <w:rsid w:val="009E6372"/>
    <w:rsid w:val="009F5C23"/>
    <w:rsid w:val="00A242BC"/>
    <w:rsid w:val="00A63C57"/>
    <w:rsid w:val="00A65CDE"/>
    <w:rsid w:val="00A73827"/>
    <w:rsid w:val="00AC53FE"/>
    <w:rsid w:val="00AD16D1"/>
    <w:rsid w:val="00B82833"/>
    <w:rsid w:val="00B91B3B"/>
    <w:rsid w:val="00BA540A"/>
    <w:rsid w:val="00BA6308"/>
    <w:rsid w:val="00BC5E8F"/>
    <w:rsid w:val="00BD4930"/>
    <w:rsid w:val="00C27FA7"/>
    <w:rsid w:val="00CA1AD0"/>
    <w:rsid w:val="00CB5BC0"/>
    <w:rsid w:val="00CC0093"/>
    <w:rsid w:val="00CD74EA"/>
    <w:rsid w:val="00CE098E"/>
    <w:rsid w:val="00CE65CD"/>
    <w:rsid w:val="00D235A0"/>
    <w:rsid w:val="00D34860"/>
    <w:rsid w:val="00D45656"/>
    <w:rsid w:val="00D4719B"/>
    <w:rsid w:val="00D6060B"/>
    <w:rsid w:val="00D979D9"/>
    <w:rsid w:val="00DD264B"/>
    <w:rsid w:val="00DE20BD"/>
    <w:rsid w:val="00E102A0"/>
    <w:rsid w:val="00E12163"/>
    <w:rsid w:val="00E31273"/>
    <w:rsid w:val="00E6155A"/>
    <w:rsid w:val="00E77137"/>
    <w:rsid w:val="00EA2890"/>
    <w:rsid w:val="00ED4D37"/>
    <w:rsid w:val="00F069D0"/>
    <w:rsid w:val="00F34B56"/>
    <w:rsid w:val="00F4239D"/>
    <w:rsid w:val="00F80A6A"/>
    <w:rsid w:val="00F81256"/>
    <w:rsid w:val="00F917CF"/>
    <w:rsid w:val="00F95725"/>
    <w:rsid w:val="00FA1E57"/>
    <w:rsid w:val="00FB1DAF"/>
    <w:rsid w:val="00FB7109"/>
    <w:rsid w:val="00FD5822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FE"/>
    <w:pPr>
      <w:spacing w:after="200" w:line="276" w:lineRule="auto"/>
    </w:pPr>
    <w:rPr>
      <w:rFonts w:cs="Calibri"/>
      <w:sz w:val="22"/>
      <w:szCs w:val="22"/>
      <w:lang w:val="tt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dop">
    <w:name w:val="body_dop"/>
    <w:basedOn w:val="a"/>
    <w:uiPriority w:val="99"/>
    <w:rsid w:val="00E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E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4">
    <w:name w:val="zag_4"/>
    <w:basedOn w:val="a"/>
    <w:uiPriority w:val="99"/>
    <w:rsid w:val="00E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1250F8"/>
    <w:rPr>
      <w:rFonts w:cs="Times New Roman"/>
      <w:b/>
      <w:bCs/>
    </w:rPr>
  </w:style>
  <w:style w:type="paragraph" w:customStyle="1" w:styleId="center">
    <w:name w:val="center"/>
    <w:basedOn w:val="a"/>
    <w:uiPriority w:val="99"/>
    <w:rsid w:val="00A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2673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Subtitle"/>
    <w:basedOn w:val="a"/>
    <w:next w:val="a"/>
    <w:link w:val="a6"/>
    <w:qFormat/>
    <w:locked/>
    <w:rsid w:val="00CE65C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CE65CD"/>
    <w:rPr>
      <w:rFonts w:ascii="Cambria" w:eastAsia="Times New Roman" w:hAnsi="Cambria" w:cs="Times New Roman"/>
      <w:sz w:val="24"/>
      <w:szCs w:val="24"/>
      <w:lang w:val="tt-RU" w:eastAsia="en-US"/>
    </w:rPr>
  </w:style>
  <w:style w:type="paragraph" w:styleId="a7">
    <w:name w:val="header"/>
    <w:basedOn w:val="a"/>
    <w:link w:val="a8"/>
    <w:uiPriority w:val="99"/>
    <w:unhideWhenUsed/>
    <w:rsid w:val="00D34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4860"/>
    <w:rPr>
      <w:rFonts w:cs="Calibri"/>
      <w:lang w:val="tt-RU" w:eastAsia="en-US"/>
    </w:rPr>
  </w:style>
  <w:style w:type="paragraph" w:styleId="a9">
    <w:name w:val="footer"/>
    <w:basedOn w:val="a"/>
    <w:link w:val="aa"/>
    <w:uiPriority w:val="99"/>
    <w:unhideWhenUsed/>
    <w:rsid w:val="00D34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4860"/>
    <w:rPr>
      <w:rFonts w:cs="Calibri"/>
      <w:lang w:val="tt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Клюкина Л.О.</dc:creator>
  <cp:keywords/>
  <dc:description/>
  <cp:lastModifiedBy>pb</cp:lastModifiedBy>
  <cp:revision>60</cp:revision>
  <cp:lastPrinted>2016-09-25T19:54:00Z</cp:lastPrinted>
  <dcterms:created xsi:type="dcterms:W3CDTF">2012-10-19T16:49:00Z</dcterms:created>
  <dcterms:modified xsi:type="dcterms:W3CDTF">2016-09-25T19:57:00Z</dcterms:modified>
</cp:coreProperties>
</file>