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9D" w:rsidRPr="00E279F9" w:rsidRDefault="00554A9D" w:rsidP="00554A9D">
      <w:pPr>
        <w:spacing w:after="0" w:line="240" w:lineRule="auto"/>
        <w:jc w:val="center"/>
        <w:rPr>
          <w:rFonts w:eastAsia="Times New Roman"/>
          <w:b/>
          <w:bCs/>
          <w:szCs w:val="24"/>
          <w:lang w:eastAsia="ru-RU"/>
        </w:rPr>
      </w:pPr>
      <w:r w:rsidRPr="00E279F9">
        <w:rPr>
          <w:rFonts w:eastAsia="Times New Roman"/>
          <w:b/>
          <w:bCs/>
          <w:szCs w:val="24"/>
          <w:lang w:eastAsia="ru-RU"/>
        </w:rPr>
        <w:t>МУНИЦИПАЛЬНОЕ БЮДЖЕТНОЕ ОБЩЕОБРАЗОВАТЕЛЬНОЕ УЧРЕЖДЕНИЕ</w:t>
      </w:r>
    </w:p>
    <w:p w:rsidR="00554A9D" w:rsidRPr="00E279F9" w:rsidRDefault="00554A9D" w:rsidP="00554A9D">
      <w:pPr>
        <w:spacing w:after="0" w:line="240" w:lineRule="auto"/>
        <w:jc w:val="center"/>
        <w:rPr>
          <w:rFonts w:eastAsia="Times New Roman"/>
          <w:b/>
          <w:bCs/>
          <w:szCs w:val="24"/>
          <w:lang w:eastAsia="ru-RU"/>
        </w:rPr>
      </w:pPr>
      <w:r w:rsidRPr="00E279F9">
        <w:rPr>
          <w:rFonts w:eastAsia="Times New Roman"/>
          <w:b/>
          <w:bCs/>
          <w:szCs w:val="24"/>
          <w:lang w:eastAsia="ru-RU"/>
        </w:rPr>
        <w:t xml:space="preserve"> «СРЕДНЯЯ ШКОЛА № 16 ГОРОДА ЕВПАТОРИИ РЕСПУБЛИКИ КРЫМ»</w:t>
      </w:r>
    </w:p>
    <w:p w:rsidR="00554A9D" w:rsidRDefault="00554A9D" w:rsidP="00554A9D">
      <w:pPr>
        <w:jc w:val="center"/>
        <w:rPr>
          <w:b/>
          <w:bCs/>
        </w:rPr>
      </w:pPr>
      <w:r w:rsidRPr="00E279F9">
        <w:rPr>
          <w:rFonts w:eastAsia="Times New Roman"/>
          <w:b/>
          <w:bCs/>
          <w:szCs w:val="24"/>
          <w:lang w:eastAsia="ru-RU"/>
        </w:rPr>
        <w:t>(МБОУ «СШ № 16»)</w:t>
      </w:r>
    </w:p>
    <w:p w:rsidR="00554A9D" w:rsidRDefault="00554A9D" w:rsidP="00554A9D">
      <w:pPr>
        <w:jc w:val="center"/>
        <w:rPr>
          <w:b/>
          <w:bCs/>
        </w:rPr>
      </w:pPr>
    </w:p>
    <w:p w:rsidR="00554A9D" w:rsidRDefault="00554A9D" w:rsidP="00554A9D">
      <w:pPr>
        <w:jc w:val="center"/>
        <w:rPr>
          <w:b/>
          <w:bCs/>
        </w:rPr>
      </w:pPr>
    </w:p>
    <w:p w:rsidR="00554A9D" w:rsidRPr="00E279F9" w:rsidRDefault="00554A9D" w:rsidP="00554A9D">
      <w:pPr>
        <w:spacing w:after="0" w:line="240" w:lineRule="auto"/>
        <w:jc w:val="center"/>
        <w:rPr>
          <w:rFonts w:eastAsia="Times New Roman"/>
          <w:b/>
          <w:bCs/>
          <w:szCs w:val="24"/>
          <w:lang w:eastAsia="ru-RU"/>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r>
        <w:rPr>
          <w:szCs w:val="28"/>
        </w:rPr>
        <w:t xml:space="preserve"> </w:t>
      </w:r>
    </w:p>
    <w:p w:rsidR="00554A9D" w:rsidRDefault="00554A9D" w:rsidP="00554A9D">
      <w:pPr>
        <w:pStyle w:val="2"/>
        <w:tabs>
          <w:tab w:val="left" w:pos="540"/>
        </w:tabs>
        <w:jc w:val="center"/>
        <w:rPr>
          <w:b/>
          <w:bCs/>
          <w:szCs w:val="28"/>
        </w:rPr>
      </w:pPr>
      <w:r>
        <w:rPr>
          <w:b/>
          <w:szCs w:val="28"/>
        </w:rPr>
        <w:t xml:space="preserve">Конкурсное задание </w:t>
      </w:r>
      <w:r w:rsidRPr="00A52155">
        <w:rPr>
          <w:b/>
          <w:bCs/>
          <w:szCs w:val="28"/>
        </w:rPr>
        <w:t>муниципального  этапа</w:t>
      </w:r>
    </w:p>
    <w:p w:rsidR="00554A9D" w:rsidRDefault="00554A9D" w:rsidP="00554A9D">
      <w:pPr>
        <w:pStyle w:val="2"/>
        <w:tabs>
          <w:tab w:val="left" w:pos="540"/>
        </w:tabs>
        <w:jc w:val="center"/>
        <w:rPr>
          <w:b/>
          <w:bCs/>
          <w:szCs w:val="28"/>
        </w:rPr>
      </w:pPr>
      <w:proofErr w:type="gramStart"/>
      <w:r w:rsidRPr="00A52155">
        <w:rPr>
          <w:b/>
          <w:bCs/>
          <w:szCs w:val="28"/>
        </w:rPr>
        <w:t>Всероссийского  ко</w:t>
      </w:r>
      <w:r w:rsidR="00A7003D">
        <w:rPr>
          <w:b/>
          <w:bCs/>
          <w:szCs w:val="28"/>
        </w:rPr>
        <w:t>нкурса</w:t>
      </w:r>
      <w:proofErr w:type="gramEnd"/>
      <w:r w:rsidR="00A7003D">
        <w:rPr>
          <w:b/>
          <w:bCs/>
          <w:szCs w:val="28"/>
        </w:rPr>
        <w:t xml:space="preserve">  «Учитель  года  России» в </w:t>
      </w:r>
      <w:r w:rsidRPr="00A52155">
        <w:rPr>
          <w:b/>
          <w:bCs/>
          <w:szCs w:val="28"/>
        </w:rPr>
        <w:t xml:space="preserve"> 20</w:t>
      </w:r>
      <w:r w:rsidR="00321333">
        <w:rPr>
          <w:b/>
          <w:bCs/>
          <w:szCs w:val="28"/>
        </w:rPr>
        <w:t>21</w:t>
      </w:r>
      <w:r w:rsidR="00A7003D">
        <w:rPr>
          <w:b/>
          <w:bCs/>
          <w:szCs w:val="28"/>
        </w:rPr>
        <w:t xml:space="preserve"> году</w:t>
      </w:r>
    </w:p>
    <w:p w:rsidR="00554A9D" w:rsidRPr="00A52155" w:rsidRDefault="00554A9D" w:rsidP="00554A9D">
      <w:pPr>
        <w:pStyle w:val="2"/>
        <w:tabs>
          <w:tab w:val="left" w:pos="540"/>
        </w:tabs>
        <w:jc w:val="center"/>
        <w:rPr>
          <w:b/>
          <w:bCs/>
          <w:szCs w:val="28"/>
        </w:rPr>
      </w:pPr>
      <w:r>
        <w:rPr>
          <w:b/>
          <w:bCs/>
          <w:szCs w:val="28"/>
        </w:rPr>
        <w:t>«Я - учитель»</w:t>
      </w:r>
    </w:p>
    <w:p w:rsidR="00554A9D" w:rsidRDefault="00554A9D" w:rsidP="00554A9D">
      <w:pPr>
        <w:pStyle w:val="2"/>
        <w:tabs>
          <w:tab w:val="left" w:pos="540"/>
        </w:tabs>
        <w:jc w:val="center"/>
        <w:rPr>
          <w:b/>
          <w:bCs/>
          <w:szCs w:val="28"/>
        </w:rPr>
      </w:pPr>
      <w:r>
        <w:rPr>
          <w:b/>
          <w:bCs/>
          <w:szCs w:val="28"/>
        </w:rPr>
        <w:t>учителя начальных классов МБОУ «СШ № 16»</w:t>
      </w:r>
    </w:p>
    <w:p w:rsidR="00554A9D" w:rsidRDefault="00321333" w:rsidP="00554A9D">
      <w:pPr>
        <w:pStyle w:val="2"/>
        <w:tabs>
          <w:tab w:val="left" w:pos="540"/>
        </w:tabs>
        <w:jc w:val="center"/>
        <w:rPr>
          <w:b/>
          <w:bCs/>
          <w:szCs w:val="28"/>
        </w:rPr>
      </w:pPr>
      <w:r>
        <w:rPr>
          <w:b/>
          <w:bCs/>
          <w:szCs w:val="28"/>
        </w:rPr>
        <w:t>Овчарук Ирины Александровны</w:t>
      </w:r>
    </w:p>
    <w:p w:rsidR="00554A9D" w:rsidRDefault="00554A9D" w:rsidP="00554A9D">
      <w:pPr>
        <w:pStyle w:val="2"/>
        <w:tabs>
          <w:tab w:val="left" w:pos="540"/>
        </w:tabs>
        <w:jc w:val="center"/>
        <w:rPr>
          <w:b/>
          <w:bCs/>
          <w:szCs w:val="28"/>
        </w:rPr>
      </w:pPr>
      <w:r>
        <w:rPr>
          <w:b/>
          <w:bCs/>
          <w:szCs w:val="28"/>
        </w:rPr>
        <w:t>на тему</w:t>
      </w:r>
      <w:r w:rsidR="00786B4B">
        <w:rPr>
          <w:b/>
          <w:bCs/>
          <w:szCs w:val="28"/>
        </w:rPr>
        <w:t>:</w:t>
      </w:r>
    </w:p>
    <w:p w:rsidR="00554A9D" w:rsidRPr="00786B4B" w:rsidRDefault="00554A9D" w:rsidP="00554A9D">
      <w:pPr>
        <w:pStyle w:val="2"/>
        <w:tabs>
          <w:tab w:val="left" w:pos="540"/>
        </w:tabs>
        <w:jc w:val="center"/>
        <w:rPr>
          <w:b/>
          <w:bCs/>
          <w:szCs w:val="28"/>
        </w:rPr>
      </w:pPr>
      <w:r w:rsidRPr="00786B4B">
        <w:rPr>
          <w:b/>
          <w:bCs/>
          <w:szCs w:val="28"/>
        </w:rPr>
        <w:t>«</w:t>
      </w:r>
      <w:r w:rsidR="00321333" w:rsidRPr="00786B4B">
        <w:rPr>
          <w:b/>
          <w:bCs/>
          <w:szCs w:val="28"/>
        </w:rPr>
        <w:t>Высокий профессионализм - обращенное в профессию творчество</w:t>
      </w:r>
      <w:r w:rsidRPr="00786B4B">
        <w:rPr>
          <w:b/>
          <w:bCs/>
          <w:szCs w:val="28"/>
        </w:rPr>
        <w:t>»</w:t>
      </w:r>
    </w:p>
    <w:p w:rsidR="00554A9D" w:rsidRPr="00A52155" w:rsidRDefault="00554A9D" w:rsidP="00554A9D">
      <w:pPr>
        <w:pStyle w:val="2"/>
        <w:tabs>
          <w:tab w:val="left" w:pos="540"/>
        </w:tabs>
        <w:spacing w:line="240" w:lineRule="auto"/>
        <w:jc w:val="center"/>
        <w:rPr>
          <w:b/>
          <w:szCs w:val="28"/>
        </w:rPr>
      </w:pPr>
    </w:p>
    <w:p w:rsidR="00554A9D" w:rsidRDefault="00554A9D" w:rsidP="00554A9D">
      <w:pPr>
        <w:pStyle w:val="c18"/>
        <w:shd w:val="clear" w:color="auto" w:fill="FFFFFF"/>
        <w:spacing w:before="0" w:beforeAutospacing="0" w:after="0" w:afterAutospacing="0"/>
        <w:ind w:firstLine="568"/>
        <w:jc w:val="right"/>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color w:val="000000"/>
          <w:sz w:val="20"/>
          <w:szCs w:val="20"/>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Pr="00554A9D" w:rsidRDefault="00554A9D" w:rsidP="00554A9D">
      <w:pPr>
        <w:pStyle w:val="c17"/>
        <w:shd w:val="clear" w:color="auto" w:fill="FFFFFF"/>
        <w:spacing w:before="0" w:beforeAutospacing="0" w:after="0" w:afterAutospacing="0"/>
        <w:ind w:firstLine="424"/>
        <w:jc w:val="center"/>
        <w:rPr>
          <w:b/>
          <w:color w:val="000000"/>
          <w:szCs w:val="28"/>
        </w:rPr>
      </w:pPr>
      <w:r w:rsidRPr="004801C5">
        <w:rPr>
          <w:rStyle w:val="c1"/>
          <w:b/>
          <w:color w:val="000000"/>
          <w:szCs w:val="28"/>
        </w:rPr>
        <w:t>г. Евпатория, 20</w:t>
      </w:r>
      <w:r w:rsidR="00321333">
        <w:rPr>
          <w:rStyle w:val="c1"/>
          <w:b/>
          <w:color w:val="000000"/>
          <w:szCs w:val="28"/>
        </w:rPr>
        <w:t>20</w:t>
      </w:r>
      <w:r w:rsidRPr="004801C5">
        <w:rPr>
          <w:rStyle w:val="c1"/>
          <w:b/>
          <w:color w:val="000000"/>
          <w:szCs w:val="28"/>
        </w:rPr>
        <w:t xml:space="preserve"> год</w:t>
      </w:r>
    </w:p>
    <w:p w:rsidR="00321333" w:rsidRPr="00967455" w:rsidRDefault="00321333" w:rsidP="00321333">
      <w:pPr>
        <w:spacing w:line="360" w:lineRule="auto"/>
        <w:ind w:firstLine="708"/>
        <w:jc w:val="center"/>
        <w:rPr>
          <w:b/>
          <w:szCs w:val="24"/>
        </w:rPr>
      </w:pPr>
      <w:r w:rsidRPr="00967455">
        <w:rPr>
          <w:rFonts w:eastAsia="Calibri"/>
          <w:b/>
          <w:szCs w:val="24"/>
        </w:rPr>
        <w:lastRenderedPageBreak/>
        <w:t>«Высокий профессионализм - обращенное в профессию творчество».</w:t>
      </w:r>
    </w:p>
    <w:p w:rsidR="00321333" w:rsidRPr="00321333" w:rsidRDefault="00321333" w:rsidP="00321333">
      <w:pPr>
        <w:spacing w:before="240" w:after="0" w:line="360" w:lineRule="auto"/>
        <w:ind w:right="90" w:firstLine="5387"/>
        <w:rPr>
          <w:rFonts w:eastAsia="Times New Roman"/>
          <w:szCs w:val="24"/>
        </w:rPr>
      </w:pPr>
      <w:r w:rsidRPr="00321333">
        <w:rPr>
          <w:rFonts w:eastAsia="Times New Roman"/>
          <w:szCs w:val="24"/>
          <w:lang w:val="uk-UA"/>
        </w:rPr>
        <w:t>И</w:t>
      </w:r>
      <w:r w:rsidRPr="00321333">
        <w:rPr>
          <w:rFonts w:eastAsia="Times New Roman"/>
          <w:szCs w:val="24"/>
        </w:rPr>
        <w:t xml:space="preserve"> каждый час и каждую минуту</w:t>
      </w:r>
    </w:p>
    <w:p w:rsidR="00321333" w:rsidRPr="00321333" w:rsidRDefault="00321333" w:rsidP="00321333">
      <w:pPr>
        <w:spacing w:after="0" w:line="360" w:lineRule="auto"/>
        <w:ind w:right="90" w:firstLine="5387"/>
        <w:rPr>
          <w:rFonts w:eastAsia="Times New Roman"/>
          <w:szCs w:val="24"/>
        </w:rPr>
      </w:pPr>
      <w:r w:rsidRPr="00321333">
        <w:rPr>
          <w:rFonts w:eastAsia="Times New Roman"/>
          <w:szCs w:val="24"/>
        </w:rPr>
        <w:t>О детских судьбах вечная забота,</w:t>
      </w:r>
    </w:p>
    <w:p w:rsidR="00321333" w:rsidRPr="00321333" w:rsidRDefault="00321333" w:rsidP="00321333">
      <w:pPr>
        <w:spacing w:after="0" w:line="360" w:lineRule="auto"/>
        <w:ind w:right="90" w:firstLine="5387"/>
        <w:rPr>
          <w:rFonts w:eastAsia="Times New Roman"/>
          <w:szCs w:val="24"/>
        </w:rPr>
      </w:pPr>
      <w:r w:rsidRPr="00321333">
        <w:rPr>
          <w:rFonts w:eastAsia="Times New Roman"/>
          <w:szCs w:val="24"/>
        </w:rPr>
        <w:t xml:space="preserve">Кусочек сердца отдавать кому-то – </w:t>
      </w:r>
    </w:p>
    <w:p w:rsidR="00321333" w:rsidRPr="00321333" w:rsidRDefault="00321333" w:rsidP="00321333">
      <w:pPr>
        <w:spacing w:after="120" w:line="360" w:lineRule="auto"/>
        <w:ind w:right="90" w:firstLine="5387"/>
        <w:rPr>
          <w:rFonts w:eastAsia="Times New Roman"/>
          <w:szCs w:val="24"/>
        </w:rPr>
      </w:pPr>
      <w:r w:rsidRPr="00321333">
        <w:rPr>
          <w:rFonts w:eastAsia="Times New Roman"/>
          <w:szCs w:val="24"/>
        </w:rPr>
        <w:t>Такая, брат, у нас с тобой работа.</w:t>
      </w:r>
    </w:p>
    <w:p w:rsidR="00321333" w:rsidRPr="00321333" w:rsidRDefault="00321333" w:rsidP="00321333">
      <w:pPr>
        <w:spacing w:after="0" w:line="360" w:lineRule="auto"/>
        <w:ind w:right="90"/>
        <w:jc w:val="both"/>
        <w:rPr>
          <w:rFonts w:eastAsia="Times New Roman"/>
          <w:szCs w:val="24"/>
          <w:lang w:val="uk-UA"/>
        </w:rPr>
      </w:pPr>
      <w:r w:rsidRPr="00321333">
        <w:rPr>
          <w:rFonts w:eastAsia="Times New Roman"/>
          <w:szCs w:val="24"/>
          <w:lang w:val="uk-UA"/>
        </w:rPr>
        <w:t xml:space="preserve">          Позвольте, </w:t>
      </w:r>
      <w:proofErr w:type="spellStart"/>
      <w:r w:rsidRPr="00321333">
        <w:rPr>
          <w:rFonts w:eastAsia="Times New Roman"/>
          <w:szCs w:val="24"/>
          <w:lang w:val="uk-UA"/>
        </w:rPr>
        <w:t>откровенно</w:t>
      </w:r>
      <w:proofErr w:type="spellEnd"/>
      <w:r w:rsidRPr="00321333">
        <w:rPr>
          <w:rFonts w:eastAsia="Times New Roman"/>
          <w:szCs w:val="24"/>
          <w:lang w:val="uk-UA"/>
        </w:rPr>
        <w:t xml:space="preserve">: «Я </w:t>
      </w:r>
      <w:proofErr w:type="spellStart"/>
      <w:r w:rsidRPr="00321333">
        <w:rPr>
          <w:rFonts w:eastAsia="Times New Roman"/>
          <w:szCs w:val="24"/>
          <w:lang w:val="uk-UA"/>
        </w:rPr>
        <w:t>их</w:t>
      </w:r>
      <w:proofErr w:type="spellEnd"/>
      <w:r w:rsidRPr="00321333">
        <w:rPr>
          <w:rFonts w:eastAsia="Times New Roman"/>
          <w:szCs w:val="24"/>
          <w:lang w:val="uk-UA"/>
        </w:rPr>
        <w:t xml:space="preserve"> просто обожаю!» Таких </w:t>
      </w:r>
      <w:proofErr w:type="spellStart"/>
      <w:r w:rsidRPr="00321333">
        <w:rPr>
          <w:rFonts w:eastAsia="Times New Roman"/>
          <w:szCs w:val="24"/>
          <w:lang w:val="uk-UA"/>
        </w:rPr>
        <w:t>родных</w:t>
      </w:r>
      <w:proofErr w:type="spellEnd"/>
      <w:r w:rsidRPr="00321333">
        <w:rPr>
          <w:rFonts w:eastAsia="Times New Roman"/>
          <w:szCs w:val="24"/>
          <w:lang w:val="uk-UA"/>
        </w:rPr>
        <w:t xml:space="preserve"> и </w:t>
      </w:r>
      <w:proofErr w:type="spellStart"/>
      <w:r w:rsidRPr="00321333">
        <w:rPr>
          <w:rFonts w:eastAsia="Times New Roman"/>
          <w:szCs w:val="24"/>
          <w:lang w:val="uk-UA"/>
        </w:rPr>
        <w:t>милых</w:t>
      </w:r>
      <w:proofErr w:type="spellEnd"/>
      <w:r w:rsidRPr="00321333">
        <w:rPr>
          <w:rFonts w:eastAsia="Times New Roman"/>
          <w:szCs w:val="24"/>
          <w:lang w:val="uk-UA"/>
        </w:rPr>
        <w:t xml:space="preserve">, </w:t>
      </w:r>
      <w:proofErr w:type="spellStart"/>
      <w:r w:rsidRPr="00321333">
        <w:rPr>
          <w:rFonts w:eastAsia="Times New Roman"/>
          <w:szCs w:val="24"/>
          <w:lang w:val="uk-UA"/>
        </w:rPr>
        <w:t>весёлых</w:t>
      </w:r>
      <w:proofErr w:type="spellEnd"/>
      <w:r w:rsidRPr="00321333">
        <w:rPr>
          <w:rFonts w:eastAsia="Times New Roman"/>
          <w:szCs w:val="24"/>
          <w:lang w:val="uk-UA"/>
        </w:rPr>
        <w:t xml:space="preserve">, </w:t>
      </w:r>
      <w:proofErr w:type="spellStart"/>
      <w:r w:rsidRPr="00321333">
        <w:rPr>
          <w:rFonts w:eastAsia="Times New Roman"/>
          <w:szCs w:val="24"/>
          <w:lang w:val="uk-UA"/>
        </w:rPr>
        <w:t>находчивых</w:t>
      </w:r>
      <w:proofErr w:type="spellEnd"/>
      <w:r w:rsidRPr="00321333">
        <w:rPr>
          <w:rFonts w:eastAsia="Times New Roman"/>
          <w:szCs w:val="24"/>
          <w:lang w:val="uk-UA"/>
        </w:rPr>
        <w:t xml:space="preserve"> и </w:t>
      </w:r>
      <w:proofErr w:type="spellStart"/>
      <w:r w:rsidRPr="00321333">
        <w:rPr>
          <w:rFonts w:eastAsia="Times New Roman"/>
          <w:szCs w:val="24"/>
          <w:lang w:val="uk-UA"/>
        </w:rPr>
        <w:t>очень</w:t>
      </w:r>
      <w:proofErr w:type="spellEnd"/>
      <w:r w:rsidRPr="00321333">
        <w:rPr>
          <w:rFonts w:eastAsia="Times New Roman"/>
          <w:szCs w:val="24"/>
          <w:lang w:val="uk-UA"/>
        </w:rPr>
        <w:t xml:space="preserve"> </w:t>
      </w:r>
      <w:proofErr w:type="spellStart"/>
      <w:r w:rsidRPr="00321333">
        <w:rPr>
          <w:rFonts w:eastAsia="Times New Roman"/>
          <w:szCs w:val="24"/>
          <w:lang w:val="uk-UA"/>
        </w:rPr>
        <w:t>смешных</w:t>
      </w:r>
      <w:proofErr w:type="spellEnd"/>
      <w:r w:rsidRPr="00321333">
        <w:rPr>
          <w:rFonts w:eastAsia="Times New Roman"/>
          <w:szCs w:val="24"/>
          <w:lang w:val="uk-UA"/>
        </w:rPr>
        <w:t xml:space="preserve">. Радуюсь </w:t>
      </w:r>
      <w:proofErr w:type="spellStart"/>
      <w:r w:rsidRPr="00321333">
        <w:rPr>
          <w:rFonts w:eastAsia="Times New Roman"/>
          <w:szCs w:val="24"/>
          <w:lang w:val="uk-UA"/>
        </w:rPr>
        <w:t>их</w:t>
      </w:r>
      <w:proofErr w:type="spellEnd"/>
      <w:r w:rsidRPr="00321333">
        <w:rPr>
          <w:rFonts w:eastAsia="Times New Roman"/>
          <w:szCs w:val="24"/>
          <w:lang w:val="uk-UA"/>
        </w:rPr>
        <w:t xml:space="preserve"> </w:t>
      </w:r>
      <w:proofErr w:type="spellStart"/>
      <w:r w:rsidRPr="00321333">
        <w:rPr>
          <w:rFonts w:eastAsia="Times New Roman"/>
          <w:szCs w:val="24"/>
          <w:lang w:val="uk-UA"/>
        </w:rPr>
        <w:t>первым</w:t>
      </w:r>
      <w:proofErr w:type="spellEnd"/>
      <w:r w:rsidRPr="00321333">
        <w:rPr>
          <w:rFonts w:eastAsia="Times New Roman"/>
          <w:szCs w:val="24"/>
          <w:lang w:val="uk-UA"/>
        </w:rPr>
        <w:t xml:space="preserve"> </w:t>
      </w:r>
      <w:proofErr w:type="spellStart"/>
      <w:r w:rsidRPr="00321333">
        <w:rPr>
          <w:rFonts w:eastAsia="Times New Roman"/>
          <w:szCs w:val="24"/>
          <w:lang w:val="uk-UA"/>
        </w:rPr>
        <w:t>научным</w:t>
      </w:r>
      <w:proofErr w:type="spellEnd"/>
      <w:r w:rsidRPr="00321333">
        <w:rPr>
          <w:rFonts w:eastAsia="Times New Roman"/>
          <w:szCs w:val="24"/>
          <w:lang w:val="uk-UA"/>
        </w:rPr>
        <w:t xml:space="preserve"> «</w:t>
      </w:r>
      <w:proofErr w:type="spellStart"/>
      <w:r w:rsidRPr="00321333">
        <w:rPr>
          <w:rFonts w:eastAsia="Times New Roman"/>
          <w:szCs w:val="24"/>
          <w:lang w:val="uk-UA"/>
        </w:rPr>
        <w:t>открытиям</w:t>
      </w:r>
      <w:proofErr w:type="spellEnd"/>
      <w:r w:rsidRPr="00321333">
        <w:rPr>
          <w:rFonts w:eastAsia="Times New Roman"/>
          <w:szCs w:val="24"/>
          <w:lang w:val="uk-UA"/>
        </w:rPr>
        <w:t xml:space="preserve">» и </w:t>
      </w:r>
      <w:proofErr w:type="spellStart"/>
      <w:r w:rsidRPr="00321333">
        <w:rPr>
          <w:rFonts w:eastAsia="Times New Roman"/>
          <w:szCs w:val="24"/>
          <w:lang w:val="uk-UA"/>
        </w:rPr>
        <w:t>восхищаюсь</w:t>
      </w:r>
      <w:proofErr w:type="spellEnd"/>
      <w:r w:rsidRPr="00321333">
        <w:rPr>
          <w:rFonts w:eastAsia="Times New Roman"/>
          <w:szCs w:val="24"/>
          <w:lang w:val="uk-UA"/>
        </w:rPr>
        <w:t xml:space="preserve"> талантами. </w:t>
      </w:r>
      <w:proofErr w:type="spellStart"/>
      <w:r w:rsidRPr="00321333">
        <w:rPr>
          <w:rFonts w:eastAsia="Times New Roman"/>
          <w:szCs w:val="24"/>
          <w:lang w:val="uk-UA"/>
        </w:rPr>
        <w:t>Искренняя</w:t>
      </w:r>
      <w:proofErr w:type="spellEnd"/>
      <w:r w:rsidRPr="00321333">
        <w:rPr>
          <w:rFonts w:eastAsia="Times New Roman"/>
          <w:szCs w:val="24"/>
          <w:lang w:val="uk-UA"/>
        </w:rPr>
        <w:t xml:space="preserve"> </w:t>
      </w:r>
      <w:proofErr w:type="spellStart"/>
      <w:r w:rsidRPr="00321333">
        <w:rPr>
          <w:rFonts w:eastAsia="Times New Roman"/>
          <w:szCs w:val="24"/>
          <w:lang w:val="uk-UA"/>
        </w:rPr>
        <w:t>любовь</w:t>
      </w:r>
      <w:proofErr w:type="spellEnd"/>
      <w:r w:rsidRPr="00321333">
        <w:rPr>
          <w:rFonts w:eastAsia="Times New Roman"/>
          <w:szCs w:val="24"/>
          <w:lang w:val="uk-UA"/>
        </w:rPr>
        <w:t xml:space="preserve">, а </w:t>
      </w:r>
      <w:proofErr w:type="spellStart"/>
      <w:r w:rsidRPr="00321333">
        <w:rPr>
          <w:rFonts w:eastAsia="Times New Roman"/>
          <w:szCs w:val="24"/>
          <w:lang w:val="uk-UA"/>
        </w:rPr>
        <w:t>еще</w:t>
      </w:r>
      <w:proofErr w:type="spellEnd"/>
      <w:r w:rsidRPr="00321333">
        <w:rPr>
          <w:rFonts w:eastAsia="Times New Roman"/>
          <w:szCs w:val="24"/>
          <w:lang w:val="uk-UA"/>
        </w:rPr>
        <w:t xml:space="preserve"> </w:t>
      </w:r>
      <w:proofErr w:type="spellStart"/>
      <w:r w:rsidRPr="00321333">
        <w:rPr>
          <w:rFonts w:eastAsia="Times New Roman"/>
          <w:szCs w:val="24"/>
          <w:lang w:val="uk-UA"/>
        </w:rPr>
        <w:t>вера</w:t>
      </w:r>
      <w:proofErr w:type="spellEnd"/>
      <w:r w:rsidRPr="00321333">
        <w:rPr>
          <w:rFonts w:eastAsia="Times New Roman"/>
          <w:szCs w:val="24"/>
          <w:lang w:val="uk-UA"/>
        </w:rPr>
        <w:t xml:space="preserve"> в </w:t>
      </w:r>
      <w:proofErr w:type="spellStart"/>
      <w:r w:rsidRPr="00321333">
        <w:rPr>
          <w:rFonts w:eastAsia="Times New Roman"/>
          <w:szCs w:val="24"/>
          <w:lang w:val="uk-UA"/>
        </w:rPr>
        <w:t>каждого</w:t>
      </w:r>
      <w:proofErr w:type="spellEnd"/>
      <w:r w:rsidRPr="00321333">
        <w:rPr>
          <w:rFonts w:eastAsia="Times New Roman"/>
          <w:szCs w:val="24"/>
          <w:lang w:val="uk-UA"/>
        </w:rPr>
        <w:t xml:space="preserve"> </w:t>
      </w:r>
      <w:proofErr w:type="spellStart"/>
      <w:r w:rsidRPr="00321333">
        <w:rPr>
          <w:rFonts w:eastAsia="Times New Roman"/>
          <w:szCs w:val="24"/>
          <w:lang w:val="uk-UA"/>
        </w:rPr>
        <w:t>ребенка</w:t>
      </w:r>
      <w:proofErr w:type="spellEnd"/>
      <w:r w:rsidRPr="00321333">
        <w:rPr>
          <w:rFonts w:eastAsia="Times New Roman"/>
          <w:szCs w:val="24"/>
          <w:lang w:val="uk-UA"/>
        </w:rPr>
        <w:t xml:space="preserve"> и </w:t>
      </w:r>
      <w:proofErr w:type="spellStart"/>
      <w:r w:rsidRPr="00321333">
        <w:rPr>
          <w:rFonts w:eastAsia="Times New Roman"/>
          <w:szCs w:val="24"/>
          <w:lang w:val="uk-UA"/>
        </w:rPr>
        <w:t>надежда</w:t>
      </w:r>
      <w:proofErr w:type="spellEnd"/>
      <w:r w:rsidRPr="00321333">
        <w:rPr>
          <w:rFonts w:eastAsia="Times New Roman"/>
          <w:szCs w:val="24"/>
          <w:lang w:val="uk-UA"/>
        </w:rPr>
        <w:t xml:space="preserve"> на то, </w:t>
      </w:r>
      <w:proofErr w:type="spellStart"/>
      <w:r w:rsidRPr="00321333">
        <w:rPr>
          <w:rFonts w:eastAsia="Times New Roman"/>
          <w:szCs w:val="24"/>
          <w:lang w:val="uk-UA"/>
        </w:rPr>
        <w:t>что</w:t>
      </w:r>
      <w:proofErr w:type="spellEnd"/>
      <w:r w:rsidRPr="00321333">
        <w:rPr>
          <w:rFonts w:eastAsia="Times New Roman"/>
          <w:szCs w:val="24"/>
          <w:lang w:val="uk-UA"/>
        </w:rPr>
        <w:t xml:space="preserve"> все </w:t>
      </w:r>
      <w:proofErr w:type="spellStart"/>
      <w:r w:rsidRPr="00321333">
        <w:rPr>
          <w:rFonts w:eastAsia="Times New Roman"/>
          <w:szCs w:val="24"/>
          <w:lang w:val="uk-UA"/>
        </w:rPr>
        <w:t>они</w:t>
      </w:r>
      <w:proofErr w:type="spellEnd"/>
      <w:r w:rsidRPr="00321333">
        <w:rPr>
          <w:rFonts w:eastAsia="Times New Roman"/>
          <w:szCs w:val="24"/>
          <w:lang w:val="uk-UA"/>
        </w:rPr>
        <w:t xml:space="preserve"> </w:t>
      </w:r>
      <w:proofErr w:type="spellStart"/>
      <w:r w:rsidRPr="00321333">
        <w:rPr>
          <w:rFonts w:eastAsia="Times New Roman"/>
          <w:szCs w:val="24"/>
          <w:lang w:val="uk-UA"/>
        </w:rPr>
        <w:t>выберут</w:t>
      </w:r>
      <w:proofErr w:type="spellEnd"/>
      <w:r w:rsidRPr="00321333">
        <w:rPr>
          <w:rFonts w:eastAsia="Times New Roman"/>
          <w:szCs w:val="24"/>
          <w:lang w:val="uk-UA"/>
        </w:rPr>
        <w:t xml:space="preserve"> </w:t>
      </w:r>
      <w:proofErr w:type="spellStart"/>
      <w:r w:rsidRPr="00321333">
        <w:rPr>
          <w:rFonts w:eastAsia="Times New Roman"/>
          <w:szCs w:val="24"/>
          <w:lang w:val="uk-UA"/>
        </w:rPr>
        <w:t>свой</w:t>
      </w:r>
      <w:proofErr w:type="spellEnd"/>
      <w:r w:rsidRPr="00321333">
        <w:rPr>
          <w:rFonts w:eastAsia="Times New Roman"/>
          <w:szCs w:val="24"/>
          <w:lang w:val="uk-UA"/>
        </w:rPr>
        <w:t xml:space="preserve"> </w:t>
      </w:r>
      <w:proofErr w:type="spellStart"/>
      <w:r w:rsidRPr="00321333">
        <w:rPr>
          <w:rFonts w:eastAsia="Times New Roman"/>
          <w:szCs w:val="24"/>
          <w:lang w:val="uk-UA"/>
        </w:rPr>
        <w:t>правильный</w:t>
      </w:r>
      <w:proofErr w:type="spellEnd"/>
      <w:r w:rsidRPr="00321333">
        <w:rPr>
          <w:rFonts w:eastAsia="Times New Roman"/>
          <w:szCs w:val="24"/>
          <w:lang w:val="uk-UA"/>
        </w:rPr>
        <w:t xml:space="preserve"> </w:t>
      </w:r>
      <w:proofErr w:type="spellStart"/>
      <w:r w:rsidRPr="00321333">
        <w:rPr>
          <w:rFonts w:eastAsia="Times New Roman"/>
          <w:szCs w:val="24"/>
          <w:lang w:val="uk-UA"/>
        </w:rPr>
        <w:t>жизненный</w:t>
      </w:r>
      <w:proofErr w:type="spellEnd"/>
      <w:r w:rsidRPr="00321333">
        <w:rPr>
          <w:rFonts w:eastAsia="Times New Roman"/>
          <w:szCs w:val="24"/>
          <w:lang w:val="uk-UA"/>
        </w:rPr>
        <w:t xml:space="preserve"> путь - </w:t>
      </w:r>
      <w:proofErr w:type="spellStart"/>
      <w:r w:rsidRPr="00321333">
        <w:rPr>
          <w:rFonts w:eastAsia="Times New Roman"/>
          <w:szCs w:val="24"/>
          <w:lang w:val="uk-UA"/>
        </w:rPr>
        <w:t>это</w:t>
      </w:r>
      <w:proofErr w:type="spellEnd"/>
      <w:r w:rsidRPr="00321333">
        <w:rPr>
          <w:rFonts w:eastAsia="Times New Roman"/>
          <w:szCs w:val="24"/>
          <w:lang w:val="uk-UA"/>
        </w:rPr>
        <w:t xml:space="preserve"> и </w:t>
      </w:r>
      <w:proofErr w:type="spellStart"/>
      <w:r w:rsidRPr="00321333">
        <w:rPr>
          <w:rFonts w:eastAsia="Times New Roman"/>
          <w:szCs w:val="24"/>
          <w:lang w:val="uk-UA"/>
        </w:rPr>
        <w:t>есть</w:t>
      </w:r>
      <w:proofErr w:type="spellEnd"/>
      <w:r w:rsidRPr="00321333">
        <w:rPr>
          <w:rFonts w:eastAsia="Times New Roman"/>
          <w:szCs w:val="24"/>
          <w:lang w:val="uk-UA"/>
        </w:rPr>
        <w:t xml:space="preserve"> </w:t>
      </w:r>
      <w:proofErr w:type="spellStart"/>
      <w:r w:rsidRPr="00321333">
        <w:rPr>
          <w:rFonts w:eastAsia="Times New Roman"/>
          <w:szCs w:val="24"/>
          <w:lang w:val="uk-UA"/>
        </w:rPr>
        <w:t>мой</w:t>
      </w:r>
      <w:proofErr w:type="spellEnd"/>
      <w:r w:rsidRPr="00321333">
        <w:rPr>
          <w:rFonts w:eastAsia="Times New Roman"/>
          <w:szCs w:val="24"/>
          <w:lang w:val="uk-UA"/>
        </w:rPr>
        <w:t xml:space="preserve"> </w:t>
      </w:r>
      <w:proofErr w:type="spellStart"/>
      <w:r w:rsidRPr="00321333">
        <w:rPr>
          <w:rFonts w:eastAsia="Times New Roman"/>
          <w:szCs w:val="24"/>
          <w:lang w:val="uk-UA"/>
        </w:rPr>
        <w:t>главный</w:t>
      </w:r>
      <w:proofErr w:type="spellEnd"/>
      <w:r w:rsidRPr="00321333">
        <w:rPr>
          <w:rFonts w:eastAsia="Times New Roman"/>
          <w:szCs w:val="24"/>
          <w:lang w:val="uk-UA"/>
        </w:rPr>
        <w:t xml:space="preserve"> </w:t>
      </w:r>
      <w:proofErr w:type="spellStart"/>
      <w:r w:rsidRPr="00321333">
        <w:rPr>
          <w:rFonts w:eastAsia="Times New Roman"/>
          <w:szCs w:val="24"/>
          <w:lang w:val="uk-UA"/>
        </w:rPr>
        <w:t>профессиональный</w:t>
      </w:r>
      <w:proofErr w:type="spellEnd"/>
      <w:r w:rsidRPr="00321333">
        <w:rPr>
          <w:rFonts w:eastAsia="Times New Roman"/>
          <w:szCs w:val="24"/>
          <w:lang w:val="uk-UA"/>
        </w:rPr>
        <w:t xml:space="preserve"> секрет. Учитель, и в </w:t>
      </w:r>
      <w:proofErr w:type="spellStart"/>
      <w:r w:rsidRPr="00321333">
        <w:rPr>
          <w:rFonts w:eastAsia="Times New Roman"/>
          <w:szCs w:val="24"/>
          <w:lang w:val="uk-UA"/>
        </w:rPr>
        <w:t>этом</w:t>
      </w:r>
      <w:proofErr w:type="spellEnd"/>
      <w:r w:rsidRPr="00321333">
        <w:rPr>
          <w:rFonts w:eastAsia="Times New Roman"/>
          <w:szCs w:val="24"/>
          <w:lang w:val="uk-UA"/>
        </w:rPr>
        <w:t xml:space="preserve"> я </w:t>
      </w:r>
      <w:proofErr w:type="spellStart"/>
      <w:r w:rsidRPr="00321333">
        <w:rPr>
          <w:rFonts w:eastAsia="Times New Roman"/>
          <w:szCs w:val="24"/>
          <w:lang w:val="uk-UA"/>
        </w:rPr>
        <w:t>уверена</w:t>
      </w:r>
      <w:proofErr w:type="spellEnd"/>
      <w:r w:rsidRPr="00321333">
        <w:rPr>
          <w:rFonts w:eastAsia="Times New Roman"/>
          <w:szCs w:val="24"/>
          <w:lang w:val="uk-UA"/>
        </w:rPr>
        <w:t xml:space="preserve"> на 100%, не </w:t>
      </w:r>
      <w:proofErr w:type="spellStart"/>
      <w:r w:rsidRPr="00321333">
        <w:rPr>
          <w:rFonts w:eastAsia="Times New Roman"/>
          <w:szCs w:val="24"/>
          <w:lang w:val="uk-UA"/>
        </w:rPr>
        <w:t>профессия</w:t>
      </w:r>
      <w:proofErr w:type="spellEnd"/>
      <w:r w:rsidRPr="00321333">
        <w:rPr>
          <w:rFonts w:eastAsia="Times New Roman"/>
          <w:szCs w:val="24"/>
          <w:lang w:val="uk-UA"/>
        </w:rPr>
        <w:t xml:space="preserve"> -  </w:t>
      </w:r>
      <w:proofErr w:type="spellStart"/>
      <w:r w:rsidRPr="00321333">
        <w:rPr>
          <w:rFonts w:eastAsia="Times New Roman"/>
          <w:szCs w:val="24"/>
          <w:lang w:val="uk-UA"/>
        </w:rPr>
        <w:t>призвание</w:t>
      </w:r>
      <w:proofErr w:type="spellEnd"/>
      <w:r w:rsidRPr="00321333">
        <w:rPr>
          <w:rFonts w:eastAsia="Times New Roman"/>
          <w:szCs w:val="24"/>
          <w:lang w:val="uk-UA"/>
        </w:rPr>
        <w:t xml:space="preserve">! </w:t>
      </w:r>
      <w:proofErr w:type="spellStart"/>
      <w:r w:rsidRPr="00321333">
        <w:rPr>
          <w:rFonts w:eastAsia="Times New Roman"/>
          <w:szCs w:val="24"/>
          <w:lang w:val="uk-UA"/>
        </w:rPr>
        <w:t>Ведь</w:t>
      </w:r>
      <w:proofErr w:type="spellEnd"/>
      <w:r w:rsidRPr="00321333">
        <w:rPr>
          <w:rFonts w:eastAsia="Times New Roman"/>
          <w:szCs w:val="24"/>
          <w:lang w:val="uk-UA"/>
        </w:rPr>
        <w:t xml:space="preserve"> </w:t>
      </w:r>
      <w:proofErr w:type="spellStart"/>
      <w:r w:rsidRPr="00321333">
        <w:rPr>
          <w:rFonts w:eastAsia="Times New Roman"/>
          <w:szCs w:val="24"/>
          <w:lang w:val="uk-UA"/>
        </w:rPr>
        <w:t>даже</w:t>
      </w:r>
      <w:proofErr w:type="spellEnd"/>
      <w:r w:rsidRPr="00321333">
        <w:rPr>
          <w:rFonts w:eastAsia="Times New Roman"/>
          <w:szCs w:val="24"/>
          <w:lang w:val="uk-UA"/>
        </w:rPr>
        <w:t xml:space="preserve"> на </w:t>
      </w:r>
      <w:proofErr w:type="spellStart"/>
      <w:r w:rsidRPr="00321333">
        <w:rPr>
          <w:rFonts w:eastAsia="Times New Roman"/>
          <w:szCs w:val="24"/>
          <w:lang w:val="uk-UA"/>
        </w:rPr>
        <w:t>выходных</w:t>
      </w:r>
      <w:proofErr w:type="spellEnd"/>
      <w:r w:rsidRPr="00321333">
        <w:rPr>
          <w:rFonts w:eastAsia="Times New Roman"/>
          <w:szCs w:val="24"/>
          <w:lang w:val="uk-UA"/>
        </w:rPr>
        <w:t xml:space="preserve">, в </w:t>
      </w:r>
      <w:proofErr w:type="spellStart"/>
      <w:r w:rsidRPr="00321333">
        <w:rPr>
          <w:rFonts w:eastAsia="Times New Roman"/>
          <w:szCs w:val="24"/>
          <w:lang w:val="uk-UA"/>
        </w:rPr>
        <w:t>отпуске</w:t>
      </w:r>
      <w:proofErr w:type="spellEnd"/>
      <w:r w:rsidRPr="00321333">
        <w:rPr>
          <w:rFonts w:eastAsia="Times New Roman"/>
          <w:szCs w:val="24"/>
          <w:lang w:val="uk-UA"/>
        </w:rPr>
        <w:t xml:space="preserve"> </w:t>
      </w:r>
      <w:proofErr w:type="spellStart"/>
      <w:r w:rsidRPr="00321333">
        <w:rPr>
          <w:rFonts w:eastAsia="Times New Roman"/>
          <w:szCs w:val="24"/>
          <w:lang w:val="uk-UA"/>
        </w:rPr>
        <w:t>или</w:t>
      </w:r>
      <w:proofErr w:type="spellEnd"/>
      <w:r w:rsidRPr="00321333">
        <w:rPr>
          <w:rFonts w:eastAsia="Times New Roman"/>
          <w:szCs w:val="24"/>
          <w:lang w:val="uk-UA"/>
        </w:rPr>
        <w:t xml:space="preserve"> на «</w:t>
      </w:r>
      <w:proofErr w:type="spellStart"/>
      <w:r w:rsidRPr="00321333">
        <w:rPr>
          <w:rFonts w:eastAsia="Times New Roman"/>
          <w:szCs w:val="24"/>
          <w:lang w:val="uk-UA"/>
        </w:rPr>
        <w:t>дистанционке</w:t>
      </w:r>
      <w:proofErr w:type="spellEnd"/>
      <w:r w:rsidRPr="00321333">
        <w:rPr>
          <w:rFonts w:eastAsia="Times New Roman"/>
          <w:szCs w:val="24"/>
          <w:lang w:val="uk-UA"/>
        </w:rPr>
        <w:t xml:space="preserve">» для </w:t>
      </w:r>
      <w:proofErr w:type="spellStart"/>
      <w:r w:rsidRPr="00321333">
        <w:rPr>
          <w:rFonts w:eastAsia="Times New Roman"/>
          <w:szCs w:val="24"/>
          <w:lang w:val="uk-UA"/>
        </w:rPr>
        <w:t>своих</w:t>
      </w:r>
      <w:proofErr w:type="spellEnd"/>
      <w:r w:rsidRPr="00321333">
        <w:rPr>
          <w:rFonts w:eastAsia="Times New Roman"/>
          <w:szCs w:val="24"/>
          <w:lang w:val="uk-UA"/>
        </w:rPr>
        <w:t xml:space="preserve"> </w:t>
      </w:r>
      <w:proofErr w:type="spellStart"/>
      <w:r w:rsidRPr="00321333">
        <w:rPr>
          <w:rFonts w:eastAsia="Times New Roman"/>
          <w:szCs w:val="24"/>
          <w:lang w:val="uk-UA"/>
        </w:rPr>
        <w:t>воспитанников</w:t>
      </w:r>
      <w:proofErr w:type="spellEnd"/>
      <w:r w:rsidRPr="00321333">
        <w:rPr>
          <w:rFonts w:eastAsia="Times New Roman"/>
          <w:szCs w:val="24"/>
          <w:lang w:val="uk-UA"/>
        </w:rPr>
        <w:t xml:space="preserve"> я не перестаю </w:t>
      </w:r>
      <w:proofErr w:type="spellStart"/>
      <w:r w:rsidRPr="00321333">
        <w:rPr>
          <w:rFonts w:eastAsia="Times New Roman"/>
          <w:szCs w:val="24"/>
          <w:lang w:val="uk-UA"/>
        </w:rPr>
        <w:t>быть</w:t>
      </w:r>
      <w:proofErr w:type="spellEnd"/>
      <w:r w:rsidRPr="00321333">
        <w:rPr>
          <w:rFonts w:eastAsia="Times New Roman"/>
          <w:szCs w:val="24"/>
          <w:lang w:val="uk-UA"/>
        </w:rPr>
        <w:t xml:space="preserve"> </w:t>
      </w:r>
      <w:proofErr w:type="spellStart"/>
      <w:r w:rsidRPr="00321333">
        <w:rPr>
          <w:rFonts w:eastAsia="Times New Roman"/>
          <w:szCs w:val="24"/>
          <w:lang w:val="uk-UA"/>
        </w:rPr>
        <w:t>Ириной</w:t>
      </w:r>
      <w:proofErr w:type="spellEnd"/>
      <w:r w:rsidRPr="00321333">
        <w:rPr>
          <w:rFonts w:eastAsia="Times New Roman"/>
          <w:szCs w:val="24"/>
          <w:lang w:val="uk-UA"/>
        </w:rPr>
        <w:t xml:space="preserve"> </w:t>
      </w:r>
      <w:proofErr w:type="spellStart"/>
      <w:r w:rsidRPr="00321333">
        <w:rPr>
          <w:rFonts w:eastAsia="Times New Roman"/>
          <w:szCs w:val="24"/>
          <w:lang w:val="uk-UA"/>
        </w:rPr>
        <w:t>Александровной</w:t>
      </w:r>
      <w:proofErr w:type="spellEnd"/>
      <w:r w:rsidRPr="00321333">
        <w:rPr>
          <w:rFonts w:eastAsia="Times New Roman"/>
          <w:szCs w:val="24"/>
          <w:lang w:val="uk-UA"/>
        </w:rPr>
        <w:t xml:space="preserve">. </w:t>
      </w:r>
      <w:proofErr w:type="spellStart"/>
      <w:r w:rsidRPr="00321333">
        <w:rPr>
          <w:rFonts w:eastAsia="Times New Roman"/>
          <w:szCs w:val="24"/>
          <w:lang w:val="uk-UA"/>
        </w:rPr>
        <w:t>Имя</w:t>
      </w:r>
      <w:proofErr w:type="spellEnd"/>
      <w:r w:rsidRPr="00321333">
        <w:rPr>
          <w:rFonts w:eastAsia="Times New Roman"/>
          <w:szCs w:val="24"/>
          <w:lang w:val="uk-UA"/>
        </w:rPr>
        <w:t xml:space="preserve">, </w:t>
      </w:r>
      <w:proofErr w:type="spellStart"/>
      <w:r w:rsidRPr="00321333">
        <w:rPr>
          <w:rFonts w:eastAsia="Times New Roman"/>
          <w:szCs w:val="24"/>
          <w:lang w:val="uk-UA"/>
        </w:rPr>
        <w:t>как</w:t>
      </w:r>
      <w:proofErr w:type="spellEnd"/>
      <w:r w:rsidRPr="00321333">
        <w:rPr>
          <w:rFonts w:eastAsia="Times New Roman"/>
          <w:szCs w:val="24"/>
          <w:lang w:val="uk-UA"/>
        </w:rPr>
        <w:t xml:space="preserve"> и </w:t>
      </w:r>
      <w:proofErr w:type="spellStart"/>
      <w:r w:rsidRPr="00321333">
        <w:rPr>
          <w:rFonts w:eastAsia="Times New Roman"/>
          <w:szCs w:val="24"/>
          <w:lang w:val="uk-UA"/>
        </w:rPr>
        <w:t>отчество</w:t>
      </w:r>
      <w:proofErr w:type="spellEnd"/>
      <w:r w:rsidRPr="00321333">
        <w:rPr>
          <w:rFonts w:eastAsia="Times New Roman"/>
          <w:szCs w:val="24"/>
          <w:lang w:val="uk-UA"/>
        </w:rPr>
        <w:t xml:space="preserve">, </w:t>
      </w:r>
      <w:proofErr w:type="spellStart"/>
      <w:r w:rsidRPr="00321333">
        <w:rPr>
          <w:rFonts w:eastAsia="Times New Roman"/>
          <w:szCs w:val="24"/>
          <w:lang w:val="uk-UA"/>
        </w:rPr>
        <w:t>они</w:t>
      </w:r>
      <w:proofErr w:type="spellEnd"/>
      <w:r w:rsidRPr="00321333">
        <w:rPr>
          <w:rFonts w:eastAsia="Times New Roman"/>
          <w:szCs w:val="24"/>
          <w:lang w:val="uk-UA"/>
        </w:rPr>
        <w:t xml:space="preserve">, конечно, с </w:t>
      </w:r>
      <w:proofErr w:type="spellStart"/>
      <w:r w:rsidRPr="00321333">
        <w:rPr>
          <w:rFonts w:eastAsia="Times New Roman"/>
          <w:szCs w:val="24"/>
          <w:lang w:val="uk-UA"/>
        </w:rPr>
        <w:t>рождения</w:t>
      </w:r>
      <w:proofErr w:type="spellEnd"/>
      <w:r w:rsidRPr="00321333">
        <w:rPr>
          <w:rFonts w:eastAsia="Times New Roman"/>
          <w:szCs w:val="24"/>
          <w:lang w:val="uk-UA"/>
        </w:rPr>
        <w:t xml:space="preserve">. Но так </w:t>
      </w:r>
      <w:proofErr w:type="spellStart"/>
      <w:r w:rsidRPr="00321333">
        <w:rPr>
          <w:rFonts w:eastAsia="Times New Roman"/>
          <w:szCs w:val="24"/>
          <w:lang w:val="uk-UA"/>
        </w:rPr>
        <w:t>впервые</w:t>
      </w:r>
      <w:proofErr w:type="spellEnd"/>
      <w:r w:rsidRPr="00321333">
        <w:rPr>
          <w:rFonts w:eastAsia="Times New Roman"/>
          <w:szCs w:val="24"/>
          <w:lang w:val="uk-UA"/>
        </w:rPr>
        <w:t xml:space="preserve">, </w:t>
      </w:r>
      <w:proofErr w:type="spellStart"/>
      <w:r w:rsidRPr="00321333">
        <w:rPr>
          <w:rFonts w:eastAsia="Times New Roman"/>
          <w:szCs w:val="24"/>
          <w:lang w:val="uk-UA"/>
        </w:rPr>
        <w:t>со</w:t>
      </w:r>
      <w:proofErr w:type="spellEnd"/>
      <w:r w:rsidRPr="00321333">
        <w:rPr>
          <w:rFonts w:eastAsia="Times New Roman"/>
          <w:szCs w:val="24"/>
          <w:lang w:val="uk-UA"/>
        </w:rPr>
        <w:t xml:space="preserve"> </w:t>
      </w:r>
      <w:proofErr w:type="spellStart"/>
      <w:r w:rsidRPr="00321333">
        <w:rPr>
          <w:rFonts w:eastAsia="Times New Roman"/>
          <w:szCs w:val="24"/>
          <w:lang w:val="uk-UA"/>
        </w:rPr>
        <w:t>всей</w:t>
      </w:r>
      <w:proofErr w:type="spellEnd"/>
      <w:r w:rsidRPr="00321333">
        <w:rPr>
          <w:rFonts w:eastAsia="Times New Roman"/>
          <w:szCs w:val="24"/>
          <w:lang w:val="uk-UA"/>
        </w:rPr>
        <w:t xml:space="preserve"> </w:t>
      </w:r>
      <w:proofErr w:type="spellStart"/>
      <w:r w:rsidRPr="00321333">
        <w:rPr>
          <w:rFonts w:eastAsia="Times New Roman"/>
          <w:szCs w:val="24"/>
          <w:lang w:val="uk-UA"/>
        </w:rPr>
        <w:t>детской</w:t>
      </w:r>
      <w:proofErr w:type="spellEnd"/>
      <w:r w:rsidRPr="00321333">
        <w:rPr>
          <w:rFonts w:eastAsia="Times New Roman"/>
          <w:szCs w:val="24"/>
          <w:lang w:val="uk-UA"/>
        </w:rPr>
        <w:t xml:space="preserve"> </w:t>
      </w:r>
      <w:proofErr w:type="spellStart"/>
      <w:r w:rsidRPr="00321333">
        <w:rPr>
          <w:rFonts w:eastAsia="Times New Roman"/>
          <w:szCs w:val="24"/>
          <w:lang w:val="uk-UA"/>
        </w:rPr>
        <w:t>серьёзностью</w:t>
      </w:r>
      <w:proofErr w:type="spellEnd"/>
      <w:r w:rsidRPr="00321333">
        <w:rPr>
          <w:rFonts w:eastAsia="Times New Roman"/>
          <w:szCs w:val="24"/>
          <w:lang w:val="uk-UA"/>
        </w:rPr>
        <w:t xml:space="preserve">, ко мне </w:t>
      </w:r>
      <w:proofErr w:type="spellStart"/>
      <w:r w:rsidRPr="00321333">
        <w:rPr>
          <w:rFonts w:eastAsia="Times New Roman"/>
          <w:szCs w:val="24"/>
          <w:lang w:val="uk-UA"/>
        </w:rPr>
        <w:t>обратились</w:t>
      </w:r>
      <w:proofErr w:type="spellEnd"/>
      <w:r w:rsidRPr="00321333">
        <w:rPr>
          <w:rFonts w:eastAsia="Times New Roman"/>
          <w:szCs w:val="24"/>
          <w:lang w:val="uk-UA"/>
        </w:rPr>
        <w:t xml:space="preserve"> 17 лет назад. С </w:t>
      </w:r>
      <w:proofErr w:type="spellStart"/>
      <w:r w:rsidRPr="00321333">
        <w:rPr>
          <w:rFonts w:eastAsia="Times New Roman"/>
          <w:szCs w:val="24"/>
          <w:lang w:val="uk-UA"/>
        </w:rPr>
        <w:t>тех</w:t>
      </w:r>
      <w:proofErr w:type="spellEnd"/>
      <w:r w:rsidRPr="00321333">
        <w:rPr>
          <w:rFonts w:eastAsia="Times New Roman"/>
          <w:szCs w:val="24"/>
          <w:lang w:val="uk-UA"/>
        </w:rPr>
        <w:t xml:space="preserve"> пор я – учитель, и </w:t>
      </w:r>
      <w:proofErr w:type="spellStart"/>
      <w:r w:rsidRPr="00321333">
        <w:rPr>
          <w:rFonts w:eastAsia="Times New Roman"/>
          <w:szCs w:val="24"/>
          <w:lang w:val="uk-UA"/>
        </w:rPr>
        <w:t>это</w:t>
      </w:r>
      <w:proofErr w:type="spellEnd"/>
      <w:r w:rsidRPr="00321333">
        <w:rPr>
          <w:rFonts w:eastAsia="Times New Roman"/>
          <w:szCs w:val="24"/>
          <w:lang w:val="uk-UA"/>
        </w:rPr>
        <w:t xml:space="preserve">, </w:t>
      </w:r>
      <w:proofErr w:type="spellStart"/>
      <w:r w:rsidRPr="00321333">
        <w:rPr>
          <w:rFonts w:eastAsia="Times New Roman"/>
          <w:szCs w:val="24"/>
          <w:lang w:val="uk-UA"/>
        </w:rPr>
        <w:t>согласитесь</w:t>
      </w:r>
      <w:proofErr w:type="spellEnd"/>
      <w:r w:rsidRPr="00321333">
        <w:rPr>
          <w:rFonts w:eastAsia="Times New Roman"/>
          <w:szCs w:val="24"/>
          <w:lang w:val="uk-UA"/>
        </w:rPr>
        <w:t xml:space="preserve">, </w:t>
      </w:r>
      <w:proofErr w:type="spellStart"/>
      <w:r w:rsidRPr="00321333">
        <w:rPr>
          <w:rFonts w:eastAsia="Times New Roman"/>
          <w:szCs w:val="24"/>
          <w:lang w:val="uk-UA"/>
        </w:rPr>
        <w:t>звучит</w:t>
      </w:r>
      <w:proofErr w:type="spellEnd"/>
      <w:r w:rsidRPr="00321333">
        <w:rPr>
          <w:rFonts w:eastAsia="Times New Roman"/>
          <w:szCs w:val="24"/>
          <w:lang w:val="uk-UA"/>
        </w:rPr>
        <w:t xml:space="preserve"> гордо! </w:t>
      </w:r>
    </w:p>
    <w:p w:rsidR="00321333" w:rsidRPr="00321333" w:rsidRDefault="00321333" w:rsidP="00321333">
      <w:pPr>
        <w:spacing w:after="0" w:line="360" w:lineRule="auto"/>
        <w:ind w:right="90"/>
        <w:jc w:val="both"/>
        <w:rPr>
          <w:rFonts w:eastAsia="Calibri"/>
          <w:szCs w:val="24"/>
        </w:rPr>
      </w:pPr>
      <w:r w:rsidRPr="00321333">
        <w:rPr>
          <w:rFonts w:eastAsia="Times New Roman"/>
          <w:szCs w:val="24"/>
          <w:lang w:val="uk-UA"/>
        </w:rPr>
        <w:t xml:space="preserve">         </w:t>
      </w:r>
      <w:r w:rsidRPr="00321333">
        <w:rPr>
          <w:rFonts w:eastAsia="Calibri"/>
          <w:szCs w:val="24"/>
        </w:rPr>
        <w:t>Нам доверяют самое ценное, самое дорогое! Во многом именно от нас зависит кругозор наших детей. Ответственность колоссальная -  мы, отчасти, формируем мировоззрение будущего поколения нашей страны! Ошибочно считать, что в начальной школе учат только «буквы разные писать, вычитать и умножать». Здесь закладывается фундамент ЧЕЛОВЕКА и ГРАЖДАНИНА. Выражаясь современным языком, школа – это первый в жизни «социальный лифт». И моя задача  - поднять своих учеников «наверх», чтобы каждый в дальнейшем смог покорить свой Эверест! Важно направить, привить интерес, научить не пасовать перед трудностями, помочь поверить в собственные силы.  И когда видишь результат, это окрыляет!</w:t>
      </w:r>
    </w:p>
    <w:p w:rsidR="00321333" w:rsidRPr="00321333" w:rsidRDefault="00321333" w:rsidP="00321333">
      <w:pPr>
        <w:spacing w:after="40" w:line="360" w:lineRule="auto"/>
        <w:ind w:right="90"/>
        <w:jc w:val="both"/>
        <w:rPr>
          <w:rFonts w:eastAsia="Calibri"/>
          <w:bCs/>
          <w:szCs w:val="24"/>
        </w:rPr>
      </w:pPr>
      <w:r w:rsidRPr="00321333">
        <w:rPr>
          <w:rFonts w:eastAsia="Calibri"/>
          <w:szCs w:val="24"/>
        </w:rPr>
        <w:t xml:space="preserve">            Талантливы все, без исключения. Нужно лишь вовремя заметить, подсказать, раскрыть.</w:t>
      </w:r>
      <w:r w:rsidRPr="00321333">
        <w:rPr>
          <w:rFonts w:eastAsia="Calibri"/>
          <w:bCs/>
          <w:szCs w:val="24"/>
        </w:rPr>
        <w:t xml:space="preserve"> </w:t>
      </w:r>
      <w:r w:rsidRPr="00321333">
        <w:rPr>
          <w:rFonts w:eastAsia="Times New Roman"/>
          <w:bCs/>
          <w:szCs w:val="24"/>
        </w:rPr>
        <w:t>«Учитель – это человек,</w:t>
      </w:r>
      <w:r w:rsidRPr="00321333">
        <w:rPr>
          <w:rFonts w:eastAsia="Times New Roman"/>
          <w:szCs w:val="24"/>
        </w:rPr>
        <w:t xml:space="preserve"> </w:t>
      </w:r>
      <w:r w:rsidRPr="00321333">
        <w:rPr>
          <w:rFonts w:eastAsia="Times New Roman"/>
          <w:bCs/>
          <w:szCs w:val="24"/>
        </w:rPr>
        <w:t>который может делать трудные вещи легкими».</w:t>
      </w:r>
      <w:r w:rsidRPr="00321333">
        <w:rPr>
          <w:rFonts w:eastAsia="Calibri"/>
          <w:bCs/>
          <w:szCs w:val="24"/>
        </w:rPr>
        <w:t xml:space="preserve"> И сейчас для этого есть все возможности. Новые интерактивные формы подачи материала позволяют заинтересовать каждого ребенка. Уже в начальной школе дети, как в больших «взрослых» корпорациях, готовят презентации, защищают свои проекты, учатся отстаивать свою точку зрения, разрабатывают «кейсы», с удовольствием участвуют в различных викторинах. Учебный материал дети усваивают гораздо легче, если обычный урок превращается в увлекательный </w:t>
      </w:r>
      <w:proofErr w:type="spellStart"/>
      <w:r w:rsidRPr="00321333">
        <w:rPr>
          <w:rFonts w:eastAsia="Calibri"/>
          <w:bCs/>
          <w:szCs w:val="24"/>
        </w:rPr>
        <w:t>квест</w:t>
      </w:r>
      <w:proofErr w:type="spellEnd"/>
      <w:r w:rsidRPr="00321333">
        <w:rPr>
          <w:rFonts w:eastAsia="Calibri"/>
          <w:bCs/>
          <w:szCs w:val="24"/>
        </w:rPr>
        <w:t>. Учиться, играючи, им легко и приятно. «Окружающий мир» лучше открывать не в стенах классов, а на природе, в походах, на экскурсиях. И когда в тетрадях в конце такой образовательной игры, которую мы сами разработали, заслуженные «4» и «5», ощущаешь себя капитаном команды чемпионов!</w:t>
      </w:r>
    </w:p>
    <w:p w:rsidR="00321333" w:rsidRPr="00321333" w:rsidRDefault="00321333" w:rsidP="00321333">
      <w:pPr>
        <w:spacing w:after="40" w:line="360" w:lineRule="auto"/>
        <w:ind w:right="90"/>
        <w:jc w:val="both"/>
        <w:rPr>
          <w:rFonts w:eastAsia="Times New Roman"/>
          <w:szCs w:val="24"/>
        </w:rPr>
      </w:pPr>
      <w:r w:rsidRPr="00321333">
        <w:rPr>
          <w:rFonts w:eastAsia="Calibri"/>
          <w:bCs/>
          <w:szCs w:val="24"/>
        </w:rPr>
        <w:lastRenderedPageBreak/>
        <w:t xml:space="preserve">          </w:t>
      </w:r>
      <w:r w:rsidRPr="00321333">
        <w:rPr>
          <w:rFonts w:eastAsia="Calibri"/>
          <w:szCs w:val="24"/>
        </w:rPr>
        <w:t>Наверное, каждый человек вспоминает первого учителя с улыбкой и благодарностью. Его образ мы проносим в своем сердце через всю жизнь. Своей первой учительницей Евгенией Ивановной Бугаевой я была очарована. Мне, первокласснице, казалось, что в класс по утрам она не входит - влетает, как бабочка, с какой-то легкостью и беззаботностью. Для меня она была и остается идеалом справедливости, человеком, который знал ответы на все наши «зачем?» и «почему?». Она умела совмещать в себе строгость и доброту.  Мне так хотелось быть похожей на нее! Я учила своих кукол, стараясь ей подражать, ставила им оценки, подделывая ее подпись. И тогда я раз и навсегда решила: когда вырасту, стану, как Евгения Ивановна, учителем начальных классов. После школы было педагогическое училище и педагогический университет. Шаг за шагом я приближалась к своей мечте. Другой профессии для себя я не представляла. И сейчас не представляю тоже.</w:t>
      </w:r>
    </w:p>
    <w:p w:rsidR="00321333" w:rsidRPr="00321333" w:rsidRDefault="00321333" w:rsidP="00321333">
      <w:pPr>
        <w:spacing w:after="40" w:line="360" w:lineRule="auto"/>
        <w:ind w:right="90"/>
        <w:jc w:val="both"/>
        <w:rPr>
          <w:rFonts w:eastAsia="Calibri"/>
          <w:szCs w:val="24"/>
        </w:rPr>
      </w:pPr>
      <w:r w:rsidRPr="00321333">
        <w:rPr>
          <w:rFonts w:eastAsia="Calibri"/>
          <w:szCs w:val="24"/>
        </w:rPr>
        <w:t xml:space="preserve">             Пройдя 17-летний путь в образовании, я определила для себя главные принципы, которыми руководствуюсь в своей педагогической деятельности. Первый – не забывать, что передо мной, пусть маленький, но ЧЕЛОВЕК, со своими чувствами, переживаниями, эмоциями, мыслями, со своим настроением. Его нужно слушать и слышать, чтобы понять. </w:t>
      </w:r>
    </w:p>
    <w:p w:rsidR="00321333" w:rsidRPr="00321333" w:rsidRDefault="00321333" w:rsidP="00321333">
      <w:pPr>
        <w:spacing w:after="40" w:line="360" w:lineRule="auto"/>
        <w:ind w:right="90"/>
        <w:jc w:val="both"/>
        <w:rPr>
          <w:rFonts w:eastAsia="Calibri"/>
          <w:szCs w:val="24"/>
        </w:rPr>
      </w:pPr>
      <w:r w:rsidRPr="00321333">
        <w:rPr>
          <w:rFonts w:eastAsia="Calibri"/>
          <w:szCs w:val="24"/>
        </w:rPr>
        <w:t xml:space="preserve">              Второй принцип моей работы – помнить о том, что передо мной дети. Они могут плохо воспринимать информацию, которая мне кажется доступной и понятной, не отвечать на вопросы, мне кажущиеся простыми. Нужно стараться всегда смотреть на учебные задачи их глазами. «Настоящий учитель тот, кто способен спуститься с высот своих знаний до незнания ученика и вместе с ним совершить восхождение» - слова, с которыми я не могу не согласиться. </w:t>
      </w:r>
    </w:p>
    <w:p w:rsidR="00321333" w:rsidRPr="00321333" w:rsidRDefault="00321333" w:rsidP="00321333">
      <w:pPr>
        <w:spacing w:after="40" w:line="360" w:lineRule="auto"/>
        <w:ind w:right="90"/>
        <w:jc w:val="both"/>
        <w:rPr>
          <w:rFonts w:eastAsia="Calibri"/>
          <w:szCs w:val="24"/>
        </w:rPr>
      </w:pPr>
      <w:r w:rsidRPr="00321333">
        <w:rPr>
          <w:rFonts w:eastAsia="Calibri"/>
          <w:szCs w:val="24"/>
        </w:rPr>
        <w:tab/>
        <w:t>Поддержать в случае неудачи каждого из детей – третий принцип моей педагогической философии. Нет такого ребенка, которого не за что было бы похвалить. На похвалу не скуплюсь. Слова похвалы и поддержки иногда творят чудеса – ребенок начинает верить в себя и свои возможности. И, глядишь, загораются глаза у того, кто еще вчера говорил: «У меня все равно ничего не получится». Я думаю, что очень распространенная ошибка учителей — неумение разглядеть особенность каждого ученика. Уникальность его характера и специфику его восприятия, талант к тем или иным предметам и огорчение от непонимания сложных для него дисциплин. Да, нам часто не хватает времени на индивидуальную работу с детьми. Но вовремя сказанное нужное слово поддержки и ласковый взгляд, обращенный на ребёнка, подарят ему «крылья», а учителя сделают неоспоримым авторитетом.</w:t>
      </w:r>
    </w:p>
    <w:p w:rsidR="00321333" w:rsidRPr="00321333" w:rsidRDefault="00321333" w:rsidP="00321333">
      <w:pPr>
        <w:spacing w:after="40" w:line="360" w:lineRule="auto"/>
        <w:ind w:right="90"/>
        <w:jc w:val="both"/>
        <w:rPr>
          <w:rFonts w:eastAsia="Calibri"/>
          <w:szCs w:val="24"/>
        </w:rPr>
      </w:pPr>
      <w:r w:rsidRPr="00321333">
        <w:rPr>
          <w:rFonts w:eastAsia="Calibri"/>
          <w:szCs w:val="24"/>
        </w:rPr>
        <w:tab/>
        <w:t xml:space="preserve">На уроках необходимо не только формировать компетентности, но и воспитывать ЧЕЛОВЕКА. Я стараюсь научить детей видеть вокруг добро, уметь дружить и оказывать </w:t>
      </w:r>
      <w:r w:rsidRPr="00321333">
        <w:rPr>
          <w:rFonts w:eastAsia="Calibri"/>
          <w:szCs w:val="24"/>
        </w:rPr>
        <w:lastRenderedPageBreak/>
        <w:t xml:space="preserve">помощь слабому, правильно оценивать свои поступки и поступки других. Воспитывай, обучая новому, - это </w:t>
      </w:r>
      <w:r w:rsidRPr="00321333">
        <w:rPr>
          <w:rFonts w:eastAsia="Calibri"/>
          <w:bCs/>
          <w:szCs w:val="24"/>
        </w:rPr>
        <w:t>четвертый </w:t>
      </w:r>
      <w:r w:rsidRPr="00321333">
        <w:rPr>
          <w:rFonts w:eastAsia="Calibri"/>
          <w:szCs w:val="24"/>
        </w:rPr>
        <w:t>принцип, которым я руководствуюсь.</w:t>
      </w:r>
    </w:p>
    <w:p w:rsidR="00321333" w:rsidRPr="00321333" w:rsidRDefault="00321333" w:rsidP="00321333">
      <w:pPr>
        <w:spacing w:after="40" w:line="360" w:lineRule="auto"/>
        <w:ind w:right="90"/>
        <w:jc w:val="both"/>
        <w:rPr>
          <w:rFonts w:eastAsia="Calibri"/>
          <w:szCs w:val="24"/>
        </w:rPr>
      </w:pPr>
      <w:r w:rsidRPr="00321333">
        <w:rPr>
          <w:rFonts w:eastAsia="Calibri"/>
          <w:szCs w:val="24"/>
        </w:rPr>
        <w:tab/>
        <w:t>Ну и конечно, учителю нужно постоянно развиваться самому. «Я вообще не верю в одну единственную силу таланта, без упорной работы. Выдохнется без нее самый большой талант, как заглохнет в пустыне родник, не пробивая себе дороги через пески…», - звучат в унисон с моими мыслями слова Ф.</w:t>
      </w:r>
      <w:r w:rsidR="00981A00">
        <w:rPr>
          <w:rFonts w:eastAsia="Calibri"/>
          <w:szCs w:val="24"/>
        </w:rPr>
        <w:t xml:space="preserve"> </w:t>
      </w:r>
      <w:r w:rsidRPr="00321333">
        <w:rPr>
          <w:rFonts w:eastAsia="Calibri"/>
          <w:szCs w:val="24"/>
        </w:rPr>
        <w:t xml:space="preserve">Шаляпина. </w:t>
      </w:r>
      <w:proofErr w:type="spellStart"/>
      <w:r w:rsidRPr="00321333">
        <w:rPr>
          <w:rFonts w:eastAsia="Calibri"/>
          <w:szCs w:val="24"/>
        </w:rPr>
        <w:t>Саморазвиваться</w:t>
      </w:r>
      <w:proofErr w:type="spellEnd"/>
      <w:r w:rsidRPr="00321333">
        <w:rPr>
          <w:rFonts w:eastAsia="Calibri"/>
          <w:szCs w:val="24"/>
        </w:rPr>
        <w:t xml:space="preserve">, совершенствоваться, постоянно быть в поиске новых форм работы – мои профессиональные установки. </w:t>
      </w:r>
      <w:r w:rsidRPr="00321333">
        <w:rPr>
          <w:rFonts w:eastAsia="Calibri"/>
        </w:rPr>
        <w:t xml:space="preserve">В наши дни невозможно один раз получить специальность, а потом только реализовывать свои знания и умения. Мир не стоит на месте. </w:t>
      </w:r>
      <w:r w:rsidRPr="00321333">
        <w:rPr>
          <w:rFonts w:eastAsia="Calibri"/>
          <w:szCs w:val="24"/>
        </w:rPr>
        <w:t>Хороший специалист сегодня уже может оказаться невостребованным завтра. Чтобы оставаться профессионалом, требуется непрерывный процесс самообразования. Самообразование – источник профессионального роста любого человека, наряду с накопленным им профессиональным опытом. Процесс работы часто ставит перед нами задачи, которые не всегда можно решить, исходя из предыдущего опыта. Тут необходимы новые знания, новый подход, которыми может обладать человек, занимающийся самообразованием, и которых точно не будет у того, кто не осваивает ничего нового.</w:t>
      </w:r>
    </w:p>
    <w:p w:rsidR="00321333" w:rsidRPr="00321333" w:rsidRDefault="00321333" w:rsidP="00321333">
      <w:pPr>
        <w:spacing w:after="40" w:line="360" w:lineRule="auto"/>
        <w:ind w:right="90"/>
        <w:jc w:val="both"/>
        <w:rPr>
          <w:rFonts w:eastAsia="Calibri"/>
          <w:szCs w:val="24"/>
        </w:rPr>
      </w:pPr>
      <w:r w:rsidRPr="00321333">
        <w:rPr>
          <w:rFonts w:eastAsia="Calibri"/>
          <w:szCs w:val="24"/>
        </w:rPr>
        <w:tab/>
        <w:t>Мир ребенка – это целая вселенная. На мой взгляд, самое страшное в профессии учителя – отсутствие подлинного призвания, равнодушие к детям. Ведь ребенка обмануть нельзя. Он распознает фальшь, остро отреагируют на невнимание, и оценит тех педагогов, которые отнесутся к нему с уважением и пониманием. Учитель в любой ситуации должен быть честным со своими учениками, находить с ними общий язык, понимать детские проблемы, и, естественно, должен в совершенстве владеть своим предметом, уметь сделать каждый свой урок интересным, результативным, а главное -  запоминающимся. Учитель должен одинаково любить каждого ученика: шумного и тихого, послушного и капризного, ухоженного и неряшливого, «отличника» и «троечника», уметь ставить себя, взрослого, на место ученика. Если учитель равнодушен к внутреннему миру ребёнка, к его переживаниям, ему не место в школе, даже если он прекрасно знает свой предмет.</w:t>
      </w:r>
    </w:p>
    <w:p w:rsidR="00321333" w:rsidRPr="00321333" w:rsidRDefault="00321333" w:rsidP="00321333">
      <w:pPr>
        <w:spacing w:after="40" w:line="360" w:lineRule="auto"/>
        <w:ind w:right="90"/>
        <w:jc w:val="both"/>
        <w:rPr>
          <w:rFonts w:eastAsia="Calibri"/>
          <w:szCs w:val="24"/>
        </w:rPr>
      </w:pPr>
      <w:r w:rsidRPr="00321333">
        <w:rPr>
          <w:rFonts w:eastAsia="Calibri"/>
          <w:szCs w:val="24"/>
        </w:rPr>
        <w:tab/>
        <w:t>Современный педагог должен выявлять самые лучшие качества, заложенные в душе каждого ребенка, и способствовать их развитию, хвалить и поощрять детей, чтобы они получали радость от приобретенных знаний. Ведь школа — чрезвычайно важный и ценный этап каждого жизненного пути. Будут ли эти годы счастливыми и творческими или же останутся в памяти школьника, заполненными воспоминаниями о неудачах, унылой зубрежке и скуке, — во многом зависит от атмосферы, царящей в классе, от отношений со сверстниками и, неизбежно, от самого учителя.</w:t>
      </w:r>
    </w:p>
    <w:p w:rsidR="00321333" w:rsidRPr="00321333" w:rsidRDefault="00321333" w:rsidP="00321333">
      <w:pPr>
        <w:spacing w:after="40" w:line="360" w:lineRule="auto"/>
        <w:ind w:right="90"/>
        <w:jc w:val="both"/>
        <w:rPr>
          <w:rFonts w:eastAsia="Calibri"/>
          <w:bCs/>
          <w:szCs w:val="24"/>
        </w:rPr>
      </w:pPr>
      <w:r w:rsidRPr="00321333">
        <w:rPr>
          <w:rFonts w:eastAsia="Calibri"/>
          <w:szCs w:val="24"/>
        </w:rPr>
        <w:lastRenderedPageBreak/>
        <w:tab/>
        <w:t xml:space="preserve"> </w:t>
      </w:r>
      <w:r w:rsidRPr="00321333">
        <w:rPr>
          <w:rFonts w:eastAsia="Calibri"/>
          <w:bCs/>
          <w:szCs w:val="24"/>
        </w:rPr>
        <w:t>Очень точно и метко об учителе написал С.Л. Соловейчик: «Он артист, но его слушатели и зрители не аплодируют ему. Он - скульптор, но его труда никто не видит. Он - врач, но его пациенты редко благодарят его за лечение и далеко не всегда хотят лечиться. Где же ему взять силы для каждодневного вдохновения? Только в самом себе, только в сознании величия своего дела».</w:t>
      </w:r>
    </w:p>
    <w:p w:rsidR="00321333" w:rsidRPr="00321333" w:rsidRDefault="00321333" w:rsidP="00321333">
      <w:pPr>
        <w:spacing w:after="40" w:line="360" w:lineRule="auto"/>
        <w:ind w:right="90"/>
        <w:jc w:val="both"/>
        <w:rPr>
          <w:rFonts w:eastAsia="Calibri"/>
          <w:szCs w:val="24"/>
        </w:rPr>
      </w:pPr>
      <w:r w:rsidRPr="00321333">
        <w:rPr>
          <w:rFonts w:eastAsia="Calibri"/>
          <w:szCs w:val="24"/>
        </w:rPr>
        <w:tab/>
        <w:t>В современном, быстро меняющемся мире все мы сталкиваемся с новыми вызовами. Учителя, и это нужно всем нам понимать, на передовой развития нашего будущего. И чтобы одержать уверенную победу, нам нужно постоянно расти, развиваться, совершенствоваться. Для профессиональных свершений у нас есть главное – дети, которые нас вдохновляют! И которые, возможно, тоже захотят быть похожими на нас</w:t>
      </w:r>
      <w:r w:rsidR="00981A00">
        <w:rPr>
          <w:rFonts w:eastAsia="Calibri"/>
          <w:szCs w:val="24"/>
        </w:rPr>
        <w:t>…</w:t>
      </w:r>
      <w:bookmarkStart w:id="0" w:name="_GoBack"/>
      <w:bookmarkEnd w:id="0"/>
    </w:p>
    <w:p w:rsidR="00FE1FC5" w:rsidRPr="00C81C34" w:rsidRDefault="00FE1FC5" w:rsidP="008F7C72">
      <w:pPr>
        <w:spacing w:line="360" w:lineRule="auto"/>
        <w:ind w:firstLine="709"/>
        <w:contextualSpacing/>
        <w:jc w:val="both"/>
        <w:rPr>
          <w:szCs w:val="24"/>
        </w:rPr>
      </w:pPr>
    </w:p>
    <w:p w:rsidR="001F0E42" w:rsidRPr="00C81C34" w:rsidRDefault="001F0E42" w:rsidP="008F7C72">
      <w:pPr>
        <w:spacing w:line="360" w:lineRule="auto"/>
        <w:ind w:firstLine="709"/>
        <w:contextualSpacing/>
        <w:jc w:val="both"/>
        <w:rPr>
          <w:szCs w:val="24"/>
        </w:rPr>
      </w:pPr>
    </w:p>
    <w:sectPr w:rsidR="001F0E42" w:rsidRPr="00C81C34" w:rsidSect="00A850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08"/>
    <w:rsid w:val="00061704"/>
    <w:rsid w:val="00064DF0"/>
    <w:rsid w:val="000818DD"/>
    <w:rsid w:val="000A4A2E"/>
    <w:rsid w:val="000C4AAA"/>
    <w:rsid w:val="000F045F"/>
    <w:rsid w:val="00114ADB"/>
    <w:rsid w:val="00145FE9"/>
    <w:rsid w:val="00172D63"/>
    <w:rsid w:val="001F0E42"/>
    <w:rsid w:val="0025240B"/>
    <w:rsid w:val="002823A8"/>
    <w:rsid w:val="00284A13"/>
    <w:rsid w:val="00321333"/>
    <w:rsid w:val="003D7C11"/>
    <w:rsid w:val="004046A4"/>
    <w:rsid w:val="004A2F5C"/>
    <w:rsid w:val="004B632E"/>
    <w:rsid w:val="00554A9D"/>
    <w:rsid w:val="005C00BF"/>
    <w:rsid w:val="0061565B"/>
    <w:rsid w:val="006C30EA"/>
    <w:rsid w:val="006C4B43"/>
    <w:rsid w:val="00786B4B"/>
    <w:rsid w:val="008D02F6"/>
    <w:rsid w:val="008F3EE5"/>
    <w:rsid w:val="008F7C72"/>
    <w:rsid w:val="00967455"/>
    <w:rsid w:val="00981A00"/>
    <w:rsid w:val="0099755D"/>
    <w:rsid w:val="009C7C98"/>
    <w:rsid w:val="00A70018"/>
    <w:rsid w:val="00A7003D"/>
    <w:rsid w:val="00A73173"/>
    <w:rsid w:val="00A85070"/>
    <w:rsid w:val="00AA14EE"/>
    <w:rsid w:val="00AF359B"/>
    <w:rsid w:val="00B05C5D"/>
    <w:rsid w:val="00B5618F"/>
    <w:rsid w:val="00B853F6"/>
    <w:rsid w:val="00B907A4"/>
    <w:rsid w:val="00C81C34"/>
    <w:rsid w:val="00C82C53"/>
    <w:rsid w:val="00CB062D"/>
    <w:rsid w:val="00D021C7"/>
    <w:rsid w:val="00D5019C"/>
    <w:rsid w:val="00D83FAC"/>
    <w:rsid w:val="00D93F41"/>
    <w:rsid w:val="00DA222A"/>
    <w:rsid w:val="00E67A37"/>
    <w:rsid w:val="00ED42DA"/>
    <w:rsid w:val="00EE7008"/>
    <w:rsid w:val="00F01D91"/>
    <w:rsid w:val="00F06753"/>
    <w:rsid w:val="00F64B0D"/>
    <w:rsid w:val="00FC4DFB"/>
    <w:rsid w:val="00FD3C90"/>
    <w:rsid w:val="00FE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B201C-12AF-4ECF-9227-0775BEF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1D91"/>
    <w:rPr>
      <w:color w:val="0000FF" w:themeColor="hyperlink"/>
      <w:u w:val="single"/>
    </w:rPr>
  </w:style>
  <w:style w:type="paragraph" w:styleId="2">
    <w:name w:val="Body Text 2"/>
    <w:basedOn w:val="a"/>
    <w:link w:val="20"/>
    <w:rsid w:val="00554A9D"/>
    <w:pPr>
      <w:spacing w:after="0" w:line="360" w:lineRule="auto"/>
      <w:jc w:val="both"/>
    </w:pPr>
    <w:rPr>
      <w:rFonts w:eastAsia="Times New Roman"/>
      <w:sz w:val="28"/>
      <w:szCs w:val="24"/>
      <w:lang w:eastAsia="ru-RU"/>
    </w:rPr>
  </w:style>
  <w:style w:type="character" w:customStyle="1" w:styleId="20">
    <w:name w:val="Основной текст 2 Знак"/>
    <w:basedOn w:val="a0"/>
    <w:link w:val="2"/>
    <w:rsid w:val="00554A9D"/>
    <w:rPr>
      <w:rFonts w:eastAsia="Times New Roman"/>
      <w:sz w:val="28"/>
      <w:szCs w:val="24"/>
      <w:lang w:eastAsia="ru-RU"/>
    </w:rPr>
  </w:style>
  <w:style w:type="paragraph" w:customStyle="1" w:styleId="c17">
    <w:name w:val="c17"/>
    <w:basedOn w:val="a"/>
    <w:rsid w:val="00554A9D"/>
    <w:pPr>
      <w:spacing w:before="100" w:beforeAutospacing="1" w:after="100" w:afterAutospacing="1" w:line="240" w:lineRule="auto"/>
    </w:pPr>
    <w:rPr>
      <w:rFonts w:eastAsia="Times New Roman"/>
      <w:szCs w:val="24"/>
      <w:lang w:eastAsia="ru-RU"/>
    </w:rPr>
  </w:style>
  <w:style w:type="paragraph" w:customStyle="1" w:styleId="c18">
    <w:name w:val="c18"/>
    <w:basedOn w:val="a"/>
    <w:rsid w:val="00554A9D"/>
    <w:pPr>
      <w:spacing w:before="100" w:beforeAutospacing="1" w:after="100" w:afterAutospacing="1" w:line="240" w:lineRule="auto"/>
    </w:pPr>
    <w:rPr>
      <w:rFonts w:eastAsia="Times New Roman"/>
      <w:szCs w:val="24"/>
      <w:lang w:eastAsia="ru-RU"/>
    </w:rPr>
  </w:style>
  <w:style w:type="character" w:customStyle="1" w:styleId="c1">
    <w:name w:val="c1"/>
    <w:basedOn w:val="a0"/>
    <w:rsid w:val="0055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1354</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user01</cp:lastModifiedBy>
  <cp:revision>9</cp:revision>
  <dcterms:created xsi:type="dcterms:W3CDTF">2020-12-13T22:55:00Z</dcterms:created>
  <dcterms:modified xsi:type="dcterms:W3CDTF">2020-12-14T08:05:00Z</dcterms:modified>
</cp:coreProperties>
</file>