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93" w:rsidRPr="006965FC" w:rsidRDefault="00AE6293" w:rsidP="00AE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FC">
        <w:rPr>
          <w:rFonts w:ascii="Times New Roman" w:hAnsi="Times New Roman" w:cs="Times New Roman"/>
          <w:b/>
          <w:sz w:val="28"/>
          <w:szCs w:val="28"/>
        </w:rPr>
        <w:t>Темы по самообразованию учителей ШМО истории и обществознания.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2283"/>
        <w:gridCol w:w="2677"/>
        <w:gridCol w:w="2143"/>
        <w:gridCol w:w="1581"/>
      </w:tblGrid>
      <w:tr w:rsidR="00AE6293" w:rsidRPr="006965FC" w:rsidTr="00A62BD7">
        <w:tc>
          <w:tcPr>
            <w:tcW w:w="689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Ф.И.О. учителей МО</w:t>
            </w:r>
          </w:p>
        </w:tc>
        <w:tc>
          <w:tcPr>
            <w:tcW w:w="2677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214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доклад, выход, открытый урок, сообщение. </w:t>
            </w:r>
          </w:p>
        </w:tc>
        <w:tc>
          <w:tcPr>
            <w:tcW w:w="1581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Где и когда заслушивают</w:t>
            </w:r>
          </w:p>
        </w:tc>
      </w:tr>
      <w:tr w:rsidR="00AE6293" w:rsidRPr="006965FC" w:rsidTr="00A62BD7">
        <w:tc>
          <w:tcPr>
            <w:tcW w:w="689" w:type="dxa"/>
          </w:tcPr>
          <w:p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Коваленко Валентина Владимировна</w:t>
            </w:r>
          </w:p>
        </w:tc>
        <w:tc>
          <w:tcPr>
            <w:tcW w:w="2677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Активные формы и методы работы на уроках истории и обществознания в условиях введения ФГОС.</w:t>
            </w:r>
          </w:p>
        </w:tc>
        <w:tc>
          <w:tcPr>
            <w:tcW w:w="214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недели.</w:t>
            </w:r>
          </w:p>
        </w:tc>
        <w:tc>
          <w:tcPr>
            <w:tcW w:w="1581" w:type="dxa"/>
          </w:tcPr>
          <w:p w:rsidR="00AE6293" w:rsidRPr="006965FC" w:rsidRDefault="00A62BD7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  <w:r w:rsidR="00AE6293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6293" w:rsidRPr="006965FC" w:rsidTr="00A62BD7">
        <w:tc>
          <w:tcPr>
            <w:tcW w:w="689" w:type="dxa"/>
          </w:tcPr>
          <w:p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Эдуард Владимирович</w:t>
            </w:r>
          </w:p>
        </w:tc>
        <w:tc>
          <w:tcPr>
            <w:tcW w:w="2677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Историко-краеведческие методы на уроках истории</w:t>
            </w:r>
          </w:p>
        </w:tc>
        <w:tc>
          <w:tcPr>
            <w:tcW w:w="214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предметной недели и аттестации.</w:t>
            </w:r>
          </w:p>
        </w:tc>
        <w:tc>
          <w:tcPr>
            <w:tcW w:w="1581" w:type="dxa"/>
          </w:tcPr>
          <w:p w:rsidR="00AE6293" w:rsidRPr="006965FC" w:rsidRDefault="00A62BD7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  <w:r w:rsidR="00AE6293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6293" w:rsidRPr="006965FC" w:rsidTr="00A62BD7">
        <w:tc>
          <w:tcPr>
            <w:tcW w:w="689" w:type="dxa"/>
          </w:tcPr>
          <w:p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:rsidR="00AE6293" w:rsidRPr="006965FC" w:rsidRDefault="00A9630F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bookmarkStart w:id="0" w:name="_GoBack"/>
            <w:bookmarkEnd w:id="0"/>
            <w:r w:rsidR="00A62BD7">
              <w:rPr>
                <w:rFonts w:ascii="Times New Roman" w:hAnsi="Times New Roman" w:cs="Times New Roman"/>
                <w:sz w:val="24"/>
                <w:szCs w:val="24"/>
              </w:rPr>
              <w:t>тьяна Михайловна</w:t>
            </w:r>
          </w:p>
        </w:tc>
        <w:tc>
          <w:tcPr>
            <w:tcW w:w="2677" w:type="dxa"/>
          </w:tcPr>
          <w:p w:rsidR="00AE6293" w:rsidRPr="006965FC" w:rsidRDefault="00872C00" w:rsidP="00295C5B">
            <w:pPr>
              <w:pBdr>
                <w:bottom w:val="single" w:sz="6" w:space="0" w:color="D6DDB9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в познавательной деятельности обучающихся на уроках в условиях модернизации школьного образования по ФГОС</w:t>
            </w:r>
            <w:proofErr w:type="gramEnd"/>
          </w:p>
        </w:tc>
        <w:tc>
          <w:tcPr>
            <w:tcW w:w="2143" w:type="dxa"/>
          </w:tcPr>
          <w:p w:rsidR="00AE6293" w:rsidRPr="006965FC" w:rsidRDefault="00A62BD7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недели.</w:t>
            </w:r>
          </w:p>
        </w:tc>
        <w:tc>
          <w:tcPr>
            <w:tcW w:w="1581" w:type="dxa"/>
          </w:tcPr>
          <w:p w:rsidR="00AE6293" w:rsidRPr="006965FC" w:rsidRDefault="00A62BD7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</w:tbl>
    <w:p w:rsidR="00A44B79" w:rsidRDefault="00A44B79"/>
    <w:sectPr w:rsidR="00A4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37568"/>
    <w:multiLevelType w:val="hybridMultilevel"/>
    <w:tmpl w:val="EBAE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3E"/>
    <w:rsid w:val="0001153E"/>
    <w:rsid w:val="00872C00"/>
    <w:rsid w:val="00A44B79"/>
    <w:rsid w:val="00A62BD7"/>
    <w:rsid w:val="00A9630F"/>
    <w:rsid w:val="00A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2020-10-16T07:35:00Z</cp:lastPrinted>
  <dcterms:created xsi:type="dcterms:W3CDTF">2017-11-14T19:03:00Z</dcterms:created>
  <dcterms:modified xsi:type="dcterms:W3CDTF">2020-10-16T07:36:00Z</dcterms:modified>
</cp:coreProperties>
</file>