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32" w:rsidRPr="00502F8D" w:rsidRDefault="00D0531B" w:rsidP="00125D32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638925" cy="9372600"/>
            <wp:effectExtent l="0" t="0" r="9525" b="0"/>
            <wp:wrapNone/>
            <wp:docPr id="1" name="Рисунок 1" descr="C:\Users\user\Desktop\титулы РП\Кравченко В.П\КЕНКА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Кравченко В.П\КЕНКА - 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5D32"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25D32" w:rsidRDefault="00125D32" w:rsidP="00125D32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125D32" w:rsidRPr="00502F8D" w:rsidRDefault="00125D32" w:rsidP="00125D3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125D32" w:rsidRDefault="00125D32" w:rsidP="00125D32">
      <w:pPr>
        <w:spacing w:after="0"/>
        <w:jc w:val="center"/>
        <w:rPr>
          <w:rFonts w:ascii="Times New Roman" w:hAnsi="Times New Roman"/>
          <w:b/>
        </w:rPr>
      </w:pPr>
    </w:p>
    <w:p w:rsidR="00125D32" w:rsidRDefault="00125D32" w:rsidP="00125D32">
      <w:pPr>
        <w:spacing w:after="0"/>
        <w:jc w:val="center"/>
        <w:rPr>
          <w:rFonts w:ascii="Times New Roman" w:hAnsi="Times New Roman"/>
          <w:b/>
        </w:rPr>
      </w:pPr>
    </w:p>
    <w:p w:rsidR="00125D32" w:rsidRPr="00502F8D" w:rsidRDefault="00125D32" w:rsidP="00125D32">
      <w:pPr>
        <w:spacing w:after="0"/>
        <w:jc w:val="center"/>
        <w:rPr>
          <w:rFonts w:ascii="Times New Roman" w:hAnsi="Times New Roman"/>
          <w:b/>
        </w:rPr>
      </w:pPr>
    </w:p>
    <w:p w:rsidR="00125D32" w:rsidRDefault="00125D32" w:rsidP="00125D3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РАССМОТРЕНО                                   СОГЛАСОВАНО                                   УТВЕРЖДЕНО</w:t>
      </w:r>
    </w:p>
    <w:p w:rsidR="00125D32" w:rsidRDefault="00125D32" w:rsidP="00125D3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2F8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502F8D">
        <w:rPr>
          <w:rFonts w:ascii="Times New Roman" w:hAnsi="Times New Roman"/>
          <w:sz w:val="24"/>
          <w:szCs w:val="24"/>
        </w:rPr>
        <w:t xml:space="preserve">ам.директора по УВР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  Директор </w:t>
      </w:r>
    </w:p>
    <w:p w:rsidR="00125D32" w:rsidRPr="00275A48" w:rsidRDefault="00125D32" w:rsidP="00125D3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20.08.2020 г.  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__________ </w:t>
      </w:r>
      <w:r w:rsidR="006D680D">
        <w:rPr>
          <w:rFonts w:ascii="Times New Roman" w:hAnsi="Times New Roman"/>
          <w:sz w:val="24"/>
          <w:szCs w:val="24"/>
        </w:rPr>
        <w:t>Ж.М.Кондрацкая</w:t>
      </w:r>
      <w:r>
        <w:rPr>
          <w:rFonts w:ascii="Times New Roman" w:hAnsi="Times New Roman"/>
          <w:sz w:val="24"/>
          <w:szCs w:val="24"/>
        </w:rPr>
        <w:t xml:space="preserve">                      _________</w:t>
      </w:r>
      <w:r w:rsidRPr="00502F8D">
        <w:rPr>
          <w:rFonts w:ascii="Times New Roman" w:hAnsi="Times New Roman"/>
          <w:sz w:val="24"/>
          <w:szCs w:val="24"/>
        </w:rPr>
        <w:t xml:space="preserve"> О.А. Донцова</w:t>
      </w:r>
    </w:p>
    <w:p w:rsidR="00125D32" w:rsidRPr="00507174" w:rsidRDefault="00125D32" w:rsidP="00125D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1.                                             24.08. 2020 г.              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463/01-16 </w:t>
      </w:r>
      <w:r w:rsidRPr="00502F8D">
        <w:rPr>
          <w:rFonts w:ascii="Times New Roman" w:hAnsi="Times New Roman"/>
          <w:sz w:val="24"/>
          <w:szCs w:val="24"/>
        </w:rPr>
        <w:t xml:space="preserve">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Руководитель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от  31.08.2020 г.</w:t>
      </w:r>
    </w:p>
    <w:p w:rsidR="00125D32" w:rsidRPr="00502F8D" w:rsidRDefault="00125D32" w:rsidP="00125D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___________ В.П. Кравченко</w:t>
      </w:r>
    </w:p>
    <w:p w:rsidR="009E08C1" w:rsidRDefault="009E08C1"/>
    <w:p w:rsidR="00125D32" w:rsidRDefault="00125D32"/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Default="00125D32" w:rsidP="00125D32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курса внеурочной деятельности </w:t>
      </w:r>
    </w:p>
    <w:p w:rsidR="00125D32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«Мастерская речи</w:t>
      </w:r>
      <w:r w:rsidRPr="00382B9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(подготовка к ОГЭ</w:t>
      </w:r>
      <w:r w:rsidR="00A753B9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по русскому языку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)</w:t>
      </w:r>
    </w:p>
    <w:p w:rsidR="00125D32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для учащихся 9</w:t>
      </w: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В</w:t>
      </w: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</w:t>
      </w:r>
    </w:p>
    <w:p w:rsidR="00A753B9" w:rsidRPr="00382B98" w:rsidRDefault="00A753B9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на 2020 – 2021 учебный год</w:t>
      </w: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382B98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25D32" w:rsidRPr="00382B98" w:rsidRDefault="00125D32" w:rsidP="00125D32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   программы: </w:t>
      </w:r>
    </w:p>
    <w:p w:rsidR="00125D32" w:rsidRPr="00382B98" w:rsidRDefault="00125D32" w:rsidP="00125D32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Кравченко Валентина Петровна</w:t>
      </w: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125D32" w:rsidRPr="00382B98" w:rsidRDefault="00125D32" w:rsidP="00125D32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</w:t>
      </w:r>
    </w:p>
    <w:p w:rsidR="00125D32" w:rsidRPr="00382B98" w:rsidRDefault="00125D32" w:rsidP="00125D32">
      <w:pPr>
        <w:spacing w:after="0" w:line="240" w:lineRule="auto"/>
        <w:ind w:left="5664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и литературы</w:t>
      </w:r>
      <w:r w:rsidRPr="00382B98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высшей категории</w:t>
      </w: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82B98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         ____________________ </w:t>
      </w: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82B98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(подпись учителя) </w:t>
      </w: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125D32" w:rsidRPr="004B54EE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382B98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– 20</w:t>
      </w:r>
      <w:r w:rsidR="0014772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20</w:t>
      </w:r>
    </w:p>
    <w:p w:rsidR="00125D32" w:rsidRDefault="00125D32" w:rsidP="00125D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25D32" w:rsidRDefault="00125D32"/>
    <w:p w:rsidR="00125D32" w:rsidRPr="001F5B77" w:rsidRDefault="00125D32" w:rsidP="00FE186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Образовательный стандарт: </w:t>
      </w:r>
      <w:r w:rsidRPr="00E5331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</w:t>
      </w:r>
      <w:r>
        <w:rPr>
          <w:rFonts w:ascii="Times New Roman" w:hAnsi="Times New Roman"/>
          <w:sz w:val="24"/>
          <w:szCs w:val="24"/>
        </w:rPr>
        <w:t>ениями от 31.12.2015 г. № 1577).</w:t>
      </w:r>
    </w:p>
    <w:p w:rsidR="00125D32" w:rsidRDefault="00125D32" w:rsidP="00435D0D">
      <w:pPr>
        <w:pStyle w:val="a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Pr="00A1620D">
        <w:rPr>
          <w:b/>
          <w:bCs/>
          <w:color w:val="000000"/>
        </w:rPr>
        <w:t xml:space="preserve">езультаты </w:t>
      </w:r>
      <w:r>
        <w:rPr>
          <w:b/>
          <w:bCs/>
          <w:color w:val="000000"/>
        </w:rPr>
        <w:t>освоения курса внеурочной деятельности</w:t>
      </w:r>
    </w:p>
    <w:p w:rsidR="00125D32" w:rsidRPr="00C84AA3" w:rsidRDefault="00125D32" w:rsidP="00FE1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Личностные результаты</w:t>
      </w:r>
      <w:r w:rsidRPr="00C84AA3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 освоения основной образовательной программы: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Освоенность социальных норм, правил поведения, ролей и форм социальной жизни в группах и сообществах,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125D32" w:rsidRPr="00C84AA3" w:rsidRDefault="00125D32" w:rsidP="00FE18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Метапредметные результаты освоения ООП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Метапредметные результаты включают освоенные обучающимися межпредметные понятия и универсальные учебные действия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(регулятивные, познавательные, коммуникативные).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Межпредметные понятия.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Условием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формирования межпредметных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Обучающиеся овладевают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изучении русского языка обучающиеся должны усовершенствовать приобретенные на первом уровне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навыки работы с информацией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пополнить их. Они смогут работать с текстами, преобразовывать и интерпретировать содержащуюся в них информацию, в том числе: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заполнять и дополнять таблицы, схемы, диаграммы, тексты.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изучения русского языка обучающиеся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должны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приобрести опыт проектной деятельности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вариантов решений, к поиску нестандартных решений, поиску и осуществлению наиболее приемлемого решения.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125D32" w:rsidRPr="003E329F" w:rsidRDefault="00125D32" w:rsidP="00FE18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25D32" w:rsidRPr="003E329F" w:rsidRDefault="00125D32" w:rsidP="00FE18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125D32" w:rsidRPr="003E329F" w:rsidRDefault="00125D32" w:rsidP="00FE18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125D32" w:rsidRPr="003E329F" w:rsidRDefault="00125D32" w:rsidP="00FE18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125D32" w:rsidRPr="003E329F" w:rsidRDefault="00125D32" w:rsidP="00FE18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125D32" w:rsidRPr="003E329F" w:rsidRDefault="00125D32" w:rsidP="00FE18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125D32" w:rsidRPr="003E329F" w:rsidRDefault="00125D32" w:rsidP="00FE18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25D32" w:rsidRPr="003E329F" w:rsidRDefault="00125D32" w:rsidP="00FE18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125D32" w:rsidRPr="003E329F" w:rsidRDefault="00125D32" w:rsidP="00FE18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125D32" w:rsidRPr="003E329F" w:rsidRDefault="00125D32" w:rsidP="00FE18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125D32" w:rsidRPr="003E329F" w:rsidRDefault="00125D32" w:rsidP="00FE18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125D32" w:rsidRPr="003E329F" w:rsidRDefault="00125D32" w:rsidP="00FE18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125D32" w:rsidRPr="003E329F" w:rsidRDefault="00125D32" w:rsidP="00FE18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125D32" w:rsidRPr="003E329F" w:rsidRDefault="00125D32" w:rsidP="00FE18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25D32" w:rsidRPr="003E329F" w:rsidRDefault="00125D32" w:rsidP="00FE18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125D32" w:rsidRPr="003E329F" w:rsidRDefault="00125D32" w:rsidP="00FE18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125D32" w:rsidRPr="003E329F" w:rsidRDefault="00125D32" w:rsidP="00FE18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125D32" w:rsidRPr="003E329F" w:rsidRDefault="00125D32" w:rsidP="00FE18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125D32" w:rsidRPr="003E329F" w:rsidRDefault="00125D32" w:rsidP="00FE18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125D32" w:rsidRPr="003E329F" w:rsidRDefault="00125D32" w:rsidP="00FE18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125D32" w:rsidRPr="003E329F" w:rsidRDefault="00125D32" w:rsidP="00FE18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125D32" w:rsidRPr="003E329F" w:rsidRDefault="00125D32" w:rsidP="00FE186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строить рассуждение на основе сравнения предметов и явлений, выделяя при этом общие признаки;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вербализовать эмоциональное впечатление, оказанное на него источником;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25D32" w:rsidRPr="003E329F" w:rsidRDefault="00125D32" w:rsidP="00FE18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символом и знаком предмет и/или явление;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Смысловое чтение. Обучающийся сможет: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резюмировать главную идею текста;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критически оценивать содержание и форму текста.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свое отношение к природной среде;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распространять экологические знания и участвовать в практических делах по защите окружающей среды;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 мотивации к овладению культурой активного использования словарей и других поисковых систем. Обучающийся сможет: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125D32" w:rsidRPr="003E329F" w:rsidRDefault="00125D32" w:rsidP="00FE186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общую точку зрения в дискуссии;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25D32" w:rsidRPr="00C84AA3" w:rsidRDefault="00125D32" w:rsidP="00FE18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использовать невербальные средства или наглядные материалы, подготовленные/отобранные под руководством учителя;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125D32" w:rsidRPr="00C84AA3" w:rsidRDefault="00125D32" w:rsidP="00FE18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125D32" w:rsidRPr="00C84AA3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значимые и незначимые единицы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членить слова на слоги и правильно их переносить;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проводить морфемный и словообразовательный анализ слов;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лексический анализ слова;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морфологический анализ слова;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знания и умения по морфемике и словообразованию при проведении морфологического анализа слов;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основные единицы синтаксиса (словосочетание, предложение, текст);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грамматическую основу предложения;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125D32" w:rsidRPr="00C84AA3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орфографические словари.</w:t>
      </w:r>
      <w:r w:rsidRPr="00C84AA3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br/>
      </w:r>
      <w:r w:rsidRPr="00C84A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Обучающийся получит возможность научиться: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различные выразительные средства языка;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словообразовательные цепочки и словообразовательные гнезда;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25D32" w:rsidRPr="00C84AA3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3E329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содержания предмета: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Освоение базовых понятий лингвистики: лингвистика и ее основные разделы: язык и речь, речевое общение, речь устная и письменная; диалог, монолог, стили речи, типы речи, типы текста, основные единицы языка, их признаки и особенности употребления в речи;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Проведение анализа текста;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Понимание коммуникативно-эстетических возможностей и грамматической синонимии и использование их в собственной речевой практике;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Осознание эстетической функции языка.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дифференцировать главную и второстепенную информацию, известную и неизвестную информацию текста;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фиксировать информацию прослушанного текста в виде тезисного плана, полного и сжатого пересказа;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отвечать на вопросы по содержанию текста.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прогнозировать содержание текста, исходя из названия, содержания эпиграфа;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используя просмотровое чтение, ориентироваться в содержании по ключевым словам, заголовкам статей, книг; оглавлению.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пересказывая текст, отражать свое понимание проблематики и позиции автора исходного текста;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связное монологическое высказывание в форме текста-рассуждения, текста-повествования, текста-описания;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пересказывать фрагмент текста;</w:t>
      </w:r>
    </w:p>
    <w:p w:rsid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сочинения-описания, сочинения-рассуждения, сочинения повествовательного характера разных жанров с использованием характерных средств языка.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E72">
        <w:rPr>
          <w:rFonts w:ascii="Times New Roman" w:hAnsi="Times New Roman"/>
          <w:sz w:val="24"/>
          <w:szCs w:val="24"/>
        </w:rPr>
        <w:t>- анализировать особенности использования лексических средств и средств выразительности;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E72">
        <w:rPr>
          <w:rFonts w:ascii="Times New Roman" w:hAnsi="Times New Roman"/>
          <w:sz w:val="24"/>
          <w:szCs w:val="24"/>
        </w:rPr>
        <w:t>- овладеет орфографическими, пунктуационными и речевыми нормами русского языка;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Обучающийся получит возможность: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признаки текста, его структуру;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тему, основную мысль, проблему;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распознавать типы речи и стили текста;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знать особенности жанров речевых произведений (статьи, этюда, зарисовки, очерка, рассказа и др.).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редактировать тексты.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выразительно говорить, читать и писать;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собственную и чужую речь с точки зрения соблюдения всех литературных норм;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уместность употребления слов с учетом стиля, типа речи и речевых задач высказывания.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>создавать сочинения-рассуждения по данному тексту;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>редактировать собственный текст;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5F2E72">
        <w:rPr>
          <w:rFonts w:ascii="Times New Roman" w:hAnsi="Times New Roman"/>
          <w:sz w:val="24"/>
          <w:szCs w:val="24"/>
        </w:rPr>
        <w:t>рименять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>соблюдать в практике письма основных норм языка;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 xml:space="preserve">использовать в практике основных приёмов информационной переработке устного и </w:t>
      </w:r>
      <w:r>
        <w:rPr>
          <w:rFonts w:ascii="Times New Roman" w:hAnsi="Times New Roman"/>
          <w:sz w:val="24"/>
          <w:szCs w:val="24"/>
        </w:rPr>
        <w:t>п</w:t>
      </w:r>
      <w:r w:rsidRPr="005F2E72">
        <w:rPr>
          <w:rFonts w:ascii="Times New Roman" w:hAnsi="Times New Roman"/>
          <w:sz w:val="24"/>
          <w:szCs w:val="24"/>
        </w:rPr>
        <w:t>исьменного текста.</w:t>
      </w:r>
    </w:p>
    <w:p w:rsidR="005F2E72" w:rsidRPr="005F2E72" w:rsidRDefault="005F2E7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5D32" w:rsidRDefault="00125D32" w:rsidP="00125D32">
      <w:pPr>
        <w:spacing w:after="0"/>
        <w:rPr>
          <w:rFonts w:ascii="Times New Roman" w:hAnsi="Times New Roman"/>
          <w:sz w:val="24"/>
          <w:szCs w:val="24"/>
        </w:rPr>
      </w:pPr>
    </w:p>
    <w:p w:rsidR="00125D32" w:rsidRDefault="00125D32" w:rsidP="00125D32">
      <w:pPr>
        <w:jc w:val="center"/>
        <w:rPr>
          <w:rFonts w:ascii="Times New Roman" w:hAnsi="Times New Roman"/>
          <w:b/>
          <w:sz w:val="24"/>
          <w:szCs w:val="24"/>
        </w:rPr>
      </w:pPr>
      <w:r w:rsidRPr="000B38C1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ОДЕРЖАНИЕ КУРСА ВНЕУРОЧНОЙ ДЕЯТЕЛЬНОСТИ</w:t>
      </w:r>
    </w:p>
    <w:p w:rsidR="00125D32" w:rsidRPr="00125D32" w:rsidRDefault="00125D32" w:rsidP="00125D32">
      <w:pPr>
        <w:pStyle w:val="a5"/>
        <w:ind w:firstLine="708"/>
        <w:rPr>
          <w:b/>
        </w:rPr>
      </w:pPr>
      <w:r w:rsidRPr="00125D32">
        <w:rPr>
          <w:b/>
        </w:rPr>
        <w:t>1. Подготовка к написанию изложения (6 ч)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1.Текст как единица языка. Тема, идея, проблема текста и способы их установления,          формулирования. </w:t>
      </w:r>
    </w:p>
    <w:p w:rsidR="00125D32" w:rsidRPr="00125D32" w:rsidRDefault="00125D32" w:rsidP="00125D32">
      <w:pPr>
        <w:pStyle w:val="a5"/>
        <w:jc w:val="both"/>
      </w:pPr>
      <w:r w:rsidRPr="00125D32">
        <w:t>2. Композиция, логическая, грамматическая структура текста.</w:t>
      </w:r>
    </w:p>
    <w:p w:rsidR="00125D32" w:rsidRPr="00125D32" w:rsidRDefault="00125D32" w:rsidP="00125D32">
      <w:pPr>
        <w:pStyle w:val="a5"/>
        <w:jc w:val="both"/>
      </w:pPr>
      <w:r w:rsidRPr="00125D32">
        <w:t>3.Микротема.  Соотношение микротемы и абзацного строения текста. Абзац Синтаксическое богатство русского языка.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4.Главная и второстепенная информация в тексте. Способы сокращения текста: грамматические, логические, синтаксические. </w:t>
      </w:r>
    </w:p>
    <w:p w:rsidR="00125D32" w:rsidRPr="00125D32" w:rsidRDefault="00125D32" w:rsidP="00125D32">
      <w:pPr>
        <w:pStyle w:val="a5"/>
        <w:jc w:val="both"/>
      </w:pPr>
      <w:r w:rsidRPr="00125D32">
        <w:t>5. Написание изложения.</w:t>
      </w:r>
      <w:r w:rsidRPr="00125D32">
        <w:tab/>
      </w:r>
    </w:p>
    <w:p w:rsidR="00125D32" w:rsidRPr="00125D32" w:rsidRDefault="00125D32" w:rsidP="00125D32">
      <w:pPr>
        <w:pStyle w:val="a5"/>
        <w:ind w:firstLine="708"/>
        <w:jc w:val="both"/>
        <w:rPr>
          <w:b/>
        </w:rPr>
      </w:pPr>
      <w:r w:rsidRPr="00125D32">
        <w:rPr>
          <w:b/>
        </w:rPr>
        <w:t xml:space="preserve">2. Подготовка к выполнению заданий с кратким ответом (17 ч)       </w:t>
      </w:r>
    </w:p>
    <w:p w:rsidR="00125D32" w:rsidRPr="00125D32" w:rsidRDefault="00125D32" w:rsidP="00125D32">
      <w:pPr>
        <w:pStyle w:val="a5"/>
        <w:jc w:val="both"/>
      </w:pPr>
      <w:r w:rsidRPr="00125D32">
        <w:t>1. Предложение. Грамматическая основа предложения. Виды сказуемых. Односоставные предложения. (Задание 2.)</w:t>
      </w:r>
    </w:p>
    <w:p w:rsidR="00125D32" w:rsidRPr="00125D32" w:rsidRDefault="00125D32" w:rsidP="00125D32">
      <w:pPr>
        <w:pStyle w:val="a5"/>
        <w:jc w:val="both"/>
      </w:pPr>
      <w:r w:rsidRPr="00125D32">
        <w:t>2. Сложносочиненные и сложноподчиненные предложения. Бессоюзные предложения. Пунктуация в сложном предложении. (Задание 3.)</w:t>
      </w:r>
    </w:p>
    <w:p w:rsidR="00125D32" w:rsidRPr="00125D32" w:rsidRDefault="00125D32" w:rsidP="00125D32">
      <w:pPr>
        <w:pStyle w:val="a5"/>
        <w:jc w:val="both"/>
      </w:pPr>
      <w:r w:rsidRPr="00125D32">
        <w:t>3.Словосочетание. Виды связи слов в словосочетании. (Задание 4.)</w:t>
      </w:r>
    </w:p>
    <w:p w:rsidR="00125D32" w:rsidRPr="00125D32" w:rsidRDefault="00125D32" w:rsidP="00125D32">
      <w:pPr>
        <w:pStyle w:val="a5"/>
        <w:jc w:val="both"/>
      </w:pPr>
      <w:r w:rsidRPr="00125D32">
        <w:t>4.Правописание приставок. Приставки, оканчивающиеся на З - С, иноязычные приставки. Приставки ПРЕ-  и ПРИ- ;  Ы, И после приставок</w:t>
      </w:r>
    </w:p>
    <w:p w:rsidR="00125D32" w:rsidRPr="00125D32" w:rsidRDefault="00125D32" w:rsidP="00125D32">
      <w:pPr>
        <w:pStyle w:val="a5"/>
        <w:jc w:val="both"/>
      </w:pPr>
      <w:r w:rsidRPr="00125D32">
        <w:t>Правописание суффиксов. Суффиксы причастий, отыменных и отглагольных прилагательных, наречий. (Задание 5.)</w:t>
      </w:r>
    </w:p>
    <w:p w:rsidR="00125D32" w:rsidRPr="00125D32" w:rsidRDefault="00125D32" w:rsidP="00125D32">
      <w:pPr>
        <w:pStyle w:val="a5"/>
        <w:jc w:val="both"/>
      </w:pPr>
      <w:r w:rsidRPr="00125D32">
        <w:t>5.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6)</w:t>
      </w:r>
    </w:p>
    <w:p w:rsidR="00125D32" w:rsidRPr="00125D32" w:rsidRDefault="00125D32" w:rsidP="00125D32">
      <w:pPr>
        <w:pStyle w:val="a5"/>
        <w:jc w:val="both"/>
      </w:pPr>
      <w:r w:rsidRPr="00125D32">
        <w:t>6.Средства речевой выразительности. Отработка умения квалифицировать средства речевой выразительности. (Задание 7.)</w:t>
      </w:r>
    </w:p>
    <w:p w:rsidR="00125D32" w:rsidRPr="00125D32" w:rsidRDefault="00125D32" w:rsidP="00125D32">
      <w:pPr>
        <w:pStyle w:val="a5"/>
        <w:jc w:val="both"/>
      </w:pPr>
      <w:r w:rsidRPr="00125D32">
        <w:t>7.Лексическое значение слова. Синонимы. Антонимы. Омонимы. Слово в контексте   (Задание 8.)</w:t>
      </w:r>
    </w:p>
    <w:p w:rsidR="00125D32" w:rsidRPr="00125D32" w:rsidRDefault="00125D32" w:rsidP="00125D32">
      <w:pPr>
        <w:pStyle w:val="a5"/>
        <w:ind w:firstLine="708"/>
        <w:jc w:val="both"/>
        <w:rPr>
          <w:b/>
        </w:rPr>
      </w:pPr>
      <w:r w:rsidRPr="00125D32">
        <w:rPr>
          <w:b/>
        </w:rPr>
        <w:t>3. Подготовка к написанию сочинения-рассуждения – 7 ч</w:t>
      </w:r>
    </w:p>
    <w:p w:rsidR="00125D32" w:rsidRPr="00125D32" w:rsidRDefault="00125D32" w:rsidP="00125D32">
      <w:pPr>
        <w:pStyle w:val="a5"/>
        <w:jc w:val="both"/>
      </w:pPr>
      <w:r w:rsidRPr="00125D32"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3.Композиция сочинения (тезис, аргументы, вывод). Оформление вступления и концовки сочинения. 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4.Анализ написанного сочинения. Классификация речевых и грамматических ошибок. 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5. Корректировка текста. </w:t>
      </w:r>
    </w:p>
    <w:p w:rsidR="00125D32" w:rsidRPr="00125D32" w:rsidRDefault="00125D32" w:rsidP="00125D32">
      <w:pPr>
        <w:pStyle w:val="a5"/>
        <w:ind w:firstLine="708"/>
        <w:jc w:val="both"/>
        <w:rPr>
          <w:b/>
        </w:rPr>
      </w:pPr>
      <w:r w:rsidRPr="00125D32">
        <w:rPr>
          <w:b/>
        </w:rPr>
        <w:t>4. Контроль знаний-4 ч</w:t>
      </w:r>
    </w:p>
    <w:p w:rsidR="00125D32" w:rsidRPr="00125D32" w:rsidRDefault="00125D32" w:rsidP="00125D32">
      <w:pPr>
        <w:pStyle w:val="a5"/>
        <w:jc w:val="both"/>
      </w:pPr>
      <w:r w:rsidRPr="00125D32">
        <w:t>Репетиционный экзамен в формате ОГЭ.</w:t>
      </w:r>
    </w:p>
    <w:p w:rsidR="00125D32" w:rsidRDefault="00125D32" w:rsidP="00125D32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125D32" w:rsidRPr="00125D32" w:rsidRDefault="00125D32" w:rsidP="00125D32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125D32">
        <w:rPr>
          <w:b/>
          <w:color w:val="000000"/>
        </w:rPr>
        <w:t>Тематическое планирование</w:t>
      </w:r>
    </w:p>
    <w:p w:rsidR="00125D32" w:rsidRPr="00125D32" w:rsidRDefault="00125D32" w:rsidP="00125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"/>
        <w:gridCol w:w="7009"/>
        <w:gridCol w:w="1418"/>
      </w:tblGrid>
      <w:tr w:rsidR="00125D32" w:rsidRPr="00125D32" w:rsidTr="00FE1861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125D32">
              <w:t>№ раздела и темы</w:t>
            </w:r>
          </w:p>
        </w:tc>
        <w:tc>
          <w:tcPr>
            <w:tcW w:w="7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125D32">
              <w:t>Наименование разделов и тем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125D32">
              <w:t>Кол-во часов</w:t>
            </w:r>
          </w:p>
        </w:tc>
      </w:tr>
      <w:tr w:rsidR="00125D32" w:rsidRPr="00125D32" w:rsidTr="00FE1861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Подготовка к написанию изложения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25D32" w:rsidRPr="00125D32" w:rsidTr="00FE1861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Подготовка к выполнению  заданий с кратким ответом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25D32" w:rsidRPr="00125D32" w:rsidTr="00FE1861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Подготовка к написанию сочинения-рассуждения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25D32" w:rsidRPr="00125D32" w:rsidTr="00FE1861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25D32" w:rsidRPr="00125D32" w:rsidTr="00FE1861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701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125D32" w:rsidRDefault="00125D32">
      <w:pPr>
        <w:rPr>
          <w:rFonts w:ascii="Times New Roman" w:hAnsi="Times New Roman"/>
          <w:sz w:val="24"/>
          <w:szCs w:val="24"/>
        </w:rPr>
      </w:pPr>
    </w:p>
    <w:p w:rsidR="00125D32" w:rsidRDefault="00125D32">
      <w:pPr>
        <w:rPr>
          <w:rFonts w:ascii="Times New Roman" w:hAnsi="Times New Roman"/>
          <w:sz w:val="24"/>
          <w:szCs w:val="24"/>
        </w:rPr>
      </w:pPr>
    </w:p>
    <w:p w:rsidR="00125D32" w:rsidRPr="005F2E72" w:rsidRDefault="00125D32" w:rsidP="00125D32">
      <w:pPr>
        <w:jc w:val="center"/>
        <w:rPr>
          <w:rFonts w:ascii="Times New Roman" w:hAnsi="Times New Roman"/>
          <w:b/>
          <w:sz w:val="24"/>
          <w:szCs w:val="24"/>
        </w:rPr>
      </w:pPr>
      <w:r w:rsidRPr="005F2E72">
        <w:rPr>
          <w:rFonts w:ascii="Times New Roman" w:hAnsi="Times New Roman"/>
          <w:b/>
          <w:sz w:val="24"/>
          <w:szCs w:val="24"/>
        </w:rPr>
        <w:t>Календарно-тематическое</w:t>
      </w:r>
      <w:r w:rsidRPr="005F2E72">
        <w:rPr>
          <w:rFonts w:ascii="Times New Roman" w:hAnsi="Times New Roman"/>
          <w:sz w:val="24"/>
          <w:szCs w:val="24"/>
        </w:rPr>
        <w:t xml:space="preserve"> </w:t>
      </w:r>
      <w:r w:rsidRPr="005F2E72">
        <w:rPr>
          <w:rFonts w:ascii="Times New Roman" w:hAnsi="Times New Roman"/>
          <w:b/>
          <w:sz w:val="24"/>
          <w:szCs w:val="24"/>
        </w:rPr>
        <w:t>планирование</w:t>
      </w:r>
    </w:p>
    <w:p w:rsidR="00125D32" w:rsidRPr="005F2E72" w:rsidRDefault="00125D32" w:rsidP="00125D3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6095"/>
      </w:tblGrid>
      <w:tr w:rsidR="00125D32" w:rsidRPr="005F2E72" w:rsidTr="00125D32">
        <w:tc>
          <w:tcPr>
            <w:tcW w:w="1701" w:type="dxa"/>
            <w:gridSpan w:val="2"/>
            <w:shd w:val="clear" w:color="auto" w:fill="auto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125D32" w:rsidRPr="005F2E72" w:rsidTr="00125D32"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32" w:rsidRPr="005F2E72" w:rsidTr="00125D32">
        <w:trPr>
          <w:trHeight w:val="305"/>
        </w:trPr>
        <w:tc>
          <w:tcPr>
            <w:tcW w:w="9639" w:type="dxa"/>
            <w:gridSpan w:val="5"/>
          </w:tcPr>
          <w:p w:rsidR="00125D32" w:rsidRPr="005F2E72" w:rsidRDefault="00125D32" w:rsidP="00125D32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Подготовка к написанию изложения (6ч.)</w:t>
            </w:r>
          </w:p>
        </w:tc>
      </w:tr>
      <w:tr w:rsidR="00125D32" w:rsidRPr="005F2E72" w:rsidTr="00125D32">
        <w:trPr>
          <w:trHeight w:val="395"/>
        </w:trPr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47144C" w:rsidP="00125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25D32" w:rsidRPr="005F2E72" w:rsidRDefault="00125D32" w:rsidP="00125D32">
            <w:pPr>
              <w:pStyle w:val="a5"/>
            </w:pPr>
            <w:r w:rsidRPr="005F2E72">
              <w:t xml:space="preserve">Определение, признаки и характеристика текста как единицы языка. </w:t>
            </w:r>
          </w:p>
        </w:tc>
      </w:tr>
      <w:tr w:rsidR="00125D32" w:rsidRPr="005F2E72" w:rsidTr="00125D32">
        <w:trPr>
          <w:trHeight w:val="328"/>
        </w:trPr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47144C" w:rsidP="00125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25D32" w:rsidRPr="005F2E72" w:rsidRDefault="00125D32" w:rsidP="00125D32">
            <w:pPr>
              <w:pStyle w:val="a5"/>
              <w:jc w:val="both"/>
            </w:pPr>
            <w:r w:rsidRPr="005F2E72">
              <w:t>Тема, идея, проблема текста и способы их установления и формулирования.</w:t>
            </w:r>
          </w:p>
        </w:tc>
      </w:tr>
      <w:tr w:rsidR="00125D32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47144C" w:rsidP="00125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25D32" w:rsidRPr="005F2E72" w:rsidRDefault="00125D32" w:rsidP="00125D32">
            <w:pPr>
              <w:pStyle w:val="a5"/>
              <w:jc w:val="both"/>
            </w:pPr>
            <w:r w:rsidRPr="005F2E72">
              <w:t>Композиция, логическая, грамматическая структура текста</w:t>
            </w:r>
          </w:p>
        </w:tc>
      </w:tr>
      <w:tr w:rsidR="00125D32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A753B9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144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25D32" w:rsidRPr="005F2E72" w:rsidRDefault="00125D32" w:rsidP="00125D32">
            <w:pPr>
              <w:pStyle w:val="a5"/>
              <w:jc w:val="both"/>
            </w:pPr>
            <w:r w:rsidRPr="005F2E72">
              <w:t>Микротема.  Соотношение микротемы и абзацного строения текста. Абзац Синтаксическое богатство русского языка.</w:t>
            </w:r>
          </w:p>
        </w:tc>
      </w:tr>
      <w:tr w:rsidR="00125D32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47144C" w:rsidP="00125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25D32" w:rsidRPr="005F2E72" w:rsidRDefault="00125D32" w:rsidP="00125D32">
            <w:pPr>
              <w:pStyle w:val="a5"/>
              <w:jc w:val="both"/>
            </w:pPr>
            <w:r w:rsidRPr="005F2E72">
              <w:t xml:space="preserve">Главная и второстепенная информация в тексте. Способы сокращения текста: грамматические, логические, синтаксические. </w:t>
            </w:r>
          </w:p>
        </w:tc>
      </w:tr>
      <w:tr w:rsidR="00125D32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47144C" w:rsidP="00A75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125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25D32" w:rsidRPr="005F2E72" w:rsidRDefault="00125D32" w:rsidP="00125D32">
            <w:pPr>
              <w:autoSpaceDE w:val="0"/>
              <w:snapToGrid w:val="0"/>
              <w:spacing w:before="180" w:after="1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Написание сжатого изложения.</w:t>
            </w:r>
          </w:p>
        </w:tc>
      </w:tr>
      <w:tr w:rsidR="00125D32" w:rsidRPr="005F2E72" w:rsidTr="00841949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125D32" w:rsidRPr="005F2E72" w:rsidRDefault="00A65334" w:rsidP="00D0427E">
            <w:pPr>
              <w:pStyle w:val="a5"/>
              <w:numPr>
                <w:ilvl w:val="0"/>
                <w:numId w:val="19"/>
              </w:numPr>
              <w:rPr>
                <w:color w:val="000000"/>
              </w:rPr>
            </w:pPr>
            <w:r w:rsidRPr="005F2E72">
              <w:rPr>
                <w:b/>
              </w:rPr>
              <w:t>Подготовка к выполнению  заданий с кратким ответом (16) ч.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Предложение. Грамматическая основа предложения. Виды сказуемых.(Задание 2)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D0427E">
            <w:pPr>
              <w:pStyle w:val="a5"/>
              <w:rPr>
                <w:color w:val="000000"/>
              </w:rPr>
            </w:pPr>
            <w:r w:rsidRPr="005F2E72">
              <w:t>Односоставные предложения. (Задание 2)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Сложносочиненные и сложноподчиненные предложения. Бессоюзные предложения.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 xml:space="preserve">  Пунктуация в сложном предложении. (Задание 3.)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Словосочетание. Виды связи слов в словосочетании. (Задание 4.)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Словосочетание. Виды связи слов в словосочетании. (Задание 4.)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D0427E">
            <w:pPr>
              <w:pStyle w:val="a5"/>
            </w:pPr>
            <w:r w:rsidRPr="005F2E72">
              <w:t>Правописание приставок. Приставки, оканчивающиеся на З - С, иноязычные приставки. Приставки ПРЕ-  и ПРИ- ;  Ы, И после приставок (Задание 5)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Правописание суффиксов. Суффиксы причастий, отыменных и отглагольных прилагательных, наречий. (Задание 5.)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Анализ напечатанного текста. (Задание 6)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Анализ напечатанного текста. (Задание 6)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Средства речевой выразительности. (Задание 7.)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Средства речевой выразительности. (Задание 7.)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Лексическое значение слова. Синонимы. Антонимы. Омонимы. Слово в контексте. (Задание 8.)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Лексическое значение слова. Синонимы. Антонимы. Омонимы. Слово в контексте   (Задание 8.)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Выполнение заданий  2-8.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Выполнение заданий  2-8.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Выполнение заданий  2-8.</w:t>
            </w:r>
          </w:p>
        </w:tc>
      </w:tr>
      <w:tr w:rsidR="0047144C" w:rsidRPr="005F2E72" w:rsidTr="00145D0C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47144C" w:rsidRPr="005F2E72" w:rsidRDefault="0047144C" w:rsidP="0047144C">
            <w:pPr>
              <w:pStyle w:val="a5"/>
              <w:numPr>
                <w:ilvl w:val="0"/>
                <w:numId w:val="19"/>
              </w:numPr>
              <w:rPr>
                <w:b/>
              </w:rPr>
            </w:pPr>
            <w:r w:rsidRPr="005F2E72">
              <w:rPr>
                <w:b/>
              </w:rPr>
              <w:t>Подготовка к написанию сочинения-рассуждения (7 ч).</w:t>
            </w:r>
          </w:p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 xml:space="preserve">Понятие о сочинении-рассуждении. Критерии оценки сочинения. Тема, идея, проблема текста. 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Позиция автора. Собственная позиция. Подбор аргументов.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 xml:space="preserve">Композиция сочинения (тезис, аргументы, вывод). Оформление вступления и концовки сочинения. 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Написание сочинения-рассуждения на лингвистическую тему (Задание  9.1)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 xml:space="preserve"> Написание сочинения-рассуждения на тему, связанную с анализом текста (Задание 9.2)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>Написание сочинения-рассуждения на тему, связанную с анализом текста (Задание 9.3)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pStyle w:val="a5"/>
            </w:pPr>
            <w:r w:rsidRPr="005F2E72">
              <w:t xml:space="preserve">Анализ написанного сочинения по выбору учащихся. Классификация речевых и грамматических ошибок. </w:t>
            </w:r>
          </w:p>
        </w:tc>
      </w:tr>
      <w:tr w:rsidR="0047144C" w:rsidRPr="005F2E72" w:rsidTr="000551D2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47144C" w:rsidRPr="005F2E72" w:rsidRDefault="0047144C" w:rsidP="0047144C">
            <w:pPr>
              <w:pStyle w:val="a5"/>
              <w:numPr>
                <w:ilvl w:val="0"/>
                <w:numId w:val="19"/>
              </w:numPr>
              <w:jc w:val="center"/>
            </w:pPr>
            <w:r w:rsidRPr="005F2E72">
              <w:rPr>
                <w:b/>
              </w:rPr>
              <w:t>Контроль знаний  (4 ч.)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  <w:tr w:rsidR="0047144C" w:rsidRPr="005F2E72" w:rsidTr="00125D32">
        <w:trPr>
          <w:trHeight w:val="270"/>
        </w:trPr>
        <w:tc>
          <w:tcPr>
            <w:tcW w:w="851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7144C" w:rsidRPr="005F2E72" w:rsidRDefault="0047144C" w:rsidP="00471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7144C" w:rsidRPr="005F2E72" w:rsidRDefault="0047144C" w:rsidP="00471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</w:tbl>
    <w:p w:rsidR="00125D32" w:rsidRPr="005F2E72" w:rsidRDefault="00125D32">
      <w:pPr>
        <w:rPr>
          <w:rFonts w:ascii="Times New Roman" w:hAnsi="Times New Roman"/>
          <w:sz w:val="24"/>
          <w:szCs w:val="24"/>
        </w:rPr>
      </w:pPr>
    </w:p>
    <w:p w:rsidR="00A65334" w:rsidRPr="005F2E72" w:rsidRDefault="00A65334">
      <w:pPr>
        <w:rPr>
          <w:rFonts w:ascii="Times New Roman" w:hAnsi="Times New Roman"/>
          <w:sz w:val="24"/>
          <w:szCs w:val="24"/>
        </w:rPr>
      </w:pPr>
    </w:p>
    <w:p w:rsidR="00A65334" w:rsidRPr="005F2E72" w:rsidRDefault="00A65334">
      <w:pPr>
        <w:rPr>
          <w:rFonts w:ascii="Times New Roman" w:hAnsi="Times New Roman"/>
          <w:sz w:val="24"/>
          <w:szCs w:val="24"/>
        </w:rPr>
      </w:pPr>
    </w:p>
    <w:p w:rsidR="00125D32" w:rsidRPr="005F2E72" w:rsidRDefault="00125D32">
      <w:pPr>
        <w:rPr>
          <w:rFonts w:ascii="Times New Roman" w:hAnsi="Times New Roman"/>
          <w:sz w:val="24"/>
          <w:szCs w:val="24"/>
        </w:rPr>
      </w:pPr>
      <w:r w:rsidRPr="005F2E72">
        <w:rPr>
          <w:rFonts w:ascii="Times New Roman" w:hAnsi="Times New Roman"/>
          <w:sz w:val="24"/>
          <w:szCs w:val="24"/>
        </w:rPr>
        <w:br w:type="textWrapping" w:clear="all"/>
      </w:r>
    </w:p>
    <w:sectPr w:rsidR="00125D32" w:rsidRPr="005F2E72" w:rsidSect="00125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C9" w:rsidRDefault="007532C9" w:rsidP="00FE1861">
      <w:pPr>
        <w:spacing w:after="0" w:line="240" w:lineRule="auto"/>
      </w:pPr>
      <w:r>
        <w:separator/>
      </w:r>
    </w:p>
  </w:endnote>
  <w:endnote w:type="continuationSeparator" w:id="0">
    <w:p w:rsidR="007532C9" w:rsidRDefault="007532C9" w:rsidP="00FE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61" w:rsidRDefault="00FE18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116384"/>
      <w:docPartObj>
        <w:docPartGallery w:val="Page Numbers (Bottom of Page)"/>
        <w:docPartUnique/>
      </w:docPartObj>
    </w:sdtPr>
    <w:sdtEndPr/>
    <w:sdtContent>
      <w:p w:rsidR="00FE1861" w:rsidRDefault="00FE186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1B">
          <w:rPr>
            <w:noProof/>
          </w:rPr>
          <w:t>4</w:t>
        </w:r>
        <w:r>
          <w:fldChar w:fldCharType="end"/>
        </w:r>
      </w:p>
    </w:sdtContent>
  </w:sdt>
  <w:p w:rsidR="00FE1861" w:rsidRDefault="00FE18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61" w:rsidRDefault="00FE18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C9" w:rsidRDefault="007532C9" w:rsidP="00FE1861">
      <w:pPr>
        <w:spacing w:after="0" w:line="240" w:lineRule="auto"/>
      </w:pPr>
      <w:r>
        <w:separator/>
      </w:r>
    </w:p>
  </w:footnote>
  <w:footnote w:type="continuationSeparator" w:id="0">
    <w:p w:rsidR="007532C9" w:rsidRDefault="007532C9" w:rsidP="00FE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61" w:rsidRDefault="00FE18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61" w:rsidRDefault="00FE186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61" w:rsidRDefault="00FE18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71E7"/>
    <w:multiLevelType w:val="multilevel"/>
    <w:tmpl w:val="0C7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F5C88"/>
    <w:multiLevelType w:val="multilevel"/>
    <w:tmpl w:val="3540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966CB"/>
    <w:multiLevelType w:val="multilevel"/>
    <w:tmpl w:val="741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17348"/>
    <w:multiLevelType w:val="multilevel"/>
    <w:tmpl w:val="B90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D7722"/>
    <w:multiLevelType w:val="multilevel"/>
    <w:tmpl w:val="6A88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D3615"/>
    <w:multiLevelType w:val="multilevel"/>
    <w:tmpl w:val="06B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07C16"/>
    <w:multiLevelType w:val="multilevel"/>
    <w:tmpl w:val="61D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D49EA"/>
    <w:multiLevelType w:val="multilevel"/>
    <w:tmpl w:val="C664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A091D"/>
    <w:multiLevelType w:val="multilevel"/>
    <w:tmpl w:val="B17C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D187A"/>
    <w:multiLevelType w:val="multilevel"/>
    <w:tmpl w:val="27DE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62B1B"/>
    <w:multiLevelType w:val="multilevel"/>
    <w:tmpl w:val="AD6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016E6"/>
    <w:multiLevelType w:val="multilevel"/>
    <w:tmpl w:val="3D0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6BA7"/>
    <w:multiLevelType w:val="multilevel"/>
    <w:tmpl w:val="4E6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F7BFA"/>
    <w:multiLevelType w:val="multilevel"/>
    <w:tmpl w:val="108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17AD7"/>
    <w:multiLevelType w:val="multilevel"/>
    <w:tmpl w:val="B26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B6446"/>
    <w:multiLevelType w:val="multilevel"/>
    <w:tmpl w:val="383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E0BEF"/>
    <w:multiLevelType w:val="multilevel"/>
    <w:tmpl w:val="04F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32B16"/>
    <w:multiLevelType w:val="multilevel"/>
    <w:tmpl w:val="4B2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1"/>
  </w:num>
  <w:num w:numId="5">
    <w:abstractNumId w:val="18"/>
  </w:num>
  <w:num w:numId="6">
    <w:abstractNumId w:val="3"/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4"/>
  </w:num>
  <w:num w:numId="15">
    <w:abstractNumId w:val="8"/>
  </w:num>
  <w:num w:numId="16">
    <w:abstractNumId w:val="16"/>
  </w:num>
  <w:num w:numId="17">
    <w:abstractNumId w:val="17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32"/>
    <w:rsid w:val="00125D32"/>
    <w:rsid w:val="00147726"/>
    <w:rsid w:val="00435D0D"/>
    <w:rsid w:val="004643B1"/>
    <w:rsid w:val="0047144C"/>
    <w:rsid w:val="005F2E72"/>
    <w:rsid w:val="006D680D"/>
    <w:rsid w:val="006F32C0"/>
    <w:rsid w:val="007532C9"/>
    <w:rsid w:val="009E08C1"/>
    <w:rsid w:val="00A27DE9"/>
    <w:rsid w:val="00A32EC5"/>
    <w:rsid w:val="00A65334"/>
    <w:rsid w:val="00A753B9"/>
    <w:rsid w:val="00C749CB"/>
    <w:rsid w:val="00D0427E"/>
    <w:rsid w:val="00D0531B"/>
    <w:rsid w:val="00D21EEF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A0598-B334-4FEE-8B66-CA4741F3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32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25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25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E1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86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E1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86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F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32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12</cp:revision>
  <cp:lastPrinted>2020-09-12T08:05:00Z</cp:lastPrinted>
  <dcterms:created xsi:type="dcterms:W3CDTF">2020-09-06T06:14:00Z</dcterms:created>
  <dcterms:modified xsi:type="dcterms:W3CDTF">2020-10-06T15:41:00Z</dcterms:modified>
</cp:coreProperties>
</file>