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1FB2">
        <w:rPr>
          <w:rFonts w:ascii="Times New Roman" w:hAnsi="Times New Roman" w:cs="Times New Roman"/>
          <w:b/>
          <w:i/>
          <w:noProof/>
          <w:sz w:val="24"/>
          <w:szCs w:val="24"/>
          <w:lang w:eastAsia="ru-RU"/>
        </w:rPr>
        <w:drawing>
          <wp:inline distT="0" distB="0" distL="0" distR="0">
            <wp:extent cx="6120765" cy="8723995"/>
            <wp:effectExtent l="0" t="0" r="0" b="0"/>
            <wp:docPr id="1" name="Рисунок 1" descr="D:\user01\Desktop\CCI23092020_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01\Desktop\CCI23092020_000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872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C1FB2" w:rsidRDefault="007C1FB2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35504" w:rsidRPr="00CF68E6" w:rsidRDefault="00CF68E6" w:rsidP="00551CF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350492">
        <w:rPr>
          <w:rFonts w:ascii="Times New Roman" w:hAnsi="Times New Roman" w:cs="Times New Roman"/>
          <w:b/>
          <w:i/>
          <w:sz w:val="24"/>
          <w:szCs w:val="24"/>
        </w:rPr>
        <w:lastRenderedPageBreak/>
        <w:t>Образовательный стандарт:</w:t>
      </w:r>
      <w:r w:rsidR="001327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35504" w:rsidRPr="00CF68E6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начального общего образования (ФГОС НОО), утвержденный приказом Министерства образования и науки Российской Федерации 06.10. 2009 г. № 373 (с изменениями от 31.12.2015г. № 1576).</w:t>
      </w:r>
    </w:p>
    <w:p w:rsidR="006B0B76" w:rsidRDefault="006B0B76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435504" w:rsidRDefault="000607A7" w:rsidP="00551CF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Рабочая программа по украинскому языку и литературному чтению на украинском языке (интегрированный курс) ра</w:t>
      </w:r>
      <w:r w:rsidR="00350492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зработана на основе примерной </w:t>
      </w:r>
      <w:r w:rsidR="00551CF8" w:rsidRPr="00350492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программы по учебному предмету «Украинский язык (неродной)» для 1-4 классов</w:t>
      </w:r>
      <w:r w:rsidR="00551CF8">
        <w:rPr>
          <w:rFonts w:ascii="Times New Roman" w:hAnsi="Times New Roman" w:cs="Times New Roman"/>
          <w:color w:val="000000" w:themeColor="text1"/>
          <w:sz w:val="24"/>
          <w:szCs w:val="24"/>
        </w:rPr>
        <w:t>, утвержденной</w:t>
      </w:r>
      <w:r w:rsidR="00551CF8" w:rsidRPr="00551CF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решением федерального учебно-методического объединения по общему образованию Министерства образования и науки Российской Федерации (протокол от 20.05.2015 № 2/15).</w:t>
      </w:r>
    </w:p>
    <w:p w:rsidR="00551CF8" w:rsidRDefault="00551CF8" w:rsidP="00551CF8">
      <w:pPr>
        <w:spacing w:after="0" w:line="240" w:lineRule="auto"/>
        <w:ind w:firstLine="708"/>
        <w:rPr>
          <w:rFonts w:ascii="Times New Roman" w:hAnsi="Times New Roman" w:cs="Times New Roman"/>
          <w:b/>
          <w:i/>
          <w:sz w:val="24"/>
          <w:szCs w:val="24"/>
        </w:rPr>
      </w:pPr>
      <w:r w:rsidRPr="00350492">
        <w:rPr>
          <w:rFonts w:ascii="Times New Roman" w:hAnsi="Times New Roman" w:cs="Times New Roman"/>
          <w:b/>
          <w:i/>
          <w:sz w:val="24"/>
          <w:szCs w:val="24"/>
        </w:rPr>
        <w:t xml:space="preserve">Учебные пособия: </w:t>
      </w:r>
    </w:p>
    <w:p w:rsidR="00AA664D" w:rsidRDefault="00AA664D" w:rsidP="00AA664D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Борисюк Н.М.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Українська мова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(р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>дна</w:t>
      </w:r>
      <w:r>
        <w:rPr>
          <w:rFonts w:ascii="Times New Roman" w:hAnsi="Times New Roman" w:cs="Times New Roman"/>
          <w:sz w:val="24"/>
          <w:szCs w:val="24"/>
          <w:lang w:val="uk-UA"/>
        </w:rPr>
        <w:t>). 4 клас: навчальний пос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="00FB1FDA"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FB1FDA"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="00A50935"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50935"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 w:rsidR="00FB1FDA"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ED79A8" w:rsidRDefault="00ED79A8" w:rsidP="00ED79A8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Кост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кова О.М., Лисенко М.С.  Л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тературне читання. 4 клас: навчальний пос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бник для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загальноосвітніх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орган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зац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й з навчанням укра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ї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нською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C75515">
        <w:rPr>
          <w:rFonts w:ascii="Times New Roman" w:hAnsi="Times New Roman" w:cs="Times New Roman"/>
          <w:sz w:val="24"/>
          <w:szCs w:val="24"/>
          <w:lang w:val="uk-UA"/>
        </w:rPr>
        <w:t>російською мов</w:t>
      </w:r>
      <w:r>
        <w:rPr>
          <w:rFonts w:ascii="Times New Roman" w:hAnsi="Times New Roman" w:cs="Times New Roman"/>
          <w:sz w:val="24"/>
          <w:szCs w:val="24"/>
          <w:lang w:val="uk-UA"/>
        </w:rPr>
        <w:t>ами.</w:t>
      </w:r>
      <w:r w:rsidRPr="00A5093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0600AE"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М.: Просвещение,  2018.  </w:t>
      </w:r>
    </w:p>
    <w:p w:rsidR="00EA3EC3" w:rsidRDefault="00EA3EC3" w:rsidP="00EA3EC3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</w:p>
    <w:p w:rsidR="00BA164E" w:rsidRPr="00917069" w:rsidRDefault="00BA164E" w:rsidP="00BA164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6B7FFD">
        <w:rPr>
          <w:rFonts w:ascii="Times New Roman" w:hAnsi="Times New Roman" w:cs="Times New Roman"/>
          <w:b/>
          <w:sz w:val="24"/>
          <w:szCs w:val="24"/>
        </w:rPr>
        <w:t xml:space="preserve">результаты </w:t>
      </w:r>
      <w:r w:rsidR="006B7FFD" w:rsidRPr="00917069">
        <w:rPr>
          <w:rFonts w:ascii="Times New Roman" w:hAnsi="Times New Roman" w:cs="Times New Roman"/>
          <w:b/>
          <w:sz w:val="24"/>
          <w:szCs w:val="24"/>
        </w:rPr>
        <w:t>изучения</w:t>
      </w:r>
      <w:r w:rsidRPr="00917069">
        <w:rPr>
          <w:rFonts w:ascii="Times New Roman" w:hAnsi="Times New Roman" w:cs="Times New Roman"/>
          <w:b/>
          <w:sz w:val="24"/>
          <w:szCs w:val="24"/>
        </w:rPr>
        <w:t xml:space="preserve"> предмета</w:t>
      </w: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Личностные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об этических, эстетических и художественных ценностях культуры украинского народа;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этических чувств, эмоционально-нравственной отзывчивости, сопереживания, навыков сотрудничества;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представлений о правилах нравственного поведения, уважения к иному мнению и культуре других народов;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способности использовать приобретенные знания и умения в жизни.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Pr="00E36502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Метапредметные результаты обучающихся: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умения осознанно строить речевое высказывание в соответствии с учебной задачей, составлять тексты в устной и письменной форме;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использовать речевые средства и средства ИКТ для решения коммуникативных и познавательных задач;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овладение действиями сравнения, анализа, классификации, обобщения, установление причинно-следственных связей, построения рассуждений;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умения выполнять и проверять письменные работы, анализировать свои знания по украинскому языку на межпредметном уровне;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формирование умений использовать украинский язык с целью поиска различной информации, умения составлять диалог на </w:t>
      </w:r>
      <w:r>
        <w:rPr>
          <w:rFonts w:ascii="Times New Roman" w:hAnsi="Times New Roman" w:cs="Times New Roman"/>
          <w:sz w:val="24"/>
          <w:szCs w:val="24"/>
        </w:rPr>
        <w:t>з</w:t>
      </w:r>
      <w:r w:rsidRPr="007C48D8">
        <w:rPr>
          <w:rFonts w:ascii="Times New Roman" w:hAnsi="Times New Roman" w:cs="Times New Roman"/>
          <w:sz w:val="24"/>
          <w:szCs w:val="24"/>
        </w:rPr>
        <w:t>аданную тему.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36502">
        <w:rPr>
          <w:rFonts w:ascii="Times New Roman" w:hAnsi="Times New Roman" w:cs="Times New Roman"/>
          <w:b/>
          <w:sz w:val="24"/>
          <w:szCs w:val="24"/>
        </w:rPr>
        <w:t>Предметные результаты обучающихся:</w:t>
      </w:r>
    </w:p>
    <w:p w:rsidR="00BA164E" w:rsidRPr="00BA164E" w:rsidRDefault="00732993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Учащиеся научат</w:t>
      </w:r>
      <w:r w:rsidR="00BA164E" w:rsidRPr="00BA164E">
        <w:rPr>
          <w:rFonts w:ascii="Times New Roman" w:hAnsi="Times New Roman" w:cs="Times New Roman"/>
          <w:b/>
          <w:i/>
          <w:sz w:val="24"/>
          <w:szCs w:val="24"/>
        </w:rPr>
        <w:t>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освоение начальных лингвистических представлений, необходимых для овладения на элементарном уровне устной и письменной речью на украинском языке, расширение лингвистического кругозора;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знание основных правил правописания, умение применять изученные правила в школьной и повседневной жизни;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Pr="007C48D8">
        <w:rPr>
          <w:rFonts w:ascii="Times New Roman" w:hAnsi="Times New Roman" w:cs="Times New Roman"/>
          <w:sz w:val="24"/>
          <w:szCs w:val="24"/>
        </w:rPr>
        <w:t>умение читать вслух и молча, деление текста на части, составление плана, пересказ, составление вопросов к тексту и т.д.;</w:t>
      </w:r>
    </w:p>
    <w:p w:rsidR="00BA164E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формирование умений применять орфографические и пунктуационные правила в объеме изученного материала, находить, сравнивать, классифицировать звуки, буквы, части слова, части речи, члены предложения;</w:t>
      </w:r>
    </w:p>
    <w:p w:rsidR="003E3BC0" w:rsidRDefault="003E3BC0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BA164E" w:rsidRPr="00BA164E" w:rsidRDefault="00BA164E" w:rsidP="00BA164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A164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Учащиеся </w:t>
      </w:r>
      <w:r>
        <w:rPr>
          <w:rFonts w:ascii="Times New Roman" w:hAnsi="Times New Roman" w:cs="Times New Roman"/>
          <w:b/>
          <w:i/>
          <w:sz w:val="24"/>
          <w:szCs w:val="24"/>
        </w:rPr>
        <w:t>получат возможность научи</w:t>
      </w:r>
      <w:r w:rsidRPr="00BA164E">
        <w:rPr>
          <w:rFonts w:ascii="Times New Roman" w:hAnsi="Times New Roman" w:cs="Times New Roman"/>
          <w:b/>
          <w:i/>
          <w:sz w:val="24"/>
          <w:szCs w:val="24"/>
        </w:rPr>
        <w:t>ться: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умение правильно строить речевые высказывания в соответствии с задачами, составлять тексты в устной и письменной форме, владеть навыками смыслового чтения;</w:t>
      </w:r>
    </w:p>
    <w:p w:rsidR="00BA164E" w:rsidRPr="007C48D8" w:rsidRDefault="00BA164E" w:rsidP="00BA164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7C48D8">
        <w:rPr>
          <w:rFonts w:ascii="Times New Roman" w:hAnsi="Times New Roman" w:cs="Times New Roman"/>
          <w:sz w:val="24"/>
          <w:szCs w:val="24"/>
        </w:rPr>
        <w:t xml:space="preserve">  формирование представлений об украинском языке как явлении национальной культуры, осознание значения украинского языка как второго государственного на территории Республики Крым.</w:t>
      </w:r>
    </w:p>
    <w:p w:rsidR="006B7FFD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B7FFD" w:rsidRPr="0050778A" w:rsidRDefault="006B7FFD" w:rsidP="006B7F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 технологии и методы достижения поставленных задач, формы организации учебного процесса: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Формы организации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индивидуальная;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парная;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групповая;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интерактивная.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Методы обучения: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источнику знаний: словесные, наглядные, практические;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по уровню познавательной активности: проблемный, частично-поисковы</w:t>
      </w:r>
      <w:r>
        <w:rPr>
          <w:rFonts w:ascii="Times New Roman" w:eastAsia="Times New Roman" w:hAnsi="Times New Roman" w:cs="Times New Roman"/>
          <w:sz w:val="24"/>
          <w:szCs w:val="24"/>
        </w:rPr>
        <w:t>й, объяснительно-иллюстративный.</w:t>
      </w:r>
    </w:p>
    <w:p w:rsidR="006B7FFD" w:rsidRPr="0050778A" w:rsidRDefault="006B7FFD" w:rsidP="006B7FF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Технологии обучения: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дидактические игры,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в малых группах, 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в парах сменного состава,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технология учебно-поисковой деятельности учащихся,</w:t>
      </w:r>
    </w:p>
    <w:p w:rsidR="006B7FFD" w:rsidRPr="0050778A" w:rsidRDefault="006B7FFD" w:rsidP="006B7FFD">
      <w:pPr>
        <w:numPr>
          <w:ilvl w:val="0"/>
          <w:numId w:val="7"/>
        </w:numPr>
        <w:spacing w:after="0" w:line="240" w:lineRule="auto"/>
        <w:ind w:left="754" w:hanging="35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778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проблемное обучение,</w:t>
      </w:r>
    </w:p>
    <w:p w:rsidR="006B7FFD" w:rsidRPr="0050778A" w:rsidRDefault="006B7FFD" w:rsidP="006B7FFD">
      <w:pPr>
        <w:numPr>
          <w:ilvl w:val="0"/>
          <w:numId w:val="6"/>
        </w:numPr>
        <w:spacing w:after="0" w:line="240" w:lineRule="auto"/>
        <w:ind w:left="754" w:hanging="357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0778A">
        <w:rPr>
          <w:rFonts w:ascii="Times New Roman" w:eastAsia="Times New Roman" w:hAnsi="Times New Roman" w:cs="Times New Roman"/>
          <w:sz w:val="24"/>
          <w:szCs w:val="24"/>
        </w:rPr>
        <w:t>информационно-коммуникационные технологии.</w:t>
      </w:r>
    </w:p>
    <w:p w:rsidR="006B7FFD" w:rsidRPr="00245B5C" w:rsidRDefault="006B7FFD" w:rsidP="006B7FF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125C">
        <w:rPr>
          <w:rFonts w:ascii="Times New Roman" w:hAnsi="Times New Roman" w:cs="Times New Roman"/>
          <w:b/>
          <w:i/>
          <w:sz w:val="24"/>
          <w:szCs w:val="24"/>
        </w:rPr>
        <w:t>Цели и задачи данной программы.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Между украинским и русским языками много общего, но есть и опр</w:t>
      </w:r>
      <w:r>
        <w:rPr>
          <w:rFonts w:ascii="Times New Roman" w:hAnsi="Times New Roman" w:cs="Times New Roman"/>
          <w:sz w:val="24"/>
          <w:szCs w:val="24"/>
        </w:rPr>
        <w:t>еделённые различия. На уроках уча</w:t>
      </w:r>
      <w:r w:rsidRPr="007C48D8">
        <w:rPr>
          <w:rFonts w:ascii="Times New Roman" w:hAnsi="Times New Roman" w:cs="Times New Roman"/>
          <w:sz w:val="24"/>
          <w:szCs w:val="24"/>
        </w:rPr>
        <w:t xml:space="preserve">щиеся получают представление об украинском языке, осознают его близкородственность с русским. При изучении украинского языка </w:t>
      </w:r>
      <w:r>
        <w:rPr>
          <w:rFonts w:ascii="Times New Roman" w:hAnsi="Times New Roman" w:cs="Times New Roman"/>
          <w:sz w:val="24"/>
          <w:szCs w:val="24"/>
        </w:rPr>
        <w:t>учитывается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общее и отличительные особенности двух языков. Языковые различия требуют особого внимания и тщательной отработки материала во избежание ошибок в письменной речи на украинском языке</w:t>
      </w:r>
      <w:r>
        <w:rPr>
          <w:rFonts w:ascii="Times New Roman" w:hAnsi="Times New Roman" w:cs="Times New Roman"/>
          <w:sz w:val="24"/>
          <w:szCs w:val="24"/>
        </w:rPr>
        <w:t>, поэтому уроки имеют практическую направленность: развитие словарного запаса, построение</w:t>
      </w:r>
      <w:r w:rsidRPr="007C48D8">
        <w:rPr>
          <w:rFonts w:ascii="Times New Roman" w:hAnsi="Times New Roman" w:cs="Times New Roman"/>
          <w:sz w:val="24"/>
          <w:szCs w:val="24"/>
        </w:rPr>
        <w:t xml:space="preserve"> гр</w:t>
      </w:r>
      <w:r>
        <w:rPr>
          <w:rFonts w:ascii="Times New Roman" w:hAnsi="Times New Roman" w:cs="Times New Roman"/>
          <w:sz w:val="24"/>
          <w:szCs w:val="24"/>
        </w:rPr>
        <w:t>амматических конструкций, работа</w:t>
      </w:r>
      <w:r w:rsidRPr="007C48D8">
        <w:rPr>
          <w:rFonts w:ascii="Times New Roman" w:hAnsi="Times New Roman" w:cs="Times New Roman"/>
          <w:sz w:val="24"/>
          <w:szCs w:val="24"/>
        </w:rPr>
        <w:t xml:space="preserve"> с предложением.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Рабочая </w:t>
      </w:r>
      <w:r w:rsidRPr="007C48D8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изучения украинского языка как языка межнационального общения Республики Крым.Знакомство с культурой </w:t>
      </w:r>
      <w:r>
        <w:rPr>
          <w:rFonts w:ascii="Times New Roman" w:hAnsi="Times New Roman" w:cs="Times New Roman"/>
          <w:sz w:val="24"/>
          <w:szCs w:val="24"/>
        </w:rPr>
        <w:t xml:space="preserve">украинского </w:t>
      </w:r>
      <w:r w:rsidRPr="007C48D8">
        <w:rPr>
          <w:rFonts w:ascii="Times New Roman" w:hAnsi="Times New Roman" w:cs="Times New Roman"/>
          <w:sz w:val="24"/>
          <w:szCs w:val="24"/>
        </w:rPr>
        <w:t>народа способствует более глубокому осознанию своей родной культуры, воспитанию патриотических и гражданских ценностей.</w:t>
      </w:r>
    </w:p>
    <w:p w:rsidR="00435504" w:rsidRPr="004F1F5E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 xml:space="preserve">Изучение предмета направлено на достижение </w:t>
      </w:r>
      <w:r w:rsidRPr="004F1F5E">
        <w:rPr>
          <w:rFonts w:ascii="Times New Roman" w:hAnsi="Times New Roman" w:cs="Times New Roman"/>
          <w:b/>
          <w:i/>
          <w:sz w:val="24"/>
          <w:szCs w:val="24"/>
        </w:rPr>
        <w:t>целей: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овладение украинским языком в целях общения;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 xml:space="preserve"> усвоение элементарных знаний об украинской графике и орфографии;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формирование умений общаться на украинском языке с учетом речевых возможностей и потребностей младших школьников;</w:t>
      </w:r>
    </w:p>
    <w:p w:rsidR="00435504" w:rsidRPr="007C48D8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развитие устной речи;</w:t>
      </w:r>
    </w:p>
    <w:p w:rsidR="00435504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48D8">
        <w:rPr>
          <w:rFonts w:ascii="Times New Roman" w:hAnsi="Times New Roman" w:cs="Times New Roman"/>
          <w:sz w:val="24"/>
          <w:szCs w:val="24"/>
        </w:rPr>
        <w:t>обеспечение положительной мотивации изучения украинского языка.</w:t>
      </w:r>
    </w:p>
    <w:p w:rsidR="00EA746D" w:rsidRPr="007C48D8" w:rsidRDefault="00EA746D" w:rsidP="0043550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1C0B6F" w:rsidRDefault="00435504" w:rsidP="00435504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0B6F">
        <w:rPr>
          <w:rFonts w:ascii="Times New Roman" w:hAnsi="Times New Roman" w:cs="Times New Roman"/>
          <w:b/>
          <w:i/>
          <w:sz w:val="24"/>
          <w:szCs w:val="24"/>
        </w:rPr>
        <w:t>Основные задачи обучения украинскому языку</w:t>
      </w:r>
      <w:r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младших школьников первоначальных представлений о системе и структуре украинского языка;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освоение необходимых знаний и умений для общения на украинском языке;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формирование у обучающихся орфоэпических и грамматических умений и навыков;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lastRenderedPageBreak/>
        <w:t>формирование уважительного отношения к иной культуре через знакомство с детским фольклором и доступной детской литературой, воспитание толерантного отношения к представителям украинского народа;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 xml:space="preserve"> воспитание позитивного эмоционально-ценностного отношения к украинскому языку;</w:t>
      </w:r>
    </w:p>
    <w:p w:rsidR="00435504" w:rsidRPr="000D33E1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развитие умений осуществлять межпредметные связи посредством других видов деятельности, свойственных ребенку данного возраста: игровой, познавательной, художественной, эстетической и др.;</w:t>
      </w:r>
    </w:p>
    <w:p w:rsidR="00435504" w:rsidRDefault="00435504" w:rsidP="0043550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33E1">
        <w:rPr>
          <w:rFonts w:ascii="Times New Roman" w:hAnsi="Times New Roman" w:cs="Times New Roman"/>
          <w:sz w:val="24"/>
          <w:szCs w:val="24"/>
        </w:rPr>
        <w:t>обеспечение интеллектуального, морального, социокультурного и эстетического развитие личности младшего школьника.</w:t>
      </w:r>
    </w:p>
    <w:p w:rsidR="00EA746D" w:rsidRDefault="00EA746D" w:rsidP="00EA74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5705E8" w:rsidRDefault="00435504" w:rsidP="006B0B76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5705E8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Ценностные ориентиры содержания учебного предмета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</w:p>
    <w:p w:rsidR="00435504" w:rsidRPr="005705E8" w:rsidRDefault="00435504" w:rsidP="00435504">
      <w:pPr>
        <w:pStyle w:val="a3"/>
        <w:spacing w:after="0" w:line="240" w:lineRule="auto"/>
        <w:ind w:left="284" w:firstLine="42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15480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</w:t>
      </w:r>
      <w:r w:rsidRPr="005705E8">
        <w:rPr>
          <w:rFonts w:ascii="Times New Roman" w:eastAsia="Times New Roman" w:hAnsi="Times New Roman"/>
          <w:sz w:val="24"/>
          <w:szCs w:val="24"/>
          <w:lang w:eastAsia="ru-RU"/>
        </w:rPr>
        <w:t xml:space="preserve"> предмета открывает непосредственный доступ к огромному духовному богатству украинского народа, повышает уровень гуманитарного образования обучающегося, формирует базовые ценности современного российского общества, закладывает основы духовно-нравственного развития, национального самосознания, культуры межэтнических отношений.</w:t>
      </w:r>
    </w:p>
    <w:p w:rsidR="00435504" w:rsidRPr="00F6361A" w:rsidRDefault="00435504" w:rsidP="00435504">
      <w:pPr>
        <w:pStyle w:val="a3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35504" w:rsidRPr="009B7D5A" w:rsidRDefault="00435504" w:rsidP="0043550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B7D5A">
        <w:rPr>
          <w:rFonts w:ascii="Times New Roman" w:hAnsi="Times New Roman" w:cs="Times New Roman"/>
          <w:b/>
          <w:sz w:val="24"/>
          <w:szCs w:val="24"/>
        </w:rPr>
        <w:t xml:space="preserve">Содержание начального общего образования по </w:t>
      </w:r>
      <w:r>
        <w:rPr>
          <w:rFonts w:ascii="Times New Roman" w:hAnsi="Times New Roman" w:cs="Times New Roman"/>
          <w:b/>
          <w:sz w:val="24"/>
          <w:szCs w:val="24"/>
        </w:rPr>
        <w:t>украинскому языку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Содержание обучения украинскому языку основывается на речевой, языковой, социокультурной линиях, которые тесно взаимосвязаны между собой и направлены на достижение планируемых результатов в течение всего периода обучения. Ведущая линия – речевая. Вся деятельность в рамках линий направлена на развитие и совершенствование умения общаться в устной и письменной формах.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Устная форма общения предусматривает формирование и развитие умений слушать и понимать собеседника, спрашивать и отвечать, вести диалог и монолог, работать с текстами на украинском языке, а также обогащение словарного запаса школьников, овладение обучающимися орфоэпическими и грамматическими умениями и навыками.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Письменная форма в начальной школе предусматривает овладение украинской графикой и орфографией, формирование умений писать с соблюдением правил (списывать с печатного текста, писать под диктовку), пересказывать и составлять тексты разных типов и записывать их с помощью учителя, соблюдая правила культуры оформления работы, а также формирование умений правильно и осознанно читать на украинском языке.</w:t>
      </w:r>
    </w:p>
    <w:p w:rsidR="00435504" w:rsidRPr="007C48D8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Языковая линия предусматривает овладение обучающимися элементарными знаниями по украинскому языку и правописанию, нахождение общего и различного в русском и украинском языках. Изучение грамматики украинского языка строится на принципе сопоставления и сравнительного анализа материала русского и украинского языков и изучение особенностей украинского языка.</w:t>
      </w:r>
    </w:p>
    <w:p w:rsidR="00435504" w:rsidRDefault="00435504" w:rsidP="004355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C48D8">
        <w:rPr>
          <w:rFonts w:ascii="Times New Roman" w:hAnsi="Times New Roman" w:cs="Times New Roman"/>
          <w:sz w:val="24"/>
          <w:szCs w:val="24"/>
        </w:rPr>
        <w:t>Социокультурная линия направлена на знакомство обучающихся с национальной украинской культурой, творчеством украинских писателей и поэтов, этикетной лексикой, устным народным творчеством, фольклором. Также она предусматривает знакомство школьников с культурой поведения и культурой общения в разных социальных ролях путём создания учебных ситуаций на уроках. Социокультурная линия является очень важной в достижении поставленных перед школой целей и усиливает практическую направленность учебного процесса, его связь с жизнью.</w:t>
      </w:r>
    </w:p>
    <w:p w:rsidR="00435504" w:rsidRPr="00782FF2" w:rsidRDefault="00027E35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классе уроки </w:t>
      </w:r>
      <w:r w:rsidR="00435504" w:rsidRPr="00782FF2">
        <w:rPr>
          <w:rFonts w:ascii="Times New Roman" w:hAnsi="Times New Roman" w:cs="Times New Roman"/>
          <w:i/>
          <w:sz w:val="24"/>
          <w:szCs w:val="24"/>
        </w:rPr>
        <w:t>украинского языка и чтения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проводятся </w:t>
      </w:r>
      <w:r w:rsidR="00435504" w:rsidRPr="00782FF2">
        <w:rPr>
          <w:rFonts w:ascii="Times New Roman" w:hAnsi="Times New Roman" w:cs="Times New Roman"/>
          <w:i/>
          <w:sz w:val="24"/>
          <w:szCs w:val="24"/>
        </w:rPr>
        <w:t>отдельно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, несмотря на то, что они тесно связаны между собой и представляют один курс. Практическая направленность начального изучения украинского языка обуславливает контроль практического применения знаний в процессе устной и письменной речи. </w:t>
      </w: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орфографических правил в украинском языке имеют фонетическую основу, поэтому их усвоение происходит с опорой на знания фонетики и литературного произношения. Сравнительный анализ правил даёт возможность распределить все правила в 3 группы: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полностью совпадают в русском и украинском языках; 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lastRenderedPageBreak/>
        <w:t xml:space="preserve">правила, которые частично совпадают и различаются; </w:t>
      </w:r>
    </w:p>
    <w:p w:rsidR="00435504" w:rsidRPr="00782FF2" w:rsidRDefault="00435504" w:rsidP="00435504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правила, которые свойственны только нормам украинского языка. </w:t>
      </w:r>
    </w:p>
    <w:p w:rsidR="00435504" w:rsidRPr="00782FF2" w:rsidRDefault="00435504" w:rsidP="00435504">
      <w:pPr>
        <w:spacing w:after="0" w:line="240" w:lineRule="auto"/>
        <w:ind w:firstLine="644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Большинство правил относится ко второй группе, поэтому эти правила постоянно повторяются и отрабатываются. На этапе объяснения используется приём сопоставления (в русском и украинском языках). Во время формирования орфографических умений продолжается работа над совершенствованием навыков употреблять буквы украинского алфавита. В течение всего процесса обучения формируется графическая и орфографическая зоркость обучающихся, умения самоконтроля, самопроверки и взаимопроверки.  Пунктуационные умения полностью совпадают с русским языком, поэтому школьники пользуются уже сформированными умениями.</w:t>
      </w:r>
    </w:p>
    <w:p w:rsidR="003E3BC0" w:rsidRDefault="003E3BC0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Формирование читательских умений осуществляется в единстве с речевыми умениями. Система читательских компетенций отображает закономерности процесса восприятия произведения, а речевая линия – закономерности процесса создания собственного высказывания по прочитанному или прослушанному.</w:t>
      </w:r>
    </w:p>
    <w:p w:rsidR="00435504" w:rsidRPr="00782FF2" w:rsidRDefault="00F31482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4</w:t>
      </w:r>
      <w:r w:rsidR="00435504" w:rsidRPr="00782FF2">
        <w:rPr>
          <w:rFonts w:ascii="Times New Roman" w:hAnsi="Times New Roman" w:cs="Times New Roman"/>
          <w:sz w:val="24"/>
          <w:szCs w:val="24"/>
        </w:rPr>
        <w:t xml:space="preserve"> классе на уроках украинского чтения отрабатываются следующие виды речевой деятельности: аудирование, чтение (вслух, про себя и др.), работа с разными видами текста, говорение, литературоведческая пропедевтика, творческая деятельность обучающихся. </w:t>
      </w:r>
    </w:p>
    <w:p w:rsidR="00435504" w:rsidRPr="00782FF2" w:rsidRDefault="00435504" w:rsidP="004355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В процессе чтения происходит плавный переход от слогового к плавному осмысленному чтению целыми словами с соблюдением орфоэпических и интонационных норм чтения, формируется умение определять вид чтения, находить в тексте необходимую информацию. Первоначальные умения работы с текстом формируются на уроках литературного чтения, а на уроках украинского чтения данные умения развиваются и совершенствуются. Обучающиеся работают с разными видами текста: художественным, учебным, научно-популярным; учатся понимать заглавие произведения, соотносить заглавие с темой и основной мыслью текста, характеризовать героев произведения, определять особенности учебного и научно – популярного текста, определять главную мысль произведения, делить текст на части, пересказывать. Важным этапом работы является формирование умений понимать нравственное содержание прочитанного. 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Развитие умения разговаривать на украинском языке формируется как на готовых образцах текстов, так и при участии в составлении диалогов и монологических высказываний небольшого объёма с опорой на авторский текст или сюжетные рисунки с обязательным отражением основной мысли в высказывании. 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В качестве литературоведческой пропедевтики обучающиеся учатся находить в художественном тексте средства выразительности, ориентируются в литературных понятиях, различают фольклор и авторские художественные произведения, имеют общее представление об особенностях построения произведений разных жанров.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Творческая деятельность обучающихся предполагает чтение по ролям, инсценирование, устное словесное рисование, работу с деформированным текстом, создание собственного текста на основе художественного произведения.</w:t>
      </w:r>
    </w:p>
    <w:p w:rsidR="00435504" w:rsidRPr="00782FF2" w:rsidRDefault="00435504" w:rsidP="00435504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 xml:space="preserve">  Тематика детского чтения: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устного народного творчества разных народов: детские песни, скороговорки, игры, пословицы и поговорки, сказки, легенды;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произведения украинских писателей и поэтов;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научно-художественная литература;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детская периодика (газеты и журналы);</w:t>
      </w:r>
    </w:p>
    <w:p w:rsidR="00435504" w:rsidRPr="00782FF2" w:rsidRDefault="00435504" w:rsidP="00435504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2FF2">
        <w:rPr>
          <w:rFonts w:ascii="Times New Roman" w:hAnsi="Times New Roman" w:cs="Times New Roman"/>
          <w:sz w:val="24"/>
          <w:szCs w:val="24"/>
        </w:rPr>
        <w:t>справочная литература (словари, справочники, энциклопедии).</w:t>
      </w:r>
    </w:p>
    <w:p w:rsidR="00435504" w:rsidRDefault="00435504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52030" w:rsidRDefault="00352030" w:rsidP="00435504">
      <w:pPr>
        <w:pStyle w:val="a3"/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</w:rPr>
      </w:pPr>
    </w:p>
    <w:p w:rsidR="003E3BC0" w:rsidRDefault="007D3A79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</w:t>
      </w:r>
    </w:p>
    <w:p w:rsidR="003E3BC0" w:rsidRDefault="003E3BC0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</w:p>
    <w:p w:rsidR="003E3BC0" w:rsidRDefault="003E3BC0" w:rsidP="007D3A79">
      <w:pPr>
        <w:pStyle w:val="a3"/>
        <w:spacing w:after="0" w:line="240" w:lineRule="auto"/>
        <w:ind w:left="0" w:firstLine="1080"/>
        <w:rPr>
          <w:rFonts w:ascii="Times New Roman" w:hAnsi="Times New Roman"/>
          <w:b/>
          <w:sz w:val="24"/>
          <w:szCs w:val="24"/>
        </w:rPr>
      </w:pPr>
    </w:p>
    <w:p w:rsidR="003E3BC0" w:rsidRDefault="003E3BC0" w:rsidP="003E3BC0">
      <w:pPr>
        <w:pStyle w:val="a3"/>
        <w:spacing w:after="0" w:line="240" w:lineRule="auto"/>
        <w:ind w:left="0" w:firstLine="1080"/>
        <w:jc w:val="center"/>
        <w:rPr>
          <w:rFonts w:ascii="Times New Roman" w:hAnsi="Times New Roman"/>
          <w:b/>
          <w:sz w:val="24"/>
          <w:szCs w:val="24"/>
        </w:rPr>
      </w:pPr>
    </w:p>
    <w:p w:rsidR="00435504" w:rsidRPr="00A92452" w:rsidRDefault="00435504" w:rsidP="003E3BC0">
      <w:pPr>
        <w:pStyle w:val="a3"/>
        <w:spacing w:after="0" w:line="240" w:lineRule="auto"/>
        <w:ind w:left="0" w:firstLine="1080"/>
        <w:jc w:val="center"/>
        <w:rPr>
          <w:rFonts w:ascii="Times New Roman" w:hAnsi="Times New Roman"/>
          <w:b/>
          <w:sz w:val="24"/>
          <w:szCs w:val="24"/>
        </w:rPr>
      </w:pPr>
      <w:r w:rsidRPr="00A92452">
        <w:rPr>
          <w:rFonts w:ascii="Times New Roman" w:hAnsi="Times New Roman"/>
          <w:b/>
          <w:sz w:val="24"/>
          <w:szCs w:val="24"/>
        </w:rPr>
        <w:lastRenderedPageBreak/>
        <w:t>Содержание учебного предмета</w:t>
      </w:r>
    </w:p>
    <w:p w:rsidR="003E3BC0" w:rsidRDefault="003E3BC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3730" w:rsidRPr="00BD5E37" w:rsidRDefault="0024373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5E37">
        <w:rPr>
          <w:rFonts w:ascii="Times New Roman" w:hAnsi="Times New Roman" w:cs="Times New Roman"/>
          <w:b/>
          <w:sz w:val="24"/>
          <w:szCs w:val="24"/>
          <w:lang w:val="uk-UA"/>
        </w:rPr>
        <w:t>Украинский язык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(68ч)</w:t>
      </w:r>
    </w:p>
    <w:p w:rsidR="00243730" w:rsidRPr="00FC5F5B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5F5B">
        <w:rPr>
          <w:rFonts w:ascii="Times New Roman" w:hAnsi="Times New Roman" w:cs="Times New Roman"/>
          <w:b/>
          <w:sz w:val="24"/>
          <w:szCs w:val="24"/>
        </w:rPr>
        <w:t>Тема 1. Повторение изученного в 3 классе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C5F5B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FC5F5B">
        <w:rPr>
          <w:rFonts w:ascii="Times New Roman" w:hAnsi="Times New Roman" w:cs="Times New Roman"/>
          <w:b/>
          <w:sz w:val="24"/>
          <w:szCs w:val="24"/>
        </w:rPr>
        <w:t xml:space="preserve"> ч)</w:t>
      </w:r>
    </w:p>
    <w:p w:rsidR="00243730" w:rsidRPr="00D5032A" w:rsidRDefault="007D3A79" w:rsidP="007D3A79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Устная и письменная речь.</w:t>
      </w:r>
      <w:r w:rsidR="00243730" w:rsidRPr="007D33F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Повторение правил украинского литературного произношения.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Правила письменной речи</w:t>
      </w:r>
      <w:r w:rsidR="00243730" w:rsidRPr="008A21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Звуки и буквы. Мягкие и твёрдые согласные. Алфавит.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Апостроф. Употребление апострофа.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Родственные (однокоренные слова</w:t>
      </w:r>
      <w:r w:rsidR="001C41D7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). Состав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слова. Части слова: окончание корень, приставка, суффикс.</w:t>
      </w:r>
      <w:r w:rsidR="00F01C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Текст. Тема и основная мысль текста. Типы текстов.Предложение. Различение предложения по цели высказывания.</w:t>
      </w:r>
    </w:p>
    <w:p w:rsidR="007D3A79" w:rsidRDefault="007D3A79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12AC">
        <w:rPr>
          <w:rFonts w:ascii="Times New Roman" w:hAnsi="Times New Roman" w:cs="Times New Roman"/>
          <w:b/>
          <w:sz w:val="24"/>
          <w:szCs w:val="24"/>
        </w:rPr>
        <w:t>Тема 2. Предложение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A12AC">
        <w:rPr>
          <w:rFonts w:ascii="Times New Roman" w:hAnsi="Times New Roman" w:cs="Times New Roman"/>
          <w:b/>
          <w:sz w:val="24"/>
          <w:szCs w:val="24"/>
        </w:rPr>
        <w:t xml:space="preserve"> (5ч)</w:t>
      </w:r>
    </w:p>
    <w:p w:rsidR="00243730" w:rsidRDefault="007D3A79" w:rsidP="007D3A79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Предложение.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Главные члены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предложения. Разл</w:t>
      </w:r>
      <w:r w:rsidR="00132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ичение главных и второстепенных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членов предложения.</w:t>
      </w:r>
      <w:r w:rsidR="0024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Связь слов в предложении. </w:t>
      </w:r>
      <w:r w:rsidR="00243730" w:rsidRPr="007C48D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243730" w:rsidRDefault="00243730" w:rsidP="00243730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3. Части речи. Имя</w:t>
      </w:r>
      <w:r w:rsidR="00352030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существительное. (26ч)</w:t>
      </w:r>
    </w:p>
    <w:p w:rsidR="00243730" w:rsidRDefault="00243730" w:rsidP="00243730">
      <w:pPr>
        <w:shd w:val="clear" w:color="auto" w:fill="FFFFFF"/>
        <w:spacing w:after="0" w:line="240" w:lineRule="auto"/>
        <w:ind w:right="-108"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Имя   существительное. Повторение и углубление представлений. Значение и употребление имён существительных в речи. Число имён существительных. Род имён существительных: мужской, женский, средний. </w:t>
      </w:r>
      <w:r w:rsidRPr="00F245AE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>Склонения имён существительных.</w:t>
      </w:r>
      <w:r w:rsidR="00F01C2B">
        <w:rPr>
          <w:rFonts w:ascii="Times New Roman" w:eastAsia="Times New Roman" w:hAnsi="Times New Roman"/>
          <w:bCs/>
          <w:color w:val="000000"/>
          <w:spacing w:val="-5"/>
          <w:sz w:val="24"/>
          <w:szCs w:val="24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Падежные окончания имё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 существитель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ных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Именительный и ви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нительный падежи.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Родительный падеж.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Дательны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й падеж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0C2860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Творительный падеж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Предложный падеж.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Правописание безударных окончаний имён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существительных во всех падежах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F01C2B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503B2A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Правописание безударных падежных окончаний имён существительных во множественном числе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243730" w:rsidRPr="00F0489C" w:rsidRDefault="00243730" w:rsidP="00243730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bCs/>
          <w:color w:val="231F20"/>
          <w:sz w:val="24"/>
          <w:szCs w:val="24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4. Имя</w:t>
      </w:r>
      <w:r w:rsidR="00352030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</w:t>
      </w:r>
      <w:r w:rsidRPr="005D6646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прилагательное.</w:t>
      </w:r>
      <w:r w:rsidR="00F01C2B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 xml:space="preserve"> (10</w:t>
      </w: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Pr="001E6C5D" w:rsidRDefault="00243730" w:rsidP="007D3A79">
      <w:pPr>
        <w:shd w:val="clear" w:color="auto" w:fill="FFFFFF"/>
        <w:tabs>
          <w:tab w:val="left" w:pos="284"/>
          <w:tab w:val="left" w:pos="709"/>
        </w:tabs>
        <w:spacing w:after="0" w:line="240" w:lineRule="auto"/>
        <w:ind w:right="-108" w:firstLine="284"/>
        <w:jc w:val="both"/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ab/>
      </w:r>
      <w:r w:rsidRPr="001E6C5D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Повторение и углубление представлений об имени прилагательном. Значение и употребление в речи. Словообразование имён прилагательных. </w:t>
      </w:r>
      <w:r w:rsidRPr="005908D6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Род и число имён прилагательных. Изменение прилагательных по числам, по родам (в единственном числе). Начальная форма имён прилагательных.</w:t>
      </w:r>
      <w:r w:rsidR="00F01C2B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Изменение по падежам имён прилагательных. Изменение по пад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ежам имён прилагательных в един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ственном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и множественном числе</w:t>
      </w:r>
      <w:r w:rsidRPr="00F9205C"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>. Зависимость формы имени прилагательного от</w:t>
      </w:r>
      <w:r>
        <w:rPr>
          <w:rFonts w:ascii="Times New Roman" w:eastAsia="Times New Roman" w:hAnsi="Times New Roman" w:cs="Times New Roman"/>
          <w:color w:val="231F20"/>
          <w:sz w:val="24"/>
          <w:szCs w:val="24"/>
          <w:lang w:eastAsia="ru-RU"/>
        </w:rPr>
        <w:t xml:space="preserve"> формы имени существительного. </w:t>
      </w: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</w:pPr>
    </w:p>
    <w:p w:rsidR="00243730" w:rsidRPr="00F01AB1" w:rsidRDefault="000F4F12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Тема 5. Местоимение. (6</w:t>
      </w:r>
      <w:r w:rsidR="00243730" w:rsidRPr="00F01AB1">
        <w:rPr>
          <w:rFonts w:ascii="Times New Roman" w:hAnsi="Times New Roman" w:cs="Times New Roman"/>
          <w:b/>
          <w:bCs/>
          <w:color w:val="231F20"/>
          <w:sz w:val="24"/>
          <w:szCs w:val="24"/>
          <w:lang w:val="uk-UA"/>
        </w:rPr>
        <w:t>ч)</w:t>
      </w:r>
    </w:p>
    <w:p w:rsidR="00243730" w:rsidRDefault="00243730" w:rsidP="0024373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Местоимения. Личные местоимения.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ние по падежам личных местоимений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 Правописание местоимений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43730" w:rsidRDefault="00243730" w:rsidP="002437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DB727A">
        <w:rPr>
          <w:rFonts w:ascii="Times New Roman" w:hAnsi="Times New Roman" w:cs="Times New Roman"/>
          <w:b/>
          <w:sz w:val="24"/>
          <w:szCs w:val="24"/>
          <w:lang w:val="uk-UA"/>
        </w:rPr>
        <w:t>Тема 6. Глагол.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(12ч)</w:t>
      </w:r>
    </w:p>
    <w:p w:rsidR="00243730" w:rsidRDefault="00243730" w:rsidP="007D3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Повторение и углубление представлений</w:t>
      </w:r>
      <w:r w:rsidR="001C41D7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 глаголе как части речи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Значение глаголов в языке и речи. Время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глаголов (настоящее, прошедшее, будущее).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Изменение глаголов по временам.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Неопределённая форма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глагола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Спряжение глагола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.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Изменение глаголов в настоящем и будущем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044315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времени по лицам и числам.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 ІІ спряжение гла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голов.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Спряжение глаголов в настоящем времени. Спряжение глаголов в будущем времени. Личные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окончания</w:t>
      </w:r>
      <w:r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г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лаголов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и</w:t>
      </w:r>
      <w:r w:rsidR="00AE086C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 xml:space="preserve"> </w:t>
      </w:r>
      <w:r w:rsidRPr="00303854">
        <w:rPr>
          <w:rFonts w:ascii="Times New Roman" w:eastAsia="Times New Roman" w:hAnsi="Times New Roman"/>
          <w:color w:val="231F20"/>
          <w:sz w:val="24"/>
          <w:szCs w:val="24"/>
          <w:lang w:eastAsia="ru-RU"/>
        </w:rPr>
        <w:t>ІІ спряжения.</w:t>
      </w:r>
    </w:p>
    <w:p w:rsidR="003E3BC0" w:rsidRDefault="003E3BC0" w:rsidP="007D3A79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231F20"/>
          <w:sz w:val="24"/>
          <w:szCs w:val="24"/>
          <w:lang w:eastAsia="ru-RU"/>
        </w:rPr>
      </w:pPr>
    </w:p>
    <w:p w:rsidR="00866FD3" w:rsidRDefault="00866FD3" w:rsidP="00866FD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 xml:space="preserve">ирование 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по украинскому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413ED3">
        <w:rPr>
          <w:rFonts w:ascii="Times New Roman" w:hAnsi="Times New Roman" w:cs="Times New Roman"/>
          <w:b/>
          <w:sz w:val="24"/>
          <w:szCs w:val="24"/>
          <w:lang w:val="uk-UA"/>
        </w:rPr>
        <w:t>языку</w:t>
      </w:r>
    </w:p>
    <w:tbl>
      <w:tblPr>
        <w:tblStyle w:val="a8"/>
        <w:tblW w:w="9604" w:type="dxa"/>
        <w:tblLook w:val="04A0" w:firstRow="1" w:lastRow="0" w:firstColumn="1" w:lastColumn="0" w:noHBand="0" w:noVBand="1"/>
      </w:tblPr>
      <w:tblGrid>
        <w:gridCol w:w="1012"/>
        <w:gridCol w:w="7630"/>
        <w:gridCol w:w="962"/>
      </w:tblGrid>
      <w:tr w:rsidR="00866FD3" w:rsidRPr="00413ED3" w:rsidTr="002F4A16">
        <w:trPr>
          <w:trHeight w:val="276"/>
        </w:trPr>
        <w:tc>
          <w:tcPr>
            <w:tcW w:w="1012" w:type="dxa"/>
            <w:vMerge w:val="restart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тем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866FD3" w:rsidRPr="00413ED3" w:rsidTr="002F4A16">
        <w:trPr>
          <w:cantSplit/>
          <w:trHeight w:val="369"/>
        </w:trPr>
        <w:tc>
          <w:tcPr>
            <w:tcW w:w="1012" w:type="dxa"/>
            <w:vMerge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6FD3" w:rsidRPr="00413ED3" w:rsidRDefault="00866FD3" w:rsidP="002F4A1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1.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изученного в 3 классе.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8</w:t>
            </w:r>
          </w:p>
        </w:tc>
      </w:tr>
      <w:tr w:rsidR="00866FD3" w:rsidRPr="00413ED3" w:rsidTr="002F4A16">
        <w:trPr>
          <w:trHeight w:val="282"/>
        </w:trPr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Тема 2. </w:t>
            </w:r>
            <w:r w:rsidRPr="00FA3357">
              <w:rPr>
                <w:rFonts w:ascii="Times New Roman" w:hAnsi="Times New Roman" w:cs="Times New Roman"/>
                <w:sz w:val="24"/>
                <w:szCs w:val="24"/>
              </w:rPr>
              <w:t>Предложение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3. </w:t>
            </w:r>
            <w:r w:rsidRPr="00FA33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Части речи. Имя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 </w:t>
            </w:r>
            <w:r w:rsidRPr="00FA3357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существительное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4.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Имя прилагательное.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10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5.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Местоимение.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866FD3" w:rsidRPr="00413ED3" w:rsidTr="002F4A16">
        <w:tc>
          <w:tcPr>
            <w:tcW w:w="101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630" w:type="dxa"/>
          </w:tcPr>
          <w:p w:rsidR="00866FD3" w:rsidRPr="00413ED3" w:rsidRDefault="00866FD3" w:rsidP="002F4A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 xml:space="preserve">Тема 6. </w:t>
            </w:r>
            <w:r>
              <w:rPr>
                <w:rFonts w:ascii="Times New Roman" w:hAnsi="Times New Roman" w:cs="Times New Roman"/>
                <w:bCs/>
                <w:color w:val="231F20"/>
                <w:sz w:val="24"/>
                <w:szCs w:val="24"/>
                <w:lang w:val="uk-UA"/>
              </w:rPr>
              <w:t>Глагол.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12</w:t>
            </w:r>
          </w:p>
        </w:tc>
      </w:tr>
      <w:tr w:rsidR="00866FD3" w:rsidRPr="00413ED3" w:rsidTr="002F4A16">
        <w:tc>
          <w:tcPr>
            <w:tcW w:w="8642" w:type="dxa"/>
            <w:gridSpan w:val="2"/>
          </w:tcPr>
          <w:p w:rsidR="00866FD3" w:rsidRPr="00413ED3" w:rsidRDefault="00866FD3" w:rsidP="002F4A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62" w:type="dxa"/>
          </w:tcPr>
          <w:p w:rsidR="00866FD3" w:rsidRPr="00413ED3" w:rsidRDefault="00866FD3" w:rsidP="002F4A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68</w:t>
            </w:r>
          </w:p>
        </w:tc>
      </w:tr>
    </w:tbl>
    <w:p w:rsidR="001A277B" w:rsidRDefault="001A277B" w:rsidP="001A277B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lastRenderedPageBreak/>
        <w:t>Литературное</w:t>
      </w:r>
      <w:r w:rsidR="003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чтение  на украинском</w:t>
      </w:r>
      <w:r w:rsidR="0035203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2A4B54">
        <w:rPr>
          <w:rFonts w:ascii="Times New Roman" w:hAnsi="Times New Roman" w:cs="Times New Roman"/>
          <w:b/>
          <w:sz w:val="24"/>
          <w:szCs w:val="24"/>
          <w:lang w:val="uk-UA"/>
        </w:rPr>
        <w:t>языке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(34ч)</w:t>
      </w:r>
    </w:p>
    <w:p w:rsidR="009714D4" w:rsidRDefault="009714D4" w:rsidP="00E36193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F1291" w:rsidRDefault="000F1291" w:rsidP="00E36193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3189">
        <w:rPr>
          <w:rFonts w:ascii="Times New Roman" w:hAnsi="Times New Roman" w:cs="Times New Roman"/>
          <w:b/>
          <w:sz w:val="24"/>
          <w:szCs w:val="24"/>
        </w:rPr>
        <w:t>Тема 1</w:t>
      </w:r>
      <w:r>
        <w:rPr>
          <w:rFonts w:ascii="Times New Roman" w:hAnsi="Times New Roman" w:cs="Times New Roman"/>
          <w:b/>
          <w:sz w:val="24"/>
          <w:szCs w:val="24"/>
        </w:rPr>
        <w:t>. Люби книги (</w:t>
      </w:r>
      <w:r w:rsidR="00334068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D43D3C" w:rsidRDefault="000F1291" w:rsidP="00D43D3C">
      <w:pPr>
        <w:tabs>
          <w:tab w:val="left" w:pos="113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роли книги в жизни </w:t>
      </w:r>
    </w:p>
    <w:p w:rsidR="000F1291" w:rsidRDefault="000F1291" w:rsidP="00D43D3C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человека.</w:t>
      </w:r>
    </w:p>
    <w:p w:rsidR="000F1291" w:rsidRDefault="000F1291" w:rsidP="00D1599F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277B" w:rsidRDefault="00857AEF" w:rsidP="00D1599F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2</w:t>
      </w:r>
      <w:r w:rsidR="00531B45">
        <w:rPr>
          <w:rFonts w:ascii="Times New Roman" w:hAnsi="Times New Roman" w:cs="Times New Roman"/>
          <w:b/>
          <w:sz w:val="24"/>
          <w:szCs w:val="24"/>
        </w:rPr>
        <w:t>. Устное народное творчество. (</w:t>
      </w:r>
      <w:r w:rsidR="008757B7">
        <w:rPr>
          <w:rFonts w:ascii="Times New Roman" w:hAnsi="Times New Roman" w:cs="Times New Roman"/>
          <w:b/>
          <w:sz w:val="24"/>
          <w:szCs w:val="24"/>
        </w:rPr>
        <w:t>7</w:t>
      </w:r>
      <w:r w:rsidR="001A277B" w:rsidRPr="00D03189">
        <w:rPr>
          <w:rFonts w:ascii="Times New Roman" w:hAnsi="Times New Roman" w:cs="Times New Roman"/>
          <w:b/>
          <w:sz w:val="24"/>
          <w:szCs w:val="24"/>
        </w:rPr>
        <w:t>ч)</w:t>
      </w:r>
    </w:p>
    <w:p w:rsidR="001A277B" w:rsidRDefault="001A277B" w:rsidP="00D1599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265BE">
        <w:rPr>
          <w:rFonts w:ascii="Times New Roman" w:hAnsi="Times New Roman" w:cs="Times New Roman"/>
          <w:sz w:val="24"/>
          <w:szCs w:val="24"/>
        </w:rPr>
        <w:t>Устное народное творчество.</w:t>
      </w:r>
      <w:r>
        <w:rPr>
          <w:rFonts w:ascii="Times New Roman" w:hAnsi="Times New Roman" w:cs="Times New Roman"/>
          <w:sz w:val="24"/>
          <w:szCs w:val="24"/>
        </w:rPr>
        <w:t xml:space="preserve"> Пословицы. Поговорки. Загадки. Украинские народные сказки.</w:t>
      </w:r>
      <w:r w:rsidR="00EA3EC3">
        <w:rPr>
          <w:rFonts w:ascii="Times New Roman" w:hAnsi="Times New Roman" w:cs="Times New Roman"/>
          <w:sz w:val="24"/>
          <w:szCs w:val="24"/>
        </w:rPr>
        <w:t xml:space="preserve"> Притчи. </w:t>
      </w:r>
      <w:r>
        <w:rPr>
          <w:rFonts w:ascii="Times New Roman" w:hAnsi="Times New Roman" w:cs="Times New Roman"/>
          <w:sz w:val="24"/>
          <w:szCs w:val="24"/>
        </w:rPr>
        <w:t xml:space="preserve">Легенды. </w:t>
      </w:r>
    </w:p>
    <w:p w:rsidR="00F77D1E" w:rsidRDefault="00F77D1E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70A4" w:rsidRDefault="005670A4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4612B" w:rsidRPr="00F77D1E" w:rsidRDefault="00F77D1E" w:rsidP="00D1599F">
      <w:pPr>
        <w:spacing w:after="0" w:line="240" w:lineRule="auto"/>
        <w:jc w:val="center"/>
        <w:rPr>
          <w:b/>
        </w:rPr>
      </w:pPr>
      <w:r w:rsidRPr="00F77D1E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7AEF">
        <w:rPr>
          <w:rFonts w:ascii="Times New Roman" w:hAnsi="Times New Roman" w:cs="Times New Roman"/>
          <w:b/>
          <w:sz w:val="24"/>
          <w:szCs w:val="24"/>
        </w:rPr>
        <w:t>3</w:t>
      </w:r>
      <w:r w:rsidRPr="00F77D1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E7B58">
        <w:rPr>
          <w:rFonts w:ascii="Times New Roman" w:hAnsi="Times New Roman" w:cs="Times New Roman"/>
          <w:b/>
          <w:sz w:val="24"/>
          <w:szCs w:val="24"/>
        </w:rPr>
        <w:t xml:space="preserve"> Страницы из книги природы </w:t>
      </w:r>
      <w:r w:rsidR="00AF5DAF">
        <w:rPr>
          <w:rFonts w:ascii="Times New Roman" w:hAnsi="Times New Roman" w:cs="Times New Roman"/>
          <w:b/>
          <w:sz w:val="24"/>
          <w:szCs w:val="24"/>
        </w:rPr>
        <w:t>(3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F77D1E" w:rsidRDefault="00F77D1E" w:rsidP="00D1599F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</w:t>
      </w:r>
      <w:r w:rsidR="005E7B58">
        <w:rPr>
          <w:rFonts w:ascii="Times New Roman" w:hAnsi="Times New Roman" w:cs="Times New Roman"/>
          <w:sz w:val="24"/>
          <w:szCs w:val="24"/>
        </w:rPr>
        <w:t>о природе.</w:t>
      </w:r>
      <w:r w:rsidRPr="000632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4612B" w:rsidRDefault="0004612B" w:rsidP="00D1599F">
      <w:pPr>
        <w:spacing w:after="0" w:line="240" w:lineRule="auto"/>
      </w:pPr>
    </w:p>
    <w:p w:rsidR="0004612B" w:rsidRPr="002B0218" w:rsidRDefault="002B0218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0218">
        <w:rPr>
          <w:rFonts w:ascii="Times New Roman" w:hAnsi="Times New Roman" w:cs="Times New Roman"/>
          <w:b/>
          <w:sz w:val="24"/>
          <w:szCs w:val="24"/>
        </w:rPr>
        <w:t xml:space="preserve">Тема </w:t>
      </w:r>
      <w:r w:rsidR="00857AEF">
        <w:rPr>
          <w:rFonts w:ascii="Times New Roman" w:hAnsi="Times New Roman" w:cs="Times New Roman"/>
          <w:b/>
          <w:sz w:val="24"/>
          <w:szCs w:val="24"/>
        </w:rPr>
        <w:t>4</w:t>
      </w:r>
      <w:r w:rsidRPr="002B0218">
        <w:rPr>
          <w:rFonts w:ascii="Times New Roman" w:hAnsi="Times New Roman" w:cs="Times New Roman"/>
          <w:b/>
          <w:sz w:val="24"/>
          <w:szCs w:val="24"/>
        </w:rPr>
        <w:t>.</w:t>
      </w:r>
      <w:r w:rsidR="005E7B58">
        <w:rPr>
          <w:rFonts w:ascii="Times New Roman" w:hAnsi="Times New Roman" w:cs="Times New Roman"/>
          <w:b/>
          <w:sz w:val="24"/>
          <w:szCs w:val="24"/>
        </w:rPr>
        <w:t xml:space="preserve"> Интересные приключения братьев наших </w:t>
      </w:r>
      <w:r w:rsidR="006E2D14">
        <w:rPr>
          <w:rFonts w:ascii="Times New Roman" w:hAnsi="Times New Roman" w:cs="Times New Roman"/>
          <w:b/>
          <w:sz w:val="24"/>
          <w:szCs w:val="24"/>
        </w:rPr>
        <w:t>меньших (</w:t>
      </w:r>
      <w:r w:rsidR="00AF5DA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ч)</w:t>
      </w:r>
    </w:p>
    <w:p w:rsidR="00B015DC" w:rsidRDefault="00D76B08" w:rsidP="00B015D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</w:t>
      </w:r>
      <w:r w:rsidR="005E7B58">
        <w:rPr>
          <w:rFonts w:ascii="Times New Roman" w:hAnsi="Times New Roman" w:cs="Times New Roman"/>
          <w:sz w:val="24"/>
          <w:szCs w:val="24"/>
        </w:rPr>
        <w:t>животных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36193" w:rsidRDefault="00E36193" w:rsidP="00B015DC">
      <w:pPr>
        <w:spacing w:after="0" w:line="240" w:lineRule="auto"/>
        <w:ind w:firstLine="709"/>
      </w:pPr>
    </w:p>
    <w:p w:rsidR="0004612B" w:rsidRDefault="00857AEF" w:rsidP="00D1599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5</w:t>
      </w:r>
      <w:r w:rsidR="0096238A" w:rsidRPr="0096238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73B">
        <w:rPr>
          <w:rFonts w:ascii="Times New Roman" w:hAnsi="Times New Roman" w:cs="Times New Roman"/>
          <w:b/>
          <w:sz w:val="24"/>
          <w:szCs w:val="24"/>
        </w:rPr>
        <w:t xml:space="preserve"> Литературные сказки (3</w:t>
      </w:r>
      <w:r w:rsidR="0096238A">
        <w:rPr>
          <w:rFonts w:ascii="Times New Roman" w:hAnsi="Times New Roman" w:cs="Times New Roman"/>
          <w:b/>
          <w:sz w:val="24"/>
          <w:szCs w:val="24"/>
        </w:rPr>
        <w:t>ч)</w:t>
      </w:r>
    </w:p>
    <w:p w:rsidR="0096238A" w:rsidRDefault="00CD773B" w:rsidP="00D159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И. Франко</w:t>
      </w:r>
      <w:r w:rsidR="0096238A" w:rsidRPr="0096238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«Лисичка - кума». Леся Украинка «Беда научит». М. Слабошпицкий «Мальчик Валь». </w:t>
      </w:r>
    </w:p>
    <w:p w:rsidR="00D1599F" w:rsidRDefault="00D1599F" w:rsidP="00D1599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CD773B" w:rsidRDefault="00857AEF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6</w:t>
      </w:r>
      <w:r w:rsidR="00D77EA5" w:rsidRPr="00D77EA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D773B">
        <w:rPr>
          <w:rFonts w:ascii="Times New Roman" w:hAnsi="Times New Roman" w:cs="Times New Roman"/>
          <w:b/>
          <w:sz w:val="24"/>
          <w:szCs w:val="24"/>
        </w:rPr>
        <w:t>Дружить нужно уметь. Человек начинается с добра (3ч)</w:t>
      </w:r>
    </w:p>
    <w:p w:rsidR="00CD773B" w:rsidRDefault="00CD773B" w:rsidP="00CD7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(поэтов и писателей) о дружбе, добре</w:t>
      </w:r>
      <w:r w:rsidR="00D368F8">
        <w:rPr>
          <w:rFonts w:ascii="Times New Roman" w:hAnsi="Times New Roman" w:cs="Times New Roman"/>
          <w:sz w:val="24"/>
          <w:szCs w:val="24"/>
        </w:rPr>
        <w:t xml:space="preserve"> и зле</w:t>
      </w:r>
      <w:r>
        <w:rPr>
          <w:rFonts w:ascii="Times New Roman" w:hAnsi="Times New Roman" w:cs="Times New Roman"/>
          <w:sz w:val="24"/>
          <w:szCs w:val="24"/>
        </w:rPr>
        <w:t>, вечных ценностях.</w:t>
      </w:r>
    </w:p>
    <w:p w:rsidR="00CD773B" w:rsidRDefault="00CD773B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7EA5" w:rsidRPr="00C834F1" w:rsidRDefault="00857AEF" w:rsidP="00D1599F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7</w:t>
      </w:r>
      <w:r w:rsidR="00C834F1" w:rsidRPr="00C834F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368F8">
        <w:rPr>
          <w:rFonts w:ascii="Times New Roman" w:hAnsi="Times New Roman" w:cs="Times New Roman"/>
          <w:b/>
          <w:sz w:val="24"/>
          <w:szCs w:val="24"/>
        </w:rPr>
        <w:t xml:space="preserve">Приключения и интересы твоих ровесников </w:t>
      </w:r>
      <w:r w:rsidR="000D13A1">
        <w:rPr>
          <w:rFonts w:ascii="Times New Roman" w:hAnsi="Times New Roman" w:cs="Times New Roman"/>
          <w:b/>
          <w:sz w:val="24"/>
          <w:szCs w:val="24"/>
        </w:rPr>
        <w:t>(6</w:t>
      </w:r>
      <w:r w:rsidR="00C834F1">
        <w:rPr>
          <w:rFonts w:ascii="Times New Roman" w:hAnsi="Times New Roman" w:cs="Times New Roman"/>
          <w:b/>
          <w:sz w:val="24"/>
          <w:szCs w:val="24"/>
        </w:rPr>
        <w:t>ч)</w:t>
      </w:r>
    </w:p>
    <w:p w:rsidR="00531B45" w:rsidRDefault="00C834F1" w:rsidP="005501D6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>Произведения украинских авторов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61C24">
        <w:rPr>
          <w:rFonts w:ascii="Times New Roman" w:hAnsi="Times New Roman" w:cs="Times New Roman"/>
          <w:sz w:val="24"/>
          <w:szCs w:val="24"/>
        </w:rPr>
        <w:t xml:space="preserve">(поэтов и писателей) 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C61C24">
        <w:rPr>
          <w:rFonts w:ascii="Times New Roman" w:hAnsi="Times New Roman" w:cs="Times New Roman"/>
          <w:sz w:val="24"/>
          <w:szCs w:val="24"/>
        </w:rPr>
        <w:t>п</w:t>
      </w:r>
      <w:r w:rsidR="00C61C24" w:rsidRPr="00C61C24">
        <w:rPr>
          <w:rFonts w:ascii="Times New Roman" w:hAnsi="Times New Roman" w:cs="Times New Roman"/>
          <w:sz w:val="24"/>
          <w:szCs w:val="24"/>
        </w:rPr>
        <w:t>риключения</w:t>
      </w:r>
      <w:r w:rsidR="005501D6">
        <w:rPr>
          <w:rFonts w:ascii="Times New Roman" w:hAnsi="Times New Roman" w:cs="Times New Roman"/>
          <w:sz w:val="24"/>
          <w:szCs w:val="24"/>
        </w:rPr>
        <w:t xml:space="preserve">х и интересах </w:t>
      </w:r>
    </w:p>
    <w:p w:rsidR="00B015DC" w:rsidRDefault="005501D6" w:rsidP="00531B45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младших школьников.  </w:t>
      </w:r>
    </w:p>
    <w:p w:rsidR="005501D6" w:rsidRDefault="00857AEF" w:rsidP="00E1241A">
      <w:pPr>
        <w:tabs>
          <w:tab w:val="left" w:pos="1134"/>
        </w:tabs>
        <w:spacing w:after="0" w:line="240" w:lineRule="auto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8</w:t>
      </w:r>
      <w:r w:rsidR="00E1241A" w:rsidRPr="00C834F1">
        <w:rPr>
          <w:rFonts w:ascii="Times New Roman" w:hAnsi="Times New Roman" w:cs="Times New Roman"/>
          <w:b/>
          <w:sz w:val="24"/>
          <w:szCs w:val="24"/>
        </w:rPr>
        <w:t>.</w:t>
      </w:r>
      <w:r w:rsidR="00E1241A">
        <w:rPr>
          <w:rFonts w:ascii="Times New Roman" w:hAnsi="Times New Roman" w:cs="Times New Roman"/>
          <w:b/>
          <w:sz w:val="24"/>
          <w:szCs w:val="24"/>
        </w:rPr>
        <w:t xml:space="preserve"> Родной край (</w:t>
      </w:r>
      <w:r w:rsidR="00361EAF">
        <w:rPr>
          <w:rFonts w:ascii="Times New Roman" w:hAnsi="Times New Roman" w:cs="Times New Roman"/>
          <w:b/>
          <w:sz w:val="24"/>
          <w:szCs w:val="24"/>
        </w:rPr>
        <w:t>4</w:t>
      </w:r>
      <w:r w:rsidR="00E1241A">
        <w:rPr>
          <w:rFonts w:ascii="Times New Roman" w:hAnsi="Times New Roman" w:cs="Times New Roman"/>
          <w:b/>
          <w:sz w:val="24"/>
          <w:szCs w:val="24"/>
        </w:rPr>
        <w:t>ч)</w:t>
      </w:r>
    </w:p>
    <w:p w:rsidR="00E1241A" w:rsidRDefault="00E1241A" w:rsidP="00E1241A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0632B9">
        <w:rPr>
          <w:rFonts w:ascii="Times New Roman" w:hAnsi="Times New Roman" w:cs="Times New Roman"/>
          <w:sz w:val="24"/>
          <w:szCs w:val="24"/>
        </w:rPr>
        <w:t xml:space="preserve">Произведения </w:t>
      </w:r>
      <w:r>
        <w:rPr>
          <w:rFonts w:ascii="Times New Roman" w:hAnsi="Times New Roman" w:cs="Times New Roman"/>
          <w:sz w:val="24"/>
          <w:szCs w:val="24"/>
        </w:rPr>
        <w:t xml:space="preserve">крымских поэтов и писателей для детей о правде и справедливости, о </w:t>
      </w:r>
    </w:p>
    <w:p w:rsidR="00E1241A" w:rsidRDefault="00E1241A" w:rsidP="00E1241A">
      <w:pPr>
        <w:tabs>
          <w:tab w:val="left" w:pos="1134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Крыме и его достопримечательностях.</w:t>
      </w:r>
    </w:p>
    <w:p w:rsidR="005501D6" w:rsidRDefault="005501D6" w:rsidP="005501D6">
      <w:pPr>
        <w:tabs>
          <w:tab w:val="left" w:pos="1134"/>
        </w:tabs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BD0CBD" w:rsidRDefault="00BD0CBD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9486E" w:rsidRDefault="00276A15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13ED3">
        <w:rPr>
          <w:rFonts w:ascii="Times New Roman" w:hAnsi="Times New Roman" w:cs="Times New Roman"/>
          <w:b/>
          <w:sz w:val="24"/>
          <w:szCs w:val="24"/>
        </w:rPr>
        <w:t>Т</w:t>
      </w:r>
      <w:r>
        <w:rPr>
          <w:rFonts w:ascii="Times New Roman" w:hAnsi="Times New Roman" w:cs="Times New Roman"/>
          <w:b/>
          <w:sz w:val="24"/>
          <w:szCs w:val="24"/>
        </w:rPr>
        <w:t>ематическое</w:t>
      </w:r>
      <w:r w:rsidRPr="00413ED3">
        <w:rPr>
          <w:rFonts w:ascii="Times New Roman" w:hAnsi="Times New Roman" w:cs="Times New Roman"/>
          <w:b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sz w:val="24"/>
          <w:szCs w:val="24"/>
        </w:rPr>
        <w:t>ирование</w:t>
      </w:r>
      <w:r w:rsidR="00D0159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9486E" w:rsidRPr="00413ED3">
        <w:rPr>
          <w:rFonts w:ascii="Times New Roman" w:hAnsi="Times New Roman" w:cs="Times New Roman"/>
          <w:b/>
          <w:sz w:val="24"/>
          <w:szCs w:val="24"/>
          <w:lang w:val="uk-UA"/>
        </w:rPr>
        <w:t>по литературному</w:t>
      </w:r>
      <w:r w:rsidR="00D01596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C9486E" w:rsidRPr="00413ED3">
        <w:rPr>
          <w:rFonts w:ascii="Times New Roman" w:hAnsi="Times New Roman" w:cs="Times New Roman"/>
          <w:b/>
          <w:sz w:val="24"/>
          <w:szCs w:val="24"/>
          <w:lang w:val="uk-UA"/>
        </w:rPr>
        <w:t>чтению</w:t>
      </w:r>
    </w:p>
    <w:p w:rsidR="003E3BC0" w:rsidRPr="00413ED3" w:rsidRDefault="003E3BC0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1094"/>
        <w:gridCol w:w="7548"/>
        <w:gridCol w:w="992"/>
      </w:tblGrid>
      <w:tr w:rsidR="00046EA8" w:rsidRPr="00413ED3" w:rsidTr="00046EA8">
        <w:trPr>
          <w:trHeight w:val="326"/>
        </w:trPr>
        <w:tc>
          <w:tcPr>
            <w:tcW w:w="1094" w:type="dxa"/>
            <w:vMerge w:val="restart"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7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Всего часов</w:t>
            </w:r>
          </w:p>
        </w:tc>
      </w:tr>
      <w:tr w:rsidR="00046EA8" w:rsidRPr="00413ED3" w:rsidTr="00046EA8">
        <w:trPr>
          <w:trHeight w:val="317"/>
        </w:trPr>
        <w:tc>
          <w:tcPr>
            <w:tcW w:w="1094" w:type="dxa"/>
            <w:vMerge/>
          </w:tcPr>
          <w:p w:rsidR="00046EA8" w:rsidRPr="00413ED3" w:rsidRDefault="00046EA8" w:rsidP="00BD0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EA8" w:rsidRPr="00413ED3" w:rsidRDefault="00046EA8" w:rsidP="00BD0CB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964FA" w:rsidRPr="00413ED3" w:rsidTr="00046EA8">
        <w:trPr>
          <w:trHeight w:val="317"/>
        </w:trPr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FA" w:rsidRPr="00413ED3" w:rsidRDefault="00A964FA" w:rsidP="00A964F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Тема 1. </w:t>
            </w:r>
            <w:r w:rsidRPr="00857A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 книги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64FA" w:rsidRPr="00413ED3" w:rsidRDefault="00334068" w:rsidP="00A964F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2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. Устное народное творчество.</w:t>
            </w:r>
          </w:p>
        </w:tc>
        <w:tc>
          <w:tcPr>
            <w:tcW w:w="992" w:type="dxa"/>
          </w:tcPr>
          <w:p w:rsidR="00A964FA" w:rsidRPr="00413ED3" w:rsidRDefault="008757B7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3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57AEF">
              <w:rPr>
                <w:rFonts w:ascii="Times New Roman" w:hAnsi="Times New Roman" w:cs="Times New Roman"/>
                <w:sz w:val="24"/>
                <w:szCs w:val="24"/>
              </w:rPr>
              <w:t>Страницы из книги природы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F5D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4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Интересные приключения братьев наших меньших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361E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5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Литературные сказки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6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E167B">
              <w:rPr>
                <w:rFonts w:ascii="Times New Roman" w:hAnsi="Times New Roman" w:cs="Times New Roman"/>
                <w:sz w:val="24"/>
                <w:szCs w:val="24"/>
              </w:rPr>
              <w:t>Дружить нужно уметь. Человек начинается с добра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7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06D4">
              <w:rPr>
                <w:rFonts w:ascii="Times New Roman" w:hAnsi="Times New Roman" w:cs="Times New Roman"/>
                <w:sz w:val="24"/>
                <w:szCs w:val="24"/>
              </w:rPr>
              <w:t>Приключения и интересы твоих ровесников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0D13A1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</w:tr>
      <w:tr w:rsidR="00A964FA" w:rsidRPr="00413ED3" w:rsidTr="00046EA8">
        <w:tc>
          <w:tcPr>
            <w:tcW w:w="1094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7548" w:type="dxa"/>
          </w:tcPr>
          <w:p w:rsidR="00A964FA" w:rsidRPr="00413ED3" w:rsidRDefault="00A964FA" w:rsidP="00A964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8</w:t>
            </w:r>
            <w:r w:rsidRPr="00413E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006D4">
              <w:rPr>
                <w:rFonts w:ascii="Times New Roman" w:hAnsi="Times New Roman" w:cs="Times New Roman"/>
                <w:sz w:val="24"/>
                <w:szCs w:val="24"/>
              </w:rPr>
              <w:t>Родной край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</w:tcPr>
          <w:p w:rsidR="00A964FA" w:rsidRPr="00413ED3" w:rsidRDefault="00361EAF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</w:t>
            </w:r>
          </w:p>
        </w:tc>
      </w:tr>
      <w:tr w:rsidR="00A964FA" w:rsidRPr="00413ED3" w:rsidTr="00046EA8">
        <w:tc>
          <w:tcPr>
            <w:tcW w:w="8642" w:type="dxa"/>
            <w:gridSpan w:val="2"/>
          </w:tcPr>
          <w:p w:rsidR="00A964FA" w:rsidRPr="00413ED3" w:rsidRDefault="00A964FA" w:rsidP="00A964F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992" w:type="dxa"/>
          </w:tcPr>
          <w:p w:rsidR="00A964FA" w:rsidRPr="00413ED3" w:rsidRDefault="00A964FA" w:rsidP="00A964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ED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34</w:t>
            </w:r>
          </w:p>
        </w:tc>
      </w:tr>
    </w:tbl>
    <w:p w:rsidR="00C9486E" w:rsidRPr="00413ED3" w:rsidRDefault="00C9486E" w:rsidP="00BD0CB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4612B" w:rsidRDefault="0004612B" w:rsidP="00BD0CBD">
      <w:pPr>
        <w:spacing w:after="0" w:line="240" w:lineRule="auto"/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E3BC0" w:rsidRDefault="003E3BC0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9795A" w:rsidRDefault="0019795A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0E6CE6" w:rsidRPr="007F18E6" w:rsidRDefault="000E6CE6" w:rsidP="00511C04">
      <w:pPr>
        <w:tabs>
          <w:tab w:val="left" w:pos="5907"/>
        </w:tabs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18E6">
        <w:rPr>
          <w:rFonts w:ascii="Times New Roman" w:hAnsi="Times New Roman" w:cs="Times New Roman"/>
          <w:b/>
          <w:sz w:val="24"/>
          <w:szCs w:val="24"/>
          <w:lang w:val="uk-UA"/>
        </w:rPr>
        <w:t>Кале</w:t>
      </w:r>
      <w:r w:rsidRPr="007F18E6">
        <w:rPr>
          <w:rFonts w:ascii="Times New Roman" w:hAnsi="Times New Roman" w:cs="Times New Roman"/>
          <w:b/>
          <w:sz w:val="24"/>
          <w:szCs w:val="24"/>
        </w:rPr>
        <w:t xml:space="preserve">ндарно-тематическое планирование </w:t>
      </w:r>
    </w:p>
    <w:p w:rsidR="000E6CE6" w:rsidRPr="007F18E6" w:rsidRDefault="000E6CE6" w:rsidP="000E6CE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10181" w:type="dxa"/>
        <w:tblInd w:w="279" w:type="dxa"/>
        <w:tblLook w:val="04A0" w:firstRow="1" w:lastRow="0" w:firstColumn="1" w:lastColumn="0" w:noHBand="0" w:noVBand="1"/>
      </w:tblPr>
      <w:tblGrid>
        <w:gridCol w:w="846"/>
        <w:gridCol w:w="117"/>
        <w:gridCol w:w="762"/>
        <w:gridCol w:w="117"/>
        <w:gridCol w:w="847"/>
        <w:gridCol w:w="117"/>
        <w:gridCol w:w="789"/>
        <w:gridCol w:w="117"/>
        <w:gridCol w:w="6352"/>
        <w:gridCol w:w="117"/>
      </w:tblGrid>
      <w:tr w:rsidR="000E6CE6" w:rsidRPr="007F18E6" w:rsidTr="000F63F7">
        <w:trPr>
          <w:gridAfter w:val="1"/>
          <w:wAfter w:w="117" w:type="dxa"/>
        </w:trPr>
        <w:tc>
          <w:tcPr>
            <w:tcW w:w="1725" w:type="dxa"/>
            <w:gridSpan w:val="3"/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 п/п</w:t>
            </w:r>
          </w:p>
        </w:tc>
        <w:tc>
          <w:tcPr>
            <w:tcW w:w="1870" w:type="dxa"/>
            <w:gridSpan w:val="4"/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урока</w:t>
            </w:r>
          </w:p>
        </w:tc>
        <w:tc>
          <w:tcPr>
            <w:tcW w:w="6469" w:type="dxa"/>
            <w:gridSpan w:val="2"/>
            <w:vMerge w:val="restart"/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Тема урока</w:t>
            </w:r>
          </w:p>
        </w:tc>
      </w:tr>
      <w:tr w:rsidR="000E6CE6" w:rsidRPr="007F18E6" w:rsidTr="000F63F7">
        <w:trPr>
          <w:gridAfter w:val="1"/>
          <w:wAfter w:w="117" w:type="dxa"/>
        </w:trPr>
        <w:tc>
          <w:tcPr>
            <w:tcW w:w="846" w:type="dxa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879" w:type="dxa"/>
            <w:gridSpan w:val="2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ind w:right="98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64" w:type="dxa"/>
            <w:gridSpan w:val="2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906" w:type="dxa"/>
            <w:gridSpan w:val="2"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6469" w:type="dxa"/>
            <w:gridSpan w:val="2"/>
            <w:vMerge/>
            <w:tcBorders>
              <w:bottom w:val="single" w:sz="4" w:space="0" w:color="auto"/>
            </w:tcBorders>
          </w:tcPr>
          <w:p w:rsidR="000E6CE6" w:rsidRPr="007F18E6" w:rsidRDefault="000E6CE6" w:rsidP="000E6CE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6CE6" w:rsidRPr="007F18E6" w:rsidTr="000F63F7">
        <w:trPr>
          <w:gridAfter w:val="1"/>
          <w:wAfter w:w="117" w:type="dxa"/>
        </w:trPr>
        <w:tc>
          <w:tcPr>
            <w:tcW w:w="10064" w:type="dxa"/>
            <w:gridSpan w:val="9"/>
          </w:tcPr>
          <w:p w:rsidR="000E6CE6" w:rsidRPr="007F18E6" w:rsidRDefault="000E6CE6" w:rsidP="000E6CE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511C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Устная и письменная речь.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3E12A6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511C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Звуки и буквы. </w:t>
            </w:r>
          </w:p>
        </w:tc>
      </w:tr>
      <w:tr w:rsidR="00511C04" w:rsidRPr="007F18E6" w:rsidTr="000F63F7">
        <w:tc>
          <w:tcPr>
            <w:tcW w:w="963" w:type="dxa"/>
            <w:gridSpan w:val="2"/>
          </w:tcPr>
          <w:p w:rsidR="00511C04" w:rsidRPr="000F63F7" w:rsidRDefault="00511C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511C04" w:rsidRPr="007F18E6" w:rsidRDefault="00511C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511C04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511C04" w:rsidRPr="007F18E6" w:rsidRDefault="00511C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511C04" w:rsidRPr="009B54A1" w:rsidRDefault="00EE6435" w:rsidP="00BD0CBD">
            <w:pPr>
              <w:contextualSpacing/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Сингаевский. В школу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0E6CE6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Апостроф.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3E12A6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723E39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 слова. Однокоренные слова.</w:t>
            </w:r>
          </w:p>
        </w:tc>
      </w:tr>
      <w:tr w:rsidR="00723E39" w:rsidRPr="007F18E6" w:rsidTr="000F63F7">
        <w:tc>
          <w:tcPr>
            <w:tcW w:w="963" w:type="dxa"/>
            <w:gridSpan w:val="2"/>
          </w:tcPr>
          <w:p w:rsidR="00723E39" w:rsidRPr="000F63F7" w:rsidRDefault="00723E39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23E39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23E39" w:rsidRPr="009B54A1" w:rsidRDefault="001D03C2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Сухомлинский. Спор двух книг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Текст.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3E12A6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723E39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предложений по цели высказывания. </w:t>
            </w:r>
          </w:p>
        </w:tc>
      </w:tr>
      <w:tr w:rsidR="00723E39" w:rsidRPr="007F18E6" w:rsidTr="000F63F7">
        <w:tc>
          <w:tcPr>
            <w:tcW w:w="963" w:type="dxa"/>
            <w:gridSpan w:val="2"/>
          </w:tcPr>
          <w:p w:rsidR="00723E39" w:rsidRPr="000F63F7" w:rsidRDefault="00723E39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23E39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3E12A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23E39" w:rsidRPr="007F18E6" w:rsidRDefault="00723E3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23E39" w:rsidRPr="009B54A1" w:rsidRDefault="00D847F3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Нузет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Умеров. О книге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0E6CE6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723E39"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.р. Составление рассказа по рисункам и вопросам. </w:t>
            </w:r>
          </w:p>
        </w:tc>
      </w:tr>
      <w:tr w:rsidR="000E6CE6" w:rsidRPr="007F18E6" w:rsidTr="000F63F7">
        <w:tc>
          <w:tcPr>
            <w:tcW w:w="963" w:type="dxa"/>
            <w:gridSpan w:val="2"/>
          </w:tcPr>
          <w:p w:rsidR="000E6CE6" w:rsidRPr="000F63F7" w:rsidRDefault="000E6C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E6CE6" w:rsidRPr="007F18E6" w:rsidRDefault="00860ADC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0E6CE6" w:rsidRPr="007F18E6" w:rsidRDefault="000E6C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E6CE6" w:rsidRPr="007F18E6" w:rsidRDefault="008B708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Повторение</w:t>
            </w:r>
            <w:r w:rsidR="0076182D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изученного в 3 классе. </w:t>
            </w:r>
            <w:r w:rsidR="001579D3"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Проверочная</w:t>
            </w:r>
            <w:r w:rsidR="0076182D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 xml:space="preserve"> </w:t>
            </w:r>
            <w:r w:rsidR="001579D3"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работа. С</w:t>
            </w:r>
            <w:r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  <w:t>писывание.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.09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B7084" w:rsidRPr="00EA5B8F" w:rsidRDefault="00EA5B8F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EA5B8F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Сергей Михалков. Песня юных читателей.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2237E1" w:rsidP="0028159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B708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Предложение.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860ADC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02.10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B708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Главные и второстепенные</w:t>
            </w:r>
            <w:r w:rsidR="00C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F8472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члены</w:t>
            </w:r>
            <w:r w:rsidR="00CF5BF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предложения.</w:t>
            </w:r>
          </w:p>
        </w:tc>
      </w:tr>
      <w:tr w:rsidR="008B7084" w:rsidRPr="007F18E6" w:rsidTr="000F63F7">
        <w:tc>
          <w:tcPr>
            <w:tcW w:w="963" w:type="dxa"/>
            <w:gridSpan w:val="2"/>
          </w:tcPr>
          <w:p w:rsidR="008B7084" w:rsidRPr="000F63F7" w:rsidRDefault="008B708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B7084" w:rsidRPr="007F18E6" w:rsidRDefault="00860ADC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237E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B7084" w:rsidRPr="007F18E6" w:rsidRDefault="008B708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B7084" w:rsidRPr="00281598" w:rsidRDefault="001E3D93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Бытовая сказка «Мудрая девушка»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08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D430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Связь</w:t>
            </w:r>
            <w:r w:rsidR="00C3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слов в предложении.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860ADC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D4304" w:rsidRPr="007F18E6" w:rsidRDefault="007D4304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Однородные</w:t>
            </w:r>
            <w:r w:rsidR="00C330F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члены предложения.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D4304" w:rsidRPr="00C330F6" w:rsidRDefault="005D411E" w:rsidP="00BD0CBD">
            <w:pPr>
              <w:jc w:val="left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uk-UA"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Притча «Без труда нет плода»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D4304" w:rsidRPr="007F18E6" w:rsidTr="000F63F7">
        <w:tc>
          <w:tcPr>
            <w:tcW w:w="963" w:type="dxa"/>
            <w:gridSpan w:val="2"/>
          </w:tcPr>
          <w:p w:rsidR="007D4304" w:rsidRPr="000F63F7" w:rsidRDefault="007D4304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D4304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D4304" w:rsidRPr="007F18E6" w:rsidRDefault="007D4304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D4304" w:rsidRPr="007F18E6" w:rsidRDefault="0074443E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Употребление однородных членов </w:t>
            </w:r>
            <w:r w:rsidR="007140A9"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предложении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140A9" w:rsidRPr="007F18E6" w:rsidTr="000F63F7">
        <w:tc>
          <w:tcPr>
            <w:tcW w:w="963" w:type="dxa"/>
            <w:gridSpan w:val="2"/>
          </w:tcPr>
          <w:p w:rsidR="007140A9" w:rsidRPr="000F63F7" w:rsidRDefault="007140A9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7140A9" w:rsidRPr="007F18E6" w:rsidRDefault="007140A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7140A9" w:rsidRPr="007F18E6" w:rsidRDefault="00860ADC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7140A9" w:rsidRPr="007F18E6" w:rsidRDefault="007140A9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7140A9" w:rsidRPr="007F18E6" w:rsidRDefault="007140A9" w:rsidP="00BD0CBD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предложений с однородными членами.</w:t>
            </w:r>
          </w:p>
        </w:tc>
      </w:tr>
      <w:tr w:rsidR="009C16E6" w:rsidRPr="007F18E6" w:rsidTr="000F63F7">
        <w:tc>
          <w:tcPr>
            <w:tcW w:w="963" w:type="dxa"/>
            <w:gridSpan w:val="2"/>
          </w:tcPr>
          <w:p w:rsidR="009C16E6" w:rsidRPr="000F63F7" w:rsidRDefault="009C16E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6E6" w:rsidRPr="007F18E6" w:rsidRDefault="009C16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6E6" w:rsidRPr="007F18E6" w:rsidRDefault="002237E1" w:rsidP="00BD0CB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9C16E6" w:rsidRPr="007F18E6" w:rsidRDefault="009C16E6" w:rsidP="00BD0CBD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6E6" w:rsidRPr="007F18E6" w:rsidRDefault="005D411E" w:rsidP="00BD0CBD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5D411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Притча «Отцовский совет»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8695D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 речи.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8695D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существительное.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8695D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860AD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5D411E" w:rsidP="00860ADC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 «Вавилонская башня»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18695D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29</w:t>
            </w:r>
            <w:r w:rsidR="0033495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имен существительных.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33495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30.10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 существительных.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15C6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09</w:t>
            </w:r>
            <w:r w:rsidR="001E2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642146" w:rsidP="0064214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 существительных. Падежи.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15C6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1E2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5D411E">
              <w:rPr>
                <w:rFonts w:ascii="Times New Roman" w:hAnsi="Times New Roman" w:cs="Times New Roman"/>
                <w:sz w:val="24"/>
                <w:szCs w:val="24"/>
              </w:rPr>
              <w:t>Легенда «Каин и Авель»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15C6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1E210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 существительных мужского и женского рода.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15C6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642146" w:rsidP="0064214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Родительный падеж.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15C6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Легенда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«Почему человек не знает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сколько живет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E15C67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Дательный и предложный падежи.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66772B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78194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Чередование согласных звуков в основах имён существительных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A304CB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26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64214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Пословицы и поговорки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Загадки.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A304CB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27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Р.р. Изложение.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545C5A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DD1516" w:rsidP="00DD15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Творительный падеж.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7B52D3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03.12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DD151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Малышко. Яблоки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860ADC" w:rsidRPr="007F18E6" w:rsidTr="000F63F7">
        <w:tc>
          <w:tcPr>
            <w:tcW w:w="963" w:type="dxa"/>
            <w:gridSpan w:val="2"/>
          </w:tcPr>
          <w:p w:rsidR="00860ADC" w:rsidRPr="000F63F7" w:rsidRDefault="00860ADC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60ADC" w:rsidRPr="007F18E6" w:rsidRDefault="002F4A16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04</w:t>
            </w:r>
            <w:r w:rsidR="00DA29E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60ADC" w:rsidRPr="007F18E6" w:rsidRDefault="00860ADC" w:rsidP="00860ADC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Повторение изученного. 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2F4A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07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92EE2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Р.р. Составление сказки по заданному началу и рисунку.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E21E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DD1516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Сухомлинский. Камень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2F4A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мужского рода.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3E21E3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92EE2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работа. Диктант с грамматическим заданием.</w:t>
            </w:r>
          </w:p>
        </w:tc>
      </w:tr>
      <w:tr w:rsidR="00292EE2" w:rsidRPr="007F18E6" w:rsidTr="000F63F7">
        <w:tc>
          <w:tcPr>
            <w:tcW w:w="963" w:type="dxa"/>
            <w:gridSpan w:val="2"/>
          </w:tcPr>
          <w:p w:rsidR="00292EE2" w:rsidRPr="000F63F7" w:rsidRDefault="00292EE2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92EE2" w:rsidRPr="007F18E6" w:rsidRDefault="002F4A16" w:rsidP="00292EE2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92EE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92EE2" w:rsidRPr="007F18E6" w:rsidRDefault="00292EE2" w:rsidP="00292EE2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92EE2" w:rsidRPr="007F18E6" w:rsidRDefault="00DD1516" w:rsidP="00292EE2">
            <w:pPr>
              <w:contextualSpacing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 Рильский. Разговор с другом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Зимнее утро.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мужского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03C8A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Дательный и предложный падежи имен существительных мужского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03C8A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>Проверка навыков чтения вслух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Анатолий Качан. Новогоднее приключение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03C8A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среднего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03C8A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28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.12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3E21E3" w:rsidRDefault="002F4A16" w:rsidP="002F4A16">
            <w:pPr>
              <w:contextualSpacing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Творительный падеж имен существительных среднего рода.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580F83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Наталья Забила. Что нас ждет в Новом году?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580F83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Николай Трублаини. Шалуны на теплоходе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F4A16" w:rsidP="00580F83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  <w:r w:rsidR="00580F8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 xml:space="preserve">Склонение имен существительных женского рода с нулевым окончанием и типа </w:t>
            </w:r>
            <w:r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мати</w:t>
            </w: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A497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– названий маленьких существ и типа ім’я</w:t>
            </w:r>
            <w:r w:rsidRPr="007F18E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A497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 Копиленко. Крот-бедняга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A497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2F4A1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</w:rPr>
              <w:t>Склонение имен существительных во множественном числе.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F18E6" w:rsidRDefault="002F4A16" w:rsidP="00B921B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  <w:r w:rsidR="00B921B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.01</w:t>
            </w:r>
            <w:r w:rsidR="0017542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Родительный падеж во множественном числе.</w:t>
            </w:r>
          </w:p>
        </w:tc>
      </w:tr>
      <w:tr w:rsidR="002F4A16" w:rsidRPr="007F18E6" w:rsidTr="000F63F7">
        <w:trPr>
          <w:trHeight w:val="274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2450B3" w:rsidRDefault="001F033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2F4A16" w:rsidRPr="002450B3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Григорий Тютюнник. Ласочка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rPr>
          <w:trHeight w:val="235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1F033F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Дательный падеж имён существительных во множественном числе. </w:t>
            </w:r>
          </w:p>
        </w:tc>
      </w:tr>
      <w:tr w:rsidR="002F4A16" w:rsidRPr="007F18E6" w:rsidTr="000F63F7">
        <w:trPr>
          <w:trHeight w:val="282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4D4C7B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Повторение изученного. </w:t>
            </w:r>
          </w:p>
        </w:tc>
      </w:tr>
      <w:tr w:rsidR="002F4A16" w:rsidRPr="007F18E6" w:rsidTr="000F63F7">
        <w:trPr>
          <w:trHeight w:val="264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4D4C7B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Михаил Слабошпицкий. Чудеса на балконе.</w:t>
            </w:r>
          </w:p>
        </w:tc>
      </w:tr>
      <w:tr w:rsidR="002F4A16" w:rsidRPr="007F18E6" w:rsidTr="000F63F7">
        <w:trPr>
          <w:trHeight w:val="254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4D4C7B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F5755A" w:rsidRDefault="002F4A16" w:rsidP="002F4A16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5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Проверочная работа. Имя существительное. (Тест).</w:t>
            </w:r>
          </w:p>
        </w:tc>
      </w:tr>
      <w:tr w:rsidR="002F4A16" w:rsidRPr="007F18E6" w:rsidTr="000F63F7">
        <w:trPr>
          <w:trHeight w:val="258"/>
        </w:trPr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B5FA1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B5FA1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 Франко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Лисичка-кума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7B5FA1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имён прилагательных. Вопросы.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AC1A9D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– синонимы.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AC1A9D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Леся Украинка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Беда научит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AC1A9D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Имена прилагательные – антонимы.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CE6F77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Прямое и переносное значение имён прилагательных.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7C6EBA" w:rsidRDefault="00CE6F77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2F4A16" w:rsidRPr="007C6EBA">
              <w:rPr>
                <w:rFonts w:ascii="Times New Roman" w:hAnsi="Times New Roman" w:cs="Times New Roman"/>
                <w:sz w:val="24"/>
                <w:szCs w:val="24"/>
              </w:rPr>
              <w:t>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75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Слабошпицкий «Мальчик Валь».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26.02.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мужского и среднего рода в единственном числе.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BD0A8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  <w:r w:rsidR="0017542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Анатолий Костецкий. Лучше – с друзьями.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BD0A8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2F4A16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 во множественном числе.</w:t>
            </w:r>
          </w:p>
        </w:tc>
      </w:tr>
      <w:tr w:rsidR="002F4A16" w:rsidRPr="007F18E6" w:rsidTr="000F63F7">
        <w:tc>
          <w:tcPr>
            <w:tcW w:w="963" w:type="dxa"/>
            <w:gridSpan w:val="2"/>
          </w:tcPr>
          <w:p w:rsidR="002F4A16" w:rsidRPr="000F63F7" w:rsidRDefault="002F4A1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2F4A16" w:rsidRPr="007F18E6" w:rsidRDefault="002F4A16" w:rsidP="002F4A1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2F4A16" w:rsidRPr="00E23919" w:rsidRDefault="00BD0A88" w:rsidP="002F4A1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 w:rsidR="002F4A16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  <w:r w:rsidR="002F4A16" w:rsidRPr="00E239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2F4A16" w:rsidRPr="007F18E6" w:rsidRDefault="002F4A16" w:rsidP="002F4A1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2F4A16" w:rsidRPr="007F18E6" w:rsidRDefault="002F4A16" w:rsidP="002F4A1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имён прилагательных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Василий Сухомлинский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Лучшая линейка. 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Улыбка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12.03.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Повторение и обобщение изученного.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17542D" w:rsidP="0017542D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Александр Ефимов. Задачи бывают разные.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17542D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D0A88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F5755A" w:rsidRDefault="00BD0A88" w:rsidP="00BD0A88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5755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Проверочная работа. Имя прилагательное. (Тест).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9C1EC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D0A88" w:rsidRPr="00E23919">
              <w:rPr>
                <w:rFonts w:ascii="Times New Roman" w:hAnsi="Times New Roman" w:cs="Times New Roman"/>
                <w:sz w:val="24"/>
                <w:szCs w:val="24"/>
              </w:rPr>
              <w:t>.03.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Личные местоимения.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9C1EC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Склонение личных местоимений.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9C1EC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02.04.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Юрий Ярмыш. Палочка-выручалочка.</w:t>
            </w:r>
          </w:p>
        </w:tc>
      </w:tr>
      <w:tr w:rsidR="00BD0A88" w:rsidRPr="007F18E6" w:rsidTr="000F63F7">
        <w:tc>
          <w:tcPr>
            <w:tcW w:w="963" w:type="dxa"/>
            <w:gridSpan w:val="2"/>
          </w:tcPr>
          <w:p w:rsidR="00BD0A88" w:rsidRPr="000F63F7" w:rsidRDefault="00BD0A88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BD0A88" w:rsidRPr="00E23919" w:rsidRDefault="009C1EC7" w:rsidP="00BD0A88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05.04.</w:t>
            </w:r>
          </w:p>
        </w:tc>
        <w:tc>
          <w:tcPr>
            <w:tcW w:w="906" w:type="dxa"/>
            <w:gridSpan w:val="2"/>
          </w:tcPr>
          <w:p w:rsidR="00BD0A88" w:rsidRPr="007F18E6" w:rsidRDefault="00BD0A88" w:rsidP="00BD0A88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BD0A88" w:rsidRPr="007F18E6" w:rsidRDefault="00BD0A88" w:rsidP="00BD0A88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Правописание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местоимений. Аудирование.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08.04.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EC7" w:rsidRPr="007F18E6" w:rsidRDefault="009C1EC7" w:rsidP="009C1E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Глагол.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09.04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EC7" w:rsidRPr="007F18E6" w:rsidRDefault="009C1EC7" w:rsidP="009C1E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Всеволод Нестайко. Космонавты из нашего двора.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Время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глаголов.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C52012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EC7" w:rsidRPr="007F18E6" w:rsidRDefault="009C1EC7" w:rsidP="009C1EC7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прошедшего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времени по родам и числам. 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C52012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EC7" w:rsidRPr="007F18E6" w:rsidRDefault="009C1EC7" w:rsidP="009C1EC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Валентина Чемерис. Черная кошка или магическое число «семь»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9C1EC7" w:rsidRPr="007F18E6" w:rsidTr="000F63F7">
        <w:tc>
          <w:tcPr>
            <w:tcW w:w="963" w:type="dxa"/>
            <w:gridSpan w:val="2"/>
          </w:tcPr>
          <w:p w:rsidR="009C1EC7" w:rsidRPr="000F63F7" w:rsidRDefault="009C1EC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9C1EC7" w:rsidRPr="00E23919" w:rsidRDefault="00CA0C4E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19.04.</w:t>
            </w:r>
          </w:p>
        </w:tc>
        <w:tc>
          <w:tcPr>
            <w:tcW w:w="906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9C1EC7" w:rsidRPr="007F18E6" w:rsidRDefault="009C1EC7" w:rsidP="009C1EC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глаголов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настоящего и будущего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времени  по лицам и числам.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Изменение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глаголов. Тренировочные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упражнения. 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23.04.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Остап Вишня. Веселые артисты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Неопределённая форма глаголов.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Илья Сельвинский. Крым. За что я родину люблю?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30.04.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ind w:left="-59"/>
              <w:contextualSpacing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>Проверочная работа. Списывание.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jc w:val="left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 w:eastAsia="ru-RU"/>
              </w:rPr>
            </w:pP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Спряжение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глаголов.</w:t>
            </w:r>
            <w:r w:rsidRPr="007F18E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07.05.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Проверка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навыков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чтения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вслух.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C57B15">
              <w:rPr>
                <w:rFonts w:ascii="Times New Roman" w:hAnsi="Times New Roman" w:cs="Times New Roman"/>
                <w:color w:val="231F20"/>
                <w:sz w:val="24"/>
                <w:szCs w:val="24"/>
                <w:lang w:val="uk-UA"/>
              </w:rPr>
              <w:t>Любовь Сивельникова. Вареники. Чистописание.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23919"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Обобщение и систематизация знаний о глаголе.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Лидия Огурцова.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 – крымчанин. Чёрное море.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845FBE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Мой город – Евпатория.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Проверка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навыков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чтения</w:t>
            </w:r>
            <w:r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 xml:space="preserve"> </w:t>
            </w:r>
            <w:r w:rsidRPr="007F18E6">
              <w:rPr>
                <w:rFonts w:ascii="Times New Roman" w:hAnsi="Times New Roman" w:cs="Times New Roman"/>
                <w:i/>
                <w:color w:val="231F20"/>
                <w:sz w:val="24"/>
                <w:szCs w:val="24"/>
                <w:lang w:val="uk-UA"/>
              </w:rPr>
              <w:t>молча.</w:t>
            </w:r>
            <w:r w:rsidRPr="000461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 Орлов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Кленочек.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752B0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F18E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Проверочная работа. Диктант с грамматическим заданием. </w:t>
            </w:r>
          </w:p>
        </w:tc>
      </w:tr>
      <w:tr w:rsidR="001D5676" w:rsidRPr="007F18E6" w:rsidTr="000F63F7">
        <w:tc>
          <w:tcPr>
            <w:tcW w:w="963" w:type="dxa"/>
            <w:gridSpan w:val="2"/>
          </w:tcPr>
          <w:p w:rsidR="001D5676" w:rsidRPr="000F63F7" w:rsidRDefault="001D5676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1D5676" w:rsidRPr="00E23919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1D5676" w:rsidRPr="007F18E6" w:rsidRDefault="001D5676" w:rsidP="001D5676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  <w:tr w:rsidR="00845FBE" w:rsidRPr="007F18E6" w:rsidTr="000F63F7">
        <w:tc>
          <w:tcPr>
            <w:tcW w:w="963" w:type="dxa"/>
            <w:gridSpan w:val="2"/>
          </w:tcPr>
          <w:p w:rsidR="00845FBE" w:rsidRPr="000F63F7" w:rsidRDefault="00845FBE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845FBE" w:rsidRPr="007F18E6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845FBE" w:rsidRPr="00E23919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845FBE" w:rsidRPr="007F18E6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845FBE" w:rsidRPr="007F18E6" w:rsidRDefault="00845FBE" w:rsidP="00845FBE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  <w:tr w:rsidR="000F63F7" w:rsidRPr="007F18E6" w:rsidTr="000F63F7">
        <w:tc>
          <w:tcPr>
            <w:tcW w:w="963" w:type="dxa"/>
            <w:gridSpan w:val="2"/>
          </w:tcPr>
          <w:p w:rsidR="000F63F7" w:rsidRPr="000F63F7" w:rsidRDefault="000F63F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F63F7" w:rsidRPr="00E23919" w:rsidRDefault="000F63F7" w:rsidP="000F63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F63F7" w:rsidRPr="007F18E6" w:rsidRDefault="000F63F7" w:rsidP="000F63F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  <w:tr w:rsidR="000F63F7" w:rsidRPr="007F18E6" w:rsidTr="000F63F7">
        <w:tc>
          <w:tcPr>
            <w:tcW w:w="963" w:type="dxa"/>
            <w:gridSpan w:val="2"/>
          </w:tcPr>
          <w:p w:rsidR="000F63F7" w:rsidRPr="000F63F7" w:rsidRDefault="000F63F7" w:rsidP="000F63F7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9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4" w:type="dxa"/>
            <w:gridSpan w:val="2"/>
          </w:tcPr>
          <w:p w:rsidR="000F63F7" w:rsidRPr="00E23919" w:rsidRDefault="000F63F7" w:rsidP="000F63F7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6" w:type="dxa"/>
            <w:gridSpan w:val="2"/>
          </w:tcPr>
          <w:p w:rsidR="000F63F7" w:rsidRPr="007F18E6" w:rsidRDefault="000F63F7" w:rsidP="000F63F7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469" w:type="dxa"/>
            <w:gridSpan w:val="2"/>
          </w:tcPr>
          <w:p w:rsidR="000F63F7" w:rsidRPr="007F18E6" w:rsidRDefault="000F63F7" w:rsidP="000F63F7">
            <w:pPr>
              <w:contextualSpacing/>
              <w:jc w:val="left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Повторение и обобщение из</w:t>
            </w:r>
            <w:r w:rsidRPr="007F18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ученного за год.</w:t>
            </w:r>
          </w:p>
        </w:tc>
      </w:tr>
    </w:tbl>
    <w:p w:rsidR="000E6CE6" w:rsidRPr="007F18E6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6CE6" w:rsidRPr="007F18E6" w:rsidRDefault="000E6CE6" w:rsidP="00BD0CBD">
      <w:pPr>
        <w:spacing w:after="0" w:line="240" w:lineRule="auto"/>
        <w:ind w:left="720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0E6CE6" w:rsidRPr="007F18E6" w:rsidRDefault="000E6CE6" w:rsidP="000E6CE6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0E6CE6" w:rsidRPr="007F18E6" w:rsidSect="006B0B76">
      <w:footerReference w:type="default" r:id="rId8"/>
      <w:pgSz w:w="11906" w:h="16838"/>
      <w:pgMar w:top="720" w:right="991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9F2" w:rsidRDefault="007169F2" w:rsidP="00F31482">
      <w:pPr>
        <w:spacing w:after="0" w:line="240" w:lineRule="auto"/>
      </w:pPr>
      <w:r>
        <w:separator/>
      </w:r>
    </w:p>
  </w:endnote>
  <w:endnote w:type="continuationSeparator" w:id="0">
    <w:p w:rsidR="007169F2" w:rsidRDefault="007169F2" w:rsidP="00F31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9556712"/>
      <w:docPartObj>
        <w:docPartGallery w:val="Page Numbers (Bottom of Page)"/>
        <w:docPartUnique/>
      </w:docPartObj>
    </w:sdtPr>
    <w:sdtEndPr/>
    <w:sdtContent>
      <w:p w:rsidR="003A5098" w:rsidRDefault="003A5098">
        <w:pPr>
          <w:pStyle w:val="a6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C1FB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A5098" w:rsidRDefault="003A509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9F2" w:rsidRDefault="007169F2" w:rsidP="00F31482">
      <w:pPr>
        <w:spacing w:after="0" w:line="240" w:lineRule="auto"/>
      </w:pPr>
      <w:r>
        <w:separator/>
      </w:r>
    </w:p>
  </w:footnote>
  <w:footnote w:type="continuationSeparator" w:id="0">
    <w:p w:rsidR="007169F2" w:rsidRDefault="007169F2" w:rsidP="00F31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5C35BB"/>
    <w:multiLevelType w:val="hybridMultilevel"/>
    <w:tmpl w:val="EB604B46"/>
    <w:lvl w:ilvl="0" w:tplc="FC38933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64110E8"/>
    <w:multiLevelType w:val="hybridMultilevel"/>
    <w:tmpl w:val="DAEC3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5722E1"/>
    <w:multiLevelType w:val="hybridMultilevel"/>
    <w:tmpl w:val="9DAA16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A63686"/>
    <w:multiLevelType w:val="hybridMultilevel"/>
    <w:tmpl w:val="48B265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514F024A"/>
    <w:multiLevelType w:val="hybridMultilevel"/>
    <w:tmpl w:val="6394C164"/>
    <w:lvl w:ilvl="0" w:tplc="FA5E8518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5" w15:restartNumberingAfterBreak="0">
    <w:nsid w:val="60F3254A"/>
    <w:multiLevelType w:val="hybridMultilevel"/>
    <w:tmpl w:val="8B442758"/>
    <w:lvl w:ilvl="0" w:tplc="FC3893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10D7EED"/>
    <w:multiLevelType w:val="hybridMultilevel"/>
    <w:tmpl w:val="1B46D5E8"/>
    <w:lvl w:ilvl="0" w:tplc="6726BE32">
      <w:start w:val="1"/>
      <w:numFmt w:val="decimal"/>
      <w:lvlText w:val="%1."/>
      <w:lvlJc w:val="left"/>
      <w:pPr>
        <w:ind w:left="720" w:hanging="360"/>
      </w:pPr>
      <w:rPr>
        <w:rFonts w:eastAsiaTheme="minorHAnsi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AF711F"/>
    <w:multiLevelType w:val="hybridMultilevel"/>
    <w:tmpl w:val="ED64AF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5B57F26"/>
    <w:multiLevelType w:val="hybridMultilevel"/>
    <w:tmpl w:val="9F865EFA"/>
    <w:lvl w:ilvl="0" w:tplc="47223D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E7744"/>
    <w:rsid w:val="00021038"/>
    <w:rsid w:val="00027E35"/>
    <w:rsid w:val="0004612B"/>
    <w:rsid w:val="00046EA8"/>
    <w:rsid w:val="00056422"/>
    <w:rsid w:val="00060128"/>
    <w:rsid w:val="000607A7"/>
    <w:rsid w:val="00062AD0"/>
    <w:rsid w:val="000663B2"/>
    <w:rsid w:val="00067385"/>
    <w:rsid w:val="00082C0B"/>
    <w:rsid w:val="000A3482"/>
    <w:rsid w:val="000A3769"/>
    <w:rsid w:val="000C2860"/>
    <w:rsid w:val="000C52D7"/>
    <w:rsid w:val="000D13A1"/>
    <w:rsid w:val="000E6CE6"/>
    <w:rsid w:val="000F1291"/>
    <w:rsid w:val="000F429D"/>
    <w:rsid w:val="000F4F12"/>
    <w:rsid w:val="000F5AE5"/>
    <w:rsid w:val="000F63F7"/>
    <w:rsid w:val="001001DB"/>
    <w:rsid w:val="00106F57"/>
    <w:rsid w:val="00114BA6"/>
    <w:rsid w:val="00124EC3"/>
    <w:rsid w:val="00132743"/>
    <w:rsid w:val="00134F6A"/>
    <w:rsid w:val="00135C61"/>
    <w:rsid w:val="00147CCA"/>
    <w:rsid w:val="001579D3"/>
    <w:rsid w:val="00170EFB"/>
    <w:rsid w:val="00174DB5"/>
    <w:rsid w:val="001752B0"/>
    <w:rsid w:val="0017542D"/>
    <w:rsid w:val="0018695D"/>
    <w:rsid w:val="0019795A"/>
    <w:rsid w:val="001A277B"/>
    <w:rsid w:val="001B224A"/>
    <w:rsid w:val="001C41D7"/>
    <w:rsid w:val="001D0057"/>
    <w:rsid w:val="001D03C2"/>
    <w:rsid w:val="001D5676"/>
    <w:rsid w:val="001E2103"/>
    <w:rsid w:val="001E3CF9"/>
    <w:rsid w:val="001E3D93"/>
    <w:rsid w:val="001F033F"/>
    <w:rsid w:val="00203C8A"/>
    <w:rsid w:val="00204741"/>
    <w:rsid w:val="0020729B"/>
    <w:rsid w:val="0022018B"/>
    <w:rsid w:val="002237E1"/>
    <w:rsid w:val="00243730"/>
    <w:rsid w:val="002450B3"/>
    <w:rsid w:val="002629D6"/>
    <w:rsid w:val="00276A15"/>
    <w:rsid w:val="00281598"/>
    <w:rsid w:val="00292EE2"/>
    <w:rsid w:val="002A4976"/>
    <w:rsid w:val="002A53CC"/>
    <w:rsid w:val="002A6B9B"/>
    <w:rsid w:val="002B0218"/>
    <w:rsid w:val="002B02C3"/>
    <w:rsid w:val="002B1276"/>
    <w:rsid w:val="002B7499"/>
    <w:rsid w:val="002C4570"/>
    <w:rsid w:val="002E26FA"/>
    <w:rsid w:val="002E5EBD"/>
    <w:rsid w:val="002F4A16"/>
    <w:rsid w:val="00302A99"/>
    <w:rsid w:val="00303623"/>
    <w:rsid w:val="003254B8"/>
    <w:rsid w:val="00334068"/>
    <w:rsid w:val="00334957"/>
    <w:rsid w:val="00350492"/>
    <w:rsid w:val="00352030"/>
    <w:rsid w:val="00355F5E"/>
    <w:rsid w:val="00361EAF"/>
    <w:rsid w:val="003A3D00"/>
    <w:rsid w:val="003A4D56"/>
    <w:rsid w:val="003A5098"/>
    <w:rsid w:val="003B1C2E"/>
    <w:rsid w:val="003B28C2"/>
    <w:rsid w:val="003C1985"/>
    <w:rsid w:val="003E12A6"/>
    <w:rsid w:val="003E21E3"/>
    <w:rsid w:val="003E3BC0"/>
    <w:rsid w:val="003E7331"/>
    <w:rsid w:val="003E7744"/>
    <w:rsid w:val="003E7DEB"/>
    <w:rsid w:val="003F1653"/>
    <w:rsid w:val="003F4766"/>
    <w:rsid w:val="00412681"/>
    <w:rsid w:val="00431C55"/>
    <w:rsid w:val="00435504"/>
    <w:rsid w:val="004577E9"/>
    <w:rsid w:val="004607F6"/>
    <w:rsid w:val="00466018"/>
    <w:rsid w:val="00480A0A"/>
    <w:rsid w:val="004A29EC"/>
    <w:rsid w:val="004A7983"/>
    <w:rsid w:val="004B61BB"/>
    <w:rsid w:val="004C2FAB"/>
    <w:rsid w:val="004D4C7B"/>
    <w:rsid w:val="00511C04"/>
    <w:rsid w:val="005171AB"/>
    <w:rsid w:val="0051775B"/>
    <w:rsid w:val="00525DE9"/>
    <w:rsid w:val="00531B45"/>
    <w:rsid w:val="0053389C"/>
    <w:rsid w:val="00545C5A"/>
    <w:rsid w:val="00547E8F"/>
    <w:rsid w:val="005501D6"/>
    <w:rsid w:val="00551CF8"/>
    <w:rsid w:val="00557B59"/>
    <w:rsid w:val="00566ED6"/>
    <w:rsid w:val="005670A4"/>
    <w:rsid w:val="005729E9"/>
    <w:rsid w:val="00580F83"/>
    <w:rsid w:val="00594F36"/>
    <w:rsid w:val="005A20A0"/>
    <w:rsid w:val="005A3CD4"/>
    <w:rsid w:val="005C5430"/>
    <w:rsid w:val="005D411E"/>
    <w:rsid w:val="005E7B58"/>
    <w:rsid w:val="00607DF7"/>
    <w:rsid w:val="00610D0E"/>
    <w:rsid w:val="00613741"/>
    <w:rsid w:val="0061676F"/>
    <w:rsid w:val="00627FE9"/>
    <w:rsid w:val="006346B3"/>
    <w:rsid w:val="00642146"/>
    <w:rsid w:val="0066772B"/>
    <w:rsid w:val="006A0A7E"/>
    <w:rsid w:val="006A2307"/>
    <w:rsid w:val="006B0B76"/>
    <w:rsid w:val="006B7FFD"/>
    <w:rsid w:val="006C3F21"/>
    <w:rsid w:val="006D1868"/>
    <w:rsid w:val="006E0E4C"/>
    <w:rsid w:val="006E2D14"/>
    <w:rsid w:val="007000C4"/>
    <w:rsid w:val="007140A9"/>
    <w:rsid w:val="007169F2"/>
    <w:rsid w:val="00723E39"/>
    <w:rsid w:val="00732993"/>
    <w:rsid w:val="0074443E"/>
    <w:rsid w:val="00746802"/>
    <w:rsid w:val="0076182D"/>
    <w:rsid w:val="00776343"/>
    <w:rsid w:val="00776D10"/>
    <w:rsid w:val="00781233"/>
    <w:rsid w:val="00781943"/>
    <w:rsid w:val="007B5061"/>
    <w:rsid w:val="007B52D3"/>
    <w:rsid w:val="007B5FA1"/>
    <w:rsid w:val="007C1FB2"/>
    <w:rsid w:val="007C6EBA"/>
    <w:rsid w:val="007D3A79"/>
    <w:rsid w:val="007D4304"/>
    <w:rsid w:val="007E0B7D"/>
    <w:rsid w:val="007E4C5B"/>
    <w:rsid w:val="007F18E6"/>
    <w:rsid w:val="007F6E02"/>
    <w:rsid w:val="00800512"/>
    <w:rsid w:val="008006D4"/>
    <w:rsid w:val="008103CE"/>
    <w:rsid w:val="00845FBE"/>
    <w:rsid w:val="008473BA"/>
    <w:rsid w:val="00857AEF"/>
    <w:rsid w:val="00860ADC"/>
    <w:rsid w:val="00866D8F"/>
    <w:rsid w:val="00866FD3"/>
    <w:rsid w:val="0087071A"/>
    <w:rsid w:val="008757B7"/>
    <w:rsid w:val="00885D1A"/>
    <w:rsid w:val="008A18C0"/>
    <w:rsid w:val="008B7084"/>
    <w:rsid w:val="008C1CBF"/>
    <w:rsid w:val="008D3DC6"/>
    <w:rsid w:val="008D5648"/>
    <w:rsid w:val="008E167B"/>
    <w:rsid w:val="00913701"/>
    <w:rsid w:val="00923ED9"/>
    <w:rsid w:val="00935869"/>
    <w:rsid w:val="009530DB"/>
    <w:rsid w:val="0096238A"/>
    <w:rsid w:val="00966887"/>
    <w:rsid w:val="009714D4"/>
    <w:rsid w:val="009725FE"/>
    <w:rsid w:val="009769D5"/>
    <w:rsid w:val="009804BA"/>
    <w:rsid w:val="009B54A1"/>
    <w:rsid w:val="009C16E6"/>
    <w:rsid w:val="009C1EC7"/>
    <w:rsid w:val="009D40BF"/>
    <w:rsid w:val="009D6E6D"/>
    <w:rsid w:val="009E5096"/>
    <w:rsid w:val="00A05828"/>
    <w:rsid w:val="00A304CB"/>
    <w:rsid w:val="00A50935"/>
    <w:rsid w:val="00A54740"/>
    <w:rsid w:val="00A87804"/>
    <w:rsid w:val="00A964FA"/>
    <w:rsid w:val="00AA664D"/>
    <w:rsid w:val="00AB67D3"/>
    <w:rsid w:val="00AC1A9D"/>
    <w:rsid w:val="00AE086C"/>
    <w:rsid w:val="00AF09E3"/>
    <w:rsid w:val="00AF3C90"/>
    <w:rsid w:val="00AF5DAF"/>
    <w:rsid w:val="00B015DC"/>
    <w:rsid w:val="00B159B7"/>
    <w:rsid w:val="00B25F2C"/>
    <w:rsid w:val="00B47A38"/>
    <w:rsid w:val="00B600F5"/>
    <w:rsid w:val="00B63CD1"/>
    <w:rsid w:val="00B63D69"/>
    <w:rsid w:val="00B70AB1"/>
    <w:rsid w:val="00B746AF"/>
    <w:rsid w:val="00B76349"/>
    <w:rsid w:val="00B921BE"/>
    <w:rsid w:val="00BA164E"/>
    <w:rsid w:val="00BD0A88"/>
    <w:rsid w:val="00BD0CBD"/>
    <w:rsid w:val="00C016A4"/>
    <w:rsid w:val="00C22F7F"/>
    <w:rsid w:val="00C330F6"/>
    <w:rsid w:val="00C468BD"/>
    <w:rsid w:val="00C52012"/>
    <w:rsid w:val="00C57B15"/>
    <w:rsid w:val="00C61C24"/>
    <w:rsid w:val="00C61D74"/>
    <w:rsid w:val="00C834F1"/>
    <w:rsid w:val="00C93D70"/>
    <w:rsid w:val="00C9486E"/>
    <w:rsid w:val="00CA0C4E"/>
    <w:rsid w:val="00CA3838"/>
    <w:rsid w:val="00CB1113"/>
    <w:rsid w:val="00CB5E56"/>
    <w:rsid w:val="00CB748B"/>
    <w:rsid w:val="00CC04DA"/>
    <w:rsid w:val="00CC491C"/>
    <w:rsid w:val="00CC4A0E"/>
    <w:rsid w:val="00CC6AD1"/>
    <w:rsid w:val="00CD534B"/>
    <w:rsid w:val="00CD773B"/>
    <w:rsid w:val="00CE6F77"/>
    <w:rsid w:val="00CF5434"/>
    <w:rsid w:val="00CF5BF9"/>
    <w:rsid w:val="00CF68E6"/>
    <w:rsid w:val="00D01596"/>
    <w:rsid w:val="00D044F8"/>
    <w:rsid w:val="00D0513D"/>
    <w:rsid w:val="00D13941"/>
    <w:rsid w:val="00D1599F"/>
    <w:rsid w:val="00D16A9A"/>
    <w:rsid w:val="00D368F8"/>
    <w:rsid w:val="00D43B2C"/>
    <w:rsid w:val="00D43D3C"/>
    <w:rsid w:val="00D46162"/>
    <w:rsid w:val="00D464A9"/>
    <w:rsid w:val="00D60B26"/>
    <w:rsid w:val="00D74AC3"/>
    <w:rsid w:val="00D74F37"/>
    <w:rsid w:val="00D76B08"/>
    <w:rsid w:val="00D77EA5"/>
    <w:rsid w:val="00D847F3"/>
    <w:rsid w:val="00D85AF0"/>
    <w:rsid w:val="00D95782"/>
    <w:rsid w:val="00DA29E9"/>
    <w:rsid w:val="00DD1516"/>
    <w:rsid w:val="00DE02AE"/>
    <w:rsid w:val="00DF389B"/>
    <w:rsid w:val="00E04032"/>
    <w:rsid w:val="00E1241A"/>
    <w:rsid w:val="00E15C67"/>
    <w:rsid w:val="00E23919"/>
    <w:rsid w:val="00E321BC"/>
    <w:rsid w:val="00E36193"/>
    <w:rsid w:val="00E37A08"/>
    <w:rsid w:val="00E75E93"/>
    <w:rsid w:val="00E8393B"/>
    <w:rsid w:val="00E91C13"/>
    <w:rsid w:val="00E92E31"/>
    <w:rsid w:val="00EA0005"/>
    <w:rsid w:val="00EA3EC3"/>
    <w:rsid w:val="00EA5B8F"/>
    <w:rsid w:val="00EA746D"/>
    <w:rsid w:val="00EA7E3B"/>
    <w:rsid w:val="00ED79A8"/>
    <w:rsid w:val="00EE0E1B"/>
    <w:rsid w:val="00EE1CA5"/>
    <w:rsid w:val="00EE613F"/>
    <w:rsid w:val="00EE6435"/>
    <w:rsid w:val="00EE6F16"/>
    <w:rsid w:val="00F01C2B"/>
    <w:rsid w:val="00F02889"/>
    <w:rsid w:val="00F21C64"/>
    <w:rsid w:val="00F24C6B"/>
    <w:rsid w:val="00F31277"/>
    <w:rsid w:val="00F31482"/>
    <w:rsid w:val="00F40E30"/>
    <w:rsid w:val="00F54903"/>
    <w:rsid w:val="00F5755A"/>
    <w:rsid w:val="00F60183"/>
    <w:rsid w:val="00F77D1E"/>
    <w:rsid w:val="00F8472A"/>
    <w:rsid w:val="00F9600B"/>
    <w:rsid w:val="00FA66C3"/>
    <w:rsid w:val="00FB1FDA"/>
    <w:rsid w:val="00FD78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3A58D7-503B-49AD-9C6F-5BB1A56B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5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550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31482"/>
  </w:style>
  <w:style w:type="paragraph" w:styleId="a6">
    <w:name w:val="footer"/>
    <w:basedOn w:val="a"/>
    <w:link w:val="a7"/>
    <w:uiPriority w:val="99"/>
    <w:unhideWhenUsed/>
    <w:rsid w:val="00F31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31482"/>
  </w:style>
  <w:style w:type="table" w:styleId="a8">
    <w:name w:val="Table Grid"/>
    <w:basedOn w:val="a1"/>
    <w:uiPriority w:val="59"/>
    <w:rsid w:val="00243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0E6CE6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8"/>
    <w:uiPriority w:val="39"/>
    <w:rsid w:val="000E6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25D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25D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</TotalTime>
  <Pages>10</Pages>
  <Words>3242</Words>
  <Characters>18482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user01</cp:lastModifiedBy>
  <cp:revision>294</cp:revision>
  <cp:lastPrinted>2018-10-03T11:52:00Z</cp:lastPrinted>
  <dcterms:created xsi:type="dcterms:W3CDTF">2017-10-08T11:29:00Z</dcterms:created>
  <dcterms:modified xsi:type="dcterms:W3CDTF">2020-09-23T08:06:00Z</dcterms:modified>
</cp:coreProperties>
</file>