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38" w:rsidRPr="00935379" w:rsidRDefault="00B449E9" w:rsidP="00B449E9">
      <w:pPr>
        <w:tabs>
          <w:tab w:val="left" w:pos="23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80E">
        <w:rPr>
          <w:noProof/>
          <w:sz w:val="28"/>
          <w:szCs w:val="28"/>
        </w:rPr>
        <w:drawing>
          <wp:inline distT="0" distB="0" distL="0" distR="0">
            <wp:extent cx="5934075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38" w:rsidRDefault="00CF1638" w:rsidP="00CF163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F1638" w:rsidRDefault="00CF1638" w:rsidP="00CF163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F1638" w:rsidRDefault="00CF1638" w:rsidP="00CF163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F1638" w:rsidRDefault="00CF1638" w:rsidP="00CF1638">
      <w:pPr>
        <w:spacing w:line="360" w:lineRule="auto"/>
        <w:contextualSpacing/>
        <w:rPr>
          <w:sz w:val="28"/>
          <w:szCs w:val="28"/>
        </w:rPr>
      </w:pPr>
    </w:p>
    <w:p w:rsidR="00CF1638" w:rsidRPr="00494F3A" w:rsidRDefault="00CF1638" w:rsidP="00CF1638">
      <w:pPr>
        <w:spacing w:line="360" w:lineRule="auto"/>
        <w:contextualSpacing/>
        <w:rPr>
          <w:b/>
        </w:rPr>
      </w:pPr>
    </w:p>
    <w:p w:rsidR="00CF1638" w:rsidRPr="00A16EA8" w:rsidRDefault="00CF1638" w:rsidP="00CF1638">
      <w:pPr>
        <w:spacing w:line="360" w:lineRule="auto"/>
        <w:contextualSpacing/>
        <w:jc w:val="center"/>
        <w:rPr>
          <w:b/>
        </w:rPr>
      </w:pPr>
    </w:p>
    <w:p w:rsidR="00CF1638" w:rsidRPr="00276B9A" w:rsidRDefault="00920977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  <w:sz w:val="36"/>
          <w:szCs w:val="36"/>
        </w:rPr>
      </w:pPr>
      <w:r w:rsidRPr="00276B9A">
        <w:rPr>
          <w:b/>
          <w:sz w:val="36"/>
          <w:szCs w:val="36"/>
        </w:rPr>
        <w:t>Рабочая   п</w:t>
      </w:r>
      <w:r w:rsidR="00CF1638" w:rsidRPr="00276B9A">
        <w:rPr>
          <w:b/>
          <w:sz w:val="36"/>
          <w:szCs w:val="36"/>
        </w:rPr>
        <w:t>рограмма</w:t>
      </w:r>
    </w:p>
    <w:p w:rsidR="00A16EA8" w:rsidRPr="00A16EA8" w:rsidRDefault="00A16EA8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A16EA8">
        <w:rPr>
          <w:b/>
          <w:sz w:val="28"/>
          <w:szCs w:val="28"/>
        </w:rPr>
        <w:t>внеурочной деятельности</w:t>
      </w:r>
    </w:p>
    <w:p w:rsidR="00B42674" w:rsidRPr="003E4B5C" w:rsidRDefault="003E4B5C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rStyle w:val="FontStyle22"/>
          <w:b/>
          <w:i w:val="0"/>
          <w:sz w:val="28"/>
          <w:szCs w:val="28"/>
        </w:rPr>
      </w:pPr>
      <w:r w:rsidRPr="003E4B5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 </w:t>
      </w:r>
      <w:r w:rsidRPr="003E4B5C">
        <w:rPr>
          <w:b/>
          <w:sz w:val="28"/>
          <w:szCs w:val="28"/>
        </w:rPr>
        <w:t>курсу</w:t>
      </w:r>
      <w:r w:rsidR="00B42674" w:rsidRPr="003E4B5C">
        <w:rPr>
          <w:b/>
          <w:sz w:val="28"/>
          <w:szCs w:val="28"/>
        </w:rPr>
        <w:t xml:space="preserve">  </w:t>
      </w:r>
      <w:r w:rsidR="00A16EA8" w:rsidRPr="003E4B5C">
        <w:rPr>
          <w:b/>
          <w:sz w:val="28"/>
          <w:szCs w:val="28"/>
        </w:rPr>
        <w:t xml:space="preserve">  </w:t>
      </w:r>
      <w:r w:rsidR="00276B9A">
        <w:rPr>
          <w:rStyle w:val="FontStyle22"/>
          <w:b/>
          <w:i w:val="0"/>
          <w:sz w:val="28"/>
          <w:szCs w:val="28"/>
        </w:rPr>
        <w:t>«Детский фитнес</w:t>
      </w:r>
      <w:r w:rsidR="00CF1638" w:rsidRPr="003E4B5C">
        <w:rPr>
          <w:rStyle w:val="FontStyle22"/>
          <w:b/>
          <w:i w:val="0"/>
          <w:sz w:val="28"/>
          <w:szCs w:val="28"/>
        </w:rPr>
        <w:t>»</w:t>
      </w:r>
    </w:p>
    <w:p w:rsidR="00CF1638" w:rsidRDefault="00B42674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rStyle w:val="FontStyle22"/>
          <w:b/>
          <w:i w:val="0"/>
          <w:sz w:val="28"/>
          <w:szCs w:val="28"/>
        </w:rPr>
      </w:pPr>
      <w:r w:rsidRPr="003E4B5C">
        <w:rPr>
          <w:rStyle w:val="FontStyle22"/>
          <w:b/>
          <w:i w:val="0"/>
          <w:sz w:val="28"/>
          <w:szCs w:val="28"/>
        </w:rPr>
        <w:t xml:space="preserve">для </w:t>
      </w:r>
      <w:r w:rsidR="00EA7DF6">
        <w:rPr>
          <w:rStyle w:val="FontStyle22"/>
          <w:b/>
          <w:i w:val="0"/>
          <w:sz w:val="28"/>
          <w:szCs w:val="28"/>
        </w:rPr>
        <w:t>8</w:t>
      </w:r>
      <w:r w:rsidR="003E4B5C">
        <w:rPr>
          <w:rStyle w:val="FontStyle22"/>
          <w:b/>
          <w:i w:val="0"/>
          <w:sz w:val="28"/>
          <w:szCs w:val="28"/>
        </w:rPr>
        <w:t>-Б, В, Г</w:t>
      </w:r>
      <w:r w:rsidR="000A7C9D" w:rsidRPr="003E4B5C">
        <w:rPr>
          <w:rStyle w:val="FontStyle22"/>
          <w:b/>
          <w:i w:val="0"/>
          <w:sz w:val="28"/>
          <w:szCs w:val="28"/>
        </w:rPr>
        <w:t xml:space="preserve"> </w:t>
      </w:r>
      <w:r w:rsidR="007E48F0" w:rsidRPr="003E4B5C">
        <w:rPr>
          <w:rStyle w:val="FontStyle22"/>
          <w:b/>
          <w:i w:val="0"/>
          <w:sz w:val="28"/>
          <w:szCs w:val="28"/>
        </w:rPr>
        <w:t>класс</w:t>
      </w:r>
      <w:r w:rsidR="00483C8A" w:rsidRPr="003E4B5C">
        <w:rPr>
          <w:rStyle w:val="FontStyle22"/>
          <w:b/>
          <w:i w:val="0"/>
          <w:sz w:val="28"/>
          <w:szCs w:val="28"/>
        </w:rPr>
        <w:t>ов</w:t>
      </w:r>
    </w:p>
    <w:p w:rsidR="003E4B5C" w:rsidRPr="003E4B5C" w:rsidRDefault="003E4B5C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rStyle w:val="FontStyle20"/>
          <w:b w:val="0"/>
          <w:bCs w:val="0"/>
          <w:sz w:val="28"/>
          <w:szCs w:val="28"/>
        </w:rPr>
      </w:pPr>
      <w:r>
        <w:rPr>
          <w:rStyle w:val="FontStyle22"/>
          <w:b/>
          <w:i w:val="0"/>
          <w:sz w:val="28"/>
          <w:szCs w:val="28"/>
        </w:rPr>
        <w:t>на 2019-2020 учебный год</w:t>
      </w:r>
    </w:p>
    <w:p w:rsidR="00CF1638" w:rsidRPr="003F4D4E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  <w:sz w:val="44"/>
          <w:szCs w:val="44"/>
        </w:rPr>
      </w:pP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sz w:val="28"/>
          <w:szCs w:val="28"/>
        </w:rPr>
      </w:pPr>
    </w:p>
    <w:p w:rsidR="003E4B5C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</w:rPr>
      </w:pPr>
      <w:r w:rsidRPr="00B449E9">
        <w:rPr>
          <w:b/>
        </w:rPr>
        <w:t xml:space="preserve">                        </w:t>
      </w:r>
      <w:r w:rsidR="000A7C9D" w:rsidRPr="00B449E9">
        <w:rPr>
          <w:b/>
        </w:rPr>
        <w:t xml:space="preserve">                     </w:t>
      </w:r>
    </w:p>
    <w:p w:rsidR="00CF1638" w:rsidRPr="008F5B08" w:rsidRDefault="003E4B5C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>
        <w:rPr>
          <w:b/>
        </w:rPr>
        <w:t xml:space="preserve">                                               </w:t>
      </w:r>
      <w:r w:rsidR="000A7C9D" w:rsidRPr="008F5B08">
        <w:t>Составитель программы</w:t>
      </w:r>
      <w:r w:rsidR="00276B9A" w:rsidRPr="008F5B08">
        <w:t>:</w:t>
      </w:r>
    </w:p>
    <w:p w:rsidR="00CF1638" w:rsidRPr="008F5B0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</w:rPr>
      </w:pPr>
      <w:r w:rsidRPr="000A7C9D">
        <w:t xml:space="preserve">          </w:t>
      </w:r>
      <w:r w:rsidR="00920977" w:rsidRPr="000A7C9D">
        <w:t xml:space="preserve">                                         </w:t>
      </w:r>
      <w:r w:rsidR="00276B9A" w:rsidRPr="008F5B08">
        <w:rPr>
          <w:b/>
        </w:rPr>
        <w:t xml:space="preserve"> Шевченко Анна Александровна</w:t>
      </w:r>
      <w:r w:rsidRPr="008F5B08">
        <w:rPr>
          <w:b/>
        </w:rPr>
        <w:t xml:space="preserve">                                                                                                                       </w:t>
      </w:r>
      <w:r w:rsidR="000A7C9D" w:rsidRPr="008F5B08">
        <w:rPr>
          <w:b/>
        </w:rPr>
        <w:t xml:space="preserve">                            </w:t>
      </w:r>
      <w:r w:rsidRPr="008F5B08">
        <w:rPr>
          <w:b/>
        </w:rPr>
        <w:t xml:space="preserve">    </w:t>
      </w:r>
    </w:p>
    <w:p w:rsidR="00CF1638" w:rsidRPr="000A7C9D" w:rsidRDefault="000A7C9D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>
        <w:t xml:space="preserve">                                       </w:t>
      </w:r>
      <w:r w:rsidR="001A10EA">
        <w:t xml:space="preserve">               </w:t>
      </w:r>
      <w:r>
        <w:t xml:space="preserve"> ( учит</w:t>
      </w:r>
      <w:r w:rsidR="001A10EA">
        <w:t>ель физкультуры</w:t>
      </w:r>
      <w:r w:rsidR="00276B9A">
        <w:t xml:space="preserve"> </w:t>
      </w:r>
      <w:r>
        <w:t>)</w:t>
      </w:r>
      <w:r w:rsidR="00CF1638" w:rsidRPr="000A7C9D">
        <w:t xml:space="preserve">                                                                                                                           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</w:p>
    <w:p w:rsidR="00B71FB9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977">
        <w:rPr>
          <w:sz w:val="28"/>
          <w:szCs w:val="28"/>
        </w:rPr>
        <w:t xml:space="preserve">                                         </w:t>
      </w:r>
    </w:p>
    <w:p w:rsidR="00D440BE" w:rsidRDefault="00B71FB9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</w:t>
      </w:r>
      <w:r w:rsidR="00920977" w:rsidRPr="00920977">
        <w:rPr>
          <w:sz w:val="20"/>
          <w:szCs w:val="20"/>
        </w:rPr>
        <w:t xml:space="preserve">  </w:t>
      </w: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CF1638" w:rsidRPr="00DB780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b/>
          <w:sz w:val="20"/>
          <w:szCs w:val="20"/>
        </w:rPr>
      </w:pPr>
      <w:r w:rsidRPr="00B449E9">
        <w:rPr>
          <w:b/>
          <w:sz w:val="20"/>
          <w:szCs w:val="20"/>
        </w:rPr>
        <w:t xml:space="preserve"> </w:t>
      </w:r>
      <w:r w:rsidR="00DB780E">
        <w:rPr>
          <w:b/>
          <w:sz w:val="20"/>
          <w:szCs w:val="20"/>
        </w:rPr>
        <w:t xml:space="preserve">                                                               </w:t>
      </w:r>
      <w:r w:rsidR="0064114B">
        <w:rPr>
          <w:b/>
          <w:sz w:val="20"/>
          <w:szCs w:val="20"/>
        </w:rPr>
        <w:t xml:space="preserve"> </w:t>
      </w:r>
      <w:r w:rsidR="00276B9A" w:rsidRPr="00276B9A">
        <w:rPr>
          <w:b/>
        </w:rPr>
        <w:t>г</w:t>
      </w:r>
      <w:r w:rsidR="00920977" w:rsidRPr="00276B9A">
        <w:rPr>
          <w:b/>
        </w:rPr>
        <w:t>.</w:t>
      </w:r>
      <w:r w:rsidR="00CF1638" w:rsidRPr="00276B9A">
        <w:rPr>
          <w:b/>
        </w:rPr>
        <w:t xml:space="preserve">  Е</w:t>
      </w:r>
      <w:r w:rsidR="00276B9A" w:rsidRPr="00276B9A">
        <w:rPr>
          <w:b/>
        </w:rPr>
        <w:t>впатория</w:t>
      </w:r>
      <w:r w:rsidR="000A7C9D" w:rsidRPr="00276B9A">
        <w:rPr>
          <w:b/>
        </w:rPr>
        <w:t xml:space="preserve">  </w:t>
      </w:r>
      <w:r w:rsidR="00483C8A" w:rsidRPr="00276B9A">
        <w:rPr>
          <w:b/>
        </w:rPr>
        <w:t>20</w:t>
      </w:r>
      <w:r w:rsidR="00EA7DF6" w:rsidRPr="00276B9A">
        <w:rPr>
          <w:b/>
        </w:rPr>
        <w:t>20</w:t>
      </w:r>
      <w:r w:rsidR="00276B9A">
        <w:rPr>
          <w:b/>
        </w:rPr>
        <w:t>г.</w:t>
      </w:r>
    </w:p>
    <w:p w:rsidR="00133513" w:rsidRPr="00DB780E" w:rsidRDefault="00DB780E" w:rsidP="00DB780E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bookmarkStart w:id="0" w:name="_GoBack"/>
      <w:bookmarkEnd w:id="0"/>
      <w:r w:rsidR="003E663B">
        <w:rPr>
          <w:b/>
          <w:sz w:val="28"/>
        </w:rPr>
        <w:t xml:space="preserve">  </w:t>
      </w:r>
      <w:r w:rsidR="00133513" w:rsidRPr="004A1F73">
        <w:rPr>
          <w:b/>
          <w:sz w:val="28"/>
        </w:rPr>
        <w:t xml:space="preserve">Планируемые результаты  изучения </w:t>
      </w:r>
      <w:r w:rsidR="00133513">
        <w:rPr>
          <w:b/>
          <w:sz w:val="28"/>
        </w:rPr>
        <w:t xml:space="preserve"> учебного  курса</w:t>
      </w:r>
    </w:p>
    <w:p w:rsidR="00133513" w:rsidRPr="00491B29" w:rsidRDefault="00276B9A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491B29">
        <w:rPr>
          <w:color w:val="262626"/>
        </w:rPr>
        <w:t xml:space="preserve">     </w:t>
      </w:r>
      <w:r w:rsidR="00133513" w:rsidRPr="00491B29">
        <w:rPr>
          <w:color w:val="262626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</w:t>
      </w:r>
      <w:r w:rsidR="00133513" w:rsidRPr="00491B29">
        <w:rPr>
          <w:rStyle w:val="af5"/>
          <w:color w:val="6781B8"/>
        </w:rPr>
        <w:t>  </w:t>
      </w:r>
      <w:r w:rsidR="00133513" w:rsidRPr="00491B29">
        <w:rPr>
          <w:color w:val="262626"/>
        </w:rPr>
        <w:t>у обучающихся формируются познавательные, личностные, регулятивные, коммуникативные универсальные учебные действия.</w:t>
      </w:r>
    </w:p>
    <w:p w:rsidR="00133513" w:rsidRPr="00491B29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491B29">
        <w:rPr>
          <w:color w:val="262626"/>
        </w:rPr>
        <w:t>Основная образовательная программа учреждения предусматривает достижение следующих   результатов образования</w:t>
      </w:r>
    </w:p>
    <w:p w:rsidR="00491B29" w:rsidRPr="00491B29" w:rsidRDefault="00491B29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В сфере </w:t>
      </w:r>
      <w:r w:rsidRPr="00491B29">
        <w:rPr>
          <w:b/>
        </w:rPr>
        <w:t>познавательных</w:t>
      </w:r>
      <w:r w:rsidRPr="00491B29">
        <w:t xml:space="preserve"> универсальных учебных действий будут являться умения: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ориентироваться в понятиях «здоровый образ жизни», «фитнес», характеризовать значение занятий по оздоровлению, влиянию музыки на занятия и самочувствие;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раскрывать понятия: синхронно, выворотно, музыкально, ритмично;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ориентироваться в видах аэробики, танцевальных жанрах, гимнастики;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выявлять связь занятий фитнесом с досуговой и урочной деятельностью;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характеризовать роль и значение занятий с оздоровительной направленностью в режиме труда и отдыха; планировать и корректировать физическую нагрузку в зависимости от индивидуальных особенностей, состояния здоровья, физического развития, физической подготовленности;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осуществлять поиск информации о здоровом образе жизни, аэробике, танцах. </w:t>
      </w:r>
    </w:p>
    <w:p w:rsidR="00491B29" w:rsidRPr="00491B29" w:rsidRDefault="00491B29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</w:p>
    <w:p w:rsidR="00133513" w:rsidRPr="00491B29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491B29">
        <w:rPr>
          <w:b/>
          <w:color w:val="262626"/>
        </w:rPr>
        <w:t xml:space="preserve">  личностные результаты </w:t>
      </w:r>
      <w:r w:rsidRPr="00491B29">
        <w:rPr>
          <w:color w:val="262626"/>
        </w:rPr>
        <w:t>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</w:t>
      </w:r>
    </w:p>
    <w:p w:rsidR="00133513" w:rsidRPr="00491B29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491B29">
        <w:rPr>
          <w:b/>
          <w:color w:val="262626"/>
        </w:rPr>
        <w:t xml:space="preserve"> метапредметные результаты </w:t>
      </w:r>
      <w:r w:rsidRPr="00491B29">
        <w:rPr>
          <w:color w:val="262626"/>
        </w:rPr>
        <w:t>— освоенные обучающимися универсальные учебные действ (познавательные, регулятивные и коммуникативные);</w:t>
      </w:r>
    </w:p>
    <w:p w:rsidR="00133513" w:rsidRPr="00491B29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491B29">
        <w:rPr>
          <w:b/>
          <w:color w:val="262626"/>
        </w:rPr>
        <w:t>предметные результаты</w:t>
      </w:r>
      <w:r w:rsidRPr="00491B29">
        <w:rPr>
          <w:color w:val="262626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133513" w:rsidRPr="00491B29" w:rsidRDefault="00133513" w:rsidP="00133513">
      <w:pPr>
        <w:widowControl w:val="0"/>
        <w:autoSpaceDE w:val="0"/>
        <w:autoSpaceDN w:val="0"/>
        <w:adjustRightInd w:val="0"/>
        <w:ind w:right="-590"/>
        <w:rPr>
          <w:b/>
        </w:rPr>
      </w:pPr>
      <w:r w:rsidRPr="00491B29">
        <w:rPr>
          <w:color w:val="262626"/>
        </w:rPr>
        <w:t xml:space="preserve"> Личностными результатами программы внеурочной деятельности по спортивно-  оздоровительному направлению является формирование следующих умений:</w:t>
      </w:r>
    </w:p>
    <w:p w:rsidR="00133513" w:rsidRPr="00491B29" w:rsidRDefault="00133513" w:rsidP="00133513">
      <w:pPr>
        <w:pStyle w:val="a4"/>
        <w:spacing w:before="0" w:beforeAutospacing="0" w:after="0" w:afterAutospacing="0"/>
        <w:ind w:hanging="360"/>
        <w:jc w:val="both"/>
      </w:pPr>
      <w:r w:rsidRPr="00491B29">
        <w:rPr>
          <w:color w:val="000000"/>
        </w:rPr>
        <w:t>        </w:t>
      </w:r>
      <w:r w:rsidRPr="00491B29">
        <w:rPr>
          <w:rStyle w:val="af5"/>
          <w:i/>
          <w:iCs/>
          <w:color w:val="262626"/>
        </w:rPr>
        <w:t>Определять </w:t>
      </w:r>
      <w:r w:rsidRPr="00491B29">
        <w:rPr>
          <w:color w:val="262626"/>
        </w:rPr>
        <w:t>и</w:t>
      </w:r>
      <w:r w:rsidRPr="00491B29">
        <w:rPr>
          <w:rStyle w:val="af5"/>
          <w:i/>
          <w:iCs/>
          <w:color w:val="6781B8"/>
        </w:rPr>
        <w:t> </w:t>
      </w:r>
      <w:r w:rsidRPr="00491B29">
        <w:rPr>
          <w:rStyle w:val="af5"/>
          <w:i/>
          <w:iCs/>
        </w:rPr>
        <w:t>высказывать</w:t>
      </w:r>
      <w:r w:rsidRPr="00491B29">
        <w:t> под руководством учителя самые простые и общие для всех людей  правила  поведения при сотрудни</w:t>
      </w:r>
      <w:r w:rsidRPr="00491B29">
        <w:rPr>
          <w:color w:val="262626"/>
        </w:rPr>
        <w:t>честве (этические нормы);</w:t>
      </w:r>
      <w:r w:rsidRPr="00491B29">
        <w:rPr>
          <w:color w:val="000000"/>
        </w:rPr>
        <w:t>  </w:t>
      </w:r>
      <w:r w:rsidRPr="00491B29">
        <w:rPr>
          <w:color w:val="262626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491B29">
        <w:rPr>
          <w:rStyle w:val="af5"/>
          <w:i/>
          <w:iCs/>
        </w:rPr>
        <w:t>делать выбор,</w:t>
      </w:r>
      <w:r w:rsidRPr="00491B29">
        <w:t> при поддержке других участников группы и педагога, как поступить.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В сфере </w:t>
      </w:r>
      <w:r w:rsidRPr="00491B29">
        <w:rPr>
          <w:b/>
        </w:rPr>
        <w:t>регулятивных</w:t>
      </w:r>
      <w:r w:rsidRPr="00491B29">
        <w:t xml:space="preserve"> универсальных учебных действий будут являться умения: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организовывать места занятий физическими упражнениями и играми с музыкальным сопровождением в сотрудничестве с учителем;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соблюдать правила поведения и предупреждения травматизма во время занятий;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адекватно воспринимать предложения и оценку учителя, товарищей, родителей и других людей во время показательных выступлений, индивидуальных и групповых заданий;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оценивать правильность выполнения действия;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адекватно воспринимать предложения и оценку учителя, товарищей, родителей и других людей;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проявлять инициативу в творческом сотрудничестве при составлении комплексов упражнений, игровых ситуаций;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организовывать и проводить игры на переменах, утреннюю зарядку с музыкальным сопровождением; </w:t>
      </w:r>
    </w:p>
    <w:p w:rsidR="00491B29" w:rsidRPr="00491B29" w:rsidRDefault="00491B29" w:rsidP="00491B29">
      <w:pPr>
        <w:widowControl w:val="0"/>
        <w:autoSpaceDE w:val="0"/>
        <w:autoSpaceDN w:val="0"/>
        <w:adjustRightInd w:val="0"/>
        <w:ind w:right="-590"/>
      </w:pPr>
      <w:r w:rsidRPr="00491B29">
        <w:t xml:space="preserve"> самостоятельно адекватно оценивать правильность выполнения упражнений, заданий учителя и вносить коррективы в исполнение по ходу реализации и после. </w:t>
      </w:r>
    </w:p>
    <w:p w:rsidR="00491B29" w:rsidRPr="00491B29" w:rsidRDefault="00491B29" w:rsidP="00133513">
      <w:pPr>
        <w:pStyle w:val="a4"/>
        <w:spacing w:before="0" w:beforeAutospacing="0" w:after="0" w:afterAutospacing="0"/>
        <w:ind w:hanging="360"/>
        <w:jc w:val="both"/>
        <w:rPr>
          <w:color w:val="000000"/>
        </w:rPr>
      </w:pPr>
    </w:p>
    <w:p w:rsidR="00133513" w:rsidRPr="00491B29" w:rsidRDefault="00133513" w:rsidP="00133513">
      <w:pPr>
        <w:pStyle w:val="a4"/>
        <w:spacing w:before="0" w:beforeAutospacing="0" w:after="0" w:afterAutospacing="0"/>
        <w:ind w:hanging="360"/>
        <w:jc w:val="both"/>
        <w:rPr>
          <w:color w:val="000000"/>
        </w:rPr>
      </w:pPr>
      <w:r w:rsidRPr="00491B29">
        <w:rPr>
          <w:rStyle w:val="af5"/>
          <w:i/>
          <w:iCs/>
          <w:color w:val="262626"/>
        </w:rPr>
        <w:t xml:space="preserve">     Оздоровительные результаты программы внеурочной деятельности:</w:t>
      </w:r>
    </w:p>
    <w:p w:rsidR="00133513" w:rsidRPr="00491B29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 w:rsidRPr="00491B29">
        <w:rPr>
          <w:color w:val="000000"/>
        </w:rPr>
        <w:lastRenderedPageBreak/>
        <w:t xml:space="preserve">      - </w:t>
      </w:r>
      <w:r w:rsidRPr="00491B29">
        <w:rPr>
          <w:color w:val="262626"/>
        </w:rPr>
        <w:t>осознание  обучающимися необходимости заботы о своём здоровье и выработки форм</w:t>
      </w:r>
    </w:p>
    <w:p w:rsidR="00133513" w:rsidRPr="00491B29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 w:rsidRPr="00491B29">
        <w:rPr>
          <w:color w:val="262626"/>
        </w:rPr>
        <w:t xml:space="preserve">      поведения, которые помогут избежать опасности для жизни и здоровья,</w:t>
      </w:r>
      <w:r w:rsidR="008F5B08" w:rsidRPr="00491B29">
        <w:rPr>
          <w:color w:val="262626"/>
        </w:rPr>
        <w:t xml:space="preserve"> </w:t>
      </w:r>
      <w:r w:rsidRPr="00491B29">
        <w:rPr>
          <w:color w:val="262626"/>
        </w:rPr>
        <w:t>значит,</w:t>
      </w:r>
      <w:r w:rsidR="008F5B08" w:rsidRPr="00491B29">
        <w:rPr>
          <w:color w:val="262626"/>
        </w:rPr>
        <w:t xml:space="preserve"> </w:t>
      </w:r>
      <w:r w:rsidRPr="00491B29">
        <w:rPr>
          <w:color w:val="262626"/>
        </w:rPr>
        <w:t>произойдет</w:t>
      </w:r>
    </w:p>
    <w:p w:rsidR="00133513" w:rsidRPr="00491B29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 w:rsidRPr="00491B29">
        <w:rPr>
          <w:color w:val="262626"/>
        </w:rPr>
        <w:t xml:space="preserve">     уменьшение пропусков по причине болезни и произойдет увеличение численности</w:t>
      </w:r>
    </w:p>
    <w:p w:rsidR="00133513" w:rsidRPr="00491B29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 w:rsidRPr="00491B29">
        <w:rPr>
          <w:color w:val="262626"/>
        </w:rPr>
        <w:t xml:space="preserve">      обучающихся, посещающих спортивные секции и спортивно-оздоровительные</w:t>
      </w:r>
    </w:p>
    <w:p w:rsidR="00133513" w:rsidRPr="00491B29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000000"/>
        </w:rPr>
      </w:pPr>
      <w:r w:rsidRPr="00491B29">
        <w:rPr>
          <w:color w:val="262626"/>
        </w:rPr>
        <w:t xml:space="preserve">      мероприятия;</w:t>
      </w:r>
    </w:p>
    <w:p w:rsidR="00133513" w:rsidRPr="00491B29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 w:rsidRPr="00491B29">
        <w:rPr>
          <w:color w:val="000000"/>
        </w:rPr>
        <w:t>   -   </w:t>
      </w:r>
      <w:r w:rsidRPr="00491B29">
        <w:rPr>
          <w:color w:val="262626"/>
        </w:rPr>
        <w:t>социальная адаптация детей, расширение сферы общения, приобретение опыта</w:t>
      </w:r>
    </w:p>
    <w:p w:rsidR="00D64B26" w:rsidRPr="00491B29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000000"/>
        </w:rPr>
      </w:pPr>
      <w:r w:rsidRPr="00491B29">
        <w:rPr>
          <w:color w:val="262626"/>
        </w:rPr>
        <w:t xml:space="preserve">      взаимодействия  с окружающим миром.</w:t>
      </w:r>
    </w:p>
    <w:p w:rsidR="00077B37" w:rsidRPr="00491B29" w:rsidRDefault="00D64B26" w:rsidP="00077B37">
      <w:pPr>
        <w:suppressAutoHyphens/>
        <w:spacing w:line="360" w:lineRule="auto"/>
        <w:contextualSpacing/>
        <w:jc w:val="both"/>
        <w:rPr>
          <w:b/>
        </w:rPr>
      </w:pPr>
      <w:r w:rsidRPr="00491B29">
        <w:rPr>
          <w:b/>
        </w:rPr>
        <w:t xml:space="preserve">                           </w:t>
      </w:r>
      <w:r w:rsidR="00CE2CAB" w:rsidRPr="00491B29">
        <w:rPr>
          <w:b/>
        </w:rPr>
        <w:t xml:space="preserve">           </w:t>
      </w:r>
    </w:p>
    <w:p w:rsidR="00996263" w:rsidRPr="00491B29" w:rsidRDefault="00996263" w:rsidP="00077B37">
      <w:pPr>
        <w:suppressAutoHyphens/>
        <w:spacing w:line="360" w:lineRule="auto"/>
        <w:contextualSpacing/>
        <w:jc w:val="both"/>
        <w:rPr>
          <w:b/>
        </w:rPr>
      </w:pPr>
    </w:p>
    <w:p w:rsidR="00996263" w:rsidRPr="00491B29" w:rsidRDefault="00996263" w:rsidP="00077B37">
      <w:pPr>
        <w:suppressAutoHyphens/>
        <w:spacing w:line="360" w:lineRule="auto"/>
        <w:contextualSpacing/>
        <w:jc w:val="both"/>
        <w:rPr>
          <w:b/>
        </w:rPr>
      </w:pPr>
    </w:p>
    <w:p w:rsidR="00996263" w:rsidRPr="00491B29" w:rsidRDefault="00996263" w:rsidP="00077B37">
      <w:pPr>
        <w:suppressAutoHyphens/>
        <w:spacing w:line="360" w:lineRule="auto"/>
        <w:contextualSpacing/>
        <w:jc w:val="both"/>
        <w:rPr>
          <w:b/>
        </w:rPr>
      </w:pPr>
    </w:p>
    <w:p w:rsidR="00996263" w:rsidRPr="00491B29" w:rsidRDefault="00996263" w:rsidP="00077B37">
      <w:pPr>
        <w:suppressAutoHyphens/>
        <w:spacing w:line="360" w:lineRule="auto"/>
        <w:contextualSpacing/>
        <w:jc w:val="both"/>
        <w:rPr>
          <w:b/>
        </w:rPr>
      </w:pPr>
    </w:p>
    <w:p w:rsidR="00996263" w:rsidRDefault="00996263" w:rsidP="00077B37">
      <w:pPr>
        <w:suppressAutoHyphens/>
        <w:spacing w:line="360" w:lineRule="auto"/>
        <w:contextualSpacing/>
        <w:jc w:val="both"/>
        <w:rPr>
          <w:b/>
        </w:rPr>
      </w:pPr>
    </w:p>
    <w:p w:rsidR="00996263" w:rsidRDefault="00996263" w:rsidP="00077B37">
      <w:pPr>
        <w:suppressAutoHyphens/>
        <w:spacing w:line="360" w:lineRule="auto"/>
        <w:contextualSpacing/>
        <w:jc w:val="both"/>
        <w:rPr>
          <w:b/>
        </w:rPr>
      </w:pPr>
    </w:p>
    <w:p w:rsidR="00996263" w:rsidRDefault="00996263" w:rsidP="00077B37">
      <w:pPr>
        <w:suppressAutoHyphens/>
        <w:spacing w:line="360" w:lineRule="auto"/>
        <w:contextualSpacing/>
        <w:jc w:val="both"/>
        <w:rPr>
          <w:b/>
        </w:rPr>
      </w:pPr>
    </w:p>
    <w:p w:rsidR="00996263" w:rsidRDefault="00996263" w:rsidP="00077B37">
      <w:pPr>
        <w:suppressAutoHyphens/>
        <w:spacing w:line="360" w:lineRule="auto"/>
        <w:contextualSpacing/>
        <w:jc w:val="both"/>
        <w:rPr>
          <w:b/>
        </w:rPr>
      </w:pPr>
    </w:p>
    <w:p w:rsidR="00996263" w:rsidRDefault="00996263" w:rsidP="00077B37">
      <w:pPr>
        <w:suppressAutoHyphens/>
        <w:spacing w:line="360" w:lineRule="auto"/>
        <w:contextualSpacing/>
        <w:jc w:val="both"/>
        <w:rPr>
          <w:b/>
        </w:rPr>
      </w:pPr>
    </w:p>
    <w:p w:rsidR="00996263" w:rsidRDefault="00996263" w:rsidP="00077B37">
      <w:pPr>
        <w:suppressAutoHyphens/>
        <w:spacing w:line="360" w:lineRule="auto"/>
        <w:contextualSpacing/>
        <w:jc w:val="both"/>
        <w:rPr>
          <w:b/>
        </w:rPr>
      </w:pPr>
    </w:p>
    <w:p w:rsidR="00996263" w:rsidRDefault="00996263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491B29" w:rsidRDefault="00491B29" w:rsidP="00077B37">
      <w:pPr>
        <w:suppressAutoHyphens/>
        <w:spacing w:line="360" w:lineRule="auto"/>
        <w:contextualSpacing/>
        <w:jc w:val="both"/>
        <w:rPr>
          <w:lang w:eastAsia="ar-SA"/>
        </w:rPr>
      </w:pPr>
    </w:p>
    <w:p w:rsidR="00D64B26" w:rsidRPr="00491B29" w:rsidRDefault="00077B37" w:rsidP="003E663B">
      <w:pPr>
        <w:suppressAutoHyphens/>
        <w:spacing w:line="360" w:lineRule="auto"/>
        <w:contextualSpacing/>
        <w:jc w:val="both"/>
        <w:rPr>
          <w:lang w:eastAsia="ar-SA"/>
        </w:rPr>
      </w:pPr>
      <w:r w:rsidRPr="00491B29">
        <w:rPr>
          <w:lang w:eastAsia="ar-SA"/>
        </w:rPr>
        <w:t xml:space="preserve">  </w:t>
      </w:r>
      <w:r w:rsidR="003E663B" w:rsidRPr="00491B29">
        <w:rPr>
          <w:lang w:eastAsia="ar-SA"/>
        </w:rPr>
        <w:t xml:space="preserve">                            </w:t>
      </w:r>
      <w:r w:rsidR="001A7855" w:rsidRPr="00491B29">
        <w:t xml:space="preserve"> </w:t>
      </w:r>
      <w:r w:rsidR="003E663B" w:rsidRPr="00491B29">
        <w:rPr>
          <w:b/>
          <w:bCs/>
        </w:rPr>
        <w:t>Учебно-тематический план</w:t>
      </w:r>
    </w:p>
    <w:p w:rsidR="00CE2CAB" w:rsidRPr="00491B29" w:rsidRDefault="003E663B" w:rsidP="0099626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91B29">
        <w:rPr>
          <w:rFonts w:ascii="Times New Roman" w:hAnsi="Times New Roman"/>
          <w:sz w:val="24"/>
          <w:szCs w:val="24"/>
        </w:rPr>
        <w:lastRenderedPageBreak/>
        <w:t xml:space="preserve">           </w:t>
      </w:r>
    </w:p>
    <w:p w:rsidR="00F84A19" w:rsidRPr="00491B29" w:rsidRDefault="003E663B" w:rsidP="00CE2CAB">
      <w:pPr>
        <w:rPr>
          <w:b/>
        </w:rPr>
      </w:pPr>
      <w:r w:rsidRPr="00491B29">
        <w:rPr>
          <w:b/>
        </w:rPr>
        <w:t xml:space="preserve">                             </w:t>
      </w:r>
    </w:p>
    <w:p w:rsidR="00996263" w:rsidRPr="00491B29" w:rsidRDefault="00996263" w:rsidP="00CE2CAB">
      <w:pPr>
        <w:rPr>
          <w:b/>
        </w:rPr>
      </w:pPr>
    </w:p>
    <w:tbl>
      <w:tblPr>
        <w:tblW w:w="6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4858"/>
        <w:gridCol w:w="1262"/>
      </w:tblGrid>
      <w:tr w:rsidR="00996263" w:rsidRPr="00491B29" w:rsidTr="00996263">
        <w:trPr>
          <w:trHeight w:val="276"/>
          <w:jc w:val="center"/>
        </w:trPr>
        <w:tc>
          <w:tcPr>
            <w:tcW w:w="648" w:type="dxa"/>
            <w:vMerge w:val="restart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58" w:type="dxa"/>
            <w:vMerge w:val="restart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1262" w:type="dxa"/>
            <w:vMerge w:val="restart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996263" w:rsidRPr="00491B29" w:rsidTr="00996263">
        <w:trPr>
          <w:trHeight w:val="276"/>
          <w:jc w:val="center"/>
        </w:trPr>
        <w:tc>
          <w:tcPr>
            <w:tcW w:w="648" w:type="dxa"/>
            <w:vMerge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8" w:type="dxa"/>
            <w:vMerge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6263" w:rsidRPr="00491B29" w:rsidTr="00996263">
        <w:trPr>
          <w:jc w:val="center"/>
        </w:trPr>
        <w:tc>
          <w:tcPr>
            <w:tcW w:w="64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262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96263" w:rsidRPr="00491B29" w:rsidTr="00996263">
        <w:trPr>
          <w:jc w:val="center"/>
        </w:trPr>
        <w:tc>
          <w:tcPr>
            <w:tcW w:w="64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85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Питание и питьевой режим.</w:t>
            </w:r>
          </w:p>
        </w:tc>
        <w:tc>
          <w:tcPr>
            <w:tcW w:w="1262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96263" w:rsidRPr="00491B29" w:rsidTr="00996263">
        <w:trPr>
          <w:jc w:val="center"/>
        </w:trPr>
        <w:tc>
          <w:tcPr>
            <w:tcW w:w="64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85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Поисково-исследовательская работа.</w:t>
            </w:r>
          </w:p>
        </w:tc>
        <w:tc>
          <w:tcPr>
            <w:tcW w:w="1262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96263" w:rsidRPr="00491B29" w:rsidTr="00996263">
        <w:trPr>
          <w:jc w:val="center"/>
        </w:trPr>
        <w:tc>
          <w:tcPr>
            <w:tcW w:w="64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Ритмическая гимнастика с предметами, акробатика</w:t>
            </w:r>
          </w:p>
        </w:tc>
        <w:tc>
          <w:tcPr>
            <w:tcW w:w="1262" w:type="dxa"/>
          </w:tcPr>
          <w:p w:rsidR="00996263" w:rsidRPr="00491B29" w:rsidRDefault="00456655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456655" w:rsidRPr="00491B29" w:rsidTr="00996263">
        <w:trPr>
          <w:jc w:val="center"/>
        </w:trPr>
        <w:tc>
          <w:tcPr>
            <w:tcW w:w="648" w:type="dxa"/>
          </w:tcPr>
          <w:p w:rsidR="00456655" w:rsidRPr="00491B29" w:rsidRDefault="00456655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858" w:type="dxa"/>
          </w:tcPr>
          <w:p w:rsidR="00456655" w:rsidRPr="00491B29" w:rsidRDefault="00456655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с гимнастическими палками, мячами</w:t>
            </w:r>
          </w:p>
        </w:tc>
        <w:tc>
          <w:tcPr>
            <w:tcW w:w="1262" w:type="dxa"/>
          </w:tcPr>
          <w:p w:rsidR="00456655" w:rsidRPr="00491B29" w:rsidRDefault="003E663B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3E663B" w:rsidRPr="00491B29" w:rsidTr="00996263">
        <w:trPr>
          <w:jc w:val="center"/>
        </w:trPr>
        <w:tc>
          <w:tcPr>
            <w:tcW w:w="648" w:type="dxa"/>
          </w:tcPr>
          <w:p w:rsidR="003E663B" w:rsidRPr="00491B29" w:rsidRDefault="003E663B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858" w:type="dxa"/>
          </w:tcPr>
          <w:p w:rsidR="003E663B" w:rsidRPr="00491B29" w:rsidRDefault="003E663B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Силовые элементы, упражнения с отягощениями</w:t>
            </w:r>
          </w:p>
        </w:tc>
        <w:tc>
          <w:tcPr>
            <w:tcW w:w="1262" w:type="dxa"/>
          </w:tcPr>
          <w:p w:rsidR="003E663B" w:rsidRPr="00491B29" w:rsidRDefault="003E663B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56655" w:rsidRPr="00491B29" w:rsidTr="00996263">
        <w:trPr>
          <w:jc w:val="center"/>
        </w:trPr>
        <w:tc>
          <w:tcPr>
            <w:tcW w:w="648" w:type="dxa"/>
          </w:tcPr>
          <w:p w:rsidR="00456655" w:rsidRPr="00491B29" w:rsidRDefault="003E663B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="00456655"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58" w:type="dxa"/>
          </w:tcPr>
          <w:p w:rsidR="00456655" w:rsidRPr="00491B29" w:rsidRDefault="00456655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упражнений на фитболе</w:t>
            </w:r>
          </w:p>
        </w:tc>
        <w:tc>
          <w:tcPr>
            <w:tcW w:w="1262" w:type="dxa"/>
          </w:tcPr>
          <w:p w:rsidR="00456655" w:rsidRPr="00491B29" w:rsidRDefault="00456655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456655" w:rsidRPr="00491B29" w:rsidTr="00996263">
        <w:trPr>
          <w:jc w:val="center"/>
        </w:trPr>
        <w:tc>
          <w:tcPr>
            <w:tcW w:w="648" w:type="dxa"/>
          </w:tcPr>
          <w:p w:rsidR="00456655" w:rsidRPr="00491B29" w:rsidRDefault="003E663B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  <w:r w:rsidR="00456655"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58" w:type="dxa"/>
          </w:tcPr>
          <w:p w:rsidR="00456655" w:rsidRPr="00491B29" w:rsidRDefault="00456655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Круговые тренировки</w:t>
            </w:r>
          </w:p>
        </w:tc>
        <w:tc>
          <w:tcPr>
            <w:tcW w:w="1262" w:type="dxa"/>
          </w:tcPr>
          <w:p w:rsidR="00456655" w:rsidRPr="00491B29" w:rsidRDefault="00456655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96263" w:rsidRPr="00491B29" w:rsidTr="00996263">
        <w:trPr>
          <w:jc w:val="center"/>
        </w:trPr>
        <w:tc>
          <w:tcPr>
            <w:tcW w:w="64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E663B"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.4</w:t>
            </w: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5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комплексов упражнений с предметами.</w:t>
            </w:r>
          </w:p>
        </w:tc>
        <w:tc>
          <w:tcPr>
            <w:tcW w:w="1262" w:type="dxa"/>
          </w:tcPr>
          <w:p w:rsidR="00996263" w:rsidRPr="00491B29" w:rsidRDefault="00456655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996263" w:rsidRPr="00491B29" w:rsidTr="00996263">
        <w:trPr>
          <w:jc w:val="center"/>
        </w:trPr>
        <w:tc>
          <w:tcPr>
            <w:tcW w:w="64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E663B"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.4</w:t>
            </w: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5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комбинаций элементов акробатики</w:t>
            </w:r>
          </w:p>
        </w:tc>
        <w:tc>
          <w:tcPr>
            <w:tcW w:w="1262" w:type="dxa"/>
          </w:tcPr>
          <w:p w:rsidR="00996263" w:rsidRPr="00491B29" w:rsidRDefault="00456655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996263" w:rsidRPr="00491B29" w:rsidTr="00996263">
        <w:trPr>
          <w:jc w:val="center"/>
        </w:trPr>
        <w:tc>
          <w:tcPr>
            <w:tcW w:w="64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</w:p>
        </w:tc>
        <w:tc>
          <w:tcPr>
            <w:tcW w:w="1262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996263" w:rsidRPr="00491B29" w:rsidTr="00996263">
        <w:trPr>
          <w:jc w:val="center"/>
        </w:trPr>
        <w:tc>
          <w:tcPr>
            <w:tcW w:w="64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485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Игротека для учащихся</w:t>
            </w:r>
          </w:p>
        </w:tc>
        <w:tc>
          <w:tcPr>
            <w:tcW w:w="1262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996263" w:rsidRPr="00491B29" w:rsidTr="00996263">
        <w:trPr>
          <w:jc w:val="center"/>
        </w:trPr>
        <w:tc>
          <w:tcPr>
            <w:tcW w:w="64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8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62" w:type="dxa"/>
          </w:tcPr>
          <w:p w:rsidR="00996263" w:rsidRPr="00491B29" w:rsidRDefault="00996263" w:rsidP="0045665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2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</w:tbl>
    <w:p w:rsidR="00996263" w:rsidRPr="00491B29" w:rsidRDefault="00996263" w:rsidP="00CE2CAB">
      <w:pPr>
        <w:rPr>
          <w:b/>
        </w:rPr>
      </w:pPr>
    </w:p>
    <w:p w:rsidR="00996263" w:rsidRPr="00491B29" w:rsidRDefault="00F84A19" w:rsidP="00CE2CAB">
      <w:pPr>
        <w:rPr>
          <w:b/>
        </w:rPr>
      </w:pPr>
      <w:r w:rsidRPr="00491B29">
        <w:rPr>
          <w:b/>
        </w:rPr>
        <w:t xml:space="preserve">                                  </w:t>
      </w:r>
    </w:p>
    <w:p w:rsidR="00996263" w:rsidRPr="00491B29" w:rsidRDefault="00996263" w:rsidP="00CE2CAB">
      <w:pPr>
        <w:rPr>
          <w:b/>
        </w:rPr>
      </w:pPr>
    </w:p>
    <w:p w:rsidR="00996263" w:rsidRPr="00491B29" w:rsidRDefault="00996263" w:rsidP="00CE2CAB">
      <w:pPr>
        <w:rPr>
          <w:b/>
        </w:rPr>
      </w:pPr>
    </w:p>
    <w:p w:rsidR="00996263" w:rsidRPr="00491B29" w:rsidRDefault="00996263" w:rsidP="00CE2CAB">
      <w:pPr>
        <w:rPr>
          <w:b/>
        </w:rPr>
      </w:pPr>
    </w:p>
    <w:p w:rsidR="00996263" w:rsidRPr="00491B29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491B29" w:rsidP="00CE2CAB">
      <w:pPr>
        <w:rPr>
          <w:b/>
        </w:rPr>
      </w:pPr>
      <w:r>
        <w:rPr>
          <w:b/>
        </w:rPr>
        <w:t xml:space="preserve">   </w:t>
      </w:r>
    </w:p>
    <w:p w:rsidR="00491B29" w:rsidRDefault="00491B29" w:rsidP="00CE2CAB">
      <w:pPr>
        <w:rPr>
          <w:b/>
        </w:rPr>
      </w:pPr>
    </w:p>
    <w:p w:rsidR="00491B29" w:rsidRDefault="00491B29" w:rsidP="00CE2CAB">
      <w:pPr>
        <w:rPr>
          <w:b/>
        </w:rPr>
      </w:pPr>
    </w:p>
    <w:p w:rsidR="00491B29" w:rsidRDefault="00491B29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996263" w:rsidRDefault="00996263" w:rsidP="00CE2CAB">
      <w:pPr>
        <w:rPr>
          <w:b/>
        </w:rPr>
      </w:pPr>
    </w:p>
    <w:p w:rsidR="00077B37" w:rsidRPr="003E663B" w:rsidRDefault="00F84A19" w:rsidP="003E663B">
      <w:pPr>
        <w:rPr>
          <w:b/>
        </w:rPr>
      </w:pPr>
      <w:r>
        <w:rPr>
          <w:b/>
        </w:rPr>
        <w:t xml:space="preserve"> </w:t>
      </w:r>
      <w:r w:rsidR="00CE2CAB">
        <w:rPr>
          <w:b/>
        </w:rPr>
        <w:t xml:space="preserve">  </w:t>
      </w:r>
      <w:r w:rsidR="00996263">
        <w:rPr>
          <w:b/>
        </w:rPr>
        <w:t xml:space="preserve">                        </w:t>
      </w:r>
      <w:r w:rsidR="00CE2CAB">
        <w:t xml:space="preserve">    </w:t>
      </w:r>
      <w:r w:rsidR="003E663B">
        <w:t xml:space="preserve">               </w:t>
      </w:r>
      <w:r w:rsidR="003E663B">
        <w:tab/>
      </w:r>
      <w:r w:rsidR="003E663B" w:rsidRPr="00296BAD">
        <w:rPr>
          <w:b/>
        </w:rPr>
        <w:t>Календарно тематическое планирование</w:t>
      </w:r>
      <w:r w:rsidR="003E663B">
        <w:t xml:space="preserve">                </w:t>
      </w:r>
    </w:p>
    <w:p w:rsidR="00054048" w:rsidRDefault="003E663B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</w:t>
      </w:r>
    </w:p>
    <w:tbl>
      <w:tblPr>
        <w:tblW w:w="11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58"/>
        <w:gridCol w:w="853"/>
        <w:gridCol w:w="800"/>
        <w:gridCol w:w="7671"/>
        <w:gridCol w:w="236"/>
        <w:gridCol w:w="244"/>
      </w:tblGrid>
      <w:tr w:rsidR="00431300" w:rsidTr="005F2B88">
        <w:trPr>
          <w:gridAfter w:val="1"/>
          <w:wAfter w:w="244" w:type="dxa"/>
          <w:jc w:val="center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b/>
                <w:lang w:eastAsia="ar-SA"/>
              </w:rPr>
            </w:pPr>
            <w:r>
              <w:rPr>
                <w:b/>
              </w:rPr>
              <w:t>№ п/п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  <w:r>
              <w:rPr>
                <w:b/>
              </w:rPr>
              <w:t xml:space="preserve">              Дата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rPr>
                <w:b/>
              </w:rPr>
            </w:pPr>
            <w:r>
              <w:rPr>
                <w:b/>
              </w:rPr>
              <w:t xml:space="preserve">                         Разделы, темы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31300" w:rsidRDefault="00431300" w:rsidP="00456655">
            <w:pPr>
              <w:rPr>
                <w:b/>
              </w:rPr>
            </w:pPr>
          </w:p>
          <w:p w:rsidR="00431300" w:rsidRDefault="00431300" w:rsidP="00456655">
            <w:pPr>
              <w:rPr>
                <w:b/>
              </w:rPr>
            </w:pPr>
          </w:p>
          <w:p w:rsidR="00431300" w:rsidRDefault="00431300" w:rsidP="00456655">
            <w:pPr>
              <w:rPr>
                <w:b/>
              </w:rPr>
            </w:pPr>
          </w:p>
          <w:p w:rsidR="00431300" w:rsidRDefault="00431300" w:rsidP="00456655">
            <w:pPr>
              <w:rPr>
                <w:b/>
              </w:rPr>
            </w:pPr>
          </w:p>
        </w:tc>
      </w:tr>
      <w:tr w:rsidR="00431300" w:rsidTr="005F2B88">
        <w:trPr>
          <w:gridAfter w:val="1"/>
          <w:wAfter w:w="244" w:type="dxa"/>
          <w:trHeight w:val="330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План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факт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rPr>
                <w:b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>
            <w:pPr>
              <w:rPr>
                <w:b/>
              </w:rPr>
            </w:pPr>
          </w:p>
        </w:tc>
      </w:tr>
      <w:tr w:rsidR="00431300" w:rsidTr="00456655">
        <w:trPr>
          <w:gridAfter w:val="1"/>
          <w:wAfter w:w="244" w:type="dxa"/>
          <w:trHeight w:val="480"/>
          <w:jc w:val="center"/>
        </w:trPr>
        <w:tc>
          <w:tcPr>
            <w:tcW w:w="107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jc w:val="center"/>
              <w:rPr>
                <w:b/>
              </w:rPr>
            </w:pPr>
            <w:r w:rsidRPr="006124D0">
              <w:rPr>
                <w:b/>
              </w:rPr>
              <w:t>Вводное занятие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>
            <w:pPr>
              <w:rPr>
                <w:b/>
              </w:rPr>
            </w:pPr>
          </w:p>
        </w:tc>
      </w:tr>
      <w:tr w:rsidR="00431300" w:rsidTr="005F2B88">
        <w:trPr>
          <w:gridAfter w:val="1"/>
          <w:wAfter w:w="244" w:type="dxa"/>
          <w:trHeight w:val="38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5F2B88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02</w:t>
            </w:r>
            <w:r w:rsidR="00431300">
              <w:t>.09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Питание и пи</w:t>
            </w:r>
            <w:r>
              <w:t>тьевой режим. Выбор средств и ме</w:t>
            </w:r>
            <w:r w:rsidRPr="006124D0">
              <w:t xml:space="preserve">тодов оздоровления.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/>
        </w:tc>
      </w:tr>
      <w:tr w:rsidR="00431300" w:rsidTr="005F2B88">
        <w:trPr>
          <w:gridAfter w:val="1"/>
          <w:wAfter w:w="244" w:type="dxa"/>
          <w:trHeight w:val="27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04.09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pPr>
              <w:jc w:val="both"/>
            </w:pPr>
            <w:r w:rsidRPr="006124D0">
              <w:t xml:space="preserve">Питание и физическая нагрузка.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/>
        </w:tc>
      </w:tr>
      <w:tr w:rsidR="00431300" w:rsidTr="005F2B88">
        <w:trPr>
          <w:gridAfter w:val="1"/>
          <w:wAfter w:w="244" w:type="dxa"/>
          <w:trHeight w:val="2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5F2B88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09</w:t>
            </w:r>
            <w:r w:rsidR="00431300">
              <w:t>.09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pPr>
              <w:jc w:val="both"/>
            </w:pPr>
            <w:r w:rsidRPr="006124D0">
              <w:t>Поисково-исследовательская работа.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69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11.09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Экспресс тесты развития силы, выносливости, быстроты, координации, равновесия.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456655">
        <w:trPr>
          <w:gridAfter w:val="1"/>
          <w:wAfter w:w="244" w:type="dxa"/>
          <w:trHeight w:val="312"/>
          <w:jc w:val="center"/>
        </w:trPr>
        <w:tc>
          <w:tcPr>
            <w:tcW w:w="10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5F2B88">
            <w:r>
              <w:rPr>
                <w:b/>
                <w:bCs/>
                <w:color w:val="000000"/>
                <w:shd w:val="clear" w:color="auto" w:fill="FFFFFF"/>
              </w:rPr>
              <w:t xml:space="preserve">                                     Ритмическая гимнастика с предметами, акробатика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8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16</w:t>
            </w:r>
            <w:r w:rsidR="00431300">
              <w:t>.09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>
              <w:t>Упражнения с гимнастической палкой.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44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18.09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31300">
            <w:r>
              <w:t>Упражнения с гимнастической палкой.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6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r>
              <w:t>23</w:t>
            </w:r>
            <w:r w:rsidR="00431300">
              <w:t>.09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>
              <w:t>Упражнения с гимнастической палкой.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/>
        </w:tc>
      </w:tr>
      <w:tr w:rsidR="00431300" w:rsidTr="005F2B88">
        <w:trPr>
          <w:gridAfter w:val="1"/>
          <w:wAfter w:w="244" w:type="dxa"/>
          <w:trHeight w:val="3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25.09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>
              <w:t>Упражнения с гимнастической палкой.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/>
        </w:tc>
      </w:tr>
      <w:tr w:rsidR="00431300" w:rsidTr="005F2B88">
        <w:trPr>
          <w:gridAfter w:val="1"/>
          <w:wAfter w:w="244" w:type="dxa"/>
          <w:trHeight w:val="36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r>
              <w:t>30</w:t>
            </w:r>
            <w:r w:rsidR="00431300">
              <w:t>.0</w:t>
            </w:r>
            <w: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>
              <w:t>Упражнения с гимнастической палкой.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45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02.10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>
              <w:t>Упражнения с гимнастической палкой.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7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r>
              <w:t>07</w:t>
            </w:r>
            <w:r w:rsidR="00431300">
              <w:t>.10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Составление комплекса аэробики, силовые элементы: отжимания, упражнения с использованием отягощений.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09.10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Составление комплекса аэробики, силовые элементы: отжимания, упражнения с использованием отягощений.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7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r>
              <w:t>14</w:t>
            </w:r>
            <w:r w:rsidR="00431300">
              <w:t>.10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Составление комплекса аэробики, силовые элементы: отжимания, упражнения с использованием отягощений.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28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16.10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Составление комплекса аэробики, силовые элементы: отжимания, упражнения с использованием отягощений.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43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r>
              <w:t>21</w:t>
            </w:r>
            <w:r w:rsidR="00431300">
              <w:t>.10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31300">
            <w:r w:rsidRPr="006124D0">
              <w:t>Составление комплекса аэробики, силовые элементы: отжимания, упражнения с использованием отягощений.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58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002034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23</w:t>
            </w:r>
            <w:r w:rsidRPr="00002034">
              <w:t>.10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Составление комплекса аэробики, силовые элементы: отжимания, упражнения с использованием отягощений.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23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002034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28</w:t>
            </w:r>
            <w:r w:rsidR="00431300">
              <w:t>.10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Составление комплекса аэробики, силовые элементы: отжимания, упражнения с использованием отягощений.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7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30.10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>
              <w:rPr>
                <w:color w:val="000000"/>
                <w:shd w:val="clear" w:color="auto" w:fill="FFFFFF"/>
              </w:rPr>
              <w:t>Круговая тренировка.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6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11</w:t>
            </w:r>
            <w:r w:rsidR="00431300">
              <w:t>.11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>
              <w:rPr>
                <w:color w:val="000000"/>
                <w:shd w:val="clear" w:color="auto" w:fill="FFFFFF"/>
              </w:rPr>
              <w:t>Круговая тренировка.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49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r>
              <w:t>13.11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>
              <w:rPr>
                <w:color w:val="000000"/>
                <w:shd w:val="clear" w:color="auto" w:fill="FFFFFF"/>
              </w:rPr>
              <w:t>Круговая тренировка.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Pr="00DF23C2" w:rsidRDefault="00431300" w:rsidP="00456655"/>
        </w:tc>
      </w:tr>
      <w:tr w:rsidR="00431300" w:rsidTr="005F2B88">
        <w:trPr>
          <w:gridAfter w:val="1"/>
          <w:wAfter w:w="244" w:type="dxa"/>
          <w:trHeight w:val="323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18</w:t>
            </w:r>
            <w:r w:rsidR="00431300">
              <w:t>.11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Pr="006124D0" w:rsidRDefault="00431300" w:rsidP="00431300">
            <w:r>
              <w:rPr>
                <w:color w:val="000000"/>
                <w:shd w:val="clear" w:color="auto" w:fill="FFFFFF"/>
              </w:rPr>
              <w:t>Круговая тренировка.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31300" w:rsidRPr="00DF23C2" w:rsidRDefault="00431300" w:rsidP="00456655"/>
        </w:tc>
      </w:tr>
      <w:tr w:rsidR="00431300" w:rsidTr="005F2B88">
        <w:trPr>
          <w:gridAfter w:val="1"/>
          <w:wAfter w:w="244" w:type="dxa"/>
          <w:trHeight w:val="35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20.11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>
              <w:rPr>
                <w:color w:val="000000"/>
                <w:shd w:val="clear" w:color="auto" w:fill="FFFFFF"/>
              </w:rPr>
              <w:t>Круговая тренировка.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/>
        </w:tc>
      </w:tr>
      <w:tr w:rsidR="00431300" w:rsidTr="005F2B88">
        <w:trPr>
          <w:gridAfter w:val="1"/>
          <w:wAfter w:w="244" w:type="dxa"/>
          <w:trHeight w:val="43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25</w:t>
            </w:r>
            <w:r w:rsidR="00431300">
              <w:t>.11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31300">
            <w:r>
              <w:rPr>
                <w:color w:val="000000"/>
                <w:shd w:val="clear" w:color="auto" w:fill="FFFFFF"/>
              </w:rPr>
              <w:t>Круговая тренировка.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/>
        </w:tc>
      </w:tr>
      <w:tr w:rsidR="00431300" w:rsidTr="005F2B88">
        <w:trPr>
          <w:gridAfter w:val="1"/>
          <w:wAfter w:w="244" w:type="dxa"/>
          <w:trHeight w:val="50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27.11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r>
              <w:rPr>
                <w:color w:val="000000"/>
                <w:shd w:val="clear" w:color="auto" w:fill="FFFFFF"/>
              </w:rPr>
              <w:t>Упражнения с мячом в парах.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5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02</w:t>
            </w:r>
            <w:r w:rsidR="00431300">
              <w:t>.12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pPr>
              <w:tabs>
                <w:tab w:val="left" w:pos="2160"/>
                <w:tab w:val="left" w:pos="2220"/>
              </w:tabs>
            </w:pPr>
            <w:r>
              <w:rPr>
                <w:color w:val="000000"/>
                <w:shd w:val="clear" w:color="auto" w:fill="FFFFFF"/>
              </w:rPr>
              <w:t>Упражнения с мячом в парах.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4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04.12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r>
              <w:rPr>
                <w:color w:val="000000"/>
                <w:shd w:val="clear" w:color="auto" w:fill="FFFFFF"/>
              </w:rPr>
              <w:t>Упражнения с мячом в парах.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2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09</w:t>
            </w:r>
            <w:r w:rsidR="00431300">
              <w:t>.12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r>
              <w:rPr>
                <w:color w:val="000000"/>
                <w:shd w:val="clear" w:color="auto" w:fill="FFFFFF"/>
              </w:rPr>
              <w:t>Упражнения с мячом в парах.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45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11.12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431300">
            <w:pPr>
              <w:jc w:val="both"/>
            </w:pPr>
            <w:r>
              <w:rPr>
                <w:color w:val="000000"/>
                <w:shd w:val="clear" w:color="auto" w:fill="FFFFFF"/>
              </w:rPr>
              <w:t>Упражнения с мячом в парах.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8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16</w:t>
            </w:r>
            <w:r w:rsidR="00431300">
              <w:t>.12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r>
              <w:rPr>
                <w:color w:val="000000"/>
                <w:shd w:val="clear" w:color="auto" w:fill="FFFFFF"/>
              </w:rPr>
              <w:t>Упражнения с мячом в парах.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1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18.12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r>
              <w:rPr>
                <w:color w:val="000000"/>
                <w:shd w:val="clear" w:color="auto" w:fill="FFFFFF"/>
              </w:rPr>
              <w:t>Комплекс упражнений на фитболе.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26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23</w:t>
            </w:r>
            <w:r w:rsidR="00431300">
              <w:t>.12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r>
              <w:rPr>
                <w:color w:val="000000"/>
                <w:shd w:val="clear" w:color="auto" w:fill="FFFFFF"/>
              </w:rPr>
              <w:t>Комплекс упражнений на фитболе.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9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25.12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r>
              <w:rPr>
                <w:color w:val="000000"/>
                <w:shd w:val="clear" w:color="auto" w:fill="FFFFFF"/>
              </w:rPr>
              <w:t>Комплекс упражнений на фитболе.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36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13</w:t>
            </w:r>
            <w:r w:rsidR="00431300">
              <w:t>.01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r>
              <w:rPr>
                <w:color w:val="000000"/>
                <w:shd w:val="clear" w:color="auto" w:fill="FFFFFF"/>
              </w:rPr>
              <w:t>Комплекс упражнений на фитболе.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419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lastRenderedPageBreak/>
              <w:t>34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r>
              <w:t>15.01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r>
              <w:rPr>
                <w:color w:val="000000"/>
                <w:shd w:val="clear" w:color="auto" w:fill="FFFFFF"/>
              </w:rPr>
              <w:t>Комплекс упражнений на фитболе.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423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35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r>
              <w:t>20</w:t>
            </w:r>
            <w:r w:rsidR="00431300">
              <w:t>.01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pPr>
              <w:tabs>
                <w:tab w:val="left" w:pos="2148"/>
              </w:tabs>
            </w:pPr>
            <w:r>
              <w:rPr>
                <w:color w:val="000000"/>
                <w:shd w:val="clear" w:color="auto" w:fill="FFFFFF"/>
              </w:rPr>
              <w:t>Комплекс упражнений на фитболе.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46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22.01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5F2B88" w:rsidP="00456655">
            <w:pPr>
              <w:tabs>
                <w:tab w:val="left" w:pos="1992"/>
              </w:tabs>
            </w:pPr>
            <w:r>
              <w:rPr>
                <w:color w:val="000000"/>
                <w:shd w:val="clear" w:color="auto" w:fill="FFFFFF"/>
              </w:rPr>
              <w:t>Комплекс упражнений на фитболе.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RPr="00F73654" w:rsidTr="005F2B88">
        <w:trPr>
          <w:gridAfter w:val="1"/>
          <w:wAfter w:w="244" w:type="dxa"/>
          <w:trHeight w:val="35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27</w:t>
            </w:r>
            <w:r w:rsidR="00431300">
              <w:t>.01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Презентация различных видов гимнастики.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31300" w:rsidRPr="00F73654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trHeight w:val="40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E563B7" w:rsidRDefault="00431300" w:rsidP="00456655">
            <w:r>
              <w:t>38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E563B7" w:rsidRDefault="00431300" w:rsidP="00456655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002034" w:rsidRDefault="00431300" w:rsidP="00456655">
            <w:r>
              <w:t>29.01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rPr>
                <w:b/>
              </w:rPr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Самостоятельное составление комплекса упражнений с гимнастической палкой.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1300" w:rsidRDefault="00431300" w:rsidP="00456655">
            <w:pPr>
              <w:rPr>
                <w:b/>
              </w:rPr>
            </w:pPr>
          </w:p>
        </w:tc>
      </w:tr>
      <w:tr w:rsidR="00431300" w:rsidTr="005F2B88">
        <w:trPr>
          <w:trHeight w:val="35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03</w:t>
            </w:r>
            <w:r w:rsidR="00431300">
              <w:t>.02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pPr>
              <w:tabs>
                <w:tab w:val="center" w:pos="3223"/>
              </w:tabs>
            </w:pPr>
            <w:r w:rsidRPr="006124D0">
              <w:t>Самостоятельное составление комплекса упражнений с гимнастической палкой.</w:t>
            </w: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</w:p>
        </w:tc>
      </w:tr>
      <w:tr w:rsidR="00431300" w:rsidTr="005F2B88">
        <w:trPr>
          <w:trHeight w:val="37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05.02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Самостоятельное составление комплекса упражнений со скакалкой.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</w:p>
        </w:tc>
      </w:tr>
      <w:tr w:rsidR="00431300" w:rsidTr="005F2B88">
        <w:trPr>
          <w:trHeight w:val="26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41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10</w:t>
            </w:r>
            <w:r w:rsidR="00431300">
              <w:t>.02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Самостоятельное составление комплекса упражнений со скакалкой.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b/>
                <w:lang w:eastAsia="ar-SA"/>
              </w:rPr>
            </w:pPr>
          </w:p>
        </w:tc>
      </w:tr>
      <w:tr w:rsidR="00431300" w:rsidTr="005F2B88">
        <w:trPr>
          <w:trHeight w:val="7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42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12.02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pPr>
              <w:tabs>
                <w:tab w:val="right" w:pos="6447"/>
              </w:tabs>
            </w:pPr>
            <w:r w:rsidRPr="006124D0">
              <w:t xml:space="preserve">Самостоятельное составление комплекса упражнений с мячом.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b/>
                <w:lang w:eastAsia="ar-SA"/>
              </w:rPr>
            </w:pPr>
          </w:p>
        </w:tc>
      </w:tr>
      <w:tr w:rsidR="00431300" w:rsidTr="005F2B88">
        <w:trPr>
          <w:trHeight w:val="363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43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17</w:t>
            </w:r>
            <w:r w:rsidR="00431300">
              <w:t>.02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Самостоятельное составление комплекса упражнений с мячом.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b/>
                <w:lang w:eastAsia="ar-SA"/>
              </w:rPr>
            </w:pPr>
          </w:p>
        </w:tc>
      </w:tr>
      <w:tr w:rsidR="00431300" w:rsidTr="005F2B88">
        <w:trPr>
          <w:trHeight w:val="303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44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19.02.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Самостоятельное составление комплекса упражнений с обручем.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b/>
                <w:lang w:eastAsia="ar-SA"/>
              </w:rPr>
            </w:pPr>
          </w:p>
        </w:tc>
      </w:tr>
      <w:tr w:rsidR="00431300" w:rsidTr="005F2B88">
        <w:trPr>
          <w:trHeight w:val="283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45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24</w:t>
            </w:r>
            <w:r w:rsidR="00431300">
              <w:t>.02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Самостоятельное составление комплекса упражнений с обручем.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b/>
                <w:lang w:eastAsia="ar-SA"/>
              </w:rPr>
            </w:pPr>
          </w:p>
        </w:tc>
      </w:tr>
      <w:tr w:rsidR="00431300" w:rsidTr="005F2B88">
        <w:trPr>
          <w:trHeight w:val="52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46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26.02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 Составление в парах комплекса упражнений с обручем.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b/>
                <w:lang w:eastAsia="ar-SA"/>
              </w:rPr>
            </w:pPr>
          </w:p>
        </w:tc>
      </w:tr>
      <w:tr w:rsidR="00431300" w:rsidTr="005F2B88">
        <w:trPr>
          <w:trHeight w:val="49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47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03</w:t>
            </w:r>
            <w:r w:rsidR="00431300">
              <w:t>.03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 Составление в парах комплекса упражнений с гимнастической палкой.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b/>
                <w:lang w:eastAsia="ar-SA"/>
              </w:rPr>
            </w:pPr>
          </w:p>
        </w:tc>
      </w:tr>
      <w:tr w:rsidR="00431300" w:rsidTr="005F2B88">
        <w:trPr>
          <w:trHeight w:val="49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48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05.03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Групповое  составление комплекса упражнений с гимнастической палкой, скакалкой, мячом, обручем.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b/>
                <w:lang w:eastAsia="ar-SA"/>
              </w:rPr>
            </w:pPr>
          </w:p>
        </w:tc>
      </w:tr>
      <w:tr w:rsidR="00431300" w:rsidTr="005F2B88">
        <w:trPr>
          <w:trHeight w:val="35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49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10</w:t>
            </w:r>
            <w:r w:rsidR="00431300">
              <w:t>.03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Составление комбинаций элементов акробатики «переворот».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b/>
                <w:lang w:eastAsia="ar-SA"/>
              </w:rPr>
            </w:pPr>
          </w:p>
        </w:tc>
      </w:tr>
      <w:tr w:rsidR="00431300" w:rsidTr="005F2B88">
        <w:trPr>
          <w:trHeight w:val="45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12.03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Составление комбинаций элементов акробатики «перекаты».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b/>
                <w:lang w:eastAsia="ar-SA"/>
              </w:rPr>
            </w:pPr>
          </w:p>
        </w:tc>
      </w:tr>
      <w:tr w:rsidR="00431300" w:rsidTr="005F2B88">
        <w:trPr>
          <w:trHeight w:val="6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51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17.03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Составление комбинаций элементов акробатики «кувырок».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gridAfter w:val="1"/>
          <w:wAfter w:w="244" w:type="dxa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C864CF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52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C864CF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5F3073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 w:rsidRPr="005F3073">
              <w:t>19.03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pPr>
              <w:tabs>
                <w:tab w:val="left" w:pos="5232"/>
              </w:tabs>
            </w:pPr>
            <w:r w:rsidRPr="006124D0">
              <w:t>Составление комбинаций элементов акробатики в парах.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</w:p>
        </w:tc>
      </w:tr>
      <w:tr w:rsidR="00431300" w:rsidTr="005F2B88">
        <w:trPr>
          <w:trHeight w:val="38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53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31.03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pPr>
              <w:tabs>
                <w:tab w:val="left" w:pos="4740"/>
              </w:tabs>
            </w:pPr>
            <w:r w:rsidRPr="006124D0">
              <w:t xml:space="preserve">Составление комбинаций элементов акробатики в группах. </w:t>
            </w:r>
          </w:p>
        </w:tc>
        <w:tc>
          <w:tcPr>
            <w:tcW w:w="48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</w:tr>
      <w:tr w:rsidR="00431300" w:rsidTr="005F2B88">
        <w:trPr>
          <w:trHeight w:val="39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54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02.04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Составление комбинаций элементов акробатики в группах.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</w:tr>
      <w:tr w:rsidR="00431300" w:rsidTr="00456655">
        <w:trPr>
          <w:trHeight w:val="398"/>
          <w:jc w:val="center"/>
        </w:trPr>
        <w:tc>
          <w:tcPr>
            <w:tcW w:w="10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296BAD" w:rsidRDefault="00431300" w:rsidP="00456655">
            <w:pPr>
              <w:jc w:val="center"/>
              <w:rPr>
                <w:b/>
              </w:rPr>
            </w:pPr>
            <w:r w:rsidRPr="00296BAD">
              <w:rPr>
                <w:b/>
              </w:rPr>
              <w:t>Игры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</w:tr>
      <w:tr w:rsidR="00431300" w:rsidTr="005F2B88">
        <w:trPr>
          <w:trHeight w:val="38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55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07</w:t>
            </w:r>
            <w:r w:rsidR="00431300">
              <w:t>.04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pPr>
              <w:tabs>
                <w:tab w:val="left" w:pos="336"/>
                <w:tab w:val="left" w:pos="4236"/>
              </w:tabs>
            </w:pPr>
            <w:r w:rsidRPr="006124D0">
              <w:t>Орга</w:t>
            </w:r>
            <w:r>
              <w:t>низации игр</w:t>
            </w:r>
            <w:r w:rsidRPr="006124D0">
              <w:t xml:space="preserve">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trHeight w:val="37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56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09.04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Повторение разученных ранее игр.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trHeight w:val="43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57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14</w:t>
            </w:r>
            <w:r w:rsidR="00431300">
              <w:t>.04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Имитационные игры: «Все звезды».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</w:tr>
      <w:tr w:rsidR="00431300" w:rsidTr="005F2B88">
        <w:trPr>
          <w:trHeight w:val="34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58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16.04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>
              <w:t>Имитационные игры: «Я иду в по</w:t>
            </w:r>
            <w:r w:rsidRPr="006124D0">
              <w:t>ход»».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</w:tr>
      <w:tr w:rsidR="00431300" w:rsidTr="005F2B8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59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21</w:t>
            </w:r>
            <w:r w:rsidR="00431300">
              <w:t>.04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 xml:space="preserve">Беговые игры: «эстафета».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60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23.04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pPr>
              <w:tabs>
                <w:tab w:val="left" w:pos="2688"/>
              </w:tabs>
            </w:pPr>
            <w:r w:rsidRPr="006124D0">
              <w:t xml:space="preserve">Игры на развитие внимания и сенсорной чувствительности «Вертушка». 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61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28</w:t>
            </w:r>
            <w:r w:rsidR="00431300">
              <w:t>.04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Игры на развитие внимания и сенсорной чувствительности «Компас».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62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30.04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Игры на развитие внимания и сенсорной чувствительности «Партизаны».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63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05</w:t>
            </w:r>
            <w:r w:rsidR="00431300">
              <w:t>.05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Игры на развитие сенсорной чувствительности «За лидером».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64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07.05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Игры на развитие сенсорной чувствительности «Поводырь».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65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12.05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Игры на развитие сенсорной чувствительности «Скала».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trHeight w:val="23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66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14.05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Имитационные игры: «Единоборства».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67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617E25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19</w:t>
            </w:r>
            <w:r w:rsidR="00431300">
              <w:t>.05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Имитационные игры: «Легкоатлеты».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rPr>
                <w:rFonts w:cs="Calibri"/>
                <w:lang w:eastAsia="ar-SA"/>
              </w:rPr>
            </w:pPr>
          </w:p>
        </w:tc>
      </w:tr>
      <w:tr w:rsidR="00431300" w:rsidTr="005F2B8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68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  <w:r>
              <w:t>21.05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300" w:rsidRPr="006124D0" w:rsidRDefault="00431300" w:rsidP="00456655">
            <w:r w:rsidRPr="006124D0">
              <w:t>Имитационные игры: «Гимнасты».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31300" w:rsidRDefault="00431300" w:rsidP="00456655">
            <w:pPr>
              <w:tabs>
                <w:tab w:val="left" w:pos="497"/>
                <w:tab w:val="left" w:pos="2549"/>
              </w:tabs>
              <w:ind w:right="-881"/>
              <w:rPr>
                <w:rFonts w:cs="Calibri"/>
                <w:lang w:eastAsia="ar-SA"/>
              </w:rPr>
            </w:pPr>
          </w:p>
        </w:tc>
      </w:tr>
    </w:tbl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 xml:space="preserve"> </w:t>
      </w: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3D3D16" w:rsidRDefault="003D3D16" w:rsidP="00D46DB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sectPr w:rsidR="003D3D16" w:rsidSect="00B449E9">
      <w:pgSz w:w="11906" w:h="16838"/>
      <w:pgMar w:top="-213" w:right="850" w:bottom="1134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C6" w:rsidRDefault="000E16C6" w:rsidP="00B449E9">
      <w:r>
        <w:separator/>
      </w:r>
    </w:p>
  </w:endnote>
  <w:endnote w:type="continuationSeparator" w:id="0">
    <w:p w:rsidR="000E16C6" w:rsidRDefault="000E16C6" w:rsidP="00B4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C6" w:rsidRDefault="000E16C6" w:rsidP="00B449E9">
      <w:r>
        <w:separator/>
      </w:r>
    </w:p>
  </w:footnote>
  <w:footnote w:type="continuationSeparator" w:id="0">
    <w:p w:rsidR="000E16C6" w:rsidRDefault="000E16C6" w:rsidP="00B4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1A63686"/>
    <w:multiLevelType w:val="hybridMultilevel"/>
    <w:tmpl w:val="804E964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154D82"/>
    <w:multiLevelType w:val="hybridMultilevel"/>
    <w:tmpl w:val="EE98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F711F"/>
    <w:multiLevelType w:val="hybridMultilevel"/>
    <w:tmpl w:val="447CD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535734"/>
    <w:multiLevelType w:val="hybridMultilevel"/>
    <w:tmpl w:val="030C1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C5002"/>
    <w:multiLevelType w:val="hybridMultilevel"/>
    <w:tmpl w:val="C19CF8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0752D0"/>
    <w:multiLevelType w:val="hybridMultilevel"/>
    <w:tmpl w:val="EA70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2"/>
  </w:num>
  <w:num w:numId="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9"/>
  </w:num>
  <w:num w:numId="10">
    <w:abstractNumId w:val="5"/>
  </w:num>
  <w:num w:numId="11">
    <w:abstractNumId w:val="5"/>
  </w:num>
  <w:num w:numId="12">
    <w:abstractNumId w:val="11"/>
  </w:num>
  <w:num w:numId="13">
    <w:abstractNumId w:val="11"/>
  </w:num>
  <w:num w:numId="14">
    <w:abstractNumId w:val="15"/>
  </w:num>
  <w:num w:numId="15">
    <w:abstractNumId w:val="15"/>
  </w:num>
  <w:num w:numId="16">
    <w:abstractNumId w:val="3"/>
  </w:num>
  <w:num w:numId="17">
    <w:abstractNumId w:val="3"/>
  </w:num>
  <w:num w:numId="18">
    <w:abstractNumId w:val="8"/>
  </w:num>
  <w:num w:numId="19">
    <w:abstractNumId w:val="8"/>
  </w:num>
  <w:num w:numId="20">
    <w:abstractNumId w:val="2"/>
  </w:num>
  <w:num w:numId="21">
    <w:abstractNumId w:val="2"/>
  </w:num>
  <w:num w:numId="22">
    <w:abstractNumId w:val="10"/>
  </w:num>
  <w:num w:numId="23">
    <w:abstractNumId w:val="10"/>
  </w:num>
  <w:num w:numId="24">
    <w:abstractNumId w:val="6"/>
  </w:num>
  <w:num w:numId="25">
    <w:abstractNumId w:val="14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638"/>
    <w:rsid w:val="00026003"/>
    <w:rsid w:val="00027EB9"/>
    <w:rsid w:val="00031DAD"/>
    <w:rsid w:val="00054048"/>
    <w:rsid w:val="00063C3F"/>
    <w:rsid w:val="00077B37"/>
    <w:rsid w:val="00097C17"/>
    <w:rsid w:val="000A159C"/>
    <w:rsid w:val="000A7C9D"/>
    <w:rsid w:val="000B6F16"/>
    <w:rsid w:val="000E117D"/>
    <w:rsid w:val="000E16C6"/>
    <w:rsid w:val="000F37F8"/>
    <w:rsid w:val="000F4E2D"/>
    <w:rsid w:val="00131AF1"/>
    <w:rsid w:val="00133513"/>
    <w:rsid w:val="001A10EA"/>
    <w:rsid w:val="001A7855"/>
    <w:rsid w:val="001B15ED"/>
    <w:rsid w:val="001C7E02"/>
    <w:rsid w:val="001D3F03"/>
    <w:rsid w:val="001D6B23"/>
    <w:rsid w:val="001F669D"/>
    <w:rsid w:val="0021734E"/>
    <w:rsid w:val="0024152D"/>
    <w:rsid w:val="00276B9A"/>
    <w:rsid w:val="002879CA"/>
    <w:rsid w:val="002A5636"/>
    <w:rsid w:val="002B28EC"/>
    <w:rsid w:val="002C6182"/>
    <w:rsid w:val="002F2489"/>
    <w:rsid w:val="002F6CC6"/>
    <w:rsid w:val="00340FE7"/>
    <w:rsid w:val="00382322"/>
    <w:rsid w:val="003B4CD3"/>
    <w:rsid w:val="003D3D16"/>
    <w:rsid w:val="003E4B5C"/>
    <w:rsid w:val="003E6626"/>
    <w:rsid w:val="003E663B"/>
    <w:rsid w:val="003E6B11"/>
    <w:rsid w:val="003E7DCA"/>
    <w:rsid w:val="00431300"/>
    <w:rsid w:val="00456655"/>
    <w:rsid w:val="00482A38"/>
    <w:rsid w:val="00483C8A"/>
    <w:rsid w:val="00491B29"/>
    <w:rsid w:val="00496F70"/>
    <w:rsid w:val="004A560C"/>
    <w:rsid w:val="004B200C"/>
    <w:rsid w:val="004C3A6A"/>
    <w:rsid w:val="00517090"/>
    <w:rsid w:val="00520383"/>
    <w:rsid w:val="00530A61"/>
    <w:rsid w:val="0054052B"/>
    <w:rsid w:val="00553805"/>
    <w:rsid w:val="005F2B88"/>
    <w:rsid w:val="00603D2A"/>
    <w:rsid w:val="00604B62"/>
    <w:rsid w:val="00617E25"/>
    <w:rsid w:val="0064114B"/>
    <w:rsid w:val="006419ED"/>
    <w:rsid w:val="0064773E"/>
    <w:rsid w:val="00661A8C"/>
    <w:rsid w:val="0069137A"/>
    <w:rsid w:val="006C71AC"/>
    <w:rsid w:val="006E2ABC"/>
    <w:rsid w:val="0072007F"/>
    <w:rsid w:val="007278FA"/>
    <w:rsid w:val="00737949"/>
    <w:rsid w:val="00756495"/>
    <w:rsid w:val="007B7469"/>
    <w:rsid w:val="007C373D"/>
    <w:rsid w:val="007D1300"/>
    <w:rsid w:val="007D1776"/>
    <w:rsid w:val="007E48F0"/>
    <w:rsid w:val="00834FB4"/>
    <w:rsid w:val="008526EF"/>
    <w:rsid w:val="00856465"/>
    <w:rsid w:val="008A6874"/>
    <w:rsid w:val="008F5B08"/>
    <w:rsid w:val="008F6201"/>
    <w:rsid w:val="00907D00"/>
    <w:rsid w:val="00920977"/>
    <w:rsid w:val="00933119"/>
    <w:rsid w:val="00996263"/>
    <w:rsid w:val="009A6B79"/>
    <w:rsid w:val="009B0B91"/>
    <w:rsid w:val="009B3D91"/>
    <w:rsid w:val="009F2C27"/>
    <w:rsid w:val="009F5971"/>
    <w:rsid w:val="00A16EA8"/>
    <w:rsid w:val="00A348E4"/>
    <w:rsid w:val="00A817C2"/>
    <w:rsid w:val="00A90FD1"/>
    <w:rsid w:val="00AB33CB"/>
    <w:rsid w:val="00B15678"/>
    <w:rsid w:val="00B356AF"/>
    <w:rsid w:val="00B42674"/>
    <w:rsid w:val="00B449E9"/>
    <w:rsid w:val="00B45831"/>
    <w:rsid w:val="00B561A6"/>
    <w:rsid w:val="00B71FB9"/>
    <w:rsid w:val="00B82EBC"/>
    <w:rsid w:val="00BA5C4D"/>
    <w:rsid w:val="00BA65E8"/>
    <w:rsid w:val="00BA7B25"/>
    <w:rsid w:val="00BB12FF"/>
    <w:rsid w:val="00BF1CFF"/>
    <w:rsid w:val="00C52B40"/>
    <w:rsid w:val="00C6342B"/>
    <w:rsid w:val="00C80B62"/>
    <w:rsid w:val="00CA5BC6"/>
    <w:rsid w:val="00CD49D8"/>
    <w:rsid w:val="00CE2CAB"/>
    <w:rsid w:val="00CF1638"/>
    <w:rsid w:val="00D04033"/>
    <w:rsid w:val="00D440BE"/>
    <w:rsid w:val="00D46DBD"/>
    <w:rsid w:val="00D64A73"/>
    <w:rsid w:val="00D64B26"/>
    <w:rsid w:val="00D80931"/>
    <w:rsid w:val="00DB2819"/>
    <w:rsid w:val="00DB780E"/>
    <w:rsid w:val="00DD6F09"/>
    <w:rsid w:val="00DE58B7"/>
    <w:rsid w:val="00E46B77"/>
    <w:rsid w:val="00EA38BE"/>
    <w:rsid w:val="00EA73DA"/>
    <w:rsid w:val="00EA7DF6"/>
    <w:rsid w:val="00EC4F6B"/>
    <w:rsid w:val="00F17609"/>
    <w:rsid w:val="00F239D0"/>
    <w:rsid w:val="00F448FE"/>
    <w:rsid w:val="00F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BD310-9834-4E53-B2BB-AEBC27E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D46DB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CF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F1638"/>
    <w:pPr>
      <w:spacing w:before="100" w:beforeAutospacing="1" w:after="100" w:afterAutospacing="1"/>
    </w:pPr>
  </w:style>
  <w:style w:type="character" w:customStyle="1" w:styleId="FontStyle20">
    <w:name w:val="Font Style20"/>
    <w:rsid w:val="00CF163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2">
    <w:name w:val="Font Style22"/>
    <w:rsid w:val="00CF163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c8">
    <w:name w:val="c8"/>
    <w:rsid w:val="00CF1638"/>
  </w:style>
  <w:style w:type="paragraph" w:customStyle="1" w:styleId="c10">
    <w:name w:val="c10"/>
    <w:basedOn w:val="a"/>
    <w:rsid w:val="00CF1638"/>
    <w:pPr>
      <w:spacing w:before="100" w:beforeAutospacing="1" w:after="100" w:afterAutospacing="1"/>
    </w:pPr>
  </w:style>
  <w:style w:type="paragraph" w:customStyle="1" w:styleId="c9">
    <w:name w:val="c9"/>
    <w:basedOn w:val="a"/>
    <w:rsid w:val="00CF1638"/>
    <w:pPr>
      <w:spacing w:before="100" w:beforeAutospacing="1" w:after="100" w:afterAutospacing="1"/>
    </w:pPr>
  </w:style>
  <w:style w:type="paragraph" w:customStyle="1" w:styleId="c6">
    <w:name w:val="c6"/>
    <w:basedOn w:val="a"/>
    <w:rsid w:val="00CF1638"/>
    <w:pPr>
      <w:spacing w:before="100" w:beforeAutospacing="1" w:after="100" w:afterAutospacing="1"/>
    </w:pPr>
  </w:style>
  <w:style w:type="character" w:customStyle="1" w:styleId="a5">
    <w:name w:val="Основной текст_"/>
    <w:link w:val="1"/>
    <w:rsid w:val="00CF1638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CF1638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+ Курсив"/>
    <w:rsid w:val="00CF163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styleId="a7">
    <w:name w:val="List Paragraph"/>
    <w:basedOn w:val="a"/>
    <w:uiPriority w:val="34"/>
    <w:qFormat/>
    <w:rsid w:val="00CF1638"/>
    <w:pPr>
      <w:ind w:left="720"/>
      <w:contextualSpacing/>
    </w:pPr>
    <w:rPr>
      <w:rFonts w:ascii="Tahoma" w:eastAsia="Tahoma" w:hAnsi="Tahoma" w:cs="Tahoma"/>
      <w:color w:val="000000"/>
    </w:rPr>
  </w:style>
  <w:style w:type="character" w:customStyle="1" w:styleId="2">
    <w:name w:val="Основной текст (2)_"/>
    <w:link w:val="20"/>
    <w:rsid w:val="00CF163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1638"/>
    <w:pPr>
      <w:shd w:val="clear" w:color="auto" w:fill="FFFFFF"/>
      <w:spacing w:before="1380" w:after="3840" w:line="21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uiPriority w:val="20"/>
    <w:qFormat/>
    <w:rsid w:val="00CF1638"/>
    <w:rPr>
      <w:i/>
      <w:iCs/>
    </w:rPr>
  </w:style>
  <w:style w:type="paragraph" w:styleId="a9">
    <w:name w:val="No Spacing"/>
    <w:link w:val="aa"/>
    <w:uiPriority w:val="1"/>
    <w:qFormat/>
    <w:rsid w:val="00CF16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CF1638"/>
    <w:rPr>
      <w:rFonts w:ascii="Calibri" w:eastAsia="Times New Roman" w:hAnsi="Calibri" w:cs="Times New Roman"/>
    </w:rPr>
  </w:style>
  <w:style w:type="character" w:customStyle="1" w:styleId="font28">
    <w:name w:val="font28"/>
    <w:rsid w:val="00CF1638"/>
  </w:style>
  <w:style w:type="paragraph" w:styleId="3">
    <w:name w:val="Body Text Indent 3"/>
    <w:basedOn w:val="a"/>
    <w:link w:val="30"/>
    <w:rsid w:val="00CF16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F1638"/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бычный1"/>
    <w:rsid w:val="00CF1638"/>
    <w:pPr>
      <w:widowControl w:val="0"/>
      <w:snapToGrid w:val="0"/>
      <w:spacing w:after="0" w:line="278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6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D46DB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D46D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semiHidden/>
    <w:unhideWhenUsed/>
    <w:rsid w:val="00D46DBD"/>
    <w:rPr>
      <w:color w:val="648BCB"/>
      <w:u w:val="single"/>
    </w:rPr>
  </w:style>
  <w:style w:type="paragraph" w:styleId="ae">
    <w:name w:val="header"/>
    <w:basedOn w:val="a"/>
    <w:link w:val="af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character" w:customStyle="1" w:styleId="af">
    <w:name w:val="Верхний колонтитул Знак"/>
    <w:basedOn w:val="a0"/>
    <w:link w:val="ae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1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0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paragraph" w:styleId="af2">
    <w:name w:val="Title"/>
    <w:basedOn w:val="a"/>
    <w:link w:val="af3"/>
    <w:qFormat/>
    <w:rsid w:val="00D46DBD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2"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Style">
    <w:name w:val="Paragraph Style"/>
    <w:uiPriority w:val="99"/>
    <w:rsid w:val="00D46D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zagbig">
    <w:name w:val="zag_big"/>
    <w:basedOn w:val="a"/>
    <w:rsid w:val="00D46DBD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11">
    <w:name w:val="Абзац списка1"/>
    <w:basedOn w:val="a"/>
    <w:rsid w:val="00D46DB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af4">
    <w:name w:val="page number"/>
    <w:basedOn w:val="a0"/>
    <w:semiHidden/>
    <w:unhideWhenUsed/>
    <w:rsid w:val="00D46DBD"/>
  </w:style>
  <w:style w:type="character" w:styleId="af5">
    <w:name w:val="Strong"/>
    <w:qFormat/>
    <w:rsid w:val="00CE2CAB"/>
    <w:rPr>
      <w:b/>
      <w:bCs/>
    </w:rPr>
  </w:style>
  <w:style w:type="paragraph" w:customStyle="1" w:styleId="21">
    <w:name w:val="Абзац списка2"/>
    <w:basedOn w:val="a"/>
    <w:rsid w:val="0099626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31">
    <w:name w:val="Абзац списка3"/>
    <w:basedOn w:val="a"/>
    <w:rsid w:val="003E663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DEC0-C873-4631-BA8C-CF0AB857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МО Физ-ра</cp:lastModifiedBy>
  <cp:revision>6</cp:revision>
  <dcterms:created xsi:type="dcterms:W3CDTF">2020-10-02T17:32:00Z</dcterms:created>
  <dcterms:modified xsi:type="dcterms:W3CDTF">2020-10-06T09:44:00Z</dcterms:modified>
</cp:coreProperties>
</file>