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71F0" w14:textId="204F82A3" w:rsidR="007748B9" w:rsidRPr="002E69A3" w:rsidRDefault="00911934" w:rsidP="00911934">
      <w:pPr>
        <w:widowControl/>
        <w:autoSpaceDE/>
        <w:autoSpaceDN/>
        <w:adjustRightInd/>
        <w:spacing w:line="0" w:lineRule="atLeast"/>
        <w:jc w:val="center"/>
        <w:rPr>
          <w:b/>
          <w:bCs/>
          <w:caps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0C44DDF8" wp14:editId="02703E69">
            <wp:extent cx="5940425" cy="9518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1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 xml:space="preserve"> </w:t>
      </w:r>
    </w:p>
    <w:p w14:paraId="5D40A59B" w14:textId="77777777" w:rsidR="007748B9" w:rsidRPr="002E69A3" w:rsidRDefault="007748B9" w:rsidP="004B2D1E">
      <w:pPr>
        <w:spacing w:line="0" w:lineRule="atLeast"/>
        <w:ind w:firstLine="709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E69A3">
        <w:rPr>
          <w:b/>
          <w:bCs/>
          <w:color w:val="000000" w:themeColor="text1"/>
          <w:sz w:val="24"/>
          <w:szCs w:val="24"/>
        </w:rPr>
        <w:lastRenderedPageBreak/>
        <w:t>Образовательный стандарт:</w:t>
      </w:r>
      <w:r w:rsidRPr="002E69A3">
        <w:rPr>
          <w:b/>
          <w:color w:val="000000" w:themeColor="text1"/>
          <w:sz w:val="24"/>
          <w:szCs w:val="24"/>
        </w:rPr>
        <w:t xml:space="preserve"> </w:t>
      </w:r>
      <w:r w:rsidRPr="002E69A3">
        <w:rPr>
          <w:rFonts w:eastAsiaTheme="minorHAnsi"/>
          <w:color w:val="000000" w:themeColor="text1"/>
          <w:sz w:val="24"/>
          <w:szCs w:val="24"/>
          <w:lang w:eastAsia="en-US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РФ № 1598 от 19.12.2014 г.)</w:t>
      </w:r>
    </w:p>
    <w:p w14:paraId="141E059A" w14:textId="77777777" w:rsidR="007748B9" w:rsidRPr="002E69A3" w:rsidRDefault="007748B9" w:rsidP="004B2D1E">
      <w:pPr>
        <w:spacing w:line="0" w:lineRule="atLeast"/>
        <w:ind w:firstLine="709"/>
        <w:rPr>
          <w:b/>
          <w:color w:val="000000" w:themeColor="text1"/>
          <w:sz w:val="24"/>
          <w:szCs w:val="24"/>
        </w:rPr>
      </w:pPr>
    </w:p>
    <w:p w14:paraId="5EC99F2A" w14:textId="77777777" w:rsidR="00594912" w:rsidRPr="002E69A3" w:rsidRDefault="007748B9" w:rsidP="004B2D1E">
      <w:pPr>
        <w:spacing w:line="0" w:lineRule="atLeast"/>
        <w:ind w:firstLine="567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Адаптированная рабочая программа по русскому языку разработана на основе</w:t>
      </w:r>
      <w:r w:rsidR="00594912" w:rsidRPr="002E69A3">
        <w:rPr>
          <w:color w:val="000000" w:themeColor="text1"/>
          <w:sz w:val="24"/>
          <w:szCs w:val="24"/>
        </w:rPr>
        <w:t>:</w:t>
      </w:r>
    </w:p>
    <w:p w14:paraId="77EBED44" w14:textId="77777777" w:rsidR="007748B9" w:rsidRPr="002E69A3" w:rsidRDefault="00594912" w:rsidP="004B2D1E">
      <w:pPr>
        <w:spacing w:line="0" w:lineRule="atLeast"/>
        <w:ind w:firstLine="567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</w:t>
      </w:r>
      <w:r w:rsidR="007748B9" w:rsidRPr="002E69A3">
        <w:rPr>
          <w:color w:val="000000" w:themeColor="text1"/>
          <w:sz w:val="24"/>
          <w:szCs w:val="24"/>
        </w:rPr>
        <w:t xml:space="preserve"> </w:t>
      </w:r>
      <w:r w:rsidRPr="002E69A3">
        <w:rPr>
          <w:color w:val="000000" w:themeColor="text1"/>
          <w:sz w:val="24"/>
          <w:szCs w:val="24"/>
        </w:rPr>
        <w:t xml:space="preserve">           -      </w:t>
      </w:r>
      <w:r w:rsidR="007748B9" w:rsidRPr="002E69A3">
        <w:rPr>
          <w:color w:val="000000" w:themeColor="text1"/>
          <w:sz w:val="24"/>
          <w:szCs w:val="24"/>
        </w:rPr>
        <w:t xml:space="preserve">авторской программы В. П. </w:t>
      </w:r>
      <w:proofErr w:type="spellStart"/>
      <w:r w:rsidR="007748B9" w:rsidRPr="002E69A3">
        <w:rPr>
          <w:color w:val="000000" w:themeColor="text1"/>
          <w:sz w:val="24"/>
          <w:szCs w:val="24"/>
        </w:rPr>
        <w:t>Канакиной</w:t>
      </w:r>
      <w:proofErr w:type="spellEnd"/>
      <w:r w:rsidR="007748B9" w:rsidRPr="002E69A3">
        <w:rPr>
          <w:color w:val="000000" w:themeColor="text1"/>
          <w:sz w:val="24"/>
          <w:szCs w:val="24"/>
        </w:rPr>
        <w:t xml:space="preserve">, В. Г. Горецкого, М. В. </w:t>
      </w:r>
      <w:proofErr w:type="spellStart"/>
      <w:r w:rsidR="007748B9" w:rsidRPr="002E69A3">
        <w:rPr>
          <w:color w:val="000000" w:themeColor="text1"/>
          <w:sz w:val="24"/>
          <w:szCs w:val="24"/>
        </w:rPr>
        <w:t>Бойкиной</w:t>
      </w:r>
      <w:proofErr w:type="spellEnd"/>
      <w:r w:rsidR="007748B9" w:rsidRPr="002E69A3">
        <w:rPr>
          <w:color w:val="000000" w:themeColor="text1"/>
          <w:sz w:val="24"/>
          <w:szCs w:val="24"/>
        </w:rPr>
        <w:t>, М. Н. Дементьева, Н. А. Предметная линия</w:t>
      </w:r>
      <w:r w:rsidR="007748B9" w:rsidRPr="002E69A3">
        <w:rPr>
          <w:b/>
          <w:bCs/>
          <w:color w:val="000000" w:themeColor="text1"/>
          <w:sz w:val="24"/>
          <w:szCs w:val="24"/>
        </w:rPr>
        <w:t xml:space="preserve"> </w:t>
      </w:r>
      <w:r w:rsidR="007748B9" w:rsidRPr="002E69A3">
        <w:rPr>
          <w:color w:val="000000" w:themeColor="text1"/>
          <w:sz w:val="24"/>
          <w:szCs w:val="24"/>
        </w:rPr>
        <w:t xml:space="preserve">учебников системы «Школа России». 1—4 классы: пособие для учителей общеобразовательных организаций/ В. П. </w:t>
      </w:r>
      <w:proofErr w:type="spellStart"/>
      <w:r w:rsidR="007748B9" w:rsidRPr="002E69A3">
        <w:rPr>
          <w:color w:val="000000" w:themeColor="text1"/>
          <w:sz w:val="24"/>
          <w:szCs w:val="24"/>
        </w:rPr>
        <w:t>Канакина</w:t>
      </w:r>
      <w:proofErr w:type="spellEnd"/>
      <w:r w:rsidR="007748B9" w:rsidRPr="002E69A3">
        <w:rPr>
          <w:color w:val="000000" w:themeColor="text1"/>
          <w:sz w:val="24"/>
          <w:szCs w:val="24"/>
        </w:rPr>
        <w:t xml:space="preserve">, В. Г. Горецкий, М. В. </w:t>
      </w:r>
      <w:proofErr w:type="spellStart"/>
      <w:r w:rsidR="007748B9" w:rsidRPr="002E69A3">
        <w:rPr>
          <w:color w:val="000000" w:themeColor="text1"/>
          <w:sz w:val="24"/>
          <w:szCs w:val="24"/>
        </w:rPr>
        <w:t>Бойкина</w:t>
      </w:r>
      <w:proofErr w:type="spellEnd"/>
      <w:r w:rsidR="007748B9" w:rsidRPr="002E69A3">
        <w:rPr>
          <w:color w:val="000000" w:themeColor="text1"/>
          <w:sz w:val="24"/>
          <w:szCs w:val="24"/>
        </w:rPr>
        <w:t xml:space="preserve"> и др.]. — М.: Просвещение, 2014. </w:t>
      </w:r>
    </w:p>
    <w:p w14:paraId="30FA2FD5" w14:textId="77777777" w:rsidR="007748B9" w:rsidRPr="002E69A3" w:rsidRDefault="007748B9" w:rsidP="004B2D1E">
      <w:pPr>
        <w:spacing w:line="0" w:lineRule="atLeast"/>
        <w:ind w:firstLine="360"/>
        <w:contextualSpacing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14:paraId="0909C809" w14:textId="77777777" w:rsidR="007748B9" w:rsidRPr="002E69A3" w:rsidRDefault="007748B9" w:rsidP="004B2D1E">
      <w:pPr>
        <w:pStyle w:val="a4"/>
        <w:tabs>
          <w:tab w:val="left" w:pos="284"/>
        </w:tabs>
        <w:spacing w:line="0" w:lineRule="atLeast"/>
        <w:ind w:left="0"/>
        <w:rPr>
          <w:color w:val="000000" w:themeColor="text1"/>
        </w:rPr>
      </w:pPr>
      <w:proofErr w:type="gramStart"/>
      <w:r w:rsidRPr="002E69A3">
        <w:rPr>
          <w:color w:val="000000" w:themeColor="text1"/>
          <w:u w:val="single"/>
        </w:rPr>
        <w:t>Учебник:</w:t>
      </w:r>
      <w:r w:rsidRPr="002E69A3">
        <w:rPr>
          <w:color w:val="000000" w:themeColor="text1"/>
        </w:rPr>
        <w:t xml:space="preserve"> </w:t>
      </w:r>
      <w:r w:rsidRPr="002E69A3">
        <w:rPr>
          <w:i/>
          <w:iCs/>
          <w:color w:val="000000" w:themeColor="text1"/>
        </w:rPr>
        <w:t> </w:t>
      </w:r>
      <w:r w:rsidRPr="002E69A3">
        <w:rPr>
          <w:color w:val="000000" w:themeColor="text1"/>
        </w:rPr>
        <w:t>Русский</w:t>
      </w:r>
      <w:proofErr w:type="gramEnd"/>
      <w:r w:rsidRPr="002E69A3">
        <w:rPr>
          <w:color w:val="000000" w:themeColor="text1"/>
        </w:rPr>
        <w:t xml:space="preserve"> язык. 4 класс. Учебник для общеобразовательных организаций </w:t>
      </w:r>
      <w:r w:rsidRPr="002E69A3">
        <w:rPr>
          <w:rFonts w:eastAsia="Calibri"/>
          <w:color w:val="000000" w:themeColor="text1"/>
        </w:rPr>
        <w:t xml:space="preserve">в 2 частях </w:t>
      </w:r>
      <w:r w:rsidRPr="002E69A3">
        <w:rPr>
          <w:color w:val="000000" w:themeColor="text1"/>
        </w:rPr>
        <w:t xml:space="preserve">с приложением на электронном носителе / В. П. </w:t>
      </w:r>
      <w:proofErr w:type="spellStart"/>
      <w:r w:rsidRPr="002E69A3">
        <w:rPr>
          <w:color w:val="000000" w:themeColor="text1"/>
        </w:rPr>
        <w:t>Канакина</w:t>
      </w:r>
      <w:proofErr w:type="spellEnd"/>
      <w:r w:rsidRPr="002E69A3">
        <w:rPr>
          <w:color w:val="000000" w:themeColor="text1"/>
        </w:rPr>
        <w:t>, В. Г. Горецкий. –  3-е изд. - М.: Просвещение, 2014.</w:t>
      </w:r>
    </w:p>
    <w:p w14:paraId="574BC9F3" w14:textId="77777777" w:rsidR="007748B9" w:rsidRPr="002E69A3" w:rsidRDefault="007748B9" w:rsidP="004B2D1E">
      <w:pPr>
        <w:pStyle w:val="a4"/>
        <w:tabs>
          <w:tab w:val="left" w:pos="284"/>
        </w:tabs>
        <w:spacing w:line="0" w:lineRule="atLeast"/>
        <w:ind w:left="0"/>
        <w:rPr>
          <w:b/>
          <w:color w:val="000000" w:themeColor="text1"/>
        </w:rPr>
      </w:pPr>
    </w:p>
    <w:p w14:paraId="118F5076" w14:textId="77777777" w:rsidR="007748B9" w:rsidRPr="002E69A3" w:rsidRDefault="007748B9" w:rsidP="004B2D1E">
      <w:pPr>
        <w:tabs>
          <w:tab w:val="left" w:pos="284"/>
        </w:tabs>
        <w:spacing w:line="0" w:lineRule="atLeast"/>
        <w:rPr>
          <w:color w:val="000000" w:themeColor="text1"/>
          <w:sz w:val="24"/>
          <w:szCs w:val="24"/>
          <w:u w:val="single"/>
        </w:rPr>
      </w:pPr>
    </w:p>
    <w:p w14:paraId="420E88E6" w14:textId="77777777" w:rsidR="007748B9" w:rsidRPr="002E69A3" w:rsidRDefault="007748B9" w:rsidP="004B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14:paraId="42A6A4B7" w14:textId="77777777" w:rsidR="0030595C" w:rsidRPr="002E69A3" w:rsidRDefault="005F5FF2" w:rsidP="004B2D1E">
      <w:pPr>
        <w:widowControl/>
        <w:tabs>
          <w:tab w:val="left" w:pos="851"/>
        </w:tabs>
        <w:spacing w:line="0" w:lineRule="atLeast"/>
        <w:jc w:val="center"/>
        <w:rPr>
          <w:b/>
          <w:iCs/>
          <w:color w:val="000000" w:themeColor="text1"/>
          <w:sz w:val="24"/>
          <w:szCs w:val="24"/>
        </w:rPr>
      </w:pPr>
      <w:r w:rsidRPr="002E69A3">
        <w:rPr>
          <w:b/>
          <w:iCs/>
          <w:color w:val="000000" w:themeColor="text1"/>
          <w:sz w:val="24"/>
          <w:szCs w:val="24"/>
        </w:rPr>
        <w:t>Личностные</w:t>
      </w:r>
      <w:r w:rsidR="0094545F" w:rsidRPr="002E69A3">
        <w:rPr>
          <w:b/>
          <w:iCs/>
          <w:color w:val="000000" w:themeColor="text1"/>
          <w:sz w:val="24"/>
          <w:szCs w:val="24"/>
        </w:rPr>
        <w:t xml:space="preserve"> результаты</w:t>
      </w:r>
    </w:p>
    <w:p w14:paraId="0E09CD10" w14:textId="2B0A5039" w:rsidR="0030595C" w:rsidRPr="002E69A3" w:rsidRDefault="00CC37D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 учащ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его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 xml:space="preserve"> бу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де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сформированы:</w:t>
      </w:r>
    </w:p>
    <w:p w14:paraId="290C845A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14:paraId="603E4A9C" w14:textId="77777777" w:rsidR="00045499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14:paraId="50C11B50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14:paraId="1B41A155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14:paraId="3FD7087B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14:paraId="376D1EEA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способность к самооценке на основе наблюдения за собственной речью;</w:t>
      </w:r>
    </w:p>
    <w:p w14:paraId="7047D4BE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</w:t>
      </w:r>
    </w:p>
    <w:p w14:paraId="0EB95FC8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формирование ценностей многонационального российского общества;</w:t>
      </w:r>
    </w:p>
    <w:p w14:paraId="789C3EB7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становление гуманистических и демократических ценностных ориентаций;</w:t>
      </w:r>
    </w:p>
    <w:p w14:paraId="1D1EE220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уважительное отношение к иному мнению, истории и культуре других народов;</w:t>
      </w:r>
    </w:p>
    <w:p w14:paraId="44D5B1FA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14:paraId="5519A12E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14:paraId="534947FD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14:paraId="3D5B8C6D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чувство прекрасного и эстетические чувства на основе материалов курса русского языка;</w:t>
      </w:r>
    </w:p>
    <w:p w14:paraId="7C27116D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14:paraId="01D48F04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14:paraId="527F4F37" w14:textId="77777777" w:rsidR="0030595C" w:rsidRPr="002E69A3" w:rsidRDefault="0030595C" w:rsidP="004B2D1E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14:paraId="790EC4C0" w14:textId="77777777" w:rsidR="0030595C" w:rsidRPr="002E69A3" w:rsidRDefault="005F5FF2" w:rsidP="004B2D1E">
      <w:pPr>
        <w:widowControl/>
        <w:spacing w:line="0" w:lineRule="atLeast"/>
        <w:jc w:val="center"/>
        <w:rPr>
          <w:rFonts w:eastAsia="Calibri"/>
          <w:b/>
          <w:i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>Метапредметные</w:t>
      </w:r>
      <w:r w:rsidR="0094545F" w:rsidRPr="002E69A3">
        <w:rPr>
          <w:b/>
          <w:iCs/>
          <w:color w:val="000000" w:themeColor="text1"/>
          <w:sz w:val="24"/>
          <w:szCs w:val="24"/>
        </w:rPr>
        <w:t xml:space="preserve"> результаты</w:t>
      </w:r>
    </w:p>
    <w:p w14:paraId="469EED70" w14:textId="77777777" w:rsidR="006F3D6C" w:rsidRPr="002E69A3" w:rsidRDefault="006F3D6C" w:rsidP="004B2D1E">
      <w:pPr>
        <w:widowControl/>
        <w:shd w:val="clear" w:color="auto" w:fill="FFFFFF"/>
        <w:autoSpaceDE/>
        <w:autoSpaceDN/>
        <w:adjustRightInd/>
        <w:spacing w:line="0" w:lineRule="atLeast"/>
        <w:rPr>
          <w:i/>
          <w:color w:val="000000" w:themeColor="text1"/>
          <w:sz w:val="24"/>
          <w:szCs w:val="24"/>
          <w:u w:val="single"/>
        </w:rPr>
      </w:pPr>
      <w:r w:rsidRPr="002E69A3">
        <w:rPr>
          <w:i/>
          <w:iCs/>
          <w:color w:val="000000" w:themeColor="text1"/>
          <w:sz w:val="24"/>
          <w:szCs w:val="24"/>
          <w:u w:val="single"/>
        </w:rPr>
        <w:t>Регулятивные универсальные учебные действия</w:t>
      </w:r>
    </w:p>
    <w:p w14:paraId="5A07CCE9" w14:textId="6DAB051D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</w:t>
      </w:r>
      <w:r w:rsidR="00CC37DD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 xml:space="preserve"> науч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784CDDB5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принимать и сохранять цели и задачи учебной деятельности;</w:t>
      </w:r>
    </w:p>
    <w:p w14:paraId="37E26B81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14:paraId="04430C5C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14:paraId="1B3DC665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2BF0C12C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14:paraId="4E2F7C77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14:paraId="0EC6C603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выполнять учебные действия в устной, письменной речи, во внутреннем плане;</w:t>
      </w:r>
    </w:p>
    <w:p w14:paraId="7AA72053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адекватно воспринимать оценку своей работы учителями, товарищами, другими лицами;</w:t>
      </w:r>
    </w:p>
    <w:p w14:paraId="78901C0A" w14:textId="77777777" w:rsidR="0030595C" w:rsidRPr="002E69A3" w:rsidRDefault="0030595C" w:rsidP="004B2D1E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причины успеха / неуспеха учебной деятельности и способности конструктивно действовать даже в ситуациях неуспеха.</w:t>
      </w:r>
    </w:p>
    <w:p w14:paraId="4B90B0A1" w14:textId="77777777" w:rsidR="006F3D6C" w:rsidRPr="002E69A3" w:rsidRDefault="006F3D6C" w:rsidP="004B2D1E">
      <w:pPr>
        <w:widowControl/>
        <w:spacing w:line="0" w:lineRule="atLeast"/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  <w:t>Познавательные универсальные учебные действия</w:t>
      </w:r>
    </w:p>
    <w:p w14:paraId="08D4FA37" w14:textId="02A00923" w:rsidR="0030595C" w:rsidRPr="002E69A3" w:rsidRDefault="00CC37D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6D8FCEC5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</w:t>
      </w:r>
    </w:p>
    <w:p w14:paraId="40FC3DA6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словарями и справочниками различных типов;</w:t>
      </w:r>
    </w:p>
    <w:p w14:paraId="27D5DA4E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записывать, фиксировать информацию с помощью инструментов ИКТ;</w:t>
      </w:r>
    </w:p>
    <w:p w14:paraId="5224A35F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629C66D3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14:paraId="25219B66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владеть навыками смыслового чтения текстов различных стилей и жанров в соответствии с конкретными целями и задачами;</w:t>
      </w:r>
    </w:p>
    <w:p w14:paraId="15535D5E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</w:t>
      </w:r>
    </w:p>
    <w:p w14:paraId="3A31934D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передавать устно или письменно содержание текста;</w:t>
      </w:r>
    </w:p>
    <w:p w14:paraId="1AECB4A3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</w:t>
      </w:r>
    </w:p>
    <w:p w14:paraId="05DA8585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выступать перед аудиторией одноклассников с небольшими сообщениями, используя аудио-, видео- и графическое сопровождение;</w:t>
      </w:r>
    </w:p>
    <w:p w14:paraId="2B40EA8D" w14:textId="77777777" w:rsidR="0030595C" w:rsidRPr="002E69A3" w:rsidRDefault="0030595C" w:rsidP="004B2D1E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14:paraId="7472F5A4" w14:textId="77777777" w:rsidR="006F3D6C" w:rsidRPr="002E69A3" w:rsidRDefault="006F3D6C" w:rsidP="004B2D1E">
      <w:pPr>
        <w:widowControl/>
        <w:spacing w:line="0" w:lineRule="atLeast"/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  <w:t>Коммуникативные универсальные учебные действия</w:t>
      </w:r>
    </w:p>
    <w:p w14:paraId="79468D49" w14:textId="6926EF69" w:rsidR="0030595C" w:rsidRPr="002E69A3" w:rsidRDefault="00CC37D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770301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22A71B56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слушать и слышать собеседника, вести диалог;</w:t>
      </w:r>
    </w:p>
    <w:p w14:paraId="7FD088C8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ориентироваться в целях, задачах, средствах и условиях общения;</w:t>
      </w:r>
    </w:p>
    <w:p w14:paraId="7E1C58FD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14:paraId="208ED753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строить понятные для партнёра высказывания; </w:t>
      </w:r>
    </w:p>
    <w:p w14:paraId="22E756E8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проявлять доброжелательное отношение к партнёру;</w:t>
      </w:r>
    </w:p>
    <w:p w14:paraId="1FFDCE43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6DE9ADB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04E7BE72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стремиться к более точному выражению собственного мнения и позиции;</w:t>
      </w:r>
    </w:p>
    <w:p w14:paraId="4981CAB2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14:paraId="1349D9BF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задавать вопросы, необходимые для организации собственной деятельности и сотрудничества с партнёром;</w:t>
      </w:r>
    </w:p>
    <w:p w14:paraId="13332804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14:paraId="2C92DAB3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18DCD62D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14:paraId="6B114B52" w14:textId="77777777" w:rsidR="0030595C" w:rsidRPr="002E69A3" w:rsidRDefault="0030595C" w:rsidP="004B2D1E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применять приобретённые коммуникативные умения в практике свободного общения.</w:t>
      </w:r>
    </w:p>
    <w:p w14:paraId="118373DD" w14:textId="77777777" w:rsidR="0030595C" w:rsidRPr="002E69A3" w:rsidRDefault="0030595C" w:rsidP="004B2D1E">
      <w:pPr>
        <w:widowControl/>
        <w:spacing w:line="0" w:lineRule="atLeast"/>
        <w:jc w:val="center"/>
        <w:rPr>
          <w:rFonts w:eastAsia="Calibri"/>
          <w:b/>
          <w:i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>Предметные</w:t>
      </w:r>
      <w:r w:rsidR="0094545F" w:rsidRPr="002E69A3">
        <w:rPr>
          <w:b/>
          <w:iCs/>
          <w:color w:val="000000" w:themeColor="text1"/>
          <w:sz w:val="24"/>
          <w:szCs w:val="24"/>
        </w:rPr>
        <w:t xml:space="preserve"> результаты</w:t>
      </w:r>
    </w:p>
    <w:p w14:paraId="7B00AE7D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color w:val="000000" w:themeColor="text1"/>
          <w:sz w:val="24"/>
          <w:szCs w:val="24"/>
          <w:u w:val="single"/>
          <w:lang w:eastAsia="en-US"/>
        </w:rPr>
        <w:t>Общие предметные результаты освоения программы</w:t>
      </w:r>
    </w:p>
    <w:p w14:paraId="6432DD01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14:paraId="0E556946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14:paraId="7DB46A35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14:paraId="0D5B73E9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14:paraId="087A607A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</w:t>
      </w:r>
    </w:p>
    <w:p w14:paraId="59D3EFF3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14:paraId="32A92FFE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формирование сознательного отношения к качеству своей речи, контроля за ней;</w:t>
      </w:r>
    </w:p>
    <w:p w14:paraId="1FA300A3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14:paraId="4B5C2D21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2E69A3">
        <w:rPr>
          <w:color w:val="000000" w:themeColor="text1"/>
        </w:rPr>
        <w:t>морфемики</w:t>
      </w:r>
      <w:proofErr w:type="spellEnd"/>
      <w:r w:rsidRPr="002E69A3">
        <w:rPr>
          <w:color w:val="000000" w:themeColor="text1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14:paraId="2A3C2282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14:paraId="60048EB2" w14:textId="77777777" w:rsidR="0030595C" w:rsidRPr="002E69A3" w:rsidRDefault="0030595C" w:rsidP="004B2D1E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b/>
          <w:color w:val="000000" w:themeColor="text1"/>
        </w:rPr>
      </w:pPr>
      <w:r w:rsidRPr="002E69A3">
        <w:rPr>
          <w:color w:val="000000" w:themeColor="text1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14:paraId="29E328B8" w14:textId="77777777" w:rsidR="0030595C" w:rsidRPr="002E69A3" w:rsidRDefault="0030595C" w:rsidP="004B2D1E">
      <w:pPr>
        <w:widowControl/>
        <w:spacing w:line="0" w:lineRule="atLeast"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color w:val="000000" w:themeColor="text1"/>
          <w:sz w:val="24"/>
          <w:szCs w:val="24"/>
          <w:lang w:eastAsia="en-US"/>
        </w:rPr>
        <w:t>Предметные результаты освоения основных содержательных линий программы</w:t>
      </w:r>
    </w:p>
    <w:p w14:paraId="0A9DDD75" w14:textId="77777777" w:rsidR="0030595C" w:rsidRPr="002E69A3" w:rsidRDefault="0030595C" w:rsidP="004B2D1E">
      <w:pPr>
        <w:widowControl/>
        <w:spacing w:line="0" w:lineRule="atLeast"/>
        <w:rPr>
          <w:rFonts w:eastAsia="Calibri"/>
          <w:bCs/>
          <w:i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bCs/>
          <w:i/>
          <w:color w:val="000000" w:themeColor="text1"/>
          <w:sz w:val="24"/>
          <w:szCs w:val="24"/>
          <w:u w:val="single"/>
          <w:lang w:eastAsia="en-US"/>
        </w:rPr>
        <w:t>Развитие речи</w:t>
      </w:r>
    </w:p>
    <w:p w14:paraId="65459756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lang w:eastAsia="en-US"/>
        </w:rPr>
        <w:t>Освоение данного раздела распределяется по всем разделам курса</w:t>
      </w:r>
      <w:r w:rsidRPr="002E69A3">
        <w:rPr>
          <w:rFonts w:eastAsia="Calibri"/>
          <w:i/>
          <w:color w:val="000000" w:themeColor="text1"/>
          <w:sz w:val="24"/>
          <w:szCs w:val="24"/>
          <w:lang w:eastAsia="en-US"/>
        </w:rPr>
        <w:t>.</w:t>
      </w:r>
    </w:p>
    <w:p w14:paraId="39CBA32C" w14:textId="001E7CCF" w:rsidR="0030595C" w:rsidRPr="002E69A3" w:rsidRDefault="00240E88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Учащийся научится:</w:t>
      </w:r>
    </w:p>
    <w:p w14:paraId="543F9C29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14:paraId="2756AE2F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14:paraId="4364FA05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выражать собственное мнение, обосновывать его с учётом ситуации общения;</w:t>
      </w:r>
    </w:p>
    <w:p w14:paraId="13D86D75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14:paraId="70EBDA99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 </w:t>
      </w:r>
    </w:p>
    <w:p w14:paraId="232E0928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14:paraId="38221AD3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14:paraId="0F6BDB95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пользоваться самостоятельно памяткой для подготовки и написания письменного изложения учеником;</w:t>
      </w:r>
    </w:p>
    <w:p w14:paraId="37D3AF2F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</w:t>
      </w:r>
    </w:p>
    <w:p w14:paraId="4EF45F90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грамотно записывать текст; соблюдать требование каллиграфии при письме;</w:t>
      </w:r>
    </w:p>
    <w:p w14:paraId="1002E7B7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сочинять письма, поздравительные открытки, объявления и другие небольшие тексты для конкретных ситуаций общения; </w:t>
      </w:r>
    </w:p>
    <w:p w14:paraId="5A800722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14:paraId="7C9E9145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14:paraId="6A37EFD0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проверять правильность своей письменной речи, исправлять допущенные орфографические и пунктуационные ошибки;</w:t>
      </w:r>
    </w:p>
    <w:p w14:paraId="7EF7E031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улучшать написанное: добавлять и убирать элементы содержания, заменять слова на более точные и выразительные;</w:t>
      </w:r>
    </w:p>
    <w:p w14:paraId="0660ABA5" w14:textId="77777777" w:rsidR="0030595C" w:rsidRPr="002E69A3" w:rsidRDefault="0030595C" w:rsidP="004B2D1E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14:paraId="45A58586" w14:textId="18DCE34B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</w:t>
      </w:r>
      <w:r w:rsidR="002E69A3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7A004270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подробно и выборочно письменно передавать содержание текста;</w:t>
      </w:r>
    </w:p>
    <w:p w14:paraId="7701BDF1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14:paraId="18E0BF1D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14:paraId="0110790E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14:paraId="7000C66E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оформлять результаты исследовательской работы;</w:t>
      </w:r>
    </w:p>
    <w:p w14:paraId="68C95A94" w14:textId="77777777" w:rsidR="0030595C" w:rsidRPr="002E69A3" w:rsidRDefault="0030595C" w:rsidP="004B2D1E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14:paraId="0FA4C572" w14:textId="77777777" w:rsidR="0030595C" w:rsidRPr="002E69A3" w:rsidRDefault="0030595C" w:rsidP="004B2D1E">
      <w:pPr>
        <w:widowControl/>
        <w:spacing w:line="0" w:lineRule="atLeast"/>
        <w:rPr>
          <w:rFonts w:eastAsia="Calibri"/>
          <w:bCs/>
          <w:i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bCs/>
          <w:i/>
          <w:color w:val="000000" w:themeColor="text1"/>
          <w:sz w:val="24"/>
          <w:szCs w:val="24"/>
          <w:u w:val="single"/>
          <w:lang w:eastAsia="en-US"/>
        </w:rPr>
        <w:t>Система языка</w:t>
      </w:r>
      <w:r w:rsidR="006F3D6C" w:rsidRPr="002E69A3">
        <w:rPr>
          <w:rFonts w:eastAsia="Calibri"/>
          <w:bCs/>
          <w:i/>
          <w:color w:val="000000" w:themeColor="text1"/>
          <w:sz w:val="24"/>
          <w:szCs w:val="24"/>
          <w:u w:val="single"/>
          <w:lang w:eastAsia="en-US"/>
        </w:rPr>
        <w:t xml:space="preserve">. </w:t>
      </w:r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Фонетика, орфоэпия, графика</w:t>
      </w:r>
    </w:p>
    <w:p w14:paraId="4595DE75" w14:textId="77777777" w:rsidR="00240E88" w:rsidRPr="002E69A3" w:rsidRDefault="00240E88" w:rsidP="00240E88">
      <w:pPr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Учащийся научится:</w:t>
      </w:r>
    </w:p>
    <w:p w14:paraId="4C4C114C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произносить звуки речи в соответствии с нормами языка;</w:t>
      </w:r>
    </w:p>
    <w:p w14:paraId="1D4073AB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характеризовать звуки русского языка: гласные ударные —безударные;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 </w:t>
      </w:r>
    </w:p>
    <w:p w14:paraId="4CA21F8B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02A0E8B9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14:paraId="720CB0C9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звуки и буквы;</w:t>
      </w:r>
    </w:p>
    <w:p w14:paraId="6BE6F5F9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 xml:space="preserve">классифицировать слова с точки зрения их </w:t>
      </w:r>
      <w:proofErr w:type="gramStart"/>
      <w:r w:rsidRPr="002E69A3">
        <w:rPr>
          <w:color w:val="000000" w:themeColor="text1"/>
        </w:rPr>
        <w:t>звуко-буквенного</w:t>
      </w:r>
      <w:proofErr w:type="gramEnd"/>
      <w:r w:rsidRPr="002E69A3">
        <w:rPr>
          <w:color w:val="000000" w:themeColor="text1"/>
        </w:rPr>
        <w:t xml:space="preserve"> состава по самостоятельно определённым критериям;</w:t>
      </w:r>
    </w:p>
    <w:p w14:paraId="1677320B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14:paraId="75C788B7" w14:textId="77777777" w:rsidR="0030595C" w:rsidRPr="002E69A3" w:rsidRDefault="0030595C" w:rsidP="004B2D1E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14:paraId="02D4C195" w14:textId="7BA8833A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3713103A" w14:textId="77777777" w:rsidR="0030595C" w:rsidRPr="002E69A3" w:rsidRDefault="0030595C" w:rsidP="004B2D1E">
      <w:pPr>
        <w:pStyle w:val="a4"/>
        <w:numPr>
          <w:ilvl w:val="0"/>
          <w:numId w:val="25"/>
        </w:numPr>
        <w:tabs>
          <w:tab w:val="left" w:pos="284"/>
          <w:tab w:val="left" w:pos="426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выполнять (устно и письменно) </w:t>
      </w:r>
      <w:proofErr w:type="gramStart"/>
      <w:r w:rsidRPr="002E69A3">
        <w:rPr>
          <w:color w:val="000000" w:themeColor="text1"/>
        </w:rPr>
        <w:t>звуко-буквенный</w:t>
      </w:r>
      <w:proofErr w:type="gramEnd"/>
      <w:r w:rsidRPr="002E69A3">
        <w:rPr>
          <w:color w:val="000000" w:themeColor="text1"/>
        </w:rPr>
        <w:t xml:space="preserve"> разбор слова самостоятельно по предложенному в учебнике алгоритму;</w:t>
      </w:r>
    </w:p>
    <w:p w14:paraId="71624328" w14:textId="77777777" w:rsidR="0030595C" w:rsidRPr="002E69A3" w:rsidRDefault="0030595C" w:rsidP="004B2D1E">
      <w:pPr>
        <w:pStyle w:val="a4"/>
        <w:numPr>
          <w:ilvl w:val="0"/>
          <w:numId w:val="25"/>
        </w:numPr>
        <w:tabs>
          <w:tab w:val="left" w:pos="284"/>
          <w:tab w:val="left" w:pos="426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оценивать правильность проведения </w:t>
      </w:r>
      <w:proofErr w:type="gramStart"/>
      <w:r w:rsidRPr="002E69A3">
        <w:rPr>
          <w:color w:val="000000" w:themeColor="text1"/>
        </w:rPr>
        <w:t>звуко-буквенного</w:t>
      </w:r>
      <w:proofErr w:type="gramEnd"/>
      <w:r w:rsidRPr="002E69A3">
        <w:rPr>
          <w:color w:val="000000" w:themeColor="text1"/>
        </w:rPr>
        <w:t xml:space="preserve"> разбора слова (в объёме изучаемого курса).</w:t>
      </w:r>
    </w:p>
    <w:p w14:paraId="61B74E50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Лексика</w:t>
      </w:r>
    </w:p>
    <w:p w14:paraId="50444BC5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i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lang w:eastAsia="en-US"/>
        </w:rPr>
        <w:t>Освоение данного раздела распределяется по всем разделам курса.</w:t>
      </w:r>
    </w:p>
    <w:p w14:paraId="671BB64E" w14:textId="45C8D20F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2D2DC433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14:paraId="4FCCA7A7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выявлять в речи слова, значение которых требует уточнения;</w:t>
      </w:r>
    </w:p>
    <w:p w14:paraId="79488450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определять значение слова по тексту или уточнять с помощью толкового словаря, Интернета и др.;</w:t>
      </w:r>
    </w:p>
    <w:p w14:paraId="6E08D850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14:paraId="645F5A97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подбирать к предложенным словам антонимы и синонимы;</w:t>
      </w:r>
    </w:p>
    <w:p w14:paraId="3923317E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этимологию мотивированных слов-названий;</w:t>
      </w:r>
    </w:p>
    <w:p w14:paraId="162E7210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выбирать слова из ряда предложенных для успешного решения коммуникативных задач;</w:t>
      </w:r>
    </w:p>
    <w:p w14:paraId="0EDA87A3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подбирать синонимы для устранения повторов в тексте;</w:t>
      </w:r>
    </w:p>
    <w:p w14:paraId="7092380D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14:paraId="347D41A3" w14:textId="77777777" w:rsidR="0030595C" w:rsidRPr="002E69A3" w:rsidRDefault="0030595C" w:rsidP="004B2D1E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словарями при решении языковых и речевых задач.</w:t>
      </w:r>
    </w:p>
    <w:p w14:paraId="444BC7E2" w14:textId="77549EC2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2A3FEF63" w14:textId="77777777" w:rsidR="0030595C" w:rsidRPr="002E69A3" w:rsidRDefault="0030595C" w:rsidP="004B2D1E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оценивать уместность использования слов в устной и письменной речи;</w:t>
      </w:r>
    </w:p>
    <w:p w14:paraId="71CF6AF9" w14:textId="77777777" w:rsidR="0030595C" w:rsidRPr="002E69A3" w:rsidRDefault="0030595C" w:rsidP="004B2D1E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подбирать антонимы для точной характеристики предметов при их сравнении;</w:t>
      </w:r>
    </w:p>
    <w:p w14:paraId="3D47D3A2" w14:textId="77777777" w:rsidR="0030595C" w:rsidRPr="002E69A3" w:rsidRDefault="0030595C" w:rsidP="004B2D1E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иметь представление о заимствованных словах; осознавать один из способов пополнения словарного состава русского языка иноязычными словами; </w:t>
      </w:r>
    </w:p>
    <w:p w14:paraId="078ECD64" w14:textId="77777777" w:rsidR="0030595C" w:rsidRPr="002E69A3" w:rsidRDefault="0030595C" w:rsidP="004B2D1E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работать с разными словарями; </w:t>
      </w:r>
    </w:p>
    <w:p w14:paraId="0C6A1926" w14:textId="77777777" w:rsidR="0030595C" w:rsidRPr="002E69A3" w:rsidRDefault="0030595C" w:rsidP="004B2D1E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приобретать опыт редактирования предложения (текста).</w:t>
      </w:r>
    </w:p>
    <w:p w14:paraId="5D537389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Состав слова (</w:t>
      </w:r>
      <w:proofErr w:type="spellStart"/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морфемика</w:t>
      </w:r>
      <w:proofErr w:type="spellEnd"/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)</w:t>
      </w:r>
    </w:p>
    <w:p w14:paraId="65843977" w14:textId="597D6219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1C9D7D3F" w14:textId="77777777" w:rsidR="0030595C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изменяемые и неизменяемые слова;</w:t>
      </w:r>
    </w:p>
    <w:p w14:paraId="60DAACC1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однокоренные слова среди других (</w:t>
      </w:r>
      <w:proofErr w:type="spellStart"/>
      <w:r w:rsidRPr="002E69A3">
        <w:rPr>
          <w:color w:val="000000" w:themeColor="text1"/>
        </w:rPr>
        <w:t>неоднокоренных</w:t>
      </w:r>
      <w:proofErr w:type="spellEnd"/>
      <w:r w:rsidRPr="002E69A3">
        <w:rPr>
          <w:color w:val="000000" w:themeColor="text1"/>
        </w:rPr>
        <w:t>) слов (форм слов, слов с омонимичными корнями, синонимов);</w:t>
      </w:r>
    </w:p>
    <w:p w14:paraId="40226445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находить в словах окончание, основу (в простых случаях), корень, приставку, суффикс (постфикс </w:t>
      </w:r>
      <w:r w:rsidRPr="002E69A3">
        <w:rPr>
          <w:b/>
          <w:bCs/>
          <w:color w:val="000000" w:themeColor="text1"/>
        </w:rPr>
        <w:t>-</w:t>
      </w:r>
      <w:proofErr w:type="spellStart"/>
      <w:r w:rsidRPr="002E69A3">
        <w:rPr>
          <w:b/>
          <w:bCs/>
          <w:color w:val="000000" w:themeColor="text1"/>
        </w:rPr>
        <w:t>ся</w:t>
      </w:r>
      <w:proofErr w:type="spellEnd"/>
      <w:r w:rsidRPr="002E69A3">
        <w:rPr>
          <w:color w:val="000000" w:themeColor="text1"/>
        </w:rPr>
        <w:t>), соединительные гласные в сложных словах, использовать алгоритм опознавания изучаемых морфем;</w:t>
      </w:r>
    </w:p>
    <w:p w14:paraId="026D8416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находить корень в однокоренных словах с чередованием согласных в корне;</w:t>
      </w:r>
    </w:p>
    <w:p w14:paraId="3E70EB60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узнавать сложные слова (типа </w:t>
      </w:r>
      <w:r w:rsidRPr="002E69A3">
        <w:rPr>
          <w:i/>
          <w:iCs/>
          <w:color w:val="000000" w:themeColor="text1"/>
        </w:rPr>
        <w:t xml:space="preserve">вездеход, вертолёт </w:t>
      </w:r>
      <w:r w:rsidRPr="002E69A3">
        <w:rPr>
          <w:color w:val="000000" w:themeColor="text1"/>
        </w:rPr>
        <w:t xml:space="preserve">и др.), выделять в них корни; находить соединительные гласные (интерфиксы) в сложных словах; </w:t>
      </w:r>
    </w:p>
    <w:p w14:paraId="0D02A23D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сравнивать, классифицировать слова по их составу; </w:t>
      </w:r>
    </w:p>
    <w:p w14:paraId="3916B8E8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соотносить слова с предъявляемыми к ним моделями, выбирать из предложенных слов слово, соответствующее заданной модели, сос</w:t>
      </w:r>
      <w:r w:rsidR="00153DED" w:rsidRPr="002E69A3">
        <w:rPr>
          <w:color w:val="000000" w:themeColor="text1"/>
        </w:rPr>
        <w:t>тавлять модель заданного слова;</w:t>
      </w:r>
    </w:p>
    <w:p w14:paraId="37C05F58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самостоятельно подбирать слова к заданной модели;</w:t>
      </w:r>
    </w:p>
    <w:p w14:paraId="6A167C3F" w14:textId="77777777" w:rsidR="00153DED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14:paraId="7BA96F73" w14:textId="77777777" w:rsidR="0030595C" w:rsidRPr="002E69A3" w:rsidRDefault="0030595C" w:rsidP="004B2D1E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образовывать слова (разных частей речи) с помощью приставки или суффикса или с помощью и приставки и суффикса).</w:t>
      </w:r>
    </w:p>
    <w:p w14:paraId="2E258491" w14:textId="52E2F425" w:rsidR="0030595C" w:rsidRPr="002E69A3" w:rsidRDefault="00153DE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705B76D4" w14:textId="77777777" w:rsidR="0030595C" w:rsidRPr="002E69A3" w:rsidRDefault="0030595C" w:rsidP="004B2D1E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роль каждой из частей слова в передаче лексического значения слова;</w:t>
      </w:r>
    </w:p>
    <w:p w14:paraId="7FEAA024" w14:textId="77777777" w:rsidR="0030595C" w:rsidRPr="002E69A3" w:rsidRDefault="0030595C" w:rsidP="004B2D1E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понимать смысловые, эмоциональные, изобразительные возможности суффиксов и приставок;</w:t>
      </w:r>
    </w:p>
    <w:p w14:paraId="670E9277" w14:textId="77777777" w:rsidR="0030595C" w:rsidRPr="002E69A3" w:rsidRDefault="0030595C" w:rsidP="004B2D1E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узнавать образование слов с помощью суффиксов или приставок;</w:t>
      </w:r>
    </w:p>
    <w:p w14:paraId="3515D625" w14:textId="77777777" w:rsidR="0030595C" w:rsidRPr="002E69A3" w:rsidRDefault="0030595C" w:rsidP="004B2D1E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14:paraId="21C50709" w14:textId="77777777" w:rsidR="0030595C" w:rsidRPr="002E69A3" w:rsidRDefault="0030595C" w:rsidP="004B2D1E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14:paraId="1EABA396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Морфология</w:t>
      </w:r>
    </w:p>
    <w:p w14:paraId="39AF77A0" w14:textId="760847FF" w:rsidR="0030595C" w:rsidRPr="002E69A3" w:rsidRDefault="004F373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1B8D0F91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14:paraId="0D9AEA5F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распознавать части речи на основе усвоенных признаков (в объёме программы);</w:t>
      </w:r>
    </w:p>
    <w:p w14:paraId="0B1DF6F0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пользоваться словами разных частей речи и их формами в собственных речевых высказываниях;</w:t>
      </w:r>
    </w:p>
    <w:p w14:paraId="1797000D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выявлять роль и значение слов частей речи в речи; </w:t>
      </w:r>
    </w:p>
    <w:p w14:paraId="16E9A24E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определять грамматические признаки имён существительных — род, склонение, число, падеж;</w:t>
      </w:r>
    </w:p>
    <w:p w14:paraId="1C044AED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14:paraId="6BBB2F9A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</w:t>
      </w:r>
    </w:p>
    <w:p w14:paraId="071E080E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правильно употреблять в речи формы личных местоимений;</w:t>
      </w:r>
    </w:p>
    <w:p w14:paraId="2627C426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</w:t>
      </w:r>
    </w:p>
    <w:p w14:paraId="5E9CAF15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изменять глаголы в прошедшем времени в единственном числе по родам; иметь представление о возвратных глаголах;</w:t>
      </w:r>
    </w:p>
    <w:p w14:paraId="3BF5AB32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</w:t>
      </w:r>
    </w:p>
    <w:p w14:paraId="5AB56C96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иметь представление о склонении личных местоимений, изменять личные местоимения по падежам; </w:t>
      </w:r>
    </w:p>
    <w:p w14:paraId="7D13A502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использовать личные местоимения для устранения неоправданных повторов; правильно употреблять в речи личные местоимения;</w:t>
      </w:r>
    </w:p>
    <w:p w14:paraId="75AE3ADB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распознавать наречия как часть речи; понимать их роль и значение в речи;</w:t>
      </w:r>
    </w:p>
    <w:p w14:paraId="3814CA96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14:paraId="10ACAD0B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 xml:space="preserve">понимать роль союзов и частицы </w:t>
      </w:r>
      <w:r w:rsidRPr="002E69A3">
        <w:rPr>
          <w:b/>
          <w:bCs/>
          <w:color w:val="000000" w:themeColor="text1"/>
        </w:rPr>
        <w:t xml:space="preserve">не </w:t>
      </w:r>
      <w:r w:rsidRPr="002E69A3">
        <w:rPr>
          <w:color w:val="000000" w:themeColor="text1"/>
        </w:rPr>
        <w:t xml:space="preserve">в речи; </w:t>
      </w:r>
    </w:p>
    <w:p w14:paraId="4B773C96" w14:textId="77777777" w:rsidR="0030595C" w:rsidRPr="002E69A3" w:rsidRDefault="0030595C" w:rsidP="004B2D1E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подбирать примеры слов и форм слов разных частей речи.</w:t>
      </w:r>
    </w:p>
    <w:p w14:paraId="385C2C2C" w14:textId="77777777" w:rsidR="004F373D" w:rsidRPr="002E69A3" w:rsidRDefault="004F373D" w:rsidP="004B2D1E">
      <w:pPr>
        <w:pStyle w:val="a4"/>
        <w:tabs>
          <w:tab w:val="left" w:pos="851"/>
        </w:tabs>
        <w:spacing w:line="0" w:lineRule="atLeast"/>
        <w:rPr>
          <w:color w:val="000000" w:themeColor="text1"/>
        </w:rPr>
      </w:pPr>
    </w:p>
    <w:p w14:paraId="43175A1E" w14:textId="1988C402" w:rsidR="0030595C" w:rsidRPr="002E69A3" w:rsidRDefault="004F373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71E90B56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разграничивать самостоятельные и служебные части речи;</w:t>
      </w:r>
    </w:p>
    <w:p w14:paraId="1464C54D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14:paraId="78F1D38A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смысловые и падежные вопросы имён существительных;</w:t>
      </w:r>
    </w:p>
    <w:p w14:paraId="704D5AA7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14:paraId="629BACE1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родовые и личные окончания глагола;</w:t>
      </w:r>
    </w:p>
    <w:p w14:paraId="09442974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наблюдать над словообразованием имён существительных, имён прилагательных, глаголов;</w:t>
      </w:r>
    </w:p>
    <w:p w14:paraId="16F70855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14:paraId="1E075968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2E69A3">
        <w:rPr>
          <w:b/>
          <w:bCs/>
          <w:color w:val="000000" w:themeColor="text1"/>
        </w:rPr>
        <w:t>и, а, но</w:t>
      </w:r>
      <w:r w:rsidRPr="002E69A3">
        <w:rPr>
          <w:color w:val="000000" w:themeColor="text1"/>
        </w:rPr>
        <w:t xml:space="preserve">, частицу </w:t>
      </w:r>
      <w:r w:rsidRPr="002E69A3">
        <w:rPr>
          <w:b/>
          <w:bCs/>
          <w:color w:val="000000" w:themeColor="text1"/>
        </w:rPr>
        <w:t xml:space="preserve">не </w:t>
      </w:r>
      <w:r w:rsidRPr="002E69A3">
        <w:rPr>
          <w:color w:val="000000" w:themeColor="text1"/>
        </w:rPr>
        <w:t>при глаголах;</w:t>
      </w:r>
    </w:p>
    <w:p w14:paraId="1AFDAAEC" w14:textId="77777777" w:rsidR="0030595C" w:rsidRPr="002E69A3" w:rsidRDefault="0030595C" w:rsidP="004B2D1E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14:paraId="1092E5CC" w14:textId="77777777" w:rsidR="0030595C" w:rsidRPr="002E69A3" w:rsidRDefault="0030595C" w:rsidP="004B2D1E">
      <w:pPr>
        <w:widowControl/>
        <w:tabs>
          <w:tab w:val="left" w:pos="851"/>
        </w:tabs>
        <w:spacing w:line="0" w:lineRule="atLeast"/>
        <w:rPr>
          <w:i/>
          <w:iCs/>
          <w:color w:val="000000" w:themeColor="text1"/>
          <w:sz w:val="24"/>
          <w:szCs w:val="24"/>
          <w:u w:val="single"/>
        </w:rPr>
      </w:pPr>
      <w:r w:rsidRPr="002E69A3">
        <w:rPr>
          <w:i/>
          <w:iCs/>
          <w:color w:val="000000" w:themeColor="text1"/>
          <w:sz w:val="24"/>
          <w:szCs w:val="24"/>
          <w:u w:val="single"/>
        </w:rPr>
        <w:t>Синтаксис</w:t>
      </w:r>
    </w:p>
    <w:p w14:paraId="6E867037" w14:textId="60B12DA6" w:rsidR="0030595C" w:rsidRPr="002E69A3" w:rsidRDefault="004F373D" w:rsidP="004B2D1E">
      <w:pPr>
        <w:widowControl/>
        <w:tabs>
          <w:tab w:val="left" w:pos="851"/>
        </w:tabs>
        <w:spacing w:line="0" w:lineRule="atLeast"/>
        <w:rPr>
          <w:b/>
          <w:i/>
          <w:color w:val="000000" w:themeColor="text1"/>
          <w:sz w:val="24"/>
          <w:szCs w:val="24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</w:t>
      </w:r>
      <w:r w:rsidRPr="002E69A3">
        <w:rPr>
          <w:b/>
          <w:i/>
          <w:color w:val="000000" w:themeColor="text1"/>
          <w:sz w:val="24"/>
          <w:szCs w:val="24"/>
        </w:rPr>
        <w:t xml:space="preserve"> науч</w:t>
      </w:r>
      <w:r w:rsidR="00240E88" w:rsidRPr="002E69A3">
        <w:rPr>
          <w:b/>
          <w:i/>
          <w:color w:val="000000" w:themeColor="text1"/>
          <w:sz w:val="24"/>
          <w:szCs w:val="24"/>
        </w:rPr>
        <w:t>и</w:t>
      </w:r>
      <w:r w:rsidR="0030595C" w:rsidRPr="002E69A3">
        <w:rPr>
          <w:b/>
          <w:i/>
          <w:color w:val="000000" w:themeColor="text1"/>
          <w:sz w:val="24"/>
          <w:szCs w:val="24"/>
        </w:rPr>
        <w:t>тся:</w:t>
      </w:r>
    </w:p>
    <w:p w14:paraId="368BD528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предложение, словосочетание и слово;</w:t>
      </w:r>
    </w:p>
    <w:p w14:paraId="2D7D3E04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устанавливать в словосочетании связь главного слова с зависимым при помощи вопросов;</w:t>
      </w:r>
    </w:p>
    <w:p w14:paraId="38C0FB2B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составлять из заданных слов словосочетания, учитывая их связь по смыслу и по форме;</w:t>
      </w:r>
    </w:p>
    <w:p w14:paraId="5E7060AF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устанавливать при помощи смысловых вопросов связь между словами в предложении, отражать её в схеме;</w:t>
      </w:r>
    </w:p>
    <w:p w14:paraId="1839FF08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соотносить предложения со схемами, выбирать предложение, соответствующее схеме;</w:t>
      </w:r>
    </w:p>
    <w:p w14:paraId="03F98723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классифицировать предложения по цели высказывания и по эмоциональной окраске (по интонации);</w:t>
      </w:r>
    </w:p>
    <w:p w14:paraId="16C20A28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выделять из потока речи предложения, оформлять их границы;</w:t>
      </w:r>
    </w:p>
    <w:p w14:paraId="2D0C5C1A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находить главные (подлежащее и сказуемое) и второстепенные члены предложения (без деления на виды); </w:t>
      </w:r>
    </w:p>
    <w:p w14:paraId="4E36146E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выделять из предложения словосочетания;</w:t>
      </w:r>
    </w:p>
    <w:p w14:paraId="0BBAA8A4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14:paraId="12E4458B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составлять предложения с однородными членами и использовать их в речи; </w:t>
      </w:r>
    </w:p>
    <w:p w14:paraId="5A4C8E2E" w14:textId="77777777" w:rsidR="0030595C" w:rsidRPr="002E69A3" w:rsidRDefault="0030595C" w:rsidP="004B2D1E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 xml:space="preserve">при составлении таких предложений пользоваться бессоюзной связью и союзами </w:t>
      </w:r>
      <w:r w:rsidRPr="002E69A3">
        <w:rPr>
          <w:b/>
          <w:bCs/>
          <w:color w:val="000000" w:themeColor="text1"/>
        </w:rPr>
        <w:t>и</w:t>
      </w:r>
      <w:r w:rsidRPr="002E69A3">
        <w:rPr>
          <w:b/>
          <w:bCs/>
          <w:i/>
          <w:iCs/>
          <w:color w:val="000000" w:themeColor="text1"/>
        </w:rPr>
        <w:t xml:space="preserve">, </w:t>
      </w:r>
      <w:r w:rsidRPr="002E69A3">
        <w:rPr>
          <w:b/>
          <w:bCs/>
          <w:color w:val="000000" w:themeColor="text1"/>
        </w:rPr>
        <w:t>а</w:t>
      </w:r>
      <w:r w:rsidRPr="002E69A3">
        <w:rPr>
          <w:b/>
          <w:bCs/>
          <w:i/>
          <w:iCs/>
          <w:color w:val="000000" w:themeColor="text1"/>
        </w:rPr>
        <w:t xml:space="preserve">, </w:t>
      </w:r>
      <w:r w:rsidRPr="002E69A3">
        <w:rPr>
          <w:b/>
          <w:bCs/>
          <w:color w:val="000000" w:themeColor="text1"/>
        </w:rPr>
        <w:t>но</w:t>
      </w:r>
      <w:r w:rsidRPr="002E69A3">
        <w:rPr>
          <w:color w:val="000000" w:themeColor="text1"/>
        </w:rPr>
        <w:t>.</w:t>
      </w:r>
    </w:p>
    <w:p w14:paraId="45F76CC0" w14:textId="5CE2D386" w:rsidR="0030595C" w:rsidRPr="002E69A3" w:rsidRDefault="004F373D" w:rsidP="004B2D1E">
      <w:pPr>
        <w:widowControl/>
        <w:tabs>
          <w:tab w:val="left" w:pos="284"/>
        </w:tabs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4013ED1F" w14:textId="77777777" w:rsidR="0030595C" w:rsidRPr="002E69A3" w:rsidRDefault="0030595C" w:rsidP="004B2D1E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различать простое предложение с однородными членами и сложное предложение;</w:t>
      </w:r>
    </w:p>
    <w:p w14:paraId="577CA344" w14:textId="77777777" w:rsidR="0030595C" w:rsidRPr="002E69A3" w:rsidRDefault="0030595C" w:rsidP="004B2D1E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t>находить в предложении обращение;</w:t>
      </w:r>
    </w:p>
    <w:p w14:paraId="63903BD9" w14:textId="77777777" w:rsidR="004F373D" w:rsidRPr="002E69A3" w:rsidRDefault="0030595C" w:rsidP="004B2D1E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 w:themeColor="text1"/>
        </w:rPr>
      </w:pPr>
      <w:r w:rsidRPr="002E69A3">
        <w:rPr>
          <w:color w:val="000000" w:themeColor="text1"/>
        </w:rPr>
        <w:lastRenderedPageBreak/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14:paraId="2F54CCFF" w14:textId="77777777" w:rsidR="0030595C" w:rsidRPr="002E69A3" w:rsidRDefault="0030595C" w:rsidP="004B2D1E">
      <w:pPr>
        <w:widowControl/>
        <w:spacing w:line="0" w:lineRule="atLeast"/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</w:pPr>
      <w:r w:rsidRPr="002E69A3">
        <w:rPr>
          <w:rFonts w:eastAsia="Calibri"/>
          <w:i/>
          <w:iCs/>
          <w:color w:val="000000" w:themeColor="text1"/>
          <w:sz w:val="24"/>
          <w:szCs w:val="24"/>
          <w:u w:val="single"/>
          <w:lang w:eastAsia="en-US"/>
        </w:rPr>
        <w:t>Орфография и пунктуация</w:t>
      </w:r>
    </w:p>
    <w:p w14:paraId="63493251" w14:textId="78BB2790" w:rsidR="0030595C" w:rsidRPr="002E69A3" w:rsidRDefault="004F373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науч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тся:</w:t>
      </w:r>
    </w:p>
    <w:p w14:paraId="0A1C4BE9" w14:textId="77777777" w:rsidR="0030595C" w:rsidRPr="002E69A3" w:rsidRDefault="0030595C" w:rsidP="004B2D1E">
      <w:pPr>
        <w:widowControl/>
        <w:tabs>
          <w:tab w:val="left" w:pos="284"/>
        </w:tabs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а) применять ранее изученные правила правописания:</w:t>
      </w:r>
    </w:p>
    <w:p w14:paraId="7A98CE22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раздельное написание слов;</w:t>
      </w:r>
    </w:p>
    <w:p w14:paraId="5328D9CC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сочетания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жи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—ши,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ча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—ща, чу—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щу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 </w:t>
      </w:r>
      <w:r w:rsidRPr="002E69A3">
        <w:rPr>
          <w:color w:val="000000" w:themeColor="text1"/>
          <w:sz w:val="24"/>
          <w:szCs w:val="24"/>
        </w:rPr>
        <w:t>в положении под ударением;</w:t>
      </w:r>
    </w:p>
    <w:p w14:paraId="6138533B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сочетания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чк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чн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чт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нч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щн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рщ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рч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 </w:t>
      </w:r>
      <w:r w:rsidRPr="002E69A3">
        <w:rPr>
          <w:color w:val="000000" w:themeColor="text1"/>
          <w:sz w:val="24"/>
          <w:szCs w:val="24"/>
        </w:rPr>
        <w:t>и др.;</w:t>
      </w:r>
    </w:p>
    <w:p w14:paraId="48DDDC65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перенос слов;</w:t>
      </w:r>
    </w:p>
    <w:p w14:paraId="025CDFFE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прописная буква в начале предложения, именах собственных;</w:t>
      </w:r>
    </w:p>
    <w:p w14:paraId="4009C9D2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проверяемые безударные гласные в корне слова;</w:t>
      </w:r>
    </w:p>
    <w:p w14:paraId="5290601F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парные звонкие и глухие согласные в корне слова;</w:t>
      </w:r>
    </w:p>
    <w:p w14:paraId="07C46626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непроизносимые согласные;</w:t>
      </w:r>
    </w:p>
    <w:p w14:paraId="148F6DF7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14:paraId="5D7A4C02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гласные и согласные в неизменяемых на письме приставках и суффиксах;</w:t>
      </w:r>
    </w:p>
    <w:p w14:paraId="37C2DA2B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разделительные мягкий и твёрдый знаки (</w:t>
      </w:r>
      <w:r w:rsidRPr="002E69A3">
        <w:rPr>
          <w:b/>
          <w:bCs/>
          <w:color w:val="000000" w:themeColor="text1"/>
          <w:sz w:val="24"/>
          <w:szCs w:val="24"/>
        </w:rPr>
        <w:t>ь, ъ</w:t>
      </w:r>
      <w:r w:rsidRPr="002E69A3">
        <w:rPr>
          <w:color w:val="000000" w:themeColor="text1"/>
          <w:sz w:val="24"/>
          <w:szCs w:val="24"/>
        </w:rPr>
        <w:t>);</w:t>
      </w:r>
    </w:p>
    <w:p w14:paraId="49387D9C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мягкий знак после шипящих на конце имён существительных (</w:t>
      </w:r>
      <w:r w:rsidRPr="002E69A3">
        <w:rPr>
          <w:i/>
          <w:iCs/>
          <w:color w:val="000000" w:themeColor="text1"/>
          <w:sz w:val="24"/>
          <w:szCs w:val="24"/>
        </w:rPr>
        <w:t>речь, брошь, мышь</w:t>
      </w:r>
      <w:r w:rsidRPr="002E69A3">
        <w:rPr>
          <w:color w:val="000000" w:themeColor="text1"/>
          <w:sz w:val="24"/>
          <w:szCs w:val="24"/>
        </w:rPr>
        <w:t>);</w:t>
      </w:r>
    </w:p>
    <w:p w14:paraId="1737A948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соединительные </w:t>
      </w:r>
      <w:r w:rsidRPr="002E69A3">
        <w:rPr>
          <w:b/>
          <w:bCs/>
          <w:color w:val="000000" w:themeColor="text1"/>
          <w:sz w:val="24"/>
          <w:szCs w:val="24"/>
        </w:rPr>
        <w:t xml:space="preserve">о </w:t>
      </w:r>
      <w:r w:rsidRPr="002E69A3">
        <w:rPr>
          <w:color w:val="000000" w:themeColor="text1"/>
          <w:sz w:val="24"/>
          <w:szCs w:val="24"/>
        </w:rPr>
        <w:t xml:space="preserve">и </w:t>
      </w:r>
      <w:r w:rsidRPr="002E69A3">
        <w:rPr>
          <w:b/>
          <w:bCs/>
          <w:color w:val="000000" w:themeColor="text1"/>
          <w:sz w:val="24"/>
          <w:szCs w:val="24"/>
        </w:rPr>
        <w:t xml:space="preserve">е </w:t>
      </w:r>
      <w:r w:rsidRPr="002E69A3">
        <w:rPr>
          <w:color w:val="000000" w:themeColor="text1"/>
          <w:sz w:val="24"/>
          <w:szCs w:val="24"/>
        </w:rPr>
        <w:t>в сложных словах (</w:t>
      </w:r>
      <w:r w:rsidRPr="002E69A3">
        <w:rPr>
          <w:i/>
          <w:iCs/>
          <w:color w:val="000000" w:themeColor="text1"/>
          <w:sz w:val="24"/>
          <w:szCs w:val="24"/>
        </w:rPr>
        <w:t>самолёт, вездеход</w:t>
      </w:r>
      <w:r w:rsidRPr="002E69A3">
        <w:rPr>
          <w:color w:val="000000" w:themeColor="text1"/>
          <w:sz w:val="24"/>
          <w:szCs w:val="24"/>
        </w:rPr>
        <w:t>);</w:t>
      </w:r>
    </w:p>
    <w:p w14:paraId="4D66004E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z w:val="24"/>
          <w:szCs w:val="24"/>
        </w:rPr>
        <w:t xml:space="preserve">е </w:t>
      </w:r>
      <w:r w:rsidRPr="002E69A3">
        <w:rPr>
          <w:color w:val="000000" w:themeColor="text1"/>
          <w:sz w:val="24"/>
          <w:szCs w:val="24"/>
        </w:rPr>
        <w:t xml:space="preserve">и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и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 </w:t>
      </w:r>
      <w:r w:rsidRPr="002E69A3">
        <w:rPr>
          <w:color w:val="000000" w:themeColor="text1"/>
          <w:sz w:val="24"/>
          <w:szCs w:val="24"/>
        </w:rPr>
        <w:t>в суффиксах имён существительных (</w:t>
      </w:r>
      <w:r w:rsidRPr="002E69A3">
        <w:rPr>
          <w:i/>
          <w:iCs/>
          <w:color w:val="000000" w:themeColor="text1"/>
          <w:sz w:val="24"/>
          <w:szCs w:val="24"/>
        </w:rPr>
        <w:t>ключик — ключика, замочек — замочка</w:t>
      </w:r>
      <w:r w:rsidRPr="002E69A3">
        <w:rPr>
          <w:color w:val="000000" w:themeColor="text1"/>
          <w:sz w:val="24"/>
          <w:szCs w:val="24"/>
        </w:rPr>
        <w:t>);</w:t>
      </w:r>
    </w:p>
    <w:p w14:paraId="5D267F4F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r w:rsidRPr="002E69A3">
        <w:rPr>
          <w:b/>
          <w:bCs/>
          <w:color w:val="000000" w:themeColor="text1"/>
          <w:sz w:val="24"/>
          <w:szCs w:val="24"/>
        </w:rPr>
        <w:t>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мя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,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ий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,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ье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,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ия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,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ов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>, -ин</w:t>
      </w:r>
      <w:r w:rsidRPr="002E69A3">
        <w:rPr>
          <w:color w:val="000000" w:themeColor="text1"/>
          <w:sz w:val="24"/>
          <w:szCs w:val="24"/>
        </w:rPr>
        <w:t>);</w:t>
      </w:r>
    </w:p>
    <w:p w14:paraId="28EEE4C6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безударные падежные окончания имён прилагательных;</w:t>
      </w:r>
    </w:p>
    <w:p w14:paraId="6FCB490F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раздельное написание предлогов с личными местоимениями; </w:t>
      </w:r>
    </w:p>
    <w:p w14:paraId="64BEA913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раздельное написание частицы </w:t>
      </w:r>
      <w:r w:rsidRPr="002E69A3">
        <w:rPr>
          <w:b/>
          <w:bCs/>
          <w:color w:val="000000" w:themeColor="text1"/>
          <w:sz w:val="24"/>
          <w:szCs w:val="24"/>
        </w:rPr>
        <w:t xml:space="preserve">не </w:t>
      </w:r>
      <w:r w:rsidRPr="002E69A3">
        <w:rPr>
          <w:color w:val="000000" w:themeColor="text1"/>
          <w:sz w:val="24"/>
          <w:szCs w:val="24"/>
        </w:rPr>
        <w:t>с глаголами;</w:t>
      </w:r>
    </w:p>
    <w:p w14:paraId="01693C03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мягкий знак (</w:t>
      </w:r>
      <w:r w:rsidRPr="002E69A3">
        <w:rPr>
          <w:b/>
          <w:bCs/>
          <w:color w:val="000000" w:themeColor="text1"/>
          <w:sz w:val="24"/>
          <w:szCs w:val="24"/>
        </w:rPr>
        <w:t>ь</w:t>
      </w:r>
      <w:r w:rsidRPr="002E69A3">
        <w:rPr>
          <w:color w:val="000000" w:themeColor="text1"/>
          <w:sz w:val="24"/>
          <w:szCs w:val="24"/>
        </w:rPr>
        <w:t>) после шипящих на конце глаголов в форме 2-го лица единственного числа (</w:t>
      </w:r>
      <w:r w:rsidRPr="002E69A3">
        <w:rPr>
          <w:i/>
          <w:iCs/>
          <w:color w:val="000000" w:themeColor="text1"/>
          <w:sz w:val="24"/>
          <w:szCs w:val="24"/>
        </w:rPr>
        <w:t>читаешь, пишешь</w:t>
      </w:r>
      <w:r w:rsidRPr="002E69A3">
        <w:rPr>
          <w:color w:val="000000" w:themeColor="text1"/>
          <w:sz w:val="24"/>
          <w:szCs w:val="24"/>
        </w:rPr>
        <w:t>);</w:t>
      </w:r>
    </w:p>
    <w:p w14:paraId="3D2FE71A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мягкий знак (</w:t>
      </w:r>
      <w:r w:rsidRPr="002E69A3">
        <w:rPr>
          <w:b/>
          <w:bCs/>
          <w:color w:val="000000" w:themeColor="text1"/>
          <w:sz w:val="24"/>
          <w:szCs w:val="24"/>
        </w:rPr>
        <w:t>ь</w:t>
      </w:r>
      <w:r w:rsidRPr="002E69A3">
        <w:rPr>
          <w:color w:val="000000" w:themeColor="text1"/>
          <w:sz w:val="24"/>
          <w:szCs w:val="24"/>
        </w:rPr>
        <w:t>) в глаголах в сочетании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ться</w:t>
      </w:r>
      <w:proofErr w:type="spellEnd"/>
      <w:r w:rsidRPr="002E69A3">
        <w:rPr>
          <w:color w:val="000000" w:themeColor="text1"/>
          <w:sz w:val="24"/>
          <w:szCs w:val="24"/>
        </w:rPr>
        <w:t>;</w:t>
      </w:r>
    </w:p>
    <w:p w14:paraId="71C1AA22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безударные личные окончания глаголов;</w:t>
      </w:r>
    </w:p>
    <w:p w14:paraId="2DA8CFEA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раздельное написание предлогов с другими словами;</w:t>
      </w:r>
    </w:p>
    <w:p w14:paraId="403D1DB3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14:paraId="03A91FC4" w14:textId="77777777" w:rsidR="0030595C" w:rsidRPr="002E69A3" w:rsidRDefault="0030595C" w:rsidP="004B2D1E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знаки препинания (запятая) в предложениях с однородными членами;</w:t>
      </w:r>
    </w:p>
    <w:p w14:paraId="0A345D7A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б) подбирать примеры с определённой орфограммой;</w:t>
      </w:r>
    </w:p>
    <w:p w14:paraId="15F2B870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в) осознавать место возможного возникновения орфографической ошибки;</w:t>
      </w:r>
    </w:p>
    <w:p w14:paraId="1B9A4D1F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14:paraId="098D6D17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д) определять разновидности орфограмм и соотносить их c изученными правилами;</w:t>
      </w:r>
    </w:p>
    <w:p w14:paraId="119EC222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14:paraId="128A3D5D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ж) безошибочно списывать текст объёмом 80—90 слов;</w:t>
      </w:r>
    </w:p>
    <w:p w14:paraId="5C60D64D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з) писать под диктовку тексты объёмом 75—80 слов в соответствии с изученными правилами правописания;</w:t>
      </w:r>
    </w:p>
    <w:p w14:paraId="0A0A26B0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и) проверять собственный и предложенный текст, находить и исправлять орфографические и пунктуационные ошибки.</w:t>
      </w:r>
    </w:p>
    <w:p w14:paraId="427AD1D4" w14:textId="65B9AED4" w:rsidR="0030595C" w:rsidRPr="002E69A3" w:rsidRDefault="004F373D" w:rsidP="004B2D1E">
      <w:pPr>
        <w:widowControl/>
        <w:spacing w:line="0" w:lineRule="atLeast"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Учащи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й</w:t>
      </w:r>
      <w:r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ся получ</w:t>
      </w:r>
      <w:r w:rsidR="00240E88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и</w:t>
      </w:r>
      <w:r w:rsidR="0030595C" w:rsidRPr="002E69A3">
        <w:rPr>
          <w:rFonts w:eastAsia="Calibri"/>
          <w:b/>
          <w:i/>
          <w:color w:val="000000" w:themeColor="text1"/>
          <w:sz w:val="24"/>
          <w:szCs w:val="24"/>
          <w:lang w:eastAsia="en-US"/>
        </w:rPr>
        <w:t>т возможность научиться:</w:t>
      </w:r>
    </w:p>
    <w:p w14:paraId="7CD08C13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а) применять правила правописания:</w:t>
      </w:r>
    </w:p>
    <w:p w14:paraId="679AC1D7" w14:textId="77777777" w:rsidR="0030595C" w:rsidRPr="002E69A3" w:rsidRDefault="0030595C" w:rsidP="004B2D1E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соединительные </w:t>
      </w:r>
      <w:r w:rsidRPr="002E69A3">
        <w:rPr>
          <w:b/>
          <w:bCs/>
          <w:color w:val="000000" w:themeColor="text1"/>
          <w:sz w:val="24"/>
          <w:szCs w:val="24"/>
        </w:rPr>
        <w:t xml:space="preserve">о </w:t>
      </w:r>
      <w:r w:rsidRPr="002E69A3">
        <w:rPr>
          <w:color w:val="000000" w:themeColor="text1"/>
          <w:sz w:val="24"/>
          <w:szCs w:val="24"/>
        </w:rPr>
        <w:t xml:space="preserve">и </w:t>
      </w:r>
      <w:r w:rsidRPr="002E69A3">
        <w:rPr>
          <w:b/>
          <w:bCs/>
          <w:color w:val="000000" w:themeColor="text1"/>
          <w:sz w:val="24"/>
          <w:szCs w:val="24"/>
        </w:rPr>
        <w:t xml:space="preserve">е </w:t>
      </w:r>
      <w:r w:rsidRPr="002E69A3">
        <w:rPr>
          <w:color w:val="000000" w:themeColor="text1"/>
          <w:sz w:val="24"/>
          <w:szCs w:val="24"/>
        </w:rPr>
        <w:t>в сложных словах (</w:t>
      </w:r>
      <w:r w:rsidRPr="002E69A3">
        <w:rPr>
          <w:i/>
          <w:iCs/>
          <w:color w:val="000000" w:themeColor="text1"/>
          <w:sz w:val="24"/>
          <w:szCs w:val="24"/>
        </w:rPr>
        <w:t>самолёт, вездеход</w:t>
      </w:r>
      <w:r w:rsidRPr="002E69A3">
        <w:rPr>
          <w:color w:val="000000" w:themeColor="text1"/>
          <w:sz w:val="24"/>
          <w:szCs w:val="24"/>
        </w:rPr>
        <w:t>);</w:t>
      </w:r>
    </w:p>
    <w:p w14:paraId="370B4892" w14:textId="77777777" w:rsidR="0030595C" w:rsidRPr="002E69A3" w:rsidRDefault="0030595C" w:rsidP="004B2D1E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z w:val="24"/>
          <w:szCs w:val="24"/>
        </w:rPr>
        <w:t xml:space="preserve">е </w:t>
      </w:r>
      <w:r w:rsidRPr="002E69A3">
        <w:rPr>
          <w:color w:val="000000" w:themeColor="text1"/>
          <w:sz w:val="24"/>
          <w:szCs w:val="24"/>
        </w:rPr>
        <w:t xml:space="preserve">и 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и</w:t>
      </w:r>
      <w:proofErr w:type="spellEnd"/>
      <w:r w:rsidRPr="002E69A3">
        <w:rPr>
          <w:b/>
          <w:bCs/>
          <w:color w:val="000000" w:themeColor="text1"/>
          <w:sz w:val="24"/>
          <w:szCs w:val="24"/>
        </w:rPr>
        <w:t xml:space="preserve"> </w:t>
      </w:r>
      <w:r w:rsidRPr="002E69A3">
        <w:rPr>
          <w:color w:val="000000" w:themeColor="text1"/>
          <w:sz w:val="24"/>
          <w:szCs w:val="24"/>
        </w:rPr>
        <w:t xml:space="preserve">в суффиксах </w:t>
      </w:r>
      <w:r w:rsidRPr="002E69A3">
        <w:rPr>
          <w:b/>
          <w:bCs/>
          <w:color w:val="000000" w:themeColor="text1"/>
          <w:sz w:val="24"/>
          <w:szCs w:val="24"/>
        </w:rPr>
        <w:t>-ек, -</w:t>
      </w:r>
      <w:proofErr w:type="spellStart"/>
      <w:r w:rsidRPr="002E69A3">
        <w:rPr>
          <w:b/>
          <w:bCs/>
          <w:color w:val="000000" w:themeColor="text1"/>
          <w:sz w:val="24"/>
          <w:szCs w:val="24"/>
        </w:rPr>
        <w:t>ик</w:t>
      </w:r>
      <w:proofErr w:type="spellEnd"/>
      <w:r w:rsidRPr="002E69A3">
        <w:rPr>
          <w:color w:val="000000" w:themeColor="text1"/>
          <w:sz w:val="24"/>
          <w:szCs w:val="24"/>
        </w:rPr>
        <w:t>;</w:t>
      </w:r>
    </w:p>
    <w:p w14:paraId="46EBDF5B" w14:textId="77777777" w:rsidR="0030595C" w:rsidRPr="002E69A3" w:rsidRDefault="0030595C" w:rsidP="004B2D1E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запятая при обращении;</w:t>
      </w:r>
    </w:p>
    <w:p w14:paraId="61E4897D" w14:textId="77777777" w:rsidR="0030595C" w:rsidRPr="002E69A3" w:rsidRDefault="0030595C" w:rsidP="004B2D1E">
      <w:pPr>
        <w:widowControl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запятая между частями в сложном предложении;</w:t>
      </w:r>
    </w:p>
    <w:p w14:paraId="177B5BAD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 xml:space="preserve">б) объяснять правописание безударных падежных окончаний имён существительных (кроме существительных на </w:t>
      </w:r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мя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, 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ий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, 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ье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, 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ия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, 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ов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, -ин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);</w:t>
      </w:r>
    </w:p>
    <w:p w14:paraId="7278B876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в) объяснять правописание безударных падежных имён прилагательных;</w:t>
      </w:r>
    </w:p>
    <w:p w14:paraId="1C49850D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г) объяснять правописание личных окончаний глагола;</w:t>
      </w:r>
    </w:p>
    <w:p w14:paraId="4B81F2B4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д) объяснять написание сочетаний </w:t>
      </w:r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ться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и </w:t>
      </w:r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-</w:t>
      </w:r>
      <w:proofErr w:type="spellStart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тся</w:t>
      </w:r>
      <w:proofErr w:type="spellEnd"/>
      <w:r w:rsidRPr="002E69A3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в глаголах;</w:t>
      </w:r>
    </w:p>
    <w:p w14:paraId="5348B8F5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14:paraId="27EC797B" w14:textId="77777777" w:rsidR="0030595C" w:rsidRPr="002E69A3" w:rsidRDefault="0030595C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пунктограммы</w:t>
      </w:r>
      <w:proofErr w:type="spellEnd"/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14:paraId="35FD1B6E" w14:textId="77777777" w:rsidR="005D3923" w:rsidRPr="002E69A3" w:rsidRDefault="005D3923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4A122A32" w14:textId="77777777" w:rsidR="004F373D" w:rsidRPr="002E69A3" w:rsidRDefault="004F373D" w:rsidP="004B2D1E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  <w:u w:val="single"/>
        </w:rPr>
      </w:pPr>
      <w:r w:rsidRPr="002E69A3">
        <w:rPr>
          <w:rFonts w:ascii="Times New Roman" w:hAnsi="Times New Roman"/>
          <w:b/>
          <w:bCs/>
          <w:color w:val="000000" w:themeColor="text1"/>
          <w:u w:val="single"/>
        </w:rPr>
        <w:t>Коррекционно-развивающие результаты:</w:t>
      </w:r>
    </w:p>
    <w:p w14:paraId="35E994D5" w14:textId="77777777" w:rsidR="005D3923" w:rsidRPr="002E69A3" w:rsidRDefault="005D3923" w:rsidP="004B2D1E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5CFF92F5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развитие зрительного и слухового восприятия и узнавания,</w:t>
      </w:r>
    </w:p>
    <w:p w14:paraId="53B5AA34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развитие пространственной ориентации,</w:t>
      </w:r>
    </w:p>
    <w:p w14:paraId="7B4F67A0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развитие основных мыслительных операций,</w:t>
      </w:r>
    </w:p>
    <w:p w14:paraId="3047640E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коррекция речи и мышления,</w:t>
      </w:r>
    </w:p>
    <w:p w14:paraId="3DD63B89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коррекция фонематического слуха,</w:t>
      </w:r>
    </w:p>
    <w:p w14:paraId="5EB6D76D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коррекция нарушений эмоционально - личностной сферы,</w:t>
      </w:r>
    </w:p>
    <w:p w14:paraId="27735694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обогащение словаря,</w:t>
      </w:r>
    </w:p>
    <w:p w14:paraId="0ECD2769" w14:textId="77777777" w:rsidR="005D3923" w:rsidRPr="002E69A3" w:rsidRDefault="005D3923" w:rsidP="004B2D1E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коррекция индивидуальных пробелов в знаниях, умениях, навыках.</w:t>
      </w:r>
    </w:p>
    <w:p w14:paraId="6F6DB119" w14:textId="77777777" w:rsidR="004F373D" w:rsidRPr="002E69A3" w:rsidRDefault="004F373D" w:rsidP="004B2D1E">
      <w:pPr>
        <w:widowControl/>
        <w:spacing w:line="0" w:lineRule="atLeast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5E2FF0A2" w14:textId="77777777" w:rsidR="0030595C" w:rsidRPr="002E69A3" w:rsidRDefault="0030595C" w:rsidP="004B2D1E">
      <w:pPr>
        <w:spacing w:line="0" w:lineRule="atLeast"/>
        <w:ind w:firstLine="284"/>
        <w:rPr>
          <w:b/>
          <w:bCs/>
          <w:color w:val="000000" w:themeColor="text1"/>
          <w:sz w:val="24"/>
          <w:szCs w:val="24"/>
        </w:rPr>
      </w:pPr>
    </w:p>
    <w:p w14:paraId="702F6E0F" w14:textId="77777777" w:rsidR="0088702A" w:rsidRPr="002E69A3" w:rsidRDefault="0088702A" w:rsidP="004B2D1E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2E69A3">
        <w:rPr>
          <w:rFonts w:ascii="Times New Roman" w:hAnsi="Times New Roman"/>
          <w:b/>
          <w:bCs/>
          <w:color w:val="000000" w:themeColor="text1"/>
        </w:rPr>
        <w:t>СОДЕРЖАНИЕ УЧЕБНОГО ПРЕДМЕТА</w:t>
      </w:r>
    </w:p>
    <w:p w14:paraId="669E3546" w14:textId="77777777" w:rsidR="0030595C" w:rsidRPr="002E69A3" w:rsidRDefault="0030595C" w:rsidP="004B2D1E">
      <w:pPr>
        <w:spacing w:line="0" w:lineRule="atLeast"/>
        <w:ind w:firstLine="284"/>
        <w:rPr>
          <w:b/>
          <w:bCs/>
          <w:color w:val="000000" w:themeColor="text1"/>
          <w:sz w:val="24"/>
          <w:szCs w:val="24"/>
        </w:rPr>
      </w:pPr>
    </w:p>
    <w:p w14:paraId="5E6EBA22" w14:textId="29CC7181" w:rsidR="00314FD8" w:rsidRPr="002E69A3" w:rsidRDefault="00314FD8" w:rsidP="00314FD8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/>
          <w:bCs/>
          <w:color w:val="000000" w:themeColor="text1"/>
          <w:sz w:val="24"/>
          <w:szCs w:val="24"/>
        </w:rPr>
      </w:pPr>
      <w:r w:rsidRPr="002E69A3">
        <w:rPr>
          <w:rFonts w:eastAsia="Calibri"/>
          <w:b/>
          <w:bCs/>
          <w:color w:val="000000" w:themeColor="text1"/>
          <w:sz w:val="24"/>
          <w:szCs w:val="24"/>
        </w:rPr>
        <w:t xml:space="preserve">           1.Повторение за 3 класс: язык, речь, текст, словосочетание.  (</w:t>
      </w:r>
      <w:r w:rsidR="00240E88" w:rsidRPr="002E69A3">
        <w:rPr>
          <w:rFonts w:eastAsia="Calibri"/>
          <w:b/>
          <w:bCs/>
          <w:color w:val="000000" w:themeColor="text1"/>
          <w:sz w:val="24"/>
          <w:szCs w:val="24"/>
        </w:rPr>
        <w:t>3</w:t>
      </w:r>
      <w:r w:rsidRPr="002E69A3">
        <w:rPr>
          <w:rFonts w:eastAsia="Calibri"/>
          <w:b/>
          <w:bCs/>
          <w:color w:val="000000" w:themeColor="text1"/>
          <w:sz w:val="24"/>
          <w:szCs w:val="24"/>
        </w:rPr>
        <w:t xml:space="preserve"> час</w:t>
      </w:r>
      <w:r w:rsidR="00240E88" w:rsidRPr="002E69A3">
        <w:rPr>
          <w:rFonts w:eastAsia="Calibri"/>
          <w:b/>
          <w:bCs/>
          <w:color w:val="000000" w:themeColor="text1"/>
          <w:sz w:val="24"/>
          <w:szCs w:val="24"/>
        </w:rPr>
        <w:t>а</w:t>
      </w:r>
      <w:r w:rsidRPr="002E69A3">
        <w:rPr>
          <w:rFonts w:eastAsia="Calibri"/>
          <w:b/>
          <w:bCs/>
          <w:color w:val="000000" w:themeColor="text1"/>
          <w:sz w:val="24"/>
          <w:szCs w:val="24"/>
        </w:rPr>
        <w:t>)</w:t>
      </w:r>
    </w:p>
    <w:p w14:paraId="58E7A648" w14:textId="77777777" w:rsidR="0088702A" w:rsidRPr="002E69A3" w:rsidRDefault="0088702A" w:rsidP="00314FD8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Наша речь и наш язык. Диалогическая и монологическая речь. «Волшебные» слова русской речи: слова приветствия, слова-прощания, слова-просьбы, слова-извинения и др. Нормы речевого этикета. Развитие мотива к созданию дневника с записью мудрых мыслей о русском языке. Развитие речи. Составление текста по рисунку с включением в него диалога. Слова с непроверяемым написанием: человек, пожалуйста.</w:t>
      </w:r>
    </w:p>
    <w:p w14:paraId="49E302A1" w14:textId="77777777" w:rsidR="0088702A" w:rsidRPr="002E69A3" w:rsidRDefault="0088702A" w:rsidP="004B2D1E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Текст. Признаки текста: смысловое единство предложений в тексте, заглавие текста, тема, основная мысль, план текста. Комплексная работа над структурой текста: составление планов к данным текстам, </w:t>
      </w:r>
      <w:proofErr w:type="spellStart"/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озаглавливание</w:t>
      </w:r>
      <w:proofErr w:type="spellEnd"/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, корректирование порядка предложений и частей текста (абзацев). Типы текстов: описание, повествование, рассуждение, их особенности. Воспитание чувства любви к своей большой и малой родине. Развитие чувства ответственности за порученное дело. Слово</w:t>
      </w:r>
      <w:r w:rsidR="00E96F7A"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с непроверяемым написанием: ка</w:t>
      </w: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никулы. Развитие речи. Подробное изложение повествовательного текста. Типы текстов: повествование, описание, рассуждение.</w:t>
      </w:r>
      <w:r w:rsidR="00E96F7A"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</w:t>
      </w: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Создание собственных текстов по предложенным темам с использованием разных типов речи. Развитие речи. Составление устного рассказа на выбранную тему.</w:t>
      </w:r>
    </w:p>
    <w:p w14:paraId="24E8B89A" w14:textId="77777777" w:rsidR="0088702A" w:rsidRPr="002E69A3" w:rsidRDefault="0088702A" w:rsidP="004B2D1E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Предложение. Виды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Знаки препинания в конце предложений. Слова с непроверяемым написанием: хозяин, хозяйство. Обращение. Предложения с обращением. Нахождение в предложении обращения в начале, середине, конце. Знаки препинания в предложениях с обращением. Главные и второстепенные члены предложения. Основа предложения. 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</w:t>
      </w:r>
      <w:proofErr w:type="gramStart"/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>Предложения  распространённые</w:t>
      </w:r>
      <w:proofErr w:type="gramEnd"/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и нераспространённые. Моделирование предложений. Разбор предложения по членам. Словосочетание. Определение в </w:t>
      </w:r>
      <w:r w:rsidRPr="002E69A3">
        <w:rPr>
          <w:rFonts w:eastAsia="Calibri"/>
          <w:bCs/>
          <w:color w:val="000000" w:themeColor="text1"/>
          <w:sz w:val="24"/>
          <w:szCs w:val="24"/>
          <w:lang w:eastAsia="en-US"/>
        </w:rPr>
        <w:lastRenderedPageBreak/>
        <w:t>словосочетании главного и зависимого слов при помощи вопроса. Слово с непроверяемым написанием: горизонт. Развитие речи. Составление предложений по теме, по схеме; восстановление деформированного текста; письменное выборочное изложение по вопросам.</w:t>
      </w:r>
    </w:p>
    <w:p w14:paraId="0EFEA4D2" w14:textId="47B052D6" w:rsidR="0088702A" w:rsidRPr="002E69A3" w:rsidRDefault="00314FD8" w:rsidP="00314FD8">
      <w:pPr>
        <w:pStyle w:val="a4"/>
        <w:numPr>
          <w:ilvl w:val="0"/>
          <w:numId w:val="35"/>
        </w:numPr>
        <w:tabs>
          <w:tab w:val="left" w:pos="284"/>
          <w:tab w:val="left" w:pos="567"/>
        </w:tabs>
        <w:spacing w:line="0" w:lineRule="atLeast"/>
        <w:ind w:right="-108"/>
        <w:rPr>
          <w:rFonts w:eastAsia="Calibri"/>
          <w:color w:val="000000" w:themeColor="text1"/>
          <w:lang w:eastAsia="en-US"/>
        </w:rPr>
      </w:pPr>
      <w:r w:rsidRPr="002E69A3">
        <w:rPr>
          <w:b/>
          <w:bCs/>
          <w:color w:val="000000" w:themeColor="text1"/>
        </w:rPr>
        <w:t xml:space="preserve">   </w:t>
      </w:r>
      <w:r w:rsidR="0088702A" w:rsidRPr="002E69A3">
        <w:rPr>
          <w:b/>
          <w:bCs/>
          <w:color w:val="000000" w:themeColor="text1"/>
        </w:rPr>
        <w:t>Предложение. (</w:t>
      </w:r>
      <w:r w:rsidR="00240E88" w:rsidRPr="002E69A3">
        <w:rPr>
          <w:rFonts w:eastAsia="Calibri"/>
          <w:b/>
          <w:bCs/>
          <w:color w:val="000000" w:themeColor="text1"/>
          <w:lang w:eastAsia="en-US"/>
        </w:rPr>
        <w:t>9</w:t>
      </w:r>
      <w:r w:rsidR="0088702A" w:rsidRPr="002E69A3">
        <w:rPr>
          <w:rFonts w:eastAsia="Calibri"/>
          <w:b/>
          <w:bCs/>
          <w:color w:val="000000" w:themeColor="text1"/>
          <w:lang w:eastAsia="en-US"/>
        </w:rPr>
        <w:t xml:space="preserve"> часов)</w:t>
      </w:r>
    </w:p>
    <w:p w14:paraId="5A05BA98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Однородные члены предложения. Представление о предложениях с однородными членами. Связь однородных членов в предложении: при помощи интонации перечисления, при помощи союзов (и, а, но). Предложения с однородными членами без союзов и с союзами </w:t>
      </w:r>
      <w:r w:rsidRPr="002E69A3">
        <w:rPr>
          <w:rFonts w:eastAsia="Calibri"/>
          <w:i/>
          <w:color w:val="000000" w:themeColor="text1"/>
          <w:sz w:val="24"/>
          <w:szCs w:val="24"/>
          <w:lang w:eastAsia="en-US"/>
        </w:rPr>
        <w:t>и, а, но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. Запятая между однородными членами, соединёнными союзами. Сведения о трудовой деятельности людей, работающих в сельской местности. Формирование уважительного отношения к труду и людям труда. Слова с непроверяемым написанием: комбайн, комбайнёр, багаж, календарь. Развитие речи. Составление рассказа по репродукции картины И. И. Левитана «Золотая осень» и данному плану.</w:t>
      </w:r>
    </w:p>
    <w:p w14:paraId="28D43CCD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color w:val="000000" w:themeColor="text1"/>
          <w:sz w:val="24"/>
          <w:szCs w:val="24"/>
          <w:lang w:eastAsia="en-US"/>
        </w:rPr>
      </w:pP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>Простые и сложные предложения. 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Слово с непроверяемым написанием: прекрасный. Развитие речи. Письменное изложение повествовательного текста по самостоятельно составленному плану</w:t>
      </w:r>
    </w:p>
    <w:p w14:paraId="712D474E" w14:textId="77777777" w:rsidR="0088702A" w:rsidRPr="002E69A3" w:rsidRDefault="0088702A" w:rsidP="00314FD8">
      <w:pPr>
        <w:pStyle w:val="a4"/>
        <w:numPr>
          <w:ilvl w:val="0"/>
          <w:numId w:val="35"/>
        </w:numPr>
        <w:tabs>
          <w:tab w:val="left" w:pos="284"/>
          <w:tab w:val="left" w:pos="567"/>
        </w:tabs>
        <w:spacing w:line="0" w:lineRule="atLeast"/>
        <w:ind w:right="-108"/>
        <w:rPr>
          <w:b/>
          <w:color w:val="000000" w:themeColor="text1"/>
        </w:rPr>
      </w:pPr>
      <w:r w:rsidRPr="002E69A3">
        <w:rPr>
          <w:b/>
          <w:bCs/>
          <w:color w:val="000000" w:themeColor="text1"/>
        </w:rPr>
        <w:t>Слово в языке и речи. (</w:t>
      </w:r>
      <w:r w:rsidRPr="002E69A3">
        <w:rPr>
          <w:b/>
          <w:color w:val="000000" w:themeColor="text1"/>
        </w:rPr>
        <w:t>21 час)</w:t>
      </w:r>
    </w:p>
    <w:p w14:paraId="71157C6F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Лексическое значение слова.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14:paraId="6053AD53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заимствованных словах, фразеологизмах. Наблюдение за использованием слов в тексте. Работа с лингвистическими словарями (</w:t>
      </w:r>
      <w:proofErr w:type="gramStart"/>
      <w:r w:rsidRPr="002E69A3">
        <w:rPr>
          <w:color w:val="000000" w:themeColor="text1"/>
          <w:sz w:val="24"/>
          <w:szCs w:val="24"/>
        </w:rPr>
        <w:t>тол-</w:t>
      </w:r>
      <w:proofErr w:type="spellStart"/>
      <w:r w:rsidRPr="002E69A3">
        <w:rPr>
          <w:color w:val="000000" w:themeColor="text1"/>
          <w:sz w:val="24"/>
          <w:szCs w:val="24"/>
        </w:rPr>
        <w:t>ковым</w:t>
      </w:r>
      <w:proofErr w:type="spellEnd"/>
      <w:proofErr w:type="gramEnd"/>
      <w:r w:rsidRPr="002E69A3">
        <w:rPr>
          <w:color w:val="000000" w:themeColor="text1"/>
          <w:sz w:val="24"/>
          <w:szCs w:val="24"/>
        </w:rPr>
        <w:t xml:space="preserve">, синонимов, антонимов, омонимов, фразеологизмов). Слова с непроверяемым написанием: библиотека, библиотекарь, шофёр, ещё. Высказывания о русском языке русских писателей; формирование эмоционально-ценностного отношения к родному языку. Сведения об источниках пополнения русского языка словами. Значение изобразительно-выразительных средств языка. </w:t>
      </w:r>
      <w:proofErr w:type="gramStart"/>
      <w:r w:rsidRPr="002E69A3">
        <w:rPr>
          <w:color w:val="000000" w:themeColor="text1"/>
          <w:sz w:val="24"/>
          <w:szCs w:val="24"/>
        </w:rPr>
        <w:t>Развитие  речи</w:t>
      </w:r>
      <w:proofErr w:type="gramEnd"/>
      <w:r w:rsidRPr="002E69A3">
        <w:rPr>
          <w:color w:val="000000" w:themeColor="text1"/>
          <w:sz w:val="24"/>
          <w:szCs w:val="24"/>
        </w:rPr>
        <w:t xml:space="preserve">.  </w:t>
      </w:r>
      <w:proofErr w:type="gramStart"/>
      <w:r w:rsidRPr="002E69A3">
        <w:rPr>
          <w:color w:val="000000" w:themeColor="text1"/>
          <w:sz w:val="24"/>
          <w:szCs w:val="24"/>
        </w:rPr>
        <w:t>Наблюдение  за</w:t>
      </w:r>
      <w:proofErr w:type="gramEnd"/>
      <w:r w:rsidRPr="002E69A3">
        <w:rPr>
          <w:color w:val="000000" w:themeColor="text1"/>
          <w:sz w:val="24"/>
          <w:szCs w:val="24"/>
        </w:rPr>
        <w:t xml:space="preserve">  изобразительно-выразительными средствами языка (словами,  употреблёнными  в  переносном значении, значениями фразеологизмов), составление  текста по  рисунку  и  фразеологизму.</w:t>
      </w:r>
    </w:p>
    <w:p w14:paraId="052D44DD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Состав слова. Значимые части слова.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</w:t>
      </w:r>
      <w:proofErr w:type="spellStart"/>
      <w:r w:rsidRPr="002E69A3">
        <w:rPr>
          <w:color w:val="000000" w:themeColor="text1"/>
          <w:sz w:val="24"/>
          <w:szCs w:val="24"/>
        </w:rPr>
        <w:t>ся</w:t>
      </w:r>
      <w:proofErr w:type="spellEnd"/>
      <w:r w:rsidRPr="002E69A3">
        <w:rPr>
          <w:color w:val="000000" w:themeColor="text1"/>
          <w:sz w:val="24"/>
          <w:szCs w:val="24"/>
        </w:rPr>
        <w:t xml:space="preserve">), основы. Различение изменяемых и неизменяемых слов. Образование однокоренных слов с помощью суффиксов и приставок. Разбор слова по составу. Моделирование состава слова по определённой схеме. Слова с непроверяемым написанием: корабль, костюм. </w:t>
      </w:r>
    </w:p>
    <w:p w14:paraId="34B7817E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Правописание гласных и согласных в значимых частях слова. Правописание слов с безударным гласным в</w:t>
      </w:r>
      <w:r w:rsidRPr="002E69A3">
        <w:rPr>
          <w:color w:val="000000" w:themeColor="text1"/>
          <w:sz w:val="24"/>
          <w:szCs w:val="24"/>
        </w:rPr>
        <w:tab/>
        <w:t xml:space="preserve">слове, с парным по глухости-звонкости согласным, с непроизносимым согласным. Правописание двойных согласных в словах. Правописание приставок и суффиксов. </w:t>
      </w:r>
      <w:proofErr w:type="gramStart"/>
      <w:r w:rsidRPr="002E69A3">
        <w:rPr>
          <w:color w:val="000000" w:themeColor="text1"/>
          <w:sz w:val="24"/>
          <w:szCs w:val="24"/>
        </w:rPr>
        <w:t>Правописание  суффиксов</w:t>
      </w:r>
      <w:proofErr w:type="gramEnd"/>
      <w:r w:rsidRPr="002E69A3">
        <w:rPr>
          <w:color w:val="000000" w:themeColor="text1"/>
          <w:sz w:val="24"/>
          <w:szCs w:val="24"/>
        </w:rPr>
        <w:t xml:space="preserve">  -</w:t>
      </w:r>
      <w:proofErr w:type="spellStart"/>
      <w:r w:rsidRPr="002E69A3">
        <w:rPr>
          <w:color w:val="000000" w:themeColor="text1"/>
          <w:sz w:val="24"/>
          <w:szCs w:val="24"/>
        </w:rPr>
        <w:t>ик</w:t>
      </w:r>
      <w:proofErr w:type="spellEnd"/>
      <w:r w:rsidRPr="002E69A3">
        <w:rPr>
          <w:color w:val="000000" w:themeColor="text1"/>
          <w:sz w:val="24"/>
          <w:szCs w:val="24"/>
        </w:rPr>
        <w:t xml:space="preserve">  и  -ек. Слова с непроверяемым написанием: железо, вокзал, пассажир, пассажирский, билет.</w:t>
      </w:r>
    </w:p>
    <w:p w14:paraId="7EEF82E1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Правописание слов с разделительными твёрдым (ъ) и мягким (ь) знаками. Работа с орфографическим словарём. Развитие речи. Письменное изложение повествовательного деформированного текста. Составление объявления. </w:t>
      </w:r>
    </w:p>
    <w:p w14:paraId="457CF636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Части речи. Повторение и углубление представлений о частях речи. Части речи, деление частей речи на самостоятельные и служебные. Имя существительное, имя прилагательное, имя числительное, местоимение, глагол. Работа с графической наглядностью. Слова с </w:t>
      </w:r>
      <w:r w:rsidRPr="002E69A3">
        <w:rPr>
          <w:color w:val="000000" w:themeColor="text1"/>
          <w:sz w:val="24"/>
          <w:szCs w:val="24"/>
        </w:rPr>
        <w:lastRenderedPageBreak/>
        <w:t>непроверяемым написанием: двенадцать, одиннадцать, шестнадцать, двадцать. Формирование представлений о национальных ценностях России и бережном к ним отношении.</w:t>
      </w:r>
    </w:p>
    <w:p w14:paraId="65FE54D9" w14:textId="66D665BD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Наречие (общее представление). Значение и употребление в речи. Слова с непроверяемым написанием: впереди, медленно, здесь, вчера, теперь, завтра. Развитие речи. Сочинение-отзыв по репродукции </w:t>
      </w:r>
      <w:proofErr w:type="gramStart"/>
      <w:r w:rsidRPr="002E69A3">
        <w:rPr>
          <w:color w:val="000000" w:themeColor="text1"/>
          <w:sz w:val="24"/>
          <w:szCs w:val="24"/>
        </w:rPr>
        <w:t>картины  В.</w:t>
      </w:r>
      <w:proofErr w:type="gramEnd"/>
      <w:r w:rsidRPr="002E69A3">
        <w:rPr>
          <w:color w:val="000000" w:themeColor="text1"/>
          <w:sz w:val="24"/>
          <w:szCs w:val="24"/>
        </w:rPr>
        <w:t xml:space="preserve">  М.  </w:t>
      </w:r>
      <w:proofErr w:type="gramStart"/>
      <w:r w:rsidRPr="002E69A3">
        <w:rPr>
          <w:color w:val="000000" w:themeColor="text1"/>
          <w:sz w:val="24"/>
          <w:szCs w:val="24"/>
        </w:rPr>
        <w:t>Васнецова  «</w:t>
      </w:r>
      <w:proofErr w:type="gramEnd"/>
      <w:r w:rsidRPr="002E69A3">
        <w:rPr>
          <w:color w:val="000000" w:themeColor="text1"/>
          <w:sz w:val="24"/>
          <w:szCs w:val="24"/>
        </w:rPr>
        <w:t>Иван-Царевич на Сером волке»</w:t>
      </w:r>
    </w:p>
    <w:p w14:paraId="690A03DD" w14:textId="77777777" w:rsidR="0088702A" w:rsidRPr="002E69A3" w:rsidRDefault="0088702A" w:rsidP="00314FD8">
      <w:pPr>
        <w:widowControl/>
        <w:numPr>
          <w:ilvl w:val="0"/>
          <w:numId w:val="35"/>
        </w:numPr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>Имя существительное. (39 часов)</w:t>
      </w:r>
    </w:p>
    <w:p w14:paraId="404318DD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Изменение по падежам. 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 Имена существительные, которые употребляются в одной форме (пальто, кофе). Слова с непроверяемым написанием: телефон, телепередача, аллея. </w:t>
      </w:r>
    </w:p>
    <w:p w14:paraId="691DBF7B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Три склонения имён существительных. </w:t>
      </w:r>
    </w:p>
    <w:p w14:paraId="3547D2C9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1-е склонение имён существительных. Падежные окончания имён существительных 1-го склонения. Слова с непроверяемым написанием: беседа, беседовать. Развитие речи. Составление сочинения по репродукции картины художника А. А. </w:t>
      </w:r>
      <w:proofErr w:type="spellStart"/>
      <w:r w:rsidRPr="002E69A3">
        <w:rPr>
          <w:color w:val="000000" w:themeColor="text1"/>
          <w:sz w:val="24"/>
          <w:szCs w:val="24"/>
        </w:rPr>
        <w:t>Пластова</w:t>
      </w:r>
      <w:proofErr w:type="spellEnd"/>
      <w:r w:rsidRPr="002E69A3">
        <w:rPr>
          <w:color w:val="000000" w:themeColor="text1"/>
          <w:sz w:val="24"/>
          <w:szCs w:val="24"/>
        </w:rPr>
        <w:t xml:space="preserve"> «Первый снег» (сочинение-описание). </w:t>
      </w:r>
    </w:p>
    <w:p w14:paraId="1F6E4196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2-е склонение имён существительных. Падежные окончания имён </w:t>
      </w:r>
      <w:proofErr w:type="spellStart"/>
      <w:proofErr w:type="gramStart"/>
      <w:r w:rsidRPr="002E69A3">
        <w:rPr>
          <w:color w:val="000000" w:themeColor="text1"/>
          <w:sz w:val="24"/>
          <w:szCs w:val="24"/>
        </w:rPr>
        <w:t>существитель-ных</w:t>
      </w:r>
      <w:proofErr w:type="spellEnd"/>
      <w:proofErr w:type="gramEnd"/>
      <w:r w:rsidRPr="002E69A3">
        <w:rPr>
          <w:color w:val="000000" w:themeColor="text1"/>
          <w:sz w:val="24"/>
          <w:szCs w:val="24"/>
        </w:rPr>
        <w:t xml:space="preserve"> 2-го склонения. Слово с непроверяемым написанием: агроном. </w:t>
      </w:r>
    </w:p>
    <w:p w14:paraId="63D6E5CA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3-е склонение имён существительных. Падежные окончания имён существительных 3-го склонения. Слово с непроверяемым написанием: пейзаж. Развитие речи. Подробное изложение повествовательного текста по самостоятельно составленному плану. </w:t>
      </w:r>
    </w:p>
    <w:p w14:paraId="463A6F78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Правописание безударных падежных окончаний имён существительных в единственном числе. Способы проверки безударных падежных окончаний имён существительных. Именительный и винительный падежи. Слова с непроверяемым написанием: портрет, инженер, хлебороб, овца, адрес, вчера, сегодня, костёр. Родительный падеж. Именительный, родительный и винительный падежи одушевлённых имён существительных. Дательный падеж. Творительный падеж. </w:t>
      </w:r>
      <w:proofErr w:type="gramStart"/>
      <w:r w:rsidRPr="002E69A3">
        <w:rPr>
          <w:color w:val="000000" w:themeColor="text1"/>
          <w:sz w:val="24"/>
          <w:szCs w:val="24"/>
        </w:rPr>
        <w:t>Правописание  имён</w:t>
      </w:r>
      <w:proofErr w:type="gramEnd"/>
      <w:r w:rsidRPr="002E69A3">
        <w:rPr>
          <w:color w:val="000000" w:themeColor="text1"/>
          <w:sz w:val="24"/>
          <w:szCs w:val="24"/>
        </w:rPr>
        <w:t xml:space="preserve">  существительных в творительном падеже, оканчивающихся на шипящий и ц. Предложный падеж. Правописание безударных окончаний имён существительных во всех падежах. Развитие речи. Составление сочинения-отзыва по репродукции картины художника В. А. Тропинина «Кружевница» (сочинение-отзыв).</w:t>
      </w:r>
    </w:p>
    <w:p w14:paraId="4AD31673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Правописание безударных падежных окончаний имён существительных во множественном числе. Общее представление о склонении имён существительных во множественном числе. Именительный падеж. Родительный падеж. Винительный падеж одушевлённых имён существительных. Дательный, творительный, предложный падежи. Лексические и грамматические нормы употребления имён существительных. Обсуждение вопросов экологической этики и правил поведения в лесу на основе содержания текстов учебника. Морфологический разбор имён существительных. Слова с непроверяемым написанием: путешествие, путешественник, директор, килограмм, грамм, газета. Обобщение знаний об имени существительном. Развитие речи. Подробное изложение повествовательного текста по самостоятельно составленному плану. Сочинение сказки на основе творческого воображения по данному началу. Формирование мотивации к проведению исследовательской работы. Проект «Говорите правильно!»</w:t>
      </w:r>
    </w:p>
    <w:p w14:paraId="1F111B09" w14:textId="77777777" w:rsidR="0088702A" w:rsidRPr="002E69A3" w:rsidRDefault="0088702A" w:rsidP="00314FD8">
      <w:pPr>
        <w:widowControl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pacing w:val="-5"/>
          <w:sz w:val="24"/>
          <w:szCs w:val="24"/>
          <w:lang w:eastAsia="en-US"/>
        </w:rPr>
        <w:t>Имя прилагательное. (</w:t>
      </w:r>
      <w:r w:rsidRPr="002E69A3">
        <w:rPr>
          <w:b/>
          <w:bCs/>
          <w:color w:val="000000" w:themeColor="text1"/>
          <w:sz w:val="24"/>
          <w:szCs w:val="24"/>
        </w:rPr>
        <w:t>30 часов)</w:t>
      </w:r>
    </w:p>
    <w:p w14:paraId="6E46F944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</w:p>
    <w:p w14:paraId="33D58D1B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Род и число имён прилагательных. Изменение прилагательных по числам, по родам (в единственном числе). Начальная форма имён прилагательных. Слова с непроверяемым написанием: автомобиль, семена, электростанция, электровоз, электричество, электрический, сейчас. Развитие речи. Сочинение-описание по личным наблюдениям на </w:t>
      </w:r>
      <w:r w:rsidRPr="002E69A3">
        <w:rPr>
          <w:color w:val="000000" w:themeColor="text1"/>
          <w:sz w:val="24"/>
          <w:szCs w:val="24"/>
        </w:rPr>
        <w:lastRenderedPageBreak/>
        <w:t>тему «Моя любимая игрушка». Проект «Имена прилагательные в „Сказке о рыбаке и рыбке“ А. С. Пушкина». Развитие мотива к проведению исследовательской работы.</w:t>
      </w:r>
    </w:p>
    <w:p w14:paraId="229311C3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Изменение по падежам имён прилагательных. Изменение по падежам имён прилагательных в единственном числе. Зависимость формы имени прилагательного от формы имени существительного. Развитие речи. Составление текста-рассуждения по репродукции картины В. Серова «Мика Морозов». </w:t>
      </w:r>
    </w:p>
    <w:p w14:paraId="7F1D2E38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Правописание падежных окончаний имён прилагательных. Склонение имён прилагательных мужского и среднего рода в единственном числе. Именительный падеж. Родительный падеж. Дательный падеж. Именительный, винительный, родительный падежи. Творительный и предложный падежи. Окончания имён прилагательных мужского и среднего рода в каждом из падежей. Развитие чувства любви к родному краю —частичке своей большой родины на основе содержания текстов. Слова с непроверяемым написанием: правительство, аппетит, километр, космос, космический, издалека. Развитие речи. Выборочное изложение повествовательного текста с элементами описания. </w:t>
      </w:r>
    </w:p>
    <w:p w14:paraId="1D830605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proofErr w:type="gramStart"/>
      <w:r w:rsidRPr="002E69A3">
        <w:rPr>
          <w:color w:val="000000" w:themeColor="text1"/>
          <w:sz w:val="24"/>
          <w:szCs w:val="24"/>
        </w:rPr>
        <w:t>Склонение  имён</w:t>
      </w:r>
      <w:proofErr w:type="gramEnd"/>
      <w:r w:rsidRPr="002E69A3">
        <w:rPr>
          <w:color w:val="000000" w:themeColor="text1"/>
          <w:sz w:val="24"/>
          <w:szCs w:val="24"/>
        </w:rPr>
        <w:t xml:space="preserve">  прилагательных женского рода в единственном числе. Склонение имён прилагательных женского рода. Именительный и винительные падежи. Родительный, дательный, творительный падежи. Формирование  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 и народов. Развитие речи. Письмо по памяти сравнительного описательного текста. Составление сообщения о достопримечательностях своего города (посёлка). Слова с непроверяемым написанием: экскурсия, вагон, кастрюля, тарелка. </w:t>
      </w:r>
    </w:p>
    <w:p w14:paraId="468AA20B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Склонение имён прилагательных во множественном числе. Окончания имён прилагательных множественного числа в каждом из падежей. Развитие речи. Подробное изложение повествовательного текста; составление текста по репродукции картины Н. К. Рериха «Заморские гости». Именительный и винительный падежи. Родительный и предложный падежи. Дательный и творительный падежи. Слова с непроверяемым написанием: салют, богатство, ботинки. Нормы правильного согласования имён </w:t>
      </w:r>
      <w:proofErr w:type="gramStart"/>
      <w:r w:rsidRPr="002E69A3">
        <w:rPr>
          <w:color w:val="000000" w:themeColor="text1"/>
          <w:sz w:val="24"/>
          <w:szCs w:val="24"/>
        </w:rPr>
        <w:t>при-</w:t>
      </w:r>
      <w:proofErr w:type="spellStart"/>
      <w:r w:rsidRPr="002E69A3">
        <w:rPr>
          <w:color w:val="000000" w:themeColor="text1"/>
          <w:sz w:val="24"/>
          <w:szCs w:val="24"/>
        </w:rPr>
        <w:t>лагательных</w:t>
      </w:r>
      <w:proofErr w:type="spellEnd"/>
      <w:proofErr w:type="gramEnd"/>
      <w:r w:rsidRPr="002E69A3">
        <w:rPr>
          <w:color w:val="000000" w:themeColor="text1"/>
          <w:sz w:val="24"/>
          <w:szCs w:val="24"/>
        </w:rPr>
        <w:t xml:space="preserve"> и имён существительных в речи. Осознание эстетической стороны речевого высказывания при анализе художественных текстов. Обобщение знаний об имени прилагательном. </w:t>
      </w:r>
      <w:proofErr w:type="gramStart"/>
      <w:r w:rsidRPr="002E69A3">
        <w:rPr>
          <w:color w:val="000000" w:themeColor="text1"/>
          <w:sz w:val="24"/>
          <w:szCs w:val="24"/>
        </w:rPr>
        <w:t>Морфологический  разбор</w:t>
      </w:r>
      <w:proofErr w:type="gramEnd"/>
      <w:r w:rsidRPr="002E69A3">
        <w:rPr>
          <w:color w:val="000000" w:themeColor="text1"/>
          <w:sz w:val="24"/>
          <w:szCs w:val="24"/>
        </w:rPr>
        <w:t xml:space="preserve"> имён прилагательных. Развитие речи. Составление устного сообщения о своих впечатлениях, связанных с восприятием репродукции картины И. Э. Грабаря «Февральская лазурь»</w:t>
      </w:r>
    </w:p>
    <w:p w14:paraId="4F774AA0" w14:textId="77777777" w:rsidR="0088702A" w:rsidRPr="002E69A3" w:rsidRDefault="0088702A" w:rsidP="00314FD8">
      <w:pPr>
        <w:widowControl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z w:val="24"/>
          <w:szCs w:val="24"/>
        </w:rPr>
        <w:t>Местоимение. (</w:t>
      </w:r>
      <w:r w:rsidRPr="002E69A3">
        <w:rPr>
          <w:b/>
          <w:color w:val="000000" w:themeColor="text1"/>
          <w:sz w:val="24"/>
          <w:szCs w:val="24"/>
        </w:rPr>
        <w:t>8 часов)</w:t>
      </w:r>
    </w:p>
    <w:p w14:paraId="2E76B2AB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Личные местоимения. (Повторение и углубление представлений о личных местоимениях.) Роль личных местоимений в речи.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2E69A3">
        <w:rPr>
          <w:color w:val="000000" w:themeColor="text1"/>
          <w:sz w:val="24"/>
          <w:szCs w:val="24"/>
        </w:rPr>
        <w:t>Личные местоимения 1, 2, 3-го лица единственного и множественного числа.</w:t>
      </w:r>
      <w:r w:rsidRPr="002E69A3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2E69A3">
        <w:rPr>
          <w:color w:val="000000" w:themeColor="text1"/>
          <w:sz w:val="24"/>
          <w:szCs w:val="24"/>
        </w:rPr>
        <w:t>Изменение  по</w:t>
      </w:r>
      <w:proofErr w:type="gramEnd"/>
      <w:r w:rsidRPr="002E69A3">
        <w:rPr>
          <w:color w:val="000000" w:themeColor="text1"/>
          <w:sz w:val="24"/>
          <w:szCs w:val="24"/>
        </w:rPr>
        <w:t xml:space="preserve">  падежам  личных  местоимений. Правописание местоимений. Склонение личных местоимений 1 и 2-го лица единственного и множественного числа. Склонение личных местоимений 3-го лица единственного и множественного числа. Окончания личных местоимений в косвенных формах. Слова с непроверяемым написанием: металл, металлический, победа, председатель. Правописание косвенных форм личных местоимений, раздельное написание местоимений с предлогами. Морфологический разбор личных местоимений. Формирование почтительного отношения к родным, окружающим, уважительного отношения мальчиков к девочкам. Развитие речи. Составление небольших устных высказываний по рисункам с использованием в них диалога; подробное изложение повествовательного текста; составл</w:t>
      </w:r>
      <w:r w:rsidR="005D3923" w:rsidRPr="002E69A3">
        <w:rPr>
          <w:color w:val="000000" w:themeColor="text1"/>
          <w:sz w:val="24"/>
          <w:szCs w:val="24"/>
        </w:rPr>
        <w:t xml:space="preserve">ение поздравительной открытки. </w:t>
      </w:r>
    </w:p>
    <w:p w14:paraId="1AB11C18" w14:textId="77777777" w:rsidR="0088702A" w:rsidRPr="002E69A3" w:rsidRDefault="0088702A" w:rsidP="00314FD8">
      <w:pPr>
        <w:widowControl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z w:val="24"/>
          <w:szCs w:val="24"/>
        </w:rPr>
        <w:t>Глагол. (</w:t>
      </w:r>
      <w:r w:rsidRPr="002E69A3">
        <w:rPr>
          <w:b/>
          <w:color w:val="000000" w:themeColor="text1"/>
          <w:sz w:val="24"/>
          <w:szCs w:val="24"/>
        </w:rPr>
        <w:t>34 часов)</w:t>
      </w:r>
    </w:p>
    <w:p w14:paraId="178F939F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Повторение и углубление представлений о глаголе как части речи. Значение глаголов в языке и речи. Время глаголов (настоящее, прошедшее, будущее). Изменение глаголов по временам. Слова с непроверяемым написанием: гореть, сверкать.</w:t>
      </w:r>
    </w:p>
    <w:p w14:paraId="7A1EF880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lastRenderedPageBreak/>
        <w:t xml:space="preserve">Неопределённая форма глагола. Слова с непроверяемым написанием: лучше, расстояние, свитер, везде, сверху, снизу. Формирование представлений о гражданских обязанностях и нормах поведения в обществе. Развитие речи. Письменное изложение по самостоятельно составленному плану. </w:t>
      </w:r>
    </w:p>
    <w:p w14:paraId="11303A1E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Спряжение глагола. Изменение глаголов в настоящем и будущем времени по лицам и числам. Лица и числа глаголов. Глаголы, которые не употребляются в форме 1-го лица настоящего и будущего времени (победить, пылесосить и др.). 2-е лицо глаголов. Правописание окончаний глаголов во 2-м лице настоящего и будущего времени в единственном числе. Слово с непроверяемым написанием: сеялка. Развитие речи. Сочинение по репродукции картины И. И. Левитана «Весна. Большая вода». </w:t>
      </w:r>
    </w:p>
    <w:p w14:paraId="02324EDE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І и ІІ спряжение глаголов. Спряжение глаголов в настоящем времени. Спряжение глаголов в будущем времени. Личные окончания глаголов І и ІІ спряжения. Слова с непроверяемым написанием: назад, вперёд. </w:t>
      </w:r>
    </w:p>
    <w:p w14:paraId="5F085671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>Правописание глаголов. Правописание глаголов с безударными личными окончаниями. Способы определения І и ІІ спряжения глаголов с безударными личными окончаниями. Правописание глаголов с безударными личными окончаниями.</w:t>
      </w:r>
    </w:p>
    <w:p w14:paraId="5DE904F1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Правописание возвратных глаголов. Возвратные глаголы (общее представление). </w:t>
      </w:r>
      <w:proofErr w:type="gramStart"/>
      <w:r w:rsidRPr="002E69A3">
        <w:rPr>
          <w:color w:val="000000" w:themeColor="text1"/>
          <w:sz w:val="24"/>
          <w:szCs w:val="24"/>
        </w:rPr>
        <w:t>Правописание  возвратных</w:t>
      </w:r>
      <w:proofErr w:type="gramEnd"/>
      <w:r w:rsidRPr="002E69A3">
        <w:rPr>
          <w:color w:val="000000" w:themeColor="text1"/>
          <w:sz w:val="24"/>
          <w:szCs w:val="24"/>
        </w:rPr>
        <w:t xml:space="preserve"> глаголов в настоящем и будущем времени. Правописание -</w:t>
      </w:r>
      <w:proofErr w:type="spellStart"/>
      <w:r w:rsidRPr="002E69A3">
        <w:rPr>
          <w:color w:val="000000" w:themeColor="text1"/>
          <w:sz w:val="24"/>
          <w:szCs w:val="24"/>
        </w:rPr>
        <w:t>тся</w:t>
      </w:r>
      <w:proofErr w:type="spellEnd"/>
      <w:r w:rsidRPr="002E69A3">
        <w:rPr>
          <w:color w:val="000000" w:themeColor="text1"/>
          <w:sz w:val="24"/>
          <w:szCs w:val="24"/>
        </w:rPr>
        <w:t xml:space="preserve"> и -</w:t>
      </w:r>
      <w:proofErr w:type="spellStart"/>
      <w:r w:rsidRPr="002E69A3">
        <w:rPr>
          <w:color w:val="000000" w:themeColor="text1"/>
          <w:sz w:val="24"/>
          <w:szCs w:val="24"/>
        </w:rPr>
        <w:t>ться</w:t>
      </w:r>
      <w:proofErr w:type="spellEnd"/>
      <w:r w:rsidRPr="002E69A3">
        <w:rPr>
          <w:color w:val="000000" w:themeColor="text1"/>
          <w:sz w:val="24"/>
          <w:szCs w:val="24"/>
        </w:rPr>
        <w:t xml:space="preserve"> в возвратных глаголах. Развитие речи. Работа с текстом. Подробное изложение деформированного повествовательного текста. Слово с непроверяемым написанием: командир. </w:t>
      </w:r>
    </w:p>
    <w:p w14:paraId="4F6F84DD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Правописание глаголов в прошедшем времени. 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других странах. </w:t>
      </w:r>
      <w:proofErr w:type="gramStart"/>
      <w:r w:rsidRPr="002E69A3">
        <w:rPr>
          <w:color w:val="000000" w:themeColor="text1"/>
          <w:sz w:val="24"/>
          <w:szCs w:val="24"/>
        </w:rPr>
        <w:t>Формирование  представлений</w:t>
      </w:r>
      <w:proofErr w:type="gramEnd"/>
      <w:r w:rsidRPr="002E69A3">
        <w:rPr>
          <w:color w:val="000000" w:themeColor="text1"/>
          <w:sz w:val="24"/>
          <w:szCs w:val="24"/>
        </w:rPr>
        <w:t xml:space="preserve"> о значении спорта в жизни людей и страны. Развитие речи. Составление текста на спортивную тему по выбору учащихся. Слово с непроверяемым написанием: свобода.</w:t>
      </w:r>
    </w:p>
    <w:p w14:paraId="04490108" w14:textId="77777777" w:rsidR="0088702A" w:rsidRPr="002E69A3" w:rsidRDefault="0088702A" w:rsidP="004B2D1E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2E69A3">
        <w:rPr>
          <w:color w:val="000000" w:themeColor="text1"/>
          <w:sz w:val="24"/>
          <w:szCs w:val="24"/>
        </w:rPr>
        <w:t xml:space="preserve">Обобщение по теме «Глагол». Морфологический разбор глаголов. Развитие речи. Подробное изложение повествовательного текста. </w:t>
      </w:r>
    </w:p>
    <w:p w14:paraId="7FB95536" w14:textId="4A287D1A" w:rsidR="0088702A" w:rsidRPr="002E69A3" w:rsidRDefault="0088702A" w:rsidP="00314FD8">
      <w:pPr>
        <w:widowControl/>
        <w:numPr>
          <w:ilvl w:val="0"/>
          <w:numId w:val="35"/>
        </w:numPr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b/>
          <w:bCs/>
          <w:color w:val="000000" w:themeColor="text1"/>
          <w:sz w:val="24"/>
          <w:szCs w:val="24"/>
        </w:rPr>
        <w:t>Повторение. (</w:t>
      </w:r>
      <w:r w:rsidRPr="002E69A3">
        <w:rPr>
          <w:b/>
          <w:color w:val="000000" w:themeColor="text1"/>
          <w:sz w:val="24"/>
          <w:szCs w:val="24"/>
        </w:rPr>
        <w:t>1</w:t>
      </w:r>
      <w:r w:rsidR="00240E88" w:rsidRPr="002E69A3">
        <w:rPr>
          <w:b/>
          <w:color w:val="000000" w:themeColor="text1"/>
          <w:sz w:val="24"/>
          <w:szCs w:val="24"/>
        </w:rPr>
        <w:t>6</w:t>
      </w:r>
      <w:r w:rsidRPr="002E69A3">
        <w:rPr>
          <w:b/>
          <w:color w:val="000000" w:themeColor="text1"/>
          <w:sz w:val="24"/>
          <w:szCs w:val="24"/>
        </w:rPr>
        <w:t xml:space="preserve"> часов)</w:t>
      </w:r>
      <w:r w:rsidRPr="002E69A3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0406F97F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Язык и речь. Текст. Типы текстов. Работа с деформированным текстом.</w:t>
      </w:r>
    </w:p>
    <w:p w14:paraId="1A9E40CD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Предложение и словосочетание. Связь слов в предложении и словосочетании. Простое и сложное предложения. Знаки препинания в сложном предложении. Синтаксический разбор предложений и словосочетаний. Определение связи слов в предложении и словосочетании. Работа с деформированным предложением. Предложения с обращением. Знаки препинания при обращении. Синтаксический разбор. Установление связи между словами в словосочетании и предложении. Работа с деформированным предложением.</w:t>
      </w:r>
    </w:p>
    <w:p w14:paraId="4428ACC6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Лексическое значение слов. Антонимы, синонимы, омонимы. Слова с прямым и переносным значением. Многозначные слова.</w:t>
      </w:r>
    </w:p>
    <w:p w14:paraId="6778F986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Слова с непроверяемым написанием.</w:t>
      </w:r>
    </w:p>
    <w:p w14:paraId="27098277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Части речи. Имя существительное и прилагательное. Местоимение и глагол. Морфологический разбор слов разных частей речи.</w:t>
      </w:r>
    </w:p>
    <w:p w14:paraId="32DEE194" w14:textId="77777777" w:rsidR="0088702A" w:rsidRPr="002E69A3" w:rsidRDefault="0088702A" w:rsidP="004B2D1E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Arial"/>
          <w:b/>
          <w:color w:val="000000" w:themeColor="text1"/>
          <w:sz w:val="24"/>
          <w:szCs w:val="24"/>
        </w:rPr>
      </w:pPr>
      <w:r w:rsidRPr="002E69A3">
        <w:rPr>
          <w:rFonts w:eastAsia="Calibri"/>
          <w:color w:val="000000" w:themeColor="text1"/>
          <w:sz w:val="24"/>
          <w:szCs w:val="24"/>
        </w:rPr>
        <w:t>Повторение, обобщение, закрепление и систематизация изученного о звуках и буквах. Фонетический разбор слов.</w:t>
      </w:r>
    </w:p>
    <w:p w14:paraId="2B80B625" w14:textId="77777777" w:rsidR="0088702A" w:rsidRPr="002E69A3" w:rsidRDefault="0088702A" w:rsidP="004B2D1E">
      <w:pPr>
        <w:widowControl/>
        <w:autoSpaceDE/>
        <w:autoSpaceDN/>
        <w:adjustRightInd/>
        <w:spacing w:line="0" w:lineRule="atLeast"/>
        <w:rPr>
          <w:rFonts w:eastAsia="Arial"/>
          <w:b/>
          <w:color w:val="000000" w:themeColor="text1"/>
          <w:sz w:val="24"/>
          <w:szCs w:val="24"/>
        </w:rPr>
      </w:pPr>
    </w:p>
    <w:p w14:paraId="03D878F2" w14:textId="77777777" w:rsidR="0088702A" w:rsidRPr="002E69A3" w:rsidRDefault="0088702A" w:rsidP="004B2D1E">
      <w:pPr>
        <w:widowControl/>
        <w:autoSpaceDE/>
        <w:autoSpaceDN/>
        <w:adjustRightInd/>
        <w:spacing w:line="0" w:lineRule="atLeast"/>
        <w:rPr>
          <w:rFonts w:eastAsia="Arial"/>
          <w:b/>
          <w:color w:val="000000" w:themeColor="text1"/>
          <w:sz w:val="24"/>
          <w:szCs w:val="24"/>
        </w:rPr>
      </w:pPr>
    </w:p>
    <w:p w14:paraId="22A484AD" w14:textId="77777777" w:rsidR="0088702A" w:rsidRPr="002E69A3" w:rsidRDefault="0088702A" w:rsidP="004B2D1E">
      <w:pPr>
        <w:widowControl/>
        <w:autoSpaceDE/>
        <w:autoSpaceDN/>
        <w:adjustRightInd/>
        <w:spacing w:line="0" w:lineRule="atLeast"/>
        <w:rPr>
          <w:rFonts w:eastAsia="Arial"/>
          <w:b/>
          <w:color w:val="000000" w:themeColor="text1"/>
          <w:sz w:val="24"/>
          <w:szCs w:val="24"/>
        </w:rPr>
      </w:pPr>
    </w:p>
    <w:p w14:paraId="1C82B37F" w14:textId="77777777" w:rsidR="005D3923" w:rsidRPr="002E69A3" w:rsidRDefault="005D3923" w:rsidP="004B2D1E">
      <w:pPr>
        <w:spacing w:line="0" w:lineRule="atLeast"/>
        <w:rPr>
          <w:b/>
          <w:color w:val="000000" w:themeColor="text1"/>
          <w:sz w:val="24"/>
          <w:szCs w:val="24"/>
        </w:rPr>
      </w:pPr>
    </w:p>
    <w:p w14:paraId="5D2CD006" w14:textId="77777777" w:rsidR="005D3923" w:rsidRPr="002E69A3" w:rsidRDefault="005D3923" w:rsidP="004B2D1E">
      <w:pPr>
        <w:spacing w:line="0" w:lineRule="atLeast"/>
        <w:rPr>
          <w:b/>
          <w:color w:val="000000" w:themeColor="text1"/>
          <w:sz w:val="24"/>
          <w:szCs w:val="24"/>
        </w:rPr>
      </w:pPr>
    </w:p>
    <w:p w14:paraId="1B355B8F" w14:textId="77777777" w:rsidR="005D3923" w:rsidRPr="002E69A3" w:rsidRDefault="005D3923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4D8587EE" w14:textId="1E959F7E" w:rsidR="0088702A" w:rsidRPr="002E69A3" w:rsidRDefault="009A68B8" w:rsidP="0088702A">
      <w:pPr>
        <w:widowControl/>
        <w:autoSpaceDE/>
        <w:autoSpaceDN/>
        <w:adjustRightInd/>
        <w:jc w:val="center"/>
        <w:rPr>
          <w:rFonts w:eastAsia="Arial"/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lastRenderedPageBreak/>
        <w:t xml:space="preserve"> </w:t>
      </w:r>
    </w:p>
    <w:p w14:paraId="1F85214E" w14:textId="77777777" w:rsidR="00B53037" w:rsidRPr="002E69A3" w:rsidRDefault="00B53037" w:rsidP="00B5303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>ТЕМАТИЧЕСКОЕ ПЛАНИРОВАНИЕ</w:t>
      </w:r>
    </w:p>
    <w:p w14:paraId="515B7F75" w14:textId="77777777" w:rsidR="00B53037" w:rsidRPr="002E69A3" w:rsidRDefault="00B53037" w:rsidP="00B53037">
      <w:pPr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W w:w="10950" w:type="dxa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1134"/>
        <w:gridCol w:w="885"/>
        <w:gridCol w:w="567"/>
        <w:gridCol w:w="850"/>
        <w:gridCol w:w="567"/>
        <w:gridCol w:w="709"/>
        <w:gridCol w:w="567"/>
        <w:gridCol w:w="709"/>
        <w:gridCol w:w="992"/>
      </w:tblGrid>
      <w:tr w:rsidR="002E69A3" w:rsidRPr="002E69A3" w14:paraId="76ED4A8C" w14:textId="77777777" w:rsidTr="009A68B8">
        <w:tc>
          <w:tcPr>
            <w:tcW w:w="567" w:type="dxa"/>
            <w:vMerge w:val="restart"/>
            <w:shd w:val="clear" w:color="auto" w:fill="auto"/>
            <w:vAlign w:val="center"/>
          </w:tcPr>
          <w:p w14:paraId="3E358857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26BC4D78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0F4C299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DA1E6D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К-во</w:t>
            </w:r>
          </w:p>
          <w:p w14:paraId="12CE3A4E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14:paraId="0C9F7BBC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5846" w:type="dxa"/>
            <w:gridSpan w:val="8"/>
          </w:tcPr>
          <w:p w14:paraId="5D5A9404" w14:textId="4B7A3056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2E69A3" w:rsidRPr="002E69A3" w14:paraId="197058AD" w14:textId="77777777" w:rsidTr="00FC7D43">
        <w:trPr>
          <w:cantSplit/>
          <w:trHeight w:val="1731"/>
        </w:trPr>
        <w:tc>
          <w:tcPr>
            <w:tcW w:w="567" w:type="dxa"/>
            <w:vMerge/>
            <w:shd w:val="clear" w:color="auto" w:fill="auto"/>
          </w:tcPr>
          <w:p w14:paraId="0851C8AF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8CA3BC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A407258" w14:textId="7D61B096" w:rsidR="009A68B8" w:rsidRPr="002E69A3" w:rsidRDefault="00FC7D43" w:rsidP="00FC7D43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индивид.</w:t>
            </w:r>
          </w:p>
          <w:p w14:paraId="62724C0B" w14:textId="177FD2A3" w:rsidR="00FC7D43" w:rsidRPr="002E69A3" w:rsidRDefault="00FC7D43" w:rsidP="00FC7D43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709" w:type="dxa"/>
            <w:textDirection w:val="btLr"/>
          </w:tcPr>
          <w:p w14:paraId="228D50BA" w14:textId="6E1D7DFA" w:rsidR="009A68B8" w:rsidRPr="002E69A3" w:rsidRDefault="00FC7D43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E69A3">
              <w:rPr>
                <w:b/>
                <w:iCs/>
                <w:color w:val="000000" w:themeColor="text1"/>
                <w:sz w:val="24"/>
                <w:szCs w:val="24"/>
              </w:rPr>
              <w:t>самостоят</w:t>
            </w:r>
            <w:proofErr w:type="spellEnd"/>
            <w:r w:rsidRPr="002E69A3">
              <w:rPr>
                <w:b/>
                <w:iCs/>
                <w:color w:val="000000" w:themeColor="text1"/>
                <w:sz w:val="24"/>
                <w:szCs w:val="24"/>
              </w:rPr>
              <w:t>.</w:t>
            </w:r>
          </w:p>
          <w:p w14:paraId="55DC3FA6" w14:textId="2772160A" w:rsidR="00FC7D43" w:rsidRPr="002E69A3" w:rsidRDefault="00FC7D43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i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vMerge/>
            <w:textDirection w:val="btLr"/>
          </w:tcPr>
          <w:p w14:paraId="7D82B498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  <w:vAlign w:val="center"/>
          </w:tcPr>
          <w:p w14:paraId="1A571DA3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</w:rPr>
            </w:pPr>
            <w:r w:rsidRPr="002E69A3">
              <w:rPr>
                <w:b/>
                <w:i/>
                <w:color w:val="000000" w:themeColor="text1"/>
              </w:rPr>
              <w:t>Стартовая</w:t>
            </w:r>
          </w:p>
          <w:p w14:paraId="1B18B7C8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</w:rPr>
            </w:pPr>
            <w:r w:rsidRPr="002E69A3">
              <w:rPr>
                <w:b/>
                <w:i/>
                <w:color w:val="000000" w:themeColor="text1"/>
              </w:rPr>
              <w:t>контрольная</w:t>
            </w:r>
          </w:p>
          <w:p w14:paraId="1E4F24A9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i/>
                <w:color w:val="000000" w:themeColor="text1"/>
              </w:rPr>
              <w:t>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D3E394A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Контрольное</w:t>
            </w:r>
          </w:p>
          <w:p w14:paraId="3728BA2E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списывание</w:t>
            </w:r>
          </w:p>
        </w:tc>
        <w:tc>
          <w:tcPr>
            <w:tcW w:w="850" w:type="dxa"/>
            <w:textDirection w:val="btLr"/>
            <w:vAlign w:val="center"/>
          </w:tcPr>
          <w:p w14:paraId="307B3893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Контрольный словарный</w:t>
            </w:r>
          </w:p>
          <w:p w14:paraId="02362C48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34D8791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Контрольная</w:t>
            </w:r>
          </w:p>
          <w:p w14:paraId="0056B57A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работа</w:t>
            </w:r>
          </w:p>
        </w:tc>
        <w:tc>
          <w:tcPr>
            <w:tcW w:w="709" w:type="dxa"/>
            <w:textDirection w:val="btLr"/>
          </w:tcPr>
          <w:p w14:paraId="197CADD0" w14:textId="77777777" w:rsidR="009A68B8" w:rsidRPr="002E69A3" w:rsidRDefault="009A68B8" w:rsidP="00B53037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Проверочная</w:t>
            </w:r>
          </w:p>
          <w:p w14:paraId="5F24C9A5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работа</w:t>
            </w:r>
          </w:p>
        </w:tc>
        <w:tc>
          <w:tcPr>
            <w:tcW w:w="567" w:type="dxa"/>
            <w:textDirection w:val="btLr"/>
          </w:tcPr>
          <w:p w14:paraId="2158B948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Контрольное изложение</w:t>
            </w:r>
          </w:p>
        </w:tc>
        <w:tc>
          <w:tcPr>
            <w:tcW w:w="709" w:type="dxa"/>
            <w:textDirection w:val="btLr"/>
          </w:tcPr>
          <w:p w14:paraId="70EF7F03" w14:textId="5E3B28B5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Контрольное сочинение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63C8D240" w14:textId="0D0E195B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Итоговая</w:t>
            </w:r>
          </w:p>
          <w:p w14:paraId="2A36CBF3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комплексная</w:t>
            </w:r>
          </w:p>
          <w:p w14:paraId="133AF5EF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контрольная</w:t>
            </w:r>
          </w:p>
          <w:p w14:paraId="57F97E55" w14:textId="77777777" w:rsidR="009A68B8" w:rsidRPr="002E69A3" w:rsidRDefault="009A68B8" w:rsidP="00B53037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</w:rPr>
            </w:pPr>
            <w:r w:rsidRPr="002E69A3">
              <w:rPr>
                <w:b/>
                <w:bCs/>
                <w:i/>
                <w:color w:val="000000" w:themeColor="text1"/>
                <w:spacing w:val="-5"/>
              </w:rPr>
              <w:t>работа</w:t>
            </w:r>
          </w:p>
        </w:tc>
      </w:tr>
      <w:tr w:rsidR="002E69A3" w:rsidRPr="002E69A3" w14:paraId="0F0D4B76" w14:textId="77777777" w:rsidTr="009A68B8">
        <w:tc>
          <w:tcPr>
            <w:tcW w:w="567" w:type="dxa"/>
            <w:shd w:val="clear" w:color="auto" w:fill="auto"/>
          </w:tcPr>
          <w:p w14:paraId="06069781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643EC05" w14:textId="77777777" w:rsidR="009A68B8" w:rsidRPr="002E69A3" w:rsidRDefault="009A68B8" w:rsidP="008E7B08">
            <w:pPr>
              <w:widowControl/>
              <w:autoSpaceDE/>
              <w:autoSpaceDN/>
              <w:adjustRightInd/>
              <w:ind w:right="-108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Повторение за 3 класс: язык, речь, текст, словосочетание.  </w:t>
            </w:r>
          </w:p>
          <w:p w14:paraId="45EEDB3F" w14:textId="06C26B50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(11 часов)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DE03E" w14:textId="3AE33553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 ч.</w:t>
            </w:r>
          </w:p>
        </w:tc>
        <w:tc>
          <w:tcPr>
            <w:tcW w:w="709" w:type="dxa"/>
          </w:tcPr>
          <w:p w14:paraId="67709AFD" w14:textId="396D8791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1134" w:type="dxa"/>
            <w:vAlign w:val="center"/>
          </w:tcPr>
          <w:p w14:paraId="65F6CE79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</w:tcPr>
          <w:p w14:paraId="485BEDBE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9BC808C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F9C2B44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5349037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C8D76E2" w14:textId="3A7C6DF9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A167AF8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BEEAC2A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B783EC8" w14:textId="2EE896D1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611DD0C2" w14:textId="77777777" w:rsidTr="009A68B8">
        <w:tc>
          <w:tcPr>
            <w:tcW w:w="567" w:type="dxa"/>
            <w:shd w:val="clear" w:color="auto" w:fill="auto"/>
          </w:tcPr>
          <w:p w14:paraId="0C14A851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F89D29E" w14:textId="30A2EC26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15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1AACD" w14:textId="454C9CE2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 ч.</w:t>
            </w:r>
          </w:p>
        </w:tc>
        <w:tc>
          <w:tcPr>
            <w:tcW w:w="709" w:type="dxa"/>
          </w:tcPr>
          <w:p w14:paraId="7EE2452C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984ACDC" w14:textId="47D0D8C6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4ч.</w:t>
            </w:r>
          </w:p>
        </w:tc>
        <w:tc>
          <w:tcPr>
            <w:tcW w:w="1134" w:type="dxa"/>
            <w:vAlign w:val="center"/>
          </w:tcPr>
          <w:p w14:paraId="01E841C7" w14:textId="06688DEE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" w:type="dxa"/>
          </w:tcPr>
          <w:p w14:paraId="46301834" w14:textId="5293AB8B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E1D637A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87E0EF9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111D27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69851F0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C8C25D3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D96C844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793EDFC" w14:textId="7E4F91BC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26F78D68" w14:textId="77777777" w:rsidTr="009A68B8">
        <w:tc>
          <w:tcPr>
            <w:tcW w:w="567" w:type="dxa"/>
            <w:shd w:val="clear" w:color="auto" w:fill="auto"/>
          </w:tcPr>
          <w:p w14:paraId="4FDE981D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2C66AE8" w14:textId="11BD9664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Слово в языке и речи.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02C69" w14:textId="02BE0C66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13 ч.</w:t>
            </w:r>
          </w:p>
        </w:tc>
        <w:tc>
          <w:tcPr>
            <w:tcW w:w="709" w:type="dxa"/>
          </w:tcPr>
          <w:p w14:paraId="3EB481CD" w14:textId="0645A565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8ч.</w:t>
            </w:r>
          </w:p>
        </w:tc>
        <w:tc>
          <w:tcPr>
            <w:tcW w:w="1134" w:type="dxa"/>
            <w:vAlign w:val="center"/>
          </w:tcPr>
          <w:p w14:paraId="2DE45E28" w14:textId="14DA25B3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" w:type="dxa"/>
            <w:vAlign w:val="center"/>
          </w:tcPr>
          <w:p w14:paraId="2CFCDF5A" w14:textId="0628D548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1149B9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E4629BB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BBB796" w14:textId="18ED65E4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07EC85D" w14:textId="678AE034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2AD96D94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3188F64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4D9FC7" w14:textId="2C8DB2FE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4FF6FC7B" w14:textId="77777777" w:rsidTr="009A68B8">
        <w:tc>
          <w:tcPr>
            <w:tcW w:w="567" w:type="dxa"/>
            <w:shd w:val="clear" w:color="auto" w:fill="auto"/>
          </w:tcPr>
          <w:p w14:paraId="01F888DB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6A6E445" w14:textId="311232CE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FF313" w14:textId="07A7777B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23ч.</w:t>
            </w:r>
          </w:p>
        </w:tc>
        <w:tc>
          <w:tcPr>
            <w:tcW w:w="709" w:type="dxa"/>
          </w:tcPr>
          <w:p w14:paraId="1C6CFFBD" w14:textId="3B235D75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16ч.</w:t>
            </w:r>
          </w:p>
        </w:tc>
        <w:tc>
          <w:tcPr>
            <w:tcW w:w="1134" w:type="dxa"/>
            <w:vAlign w:val="center"/>
          </w:tcPr>
          <w:p w14:paraId="1C9BB55A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5" w:type="dxa"/>
            <w:vAlign w:val="center"/>
          </w:tcPr>
          <w:p w14:paraId="1C89004F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D9C88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26CAF256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F9A6B" w14:textId="219DEE49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B93D829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11D855D8" w14:textId="14C8D6D4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28C93189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61F4BE" w14:textId="7041D65A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00332A32" w14:textId="77777777" w:rsidTr="009A68B8">
        <w:tc>
          <w:tcPr>
            <w:tcW w:w="567" w:type="dxa"/>
            <w:shd w:val="clear" w:color="auto" w:fill="auto"/>
          </w:tcPr>
          <w:p w14:paraId="5140E442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1818F31" w14:textId="22E33E78" w:rsidR="009A68B8" w:rsidRPr="002E69A3" w:rsidRDefault="009A68B8" w:rsidP="008E7B08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2E69A3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F3520" w14:textId="1051491A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17 ч.</w:t>
            </w:r>
          </w:p>
        </w:tc>
        <w:tc>
          <w:tcPr>
            <w:tcW w:w="709" w:type="dxa"/>
          </w:tcPr>
          <w:p w14:paraId="3985DCCD" w14:textId="14F7C166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13ч.</w:t>
            </w:r>
          </w:p>
        </w:tc>
        <w:tc>
          <w:tcPr>
            <w:tcW w:w="1134" w:type="dxa"/>
            <w:vAlign w:val="center"/>
          </w:tcPr>
          <w:p w14:paraId="5F746595" w14:textId="5E1A5FFB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5" w:type="dxa"/>
            <w:vAlign w:val="center"/>
          </w:tcPr>
          <w:p w14:paraId="0F69FF6A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849C4" w14:textId="3EBC267C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1B2D040" w14:textId="76F561F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EBFE64" w14:textId="071620CF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8B25AF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38317EDF" w14:textId="531D304C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38DA4DF" w14:textId="77777777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CF1C0" w14:textId="497E0B8B" w:rsidR="009A68B8" w:rsidRPr="002E69A3" w:rsidRDefault="009A68B8" w:rsidP="008E7B08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3E8345F6" w14:textId="77777777" w:rsidTr="009A68B8">
        <w:tc>
          <w:tcPr>
            <w:tcW w:w="567" w:type="dxa"/>
            <w:shd w:val="clear" w:color="auto" w:fill="auto"/>
          </w:tcPr>
          <w:p w14:paraId="45E672AA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34C9CDEF" w14:textId="1717EF09" w:rsidR="009A68B8" w:rsidRPr="002E69A3" w:rsidRDefault="009A68B8" w:rsidP="005E308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Местоимение.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E1A73" w14:textId="17B9FC2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709" w:type="dxa"/>
          </w:tcPr>
          <w:p w14:paraId="15797257" w14:textId="1092B11B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3ч.</w:t>
            </w:r>
          </w:p>
        </w:tc>
        <w:tc>
          <w:tcPr>
            <w:tcW w:w="1134" w:type="dxa"/>
            <w:vAlign w:val="center"/>
          </w:tcPr>
          <w:p w14:paraId="6F242ECC" w14:textId="39E99B8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" w:type="dxa"/>
            <w:vAlign w:val="center"/>
          </w:tcPr>
          <w:p w14:paraId="5A2434FB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11582D" w14:textId="21D2B7D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46708BC4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AEBABD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83ECB03" w14:textId="3982B28F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BFF1092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D1F65C1" w14:textId="6E1C7562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BB31E" w14:textId="4FF33758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69A3" w:rsidRPr="002E69A3" w14:paraId="386FA7BF" w14:textId="77777777" w:rsidTr="009A68B8">
        <w:tc>
          <w:tcPr>
            <w:tcW w:w="567" w:type="dxa"/>
            <w:shd w:val="clear" w:color="auto" w:fill="auto"/>
          </w:tcPr>
          <w:p w14:paraId="47BB20D4" w14:textId="5501C638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70E74A17" w14:textId="4B13E33F" w:rsidR="009A68B8" w:rsidRPr="002E69A3" w:rsidRDefault="009A68B8" w:rsidP="005E308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Глагол.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255D4" w14:textId="2EE15AB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21ч</w:t>
            </w:r>
          </w:p>
        </w:tc>
        <w:tc>
          <w:tcPr>
            <w:tcW w:w="709" w:type="dxa"/>
          </w:tcPr>
          <w:p w14:paraId="7E73A16B" w14:textId="2933AB86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13ч</w:t>
            </w:r>
          </w:p>
        </w:tc>
        <w:tc>
          <w:tcPr>
            <w:tcW w:w="1134" w:type="dxa"/>
            <w:vAlign w:val="center"/>
          </w:tcPr>
          <w:p w14:paraId="35048C5E" w14:textId="52015E71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5" w:type="dxa"/>
            <w:vAlign w:val="center"/>
          </w:tcPr>
          <w:p w14:paraId="0A89CDCA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8777A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0FC6CE5" w14:textId="409F07BB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A6468" w14:textId="0047438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011AD41C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D47E00E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07D5B37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6B6788" w14:textId="088F675F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6C7D5A1B" w14:textId="77777777" w:rsidTr="009A68B8">
        <w:tc>
          <w:tcPr>
            <w:tcW w:w="567" w:type="dxa"/>
            <w:shd w:val="clear" w:color="auto" w:fill="auto"/>
          </w:tcPr>
          <w:p w14:paraId="30CF8D6A" w14:textId="2B024906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570FA12" w14:textId="750A6645" w:rsidR="009A68B8" w:rsidRPr="002E69A3" w:rsidRDefault="009A68B8" w:rsidP="005E308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640DA" w14:textId="3F29A374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10ч</w:t>
            </w:r>
          </w:p>
        </w:tc>
        <w:tc>
          <w:tcPr>
            <w:tcW w:w="709" w:type="dxa"/>
          </w:tcPr>
          <w:p w14:paraId="0E62F3DE" w14:textId="65DAC320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6ч</w:t>
            </w:r>
          </w:p>
        </w:tc>
        <w:tc>
          <w:tcPr>
            <w:tcW w:w="1134" w:type="dxa"/>
            <w:vAlign w:val="center"/>
          </w:tcPr>
          <w:p w14:paraId="05324B1E" w14:textId="1990F64F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5" w:type="dxa"/>
            <w:vAlign w:val="center"/>
          </w:tcPr>
          <w:p w14:paraId="75786B9A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C4EB82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88B97BE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4932BC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92C208D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CE99B49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3040431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F72618" w14:textId="48F75416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E69A3" w:rsidRPr="002E69A3" w14:paraId="0473D2BA" w14:textId="77777777" w:rsidTr="009A68B8">
        <w:tc>
          <w:tcPr>
            <w:tcW w:w="567" w:type="dxa"/>
            <w:shd w:val="clear" w:color="auto" w:fill="auto"/>
          </w:tcPr>
          <w:p w14:paraId="59398BD2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FB5D7A6" w14:textId="77777777" w:rsidR="009A68B8" w:rsidRPr="002E69A3" w:rsidRDefault="009A68B8" w:rsidP="005E308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EC569" w14:textId="5D9CA3A8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E69A3">
              <w:rPr>
                <w:color w:val="000000" w:themeColor="text1"/>
                <w:sz w:val="24"/>
                <w:szCs w:val="24"/>
              </w:rPr>
              <w:t>96 ч</w:t>
            </w:r>
          </w:p>
        </w:tc>
        <w:tc>
          <w:tcPr>
            <w:tcW w:w="709" w:type="dxa"/>
          </w:tcPr>
          <w:p w14:paraId="0D881946" w14:textId="38D7D079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64 ч</w:t>
            </w:r>
          </w:p>
        </w:tc>
        <w:tc>
          <w:tcPr>
            <w:tcW w:w="1134" w:type="dxa"/>
            <w:vAlign w:val="center"/>
          </w:tcPr>
          <w:p w14:paraId="393E5AE3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vAlign w:val="center"/>
          </w:tcPr>
          <w:p w14:paraId="283182BE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71896B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4B191E8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37486D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2E23A97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BEE8727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201B492" w14:textId="77777777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C3A3E7" w14:textId="2C21A69E" w:rsidR="009A68B8" w:rsidRPr="002E69A3" w:rsidRDefault="009A68B8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E69A3" w:rsidRPr="002E69A3" w14:paraId="395E32F6" w14:textId="77777777" w:rsidTr="00770301">
        <w:tc>
          <w:tcPr>
            <w:tcW w:w="567" w:type="dxa"/>
            <w:shd w:val="clear" w:color="auto" w:fill="auto"/>
          </w:tcPr>
          <w:p w14:paraId="5B1A1C2A" w14:textId="77777777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3B762A2" w14:textId="552B2FA3" w:rsidR="00FC7D43" w:rsidRPr="002E69A3" w:rsidRDefault="00FC7D43" w:rsidP="005E3081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b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A678EA" w14:textId="4EB6C0A2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160 ч</w:t>
            </w:r>
          </w:p>
        </w:tc>
        <w:tc>
          <w:tcPr>
            <w:tcW w:w="1134" w:type="dxa"/>
            <w:vAlign w:val="center"/>
          </w:tcPr>
          <w:p w14:paraId="7779A89C" w14:textId="7410D2ED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85" w:type="dxa"/>
            <w:vAlign w:val="center"/>
          </w:tcPr>
          <w:p w14:paraId="11464F67" w14:textId="4478C695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0D718" w14:textId="68671EF7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B2881CC" w14:textId="571BC597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82CED" w14:textId="5F782638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14:paraId="50B05451" w14:textId="1F5F0F8F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14:paraId="179F8790" w14:textId="1CE492EE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E205483" w14:textId="07E56DDC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6FE15" w14:textId="07B449A5" w:rsidR="00FC7D43" w:rsidRPr="002E69A3" w:rsidRDefault="00FC7D43" w:rsidP="005E3081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14:paraId="16BC8172" w14:textId="77777777" w:rsidR="0088702A" w:rsidRPr="002E69A3" w:rsidRDefault="0088702A" w:rsidP="0088702A">
      <w:pPr>
        <w:widowControl/>
        <w:autoSpaceDE/>
        <w:autoSpaceDN/>
        <w:adjustRightInd/>
        <w:jc w:val="center"/>
        <w:rPr>
          <w:rFonts w:eastAsia="Arial"/>
          <w:b/>
          <w:color w:val="000000" w:themeColor="text1"/>
          <w:sz w:val="24"/>
          <w:szCs w:val="24"/>
        </w:rPr>
      </w:pPr>
    </w:p>
    <w:p w14:paraId="58BE9D92" w14:textId="78772080" w:rsidR="0088702A" w:rsidRPr="002E69A3" w:rsidRDefault="0088702A" w:rsidP="0088702A">
      <w:pPr>
        <w:widowControl/>
        <w:autoSpaceDE/>
        <w:autoSpaceDN/>
        <w:adjustRightInd/>
        <w:jc w:val="center"/>
        <w:rPr>
          <w:rFonts w:eastAsia="Arial"/>
          <w:b/>
          <w:color w:val="000000" w:themeColor="text1"/>
          <w:sz w:val="24"/>
          <w:szCs w:val="24"/>
        </w:rPr>
      </w:pPr>
    </w:p>
    <w:p w14:paraId="1F2A853D" w14:textId="2638834F" w:rsidR="00B53037" w:rsidRPr="002E69A3" w:rsidRDefault="00FC7D43" w:rsidP="00B5303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 xml:space="preserve"> </w:t>
      </w:r>
    </w:p>
    <w:p w14:paraId="3D464A5B" w14:textId="77777777" w:rsidR="00B53037" w:rsidRPr="002E69A3" w:rsidRDefault="00B53037" w:rsidP="00B5303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4C9F4CB1" w14:textId="77777777" w:rsidR="00B53037" w:rsidRPr="002E69A3" w:rsidRDefault="00B53037" w:rsidP="00B5303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164DEEA8" w14:textId="77777777" w:rsidR="00B53037" w:rsidRPr="002E69A3" w:rsidRDefault="00B53037" w:rsidP="00B5303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>КАЛЕНДАРНО-ТЕМАТИЧЕСКОЕ ПЛАНИРОВАНИЕ</w:t>
      </w:r>
    </w:p>
    <w:p w14:paraId="46C95A07" w14:textId="77777777" w:rsidR="00B53037" w:rsidRPr="002E69A3" w:rsidRDefault="00B53037" w:rsidP="00B53037">
      <w:pPr>
        <w:widowControl/>
        <w:autoSpaceDE/>
        <w:autoSpaceDN/>
        <w:adjustRightInd/>
        <w:jc w:val="center"/>
        <w:rPr>
          <w:b/>
          <w:color w:val="000000" w:themeColor="text1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13"/>
        <w:gridCol w:w="709"/>
        <w:gridCol w:w="709"/>
        <w:gridCol w:w="1129"/>
        <w:gridCol w:w="6095"/>
      </w:tblGrid>
      <w:tr w:rsidR="002E69A3" w:rsidRPr="002E69A3" w14:paraId="6549C72C" w14:textId="77777777" w:rsidTr="002E69A3">
        <w:tc>
          <w:tcPr>
            <w:tcW w:w="1423" w:type="dxa"/>
            <w:gridSpan w:val="2"/>
            <w:vAlign w:val="center"/>
          </w:tcPr>
          <w:p w14:paraId="358FA4D2" w14:textId="77777777" w:rsidR="00D4190E" w:rsidRPr="002E69A3" w:rsidRDefault="00D4190E" w:rsidP="00B5303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</w:tcPr>
          <w:p w14:paraId="62B2E3CE" w14:textId="77777777" w:rsidR="00D4190E" w:rsidRPr="002E69A3" w:rsidRDefault="00D4190E" w:rsidP="00B5303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29" w:type="dxa"/>
            <w:vMerge w:val="restart"/>
          </w:tcPr>
          <w:p w14:paraId="302A9073" w14:textId="77777777" w:rsidR="00D4190E" w:rsidRPr="002E69A3" w:rsidRDefault="00D4190E" w:rsidP="00B5303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Самост</w:t>
            </w:r>
            <w:proofErr w:type="spellEnd"/>
          </w:p>
          <w:p w14:paraId="5EEB3EEE" w14:textId="2BBD59C0" w:rsidR="00D4190E" w:rsidRPr="002E69A3" w:rsidRDefault="00D4190E" w:rsidP="00B5303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изуч</w:t>
            </w:r>
            <w:proofErr w:type="spellEnd"/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Merge w:val="restart"/>
            <w:vAlign w:val="center"/>
          </w:tcPr>
          <w:p w14:paraId="03DA35AC" w14:textId="10C489E8" w:rsidR="00D4190E" w:rsidRPr="002E69A3" w:rsidRDefault="00D4190E" w:rsidP="00B5303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2E69A3" w:rsidRPr="002E69A3" w14:paraId="7FF28371" w14:textId="77777777" w:rsidTr="002E69A3">
        <w:tc>
          <w:tcPr>
            <w:tcW w:w="710" w:type="dxa"/>
            <w:vAlign w:val="center"/>
          </w:tcPr>
          <w:p w14:paraId="5A6ACBF5" w14:textId="77777777" w:rsidR="00D4190E" w:rsidRPr="002E69A3" w:rsidRDefault="00D4190E" w:rsidP="00B53037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13" w:type="dxa"/>
            <w:vAlign w:val="center"/>
          </w:tcPr>
          <w:p w14:paraId="4E1F6233" w14:textId="77777777" w:rsidR="00D4190E" w:rsidRPr="002E69A3" w:rsidRDefault="00D4190E" w:rsidP="00B53037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14:paraId="25072375" w14:textId="77777777" w:rsidR="00D4190E" w:rsidRPr="002E69A3" w:rsidRDefault="00D4190E" w:rsidP="00B53037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14:paraId="1DE80CAF" w14:textId="77777777" w:rsidR="00D4190E" w:rsidRPr="002E69A3" w:rsidRDefault="00D4190E" w:rsidP="00B53037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29" w:type="dxa"/>
            <w:vMerge/>
          </w:tcPr>
          <w:p w14:paraId="251A7A06" w14:textId="77777777" w:rsidR="00D4190E" w:rsidRPr="002E69A3" w:rsidRDefault="00D4190E" w:rsidP="00B5303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A3B4C7F" w14:textId="01DA0C67" w:rsidR="00D4190E" w:rsidRPr="002E69A3" w:rsidRDefault="00D4190E" w:rsidP="00B5303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69A3" w:rsidRPr="002E69A3" w14:paraId="54CA6F70" w14:textId="77777777" w:rsidTr="002E69A3">
        <w:tc>
          <w:tcPr>
            <w:tcW w:w="10065" w:type="dxa"/>
            <w:gridSpan w:val="6"/>
          </w:tcPr>
          <w:p w14:paraId="0E2C4E74" w14:textId="48319A55" w:rsidR="00B572CD" w:rsidRPr="002E69A3" w:rsidRDefault="00B572CD" w:rsidP="00B572CD">
            <w:pPr>
              <w:pStyle w:val="a4"/>
              <w:spacing w:after="200" w:line="276" w:lineRule="auto"/>
              <w:ind w:left="1440"/>
              <w:rPr>
                <w:rFonts w:eastAsia="Calibri"/>
                <w:b/>
                <w:bCs/>
                <w:color w:val="000000" w:themeColor="text1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</w:rPr>
              <w:t>С 01.09.2020г. по 13.09.2020 учащийся обучался в классе.</w:t>
            </w:r>
          </w:p>
        </w:tc>
      </w:tr>
      <w:tr w:rsidR="002E69A3" w:rsidRPr="002E69A3" w14:paraId="23D53A42" w14:textId="77777777" w:rsidTr="002E69A3">
        <w:tc>
          <w:tcPr>
            <w:tcW w:w="10065" w:type="dxa"/>
            <w:gridSpan w:val="6"/>
          </w:tcPr>
          <w:p w14:paraId="4980D5ED" w14:textId="77777777" w:rsidR="00A46911" w:rsidRPr="002E69A3" w:rsidRDefault="00B53037" w:rsidP="00A46911">
            <w:pPr>
              <w:pStyle w:val="a4"/>
              <w:numPr>
                <w:ilvl w:val="2"/>
                <w:numId w:val="34"/>
              </w:numPr>
              <w:jc w:val="center"/>
              <w:rPr>
                <w:rFonts w:eastAsia="Calibri"/>
                <w:color w:val="000000" w:themeColor="text1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</w:rPr>
              <w:t xml:space="preserve">Повторение за 3 класс: язык, речь, текст, словосочетание </w:t>
            </w:r>
          </w:p>
          <w:p w14:paraId="15A9880E" w14:textId="05F60094" w:rsidR="00A46911" w:rsidRPr="002E69A3" w:rsidRDefault="00B53037" w:rsidP="00A46911">
            <w:pPr>
              <w:ind w:left="180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A46911"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46911"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 часа: 2 ч- индивидуальная работа, 1 ч –самостоятельное изучение)</w:t>
            </w:r>
            <w:r w:rsidR="00A46911"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2E69A3" w:rsidRPr="002E69A3" w14:paraId="5E831F8C" w14:textId="77777777" w:rsidTr="002E69A3">
        <w:tc>
          <w:tcPr>
            <w:tcW w:w="710" w:type="dxa"/>
            <w:vAlign w:val="center"/>
          </w:tcPr>
          <w:p w14:paraId="3D265354" w14:textId="5CE0413F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025798C9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D0446" w14:textId="53292B70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709" w:type="dxa"/>
            <w:vAlign w:val="center"/>
          </w:tcPr>
          <w:p w14:paraId="3DE9E68C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3EEDA3" w14:textId="77777777" w:rsidR="00F4191F" w:rsidRPr="002E69A3" w:rsidRDefault="00F4191F" w:rsidP="00F4191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513E4FAA" w14:textId="7C2E9E4B" w:rsidR="00F4191F" w:rsidRPr="002E69A3" w:rsidRDefault="00F4191F" w:rsidP="00F4191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</w:t>
            </w:r>
            <w:r w:rsidR="005E3081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. Письменное изложение текста по вопросам.</w:t>
            </w:r>
          </w:p>
        </w:tc>
      </w:tr>
      <w:tr w:rsidR="002E69A3" w:rsidRPr="002E69A3" w14:paraId="4F75F09F" w14:textId="77777777" w:rsidTr="002E69A3">
        <w:tc>
          <w:tcPr>
            <w:tcW w:w="710" w:type="dxa"/>
            <w:vAlign w:val="center"/>
          </w:tcPr>
          <w:p w14:paraId="675E2230" w14:textId="38862E94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1526D99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381B" w14:textId="334391AD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CC667C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F25CDE" w14:textId="1ABD36C1" w:rsidR="00F4191F" w:rsidRPr="002E69A3" w:rsidRDefault="0096741F" w:rsidP="00F4191F">
            <w:pPr>
              <w:widowControl/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Cs/>
                <w:color w:val="000000" w:themeColor="text1"/>
                <w:sz w:val="24"/>
                <w:szCs w:val="24"/>
              </w:rPr>
              <w:t>1</w:t>
            </w:r>
            <w:r w:rsidR="00F4191F" w:rsidRPr="002E69A3">
              <w:rPr>
                <w:rFonts w:eastAsia="Calibr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bottom"/>
          </w:tcPr>
          <w:p w14:paraId="1784747F" w14:textId="642F5590" w:rsidR="00F4191F" w:rsidRPr="002E69A3" w:rsidRDefault="00F4191F" w:rsidP="00F4191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color w:val="000000" w:themeColor="text1"/>
                <w:sz w:val="24"/>
                <w:szCs w:val="24"/>
              </w:rPr>
              <w:t>Повторение за 3 класс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. Словосочетание. Определение в словосочетании главного и зависимого слов при помощи вопроса.</w:t>
            </w:r>
          </w:p>
        </w:tc>
      </w:tr>
      <w:tr w:rsidR="002E69A3" w:rsidRPr="002E69A3" w14:paraId="0E433B89" w14:textId="77777777" w:rsidTr="002E69A3">
        <w:tc>
          <w:tcPr>
            <w:tcW w:w="710" w:type="dxa"/>
            <w:vAlign w:val="center"/>
          </w:tcPr>
          <w:p w14:paraId="7A9CDE59" w14:textId="3F361ABF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6F0AED52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3F5FB3" w14:textId="4D6E8A5C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16.09</w:t>
            </w:r>
          </w:p>
        </w:tc>
        <w:tc>
          <w:tcPr>
            <w:tcW w:w="709" w:type="dxa"/>
            <w:vAlign w:val="center"/>
          </w:tcPr>
          <w:p w14:paraId="474701B6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F32F7C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A1978FD" w14:textId="1AE1652D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Проверочная работа №1 по теме «Повторение». (Тест.)</w:t>
            </w:r>
          </w:p>
        </w:tc>
      </w:tr>
      <w:tr w:rsidR="002E69A3" w:rsidRPr="002E69A3" w14:paraId="3D6E79A4" w14:textId="77777777" w:rsidTr="002E69A3">
        <w:tc>
          <w:tcPr>
            <w:tcW w:w="10065" w:type="dxa"/>
            <w:gridSpan w:val="6"/>
          </w:tcPr>
          <w:p w14:paraId="3B698136" w14:textId="598ED5F3" w:rsidR="00A46911" w:rsidRPr="002E69A3" w:rsidRDefault="00F4191F" w:rsidP="00C80748">
            <w:pPr>
              <w:pStyle w:val="a4"/>
              <w:numPr>
                <w:ilvl w:val="1"/>
                <w:numId w:val="34"/>
              </w:numPr>
              <w:jc w:val="center"/>
              <w:rPr>
                <w:rFonts w:eastAsia="Calibri"/>
                <w:b/>
                <w:color w:val="000000" w:themeColor="text1"/>
              </w:rPr>
            </w:pPr>
            <w:r w:rsidRPr="002E69A3">
              <w:rPr>
                <w:rFonts w:eastAsia="Calibri"/>
                <w:b/>
                <w:color w:val="000000" w:themeColor="text1"/>
              </w:rPr>
              <w:t xml:space="preserve">Предложение </w:t>
            </w:r>
          </w:p>
          <w:p w14:paraId="444F9E08" w14:textId="3B5FB756" w:rsidR="00F4191F" w:rsidRPr="002E69A3" w:rsidRDefault="00A46911" w:rsidP="00C80748">
            <w:pPr>
              <w:pStyle w:val="a4"/>
              <w:ind w:left="1440"/>
              <w:rPr>
                <w:rFonts w:eastAsia="Calibri"/>
                <w:b/>
                <w:color w:val="000000" w:themeColor="text1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</w:rPr>
              <w:t>(</w:t>
            </w:r>
            <w:r w:rsidR="00C80748" w:rsidRPr="002E69A3">
              <w:rPr>
                <w:rFonts w:eastAsia="Calibri"/>
                <w:b/>
                <w:bCs/>
                <w:color w:val="000000" w:themeColor="text1"/>
              </w:rPr>
              <w:t>9</w:t>
            </w:r>
            <w:r w:rsidRPr="002E69A3">
              <w:rPr>
                <w:b/>
                <w:bCs/>
                <w:color w:val="000000" w:themeColor="text1"/>
              </w:rPr>
              <w:t xml:space="preserve"> часов: 5 ч- индивидуальная работа, </w:t>
            </w:r>
            <w:r w:rsidR="00C80748" w:rsidRPr="002E69A3">
              <w:rPr>
                <w:b/>
                <w:bCs/>
                <w:color w:val="000000" w:themeColor="text1"/>
              </w:rPr>
              <w:t>4</w:t>
            </w:r>
            <w:r w:rsidRPr="002E69A3">
              <w:rPr>
                <w:b/>
                <w:bCs/>
                <w:color w:val="000000" w:themeColor="text1"/>
              </w:rPr>
              <w:t xml:space="preserve"> ч –самостоятельное изучение)</w:t>
            </w:r>
            <w:r w:rsidRPr="002E69A3">
              <w:rPr>
                <w:b/>
                <w:color w:val="000000" w:themeColor="text1"/>
              </w:rPr>
              <w:t>.</w:t>
            </w:r>
          </w:p>
        </w:tc>
      </w:tr>
      <w:tr w:rsidR="002E69A3" w:rsidRPr="002E69A3" w14:paraId="75877B1B" w14:textId="77777777" w:rsidTr="002E69A3">
        <w:tc>
          <w:tcPr>
            <w:tcW w:w="710" w:type="dxa"/>
            <w:vAlign w:val="center"/>
          </w:tcPr>
          <w:p w14:paraId="523D4F29" w14:textId="794B2C23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13" w:type="dxa"/>
            <w:vAlign w:val="center"/>
          </w:tcPr>
          <w:p w14:paraId="1512B5C8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D483FD" w14:textId="5ACEDFDA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D83B94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E4CF51" w14:textId="1F77C4F8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vAlign w:val="bottom"/>
          </w:tcPr>
          <w:p w14:paraId="5A727F38" w14:textId="326BB3FD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Анализ проверочной работы. Предложения с однородными членами. Знаки препинания между однородными членами предложения.</w:t>
            </w:r>
          </w:p>
        </w:tc>
      </w:tr>
      <w:tr w:rsidR="002E69A3" w:rsidRPr="002E69A3" w14:paraId="70786B46" w14:textId="77777777" w:rsidTr="002E69A3">
        <w:tc>
          <w:tcPr>
            <w:tcW w:w="710" w:type="dxa"/>
            <w:vAlign w:val="center"/>
          </w:tcPr>
          <w:p w14:paraId="698AACFF" w14:textId="449088BF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081BABF3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A03FAD" w14:textId="3E2E8BAB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709" w:type="dxa"/>
            <w:vAlign w:val="center"/>
          </w:tcPr>
          <w:p w14:paraId="26B7A4BE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72EB8F4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6E37DF24" w14:textId="2CF25189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Связь однородных членов в предложении: при помощи интонации перечисления или союзов 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и, а, но.</w:t>
            </w:r>
          </w:p>
        </w:tc>
      </w:tr>
      <w:tr w:rsidR="002E69A3" w:rsidRPr="002E69A3" w14:paraId="7089AB82" w14:textId="77777777" w:rsidTr="002E69A3">
        <w:tc>
          <w:tcPr>
            <w:tcW w:w="710" w:type="dxa"/>
            <w:vAlign w:val="center"/>
          </w:tcPr>
          <w:p w14:paraId="56B85EBB" w14:textId="3F6C10E8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13" w:type="dxa"/>
            <w:vAlign w:val="center"/>
          </w:tcPr>
          <w:p w14:paraId="7A1700F9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8D56E0" w14:textId="4F00CD20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14:paraId="4C4ACA7B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0466F6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6C46BB3B" w14:textId="59C9FE0E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Р.р.№</w:t>
            </w:r>
            <w:r w:rsidR="005E3081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. Составление рассказа по репродукции картины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И.И.Левитана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«Золотая осень» и данному плану.</w:t>
            </w:r>
          </w:p>
        </w:tc>
      </w:tr>
      <w:tr w:rsidR="002E69A3" w:rsidRPr="002E69A3" w14:paraId="785690CD" w14:textId="77777777" w:rsidTr="002E69A3">
        <w:tc>
          <w:tcPr>
            <w:tcW w:w="710" w:type="dxa"/>
            <w:vAlign w:val="center"/>
          </w:tcPr>
          <w:p w14:paraId="6C859BC6" w14:textId="519ED499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CB5FD61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C65538" w14:textId="2645E01A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C01D28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8989E6A" w14:textId="0AF5C3F3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  <w:vAlign w:val="bottom"/>
          </w:tcPr>
          <w:p w14:paraId="382B833D" w14:textId="4CEE9A0C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Предложения с однородными членами без союзов и с союзами 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и, а, но.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Запятая между однородными членами, соединёнными союзами.</w:t>
            </w:r>
          </w:p>
        </w:tc>
      </w:tr>
      <w:tr w:rsidR="002E69A3" w:rsidRPr="002E69A3" w14:paraId="4F0F3B55" w14:textId="77777777" w:rsidTr="002E69A3">
        <w:tc>
          <w:tcPr>
            <w:tcW w:w="710" w:type="dxa"/>
            <w:vAlign w:val="center"/>
          </w:tcPr>
          <w:p w14:paraId="2BFDF9EA" w14:textId="44F0EC89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49696025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9A58FC" w14:textId="3BBE6119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14:paraId="3E54AAD1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E308EA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5129E3A6" w14:textId="55D33C79" w:rsidR="00F4191F" w:rsidRPr="002E69A3" w:rsidRDefault="00AF0710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Стартовая контрольная работа. Диктант с грамматическим заданием. «Защитники леса».</w:t>
            </w:r>
          </w:p>
        </w:tc>
      </w:tr>
      <w:tr w:rsidR="002E69A3" w:rsidRPr="002E69A3" w14:paraId="237BFA04" w14:textId="77777777" w:rsidTr="002E69A3">
        <w:tc>
          <w:tcPr>
            <w:tcW w:w="710" w:type="dxa"/>
            <w:vAlign w:val="center"/>
          </w:tcPr>
          <w:p w14:paraId="16641887" w14:textId="4A2322C0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90DB50F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E7B4E6" w14:textId="6895D4B0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13BB16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7152D9" w14:textId="005D00D6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4</w:t>
            </w:r>
            <w:r w:rsidR="00F4191F"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78FD2B88" w14:textId="27F4567E" w:rsidR="00F4191F" w:rsidRPr="002E69A3" w:rsidRDefault="00AF0710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Анализ контрольной работы. Простые, с однородными членами и сложные предложения, их сравнительный анализ. Знаки препинания</w:t>
            </w:r>
          </w:p>
        </w:tc>
      </w:tr>
      <w:tr w:rsidR="002E69A3" w:rsidRPr="002E69A3" w14:paraId="7DBE0CCA" w14:textId="77777777" w:rsidTr="002E69A3">
        <w:tc>
          <w:tcPr>
            <w:tcW w:w="710" w:type="dxa"/>
            <w:vAlign w:val="center"/>
          </w:tcPr>
          <w:p w14:paraId="66333DCC" w14:textId="064C0D72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56D6ACD9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B1F6B3" w14:textId="51F04DB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709" w:type="dxa"/>
            <w:vAlign w:val="center"/>
          </w:tcPr>
          <w:p w14:paraId="3A51D9CA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3D7991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711CED07" w14:textId="44EBDFC5" w:rsidR="00F4191F" w:rsidRPr="002E69A3" w:rsidRDefault="00AF0710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Предложения с однородными членами. Запятая между однородными членами.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69A3" w:rsidRPr="002E69A3" w14:paraId="430C6197" w14:textId="77777777" w:rsidTr="002E69A3">
        <w:tc>
          <w:tcPr>
            <w:tcW w:w="710" w:type="dxa"/>
            <w:vAlign w:val="center"/>
          </w:tcPr>
          <w:p w14:paraId="7EFDAD45" w14:textId="72BE7FCC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13" w:type="dxa"/>
            <w:vAlign w:val="center"/>
          </w:tcPr>
          <w:p w14:paraId="64ED3510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199088" w14:textId="09FBA0D3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14:paraId="1ECABCED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EB7986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BE8BF7" w14:textId="4E4058E0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</w:t>
            </w:r>
            <w:r w:rsidR="005E3081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. Письменное изложение повествовательного текста по самостоятельно составленному плану.</w:t>
            </w:r>
          </w:p>
        </w:tc>
      </w:tr>
      <w:tr w:rsidR="002E69A3" w:rsidRPr="002E69A3" w14:paraId="6986FCDA" w14:textId="77777777" w:rsidTr="002E69A3">
        <w:tc>
          <w:tcPr>
            <w:tcW w:w="710" w:type="dxa"/>
            <w:vAlign w:val="center"/>
          </w:tcPr>
          <w:p w14:paraId="4D08B60C" w14:textId="7EC0CC1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23CBC2E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0C1809" w14:textId="235E788F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02FD9E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8AE100" w14:textId="6C977F1F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="00F4191F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bottom"/>
          </w:tcPr>
          <w:p w14:paraId="73C862E6" w14:textId="16A1F042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Знаки препинания в сложных предложениях.</w:t>
            </w:r>
          </w:p>
        </w:tc>
      </w:tr>
      <w:tr w:rsidR="002E69A3" w:rsidRPr="002E69A3" w14:paraId="43FE50B3" w14:textId="77777777" w:rsidTr="002E69A3">
        <w:tc>
          <w:tcPr>
            <w:tcW w:w="10065" w:type="dxa"/>
            <w:gridSpan w:val="6"/>
          </w:tcPr>
          <w:p w14:paraId="5418FE2A" w14:textId="77777777" w:rsidR="00AF0710" w:rsidRDefault="00F4191F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3.Слово в </w:t>
            </w:r>
            <w:proofErr w:type="gramStart"/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языке  и</w:t>
            </w:r>
            <w:proofErr w:type="gramEnd"/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 речи </w:t>
            </w:r>
          </w:p>
          <w:p w14:paraId="7A9F153A" w14:textId="49336791" w:rsidR="00F4191F" w:rsidRPr="002E69A3" w:rsidRDefault="00C80748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(21 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час: 13 ч- индивидуальная работа, 8 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2E69A3" w:rsidRPr="002E69A3" w14:paraId="70F8B3B9" w14:textId="77777777" w:rsidTr="002E69A3">
        <w:tc>
          <w:tcPr>
            <w:tcW w:w="710" w:type="dxa"/>
            <w:vAlign w:val="center"/>
          </w:tcPr>
          <w:p w14:paraId="0E6ABBF8" w14:textId="725349FB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13" w:type="dxa"/>
            <w:vAlign w:val="center"/>
          </w:tcPr>
          <w:p w14:paraId="2FB9E3E0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67C67F" w14:textId="0BCA993F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30.09</w:t>
            </w:r>
          </w:p>
        </w:tc>
        <w:tc>
          <w:tcPr>
            <w:tcW w:w="709" w:type="dxa"/>
            <w:vAlign w:val="center"/>
          </w:tcPr>
          <w:p w14:paraId="6D369980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9FB13B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62ABB983" w14:textId="4EF89602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Слово, его лексическое значение, единство звучания и значения.</w:t>
            </w:r>
          </w:p>
        </w:tc>
      </w:tr>
      <w:tr w:rsidR="002E69A3" w:rsidRPr="002E69A3" w14:paraId="49713878" w14:textId="77777777" w:rsidTr="002E69A3">
        <w:tc>
          <w:tcPr>
            <w:tcW w:w="710" w:type="dxa"/>
            <w:vAlign w:val="center"/>
          </w:tcPr>
          <w:p w14:paraId="1013B7F2" w14:textId="406F7B35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F847C94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AC2669" w14:textId="46F6F966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4A7284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56B73F" w14:textId="339809DC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="002A7D37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bottom"/>
          </w:tcPr>
          <w:p w14:paraId="66183334" w14:textId="565EEA7E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2E69A3" w:rsidRPr="002E69A3" w14:paraId="4356D7C4" w14:textId="77777777" w:rsidTr="002E69A3">
        <w:trPr>
          <w:trHeight w:val="1135"/>
        </w:trPr>
        <w:tc>
          <w:tcPr>
            <w:tcW w:w="710" w:type="dxa"/>
            <w:vAlign w:val="center"/>
          </w:tcPr>
          <w:p w14:paraId="1790209F" w14:textId="6B5279EE" w:rsidR="00F4191F" w:rsidRPr="002E69A3" w:rsidRDefault="009674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  <w:r w:rsidR="002A7D37"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vAlign w:val="center"/>
          </w:tcPr>
          <w:p w14:paraId="0F40431D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5B70B9" w14:textId="1C8D57A4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02.10</w:t>
            </w:r>
          </w:p>
        </w:tc>
        <w:tc>
          <w:tcPr>
            <w:tcW w:w="709" w:type="dxa"/>
            <w:vAlign w:val="center"/>
          </w:tcPr>
          <w:p w14:paraId="62004418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AE2D70" w14:textId="77777777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3F413339" w14:textId="23C0ACB4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Отработка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2E69A3" w:rsidRPr="002E69A3" w14:paraId="6453F057" w14:textId="77777777" w:rsidTr="002E69A3">
        <w:tc>
          <w:tcPr>
            <w:tcW w:w="710" w:type="dxa"/>
            <w:vAlign w:val="center"/>
          </w:tcPr>
          <w:p w14:paraId="75A04DAC" w14:textId="23768AE3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vAlign w:val="center"/>
          </w:tcPr>
          <w:p w14:paraId="21D0A6AA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967FE1" w14:textId="3F3E99AD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709" w:type="dxa"/>
            <w:vAlign w:val="center"/>
          </w:tcPr>
          <w:p w14:paraId="14B4B674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27C483" w14:textId="65F242B1" w:rsidR="00F4191F" w:rsidRPr="002E69A3" w:rsidRDefault="002A7D37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73C84034" w14:textId="789EA328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</w:t>
            </w:r>
            <w:r w:rsidR="005E3081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.  Составление текста по рисунку и фразеологизму.</w:t>
            </w:r>
          </w:p>
        </w:tc>
      </w:tr>
      <w:tr w:rsidR="002E69A3" w:rsidRPr="002E69A3" w14:paraId="4FD40891" w14:textId="77777777" w:rsidTr="002E69A3">
        <w:tc>
          <w:tcPr>
            <w:tcW w:w="710" w:type="dxa"/>
            <w:vAlign w:val="center"/>
          </w:tcPr>
          <w:p w14:paraId="033837B7" w14:textId="3E635021" w:rsidR="00F4191F" w:rsidRPr="002E69A3" w:rsidRDefault="002A7D37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EBE0F7F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652E76" w14:textId="1080FB8A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B465F8" w14:textId="77777777" w:rsidR="00F4191F" w:rsidRPr="002E69A3" w:rsidRDefault="00F4191F" w:rsidP="00F4191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086672" w14:textId="6913ED05" w:rsidR="00F4191F" w:rsidRPr="002E69A3" w:rsidRDefault="009674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="002A7D37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3B8B3BC" w14:textId="3EAA944F" w:rsidR="00F4191F" w:rsidRPr="002E69A3" w:rsidRDefault="00F4191F" w:rsidP="00F4191F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Состав слова. Значимые части слова и их значение. Различение однокоренных слов и различных форм одного и того же слова.</w:t>
            </w:r>
          </w:p>
        </w:tc>
      </w:tr>
      <w:tr w:rsidR="002E69A3" w:rsidRPr="002E69A3" w14:paraId="2571F73E" w14:textId="77777777" w:rsidTr="002E69A3">
        <w:tc>
          <w:tcPr>
            <w:tcW w:w="710" w:type="dxa"/>
            <w:vAlign w:val="center"/>
          </w:tcPr>
          <w:p w14:paraId="14597147" w14:textId="00560715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vAlign w:val="center"/>
          </w:tcPr>
          <w:p w14:paraId="465B7906" w14:textId="77777777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3EB8EA" w14:textId="5A13822C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14:paraId="0748CBC4" w14:textId="77777777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EF84A98" w14:textId="77777777" w:rsidR="002A7D37" w:rsidRPr="002E69A3" w:rsidRDefault="002A7D37" w:rsidP="002A7D3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BDE11E" w14:textId="2A4EE01C" w:rsidR="002A7D37" w:rsidRPr="002E69A3" w:rsidRDefault="002A7D37" w:rsidP="002A7D3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2E69A3" w:rsidRPr="002E69A3" w14:paraId="3ED438D7" w14:textId="77777777" w:rsidTr="002E69A3">
        <w:tc>
          <w:tcPr>
            <w:tcW w:w="710" w:type="dxa"/>
            <w:vAlign w:val="center"/>
          </w:tcPr>
          <w:p w14:paraId="2026D9F8" w14:textId="0D6EC10F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D84CDC6" w14:textId="77777777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D6CDC4" w14:textId="128EE174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A0B1D1" w14:textId="77777777" w:rsidR="002A7D37" w:rsidRPr="002E69A3" w:rsidRDefault="002A7D37" w:rsidP="002A7D3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53016FF" w14:textId="331A8C2E" w:rsidR="002A7D37" w:rsidRPr="002E69A3" w:rsidRDefault="0096741F" w:rsidP="002A7D3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 w:rsidR="00397E90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bottom"/>
          </w:tcPr>
          <w:p w14:paraId="78D2820E" w14:textId="06527A72" w:rsidR="002A7D37" w:rsidRPr="002E69A3" w:rsidRDefault="002A7D37" w:rsidP="002A7D37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2E69A3" w:rsidRPr="002E69A3" w14:paraId="5DBBE40E" w14:textId="77777777" w:rsidTr="002E69A3">
        <w:tc>
          <w:tcPr>
            <w:tcW w:w="710" w:type="dxa"/>
            <w:vAlign w:val="center"/>
          </w:tcPr>
          <w:p w14:paraId="6E955D5B" w14:textId="0BEF8DD2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732B504F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B4E866" w14:textId="4B9DF05B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709" w:type="dxa"/>
            <w:vAlign w:val="center"/>
          </w:tcPr>
          <w:p w14:paraId="3A447B14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427B94" w14:textId="77777777" w:rsidR="00397E90" w:rsidRPr="002E69A3" w:rsidRDefault="00397E90" w:rsidP="00397E90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703288ED" w14:textId="40EEF53A" w:rsidR="00397E90" w:rsidRPr="002E69A3" w:rsidRDefault="00397E90" w:rsidP="00397E90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слов с парным по глухости-звонкости согласным </w:t>
            </w:r>
          </w:p>
        </w:tc>
      </w:tr>
      <w:tr w:rsidR="002E69A3" w:rsidRPr="002E69A3" w14:paraId="08A85DAF" w14:textId="77777777" w:rsidTr="002E69A3">
        <w:tc>
          <w:tcPr>
            <w:tcW w:w="710" w:type="dxa"/>
            <w:vAlign w:val="center"/>
          </w:tcPr>
          <w:p w14:paraId="0C28E5F3" w14:textId="7813CA5C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3" w:type="dxa"/>
            <w:vAlign w:val="center"/>
          </w:tcPr>
          <w:p w14:paraId="180A4E3B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67F4B0" w14:textId="2B708A08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709" w:type="dxa"/>
            <w:vAlign w:val="center"/>
          </w:tcPr>
          <w:p w14:paraId="5522FA2C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403FA7" w14:textId="2B62E8F0" w:rsidR="00397E90" w:rsidRPr="002E69A3" w:rsidRDefault="00397E90" w:rsidP="00397E90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39E45BF3" w14:textId="5DE526A3" w:rsidR="00397E90" w:rsidRPr="002E69A3" w:rsidRDefault="00397E90" w:rsidP="00397E90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Р.р.</w:t>
            </w:r>
            <w:r w:rsidR="005E3081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. Письменное изложение повествовательного деформированного текста.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69A3" w:rsidRPr="002E69A3" w14:paraId="28CF5BF5" w14:textId="77777777" w:rsidTr="002E69A3">
        <w:tc>
          <w:tcPr>
            <w:tcW w:w="710" w:type="dxa"/>
            <w:vAlign w:val="center"/>
          </w:tcPr>
          <w:p w14:paraId="3E1EC556" w14:textId="2845155C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D854803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877C7" w14:textId="0BC9447A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87DB38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9BE07C" w14:textId="6EC5CC86" w:rsidR="00397E90" w:rsidRPr="002E69A3" w:rsidRDefault="0096741F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  <w:r w:rsidR="00397E90" w:rsidRPr="002E69A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bottom"/>
          </w:tcPr>
          <w:p w14:paraId="7AF1C995" w14:textId="14D6B2F3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слов с непроизносимым согласным, слов с двойными согласными.</w:t>
            </w:r>
          </w:p>
        </w:tc>
      </w:tr>
      <w:tr w:rsidR="002E69A3" w:rsidRPr="002E69A3" w14:paraId="2A739CC4" w14:textId="77777777" w:rsidTr="002E69A3">
        <w:tc>
          <w:tcPr>
            <w:tcW w:w="710" w:type="dxa"/>
            <w:vAlign w:val="center"/>
          </w:tcPr>
          <w:p w14:paraId="36077F2D" w14:textId="138A260F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vAlign w:val="center"/>
          </w:tcPr>
          <w:p w14:paraId="58A6AB87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0F2D24" w14:textId="5B3326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14:paraId="1A43826A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616053" w14:textId="77777777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2AEEE929" w14:textId="75FF9E1B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приставок и суффиксов. </w:t>
            </w:r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суффиксов</w:t>
            </w:r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ик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– ек. </w:t>
            </w:r>
          </w:p>
        </w:tc>
      </w:tr>
      <w:tr w:rsidR="002E69A3" w:rsidRPr="002E69A3" w14:paraId="7048F73D" w14:textId="77777777" w:rsidTr="002E69A3">
        <w:tc>
          <w:tcPr>
            <w:tcW w:w="710" w:type="dxa"/>
            <w:vAlign w:val="center"/>
          </w:tcPr>
          <w:p w14:paraId="3051E0FF" w14:textId="1D4B6F2E" w:rsidR="00397E90" w:rsidRPr="002E69A3" w:rsidRDefault="00AF071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15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="00397E90"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0316FA7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952B6B" w14:textId="67ED5109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AF61DD" w14:textId="5097D4B9" w:rsidR="00397E90" w:rsidRPr="002E69A3" w:rsidRDefault="00AF071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1129" w:type="dxa"/>
          </w:tcPr>
          <w:p w14:paraId="43D989E7" w14:textId="2D49BFB3" w:rsidR="00397E90" w:rsidRPr="002E69A3" w:rsidRDefault="00397E90" w:rsidP="00397E90">
            <w:pPr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4A4BC0" w14:textId="34B94D5C" w:rsidR="00397E90" w:rsidRPr="002E69A3" w:rsidRDefault="00397E90" w:rsidP="00397E9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Проверочная работа №2 по </w:t>
            </w:r>
            <w:proofErr w:type="gramStart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теме  «</w:t>
            </w:r>
            <w:proofErr w:type="gramEnd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Слово». (Тест.)</w:t>
            </w:r>
          </w:p>
        </w:tc>
      </w:tr>
      <w:tr w:rsidR="002E69A3" w:rsidRPr="002E69A3" w14:paraId="048A3F2E" w14:textId="77777777" w:rsidTr="002E69A3">
        <w:tc>
          <w:tcPr>
            <w:tcW w:w="710" w:type="dxa"/>
            <w:vAlign w:val="center"/>
          </w:tcPr>
          <w:p w14:paraId="3A41CDFB" w14:textId="5D519198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987E28A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0A7F21" w14:textId="6F66AA15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BBFB44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FA75D45" w14:textId="014C0B13" w:rsidR="00397E90" w:rsidRPr="002E69A3" w:rsidRDefault="00AF071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095" w:type="dxa"/>
            <w:vAlign w:val="bottom"/>
          </w:tcPr>
          <w:p w14:paraId="04A33739" w14:textId="0B8C47B3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проверочной работы.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Части речи. Повторение и углубление представлений о частях речи. Самостоятельные и служебные части речи.</w:t>
            </w:r>
          </w:p>
        </w:tc>
      </w:tr>
      <w:tr w:rsidR="002E69A3" w:rsidRPr="002E69A3" w14:paraId="0BAFDA32" w14:textId="77777777" w:rsidTr="002E69A3">
        <w:tc>
          <w:tcPr>
            <w:tcW w:w="710" w:type="dxa"/>
            <w:vAlign w:val="center"/>
          </w:tcPr>
          <w:p w14:paraId="46A68766" w14:textId="21CFD1E1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3" w:type="dxa"/>
            <w:vAlign w:val="center"/>
          </w:tcPr>
          <w:p w14:paraId="7DA53D07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2321BD" w14:textId="498F4BBF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709" w:type="dxa"/>
            <w:vAlign w:val="center"/>
          </w:tcPr>
          <w:p w14:paraId="29D23497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CCDB8FF" w14:textId="77777777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00385209" w14:textId="7734CFC9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</w:t>
            </w:r>
            <w:r w:rsidR="00FF69E8"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. Сочинение-отзыв по репродукции картины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В.М.Васнецова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«Иван-царевич на Сером волке».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69A3" w:rsidRPr="002E69A3" w14:paraId="3B5295CC" w14:textId="77777777" w:rsidTr="002E69A3">
        <w:tc>
          <w:tcPr>
            <w:tcW w:w="710" w:type="dxa"/>
            <w:vAlign w:val="center"/>
          </w:tcPr>
          <w:p w14:paraId="7452691C" w14:textId="73BB49F3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8974130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AC99E3" w14:textId="738F98DE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98964B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30294B0" w14:textId="4900F3FF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14:paraId="35CAACC3" w14:textId="6B3ECB1A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Правописание слов с разделительными твёрдым и мягким знаками.</w:t>
            </w:r>
          </w:p>
        </w:tc>
      </w:tr>
      <w:tr w:rsidR="002E69A3" w:rsidRPr="002E69A3" w14:paraId="7FEF65A6" w14:textId="77777777" w:rsidTr="002E69A3">
        <w:tc>
          <w:tcPr>
            <w:tcW w:w="710" w:type="dxa"/>
            <w:vAlign w:val="center"/>
          </w:tcPr>
          <w:p w14:paraId="6A498E98" w14:textId="613D8B7E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96741F" w:rsidRPr="002E69A3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13" w:type="dxa"/>
            <w:vAlign w:val="center"/>
          </w:tcPr>
          <w:p w14:paraId="22F0551B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FDB842" w14:textId="505D83EA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14:paraId="3892B8CF" w14:textId="77777777" w:rsidR="00397E90" w:rsidRPr="002E69A3" w:rsidRDefault="00397E90" w:rsidP="00397E9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C0063D" w14:textId="77777777" w:rsidR="00397E90" w:rsidRPr="002E69A3" w:rsidRDefault="00397E9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FC8A85A" w14:textId="54A6FDED" w:rsidR="00397E90" w:rsidRPr="002E69A3" w:rsidRDefault="00AF0710" w:rsidP="00397E9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 по теме «Слово». Диктант с грамматическим заданием «Осенняя прогулка».</w:t>
            </w:r>
          </w:p>
        </w:tc>
      </w:tr>
      <w:tr w:rsidR="00AF0710" w:rsidRPr="002E69A3" w14:paraId="34503F7B" w14:textId="77777777" w:rsidTr="00472D40">
        <w:tc>
          <w:tcPr>
            <w:tcW w:w="710" w:type="dxa"/>
            <w:vAlign w:val="center"/>
          </w:tcPr>
          <w:p w14:paraId="1E1B934F" w14:textId="790C7F1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2EEF6D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819331" w14:textId="375E3B2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F891E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46B2C7" w14:textId="2D46BDB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095" w:type="dxa"/>
            <w:vAlign w:val="bottom"/>
          </w:tcPr>
          <w:p w14:paraId="1001E8E4" w14:textId="29E1A66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Систематизация изученного о слове в языке и речи.</w:t>
            </w:r>
          </w:p>
        </w:tc>
      </w:tr>
      <w:tr w:rsidR="00AF0710" w:rsidRPr="002E69A3" w14:paraId="008859C4" w14:textId="77777777" w:rsidTr="002E69A3">
        <w:tc>
          <w:tcPr>
            <w:tcW w:w="710" w:type="dxa"/>
            <w:vAlign w:val="center"/>
          </w:tcPr>
          <w:p w14:paraId="05A0248F" w14:textId="433B808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13" w:type="dxa"/>
            <w:vAlign w:val="center"/>
          </w:tcPr>
          <w:p w14:paraId="6BA7316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1E2F42" w14:textId="18793EA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709" w:type="dxa"/>
            <w:vAlign w:val="center"/>
          </w:tcPr>
          <w:p w14:paraId="0907A25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E410184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04EC83C9" w14:textId="256859AC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AF0710" w:rsidRPr="002E69A3" w14:paraId="5513FC4C" w14:textId="77777777" w:rsidTr="002E69A3">
        <w:tc>
          <w:tcPr>
            <w:tcW w:w="710" w:type="dxa"/>
            <w:vAlign w:val="center"/>
          </w:tcPr>
          <w:p w14:paraId="09E859F8" w14:textId="72485A5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19.</w:t>
            </w:r>
          </w:p>
        </w:tc>
        <w:tc>
          <w:tcPr>
            <w:tcW w:w="713" w:type="dxa"/>
            <w:vAlign w:val="center"/>
          </w:tcPr>
          <w:p w14:paraId="31D0478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55C401" w14:textId="75D5A9B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709" w:type="dxa"/>
            <w:vAlign w:val="center"/>
          </w:tcPr>
          <w:p w14:paraId="5B4D190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FB79532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37C67F72" w14:textId="1EE4199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Наречие, его значение и употребление в речи.</w:t>
            </w:r>
          </w:p>
        </w:tc>
      </w:tr>
      <w:tr w:rsidR="00AF0710" w:rsidRPr="002E69A3" w14:paraId="32A87314" w14:textId="77777777" w:rsidTr="002E69A3">
        <w:tc>
          <w:tcPr>
            <w:tcW w:w="710" w:type="dxa"/>
            <w:vAlign w:val="center"/>
          </w:tcPr>
          <w:p w14:paraId="7AC2DF2D" w14:textId="09441B7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0F8ACF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F9375" w14:textId="5D99ACC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98DDA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FFF600C" w14:textId="406E04C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14:paraId="6A7C03BE" w14:textId="30E36DF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Упражнения в определении наречий и употреблении их в речи.</w:t>
            </w:r>
          </w:p>
        </w:tc>
      </w:tr>
      <w:tr w:rsidR="00AF0710" w:rsidRPr="002E69A3" w14:paraId="71833E42" w14:textId="77777777" w:rsidTr="002E69A3">
        <w:tc>
          <w:tcPr>
            <w:tcW w:w="710" w:type="dxa"/>
            <w:vAlign w:val="center"/>
          </w:tcPr>
          <w:p w14:paraId="0353A50E" w14:textId="349BFC9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20. </w:t>
            </w:r>
          </w:p>
        </w:tc>
        <w:tc>
          <w:tcPr>
            <w:tcW w:w="713" w:type="dxa"/>
            <w:vAlign w:val="center"/>
          </w:tcPr>
          <w:p w14:paraId="3AEFB4F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FD7DDD" w14:textId="1FAB6C0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14:paraId="4FD2388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2852D0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ECEE064" w14:textId="23147DBC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AF0710" w:rsidRPr="002E69A3" w14:paraId="1BA17FFB" w14:textId="77777777" w:rsidTr="002E69A3">
        <w:tc>
          <w:tcPr>
            <w:tcW w:w="10065" w:type="dxa"/>
            <w:gridSpan w:val="6"/>
          </w:tcPr>
          <w:p w14:paraId="12E85F6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4.Имя существительное </w:t>
            </w:r>
          </w:p>
          <w:p w14:paraId="52F85353" w14:textId="60CF6DF3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(39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 часов: 23 ч- индивидуальная работа, 16 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4E918FF1" w14:textId="77777777" w:rsidTr="002E69A3">
        <w:tc>
          <w:tcPr>
            <w:tcW w:w="710" w:type="dxa"/>
            <w:vAlign w:val="center"/>
          </w:tcPr>
          <w:p w14:paraId="1DB77815" w14:textId="5FAB03C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286847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93891E" w14:textId="1CE33A5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0001D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72FDAA" w14:textId="11CEB4E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095" w:type="dxa"/>
            <w:vAlign w:val="bottom"/>
          </w:tcPr>
          <w:p w14:paraId="5B545D71" w14:textId="40F552B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AF0710" w:rsidRPr="002E69A3" w14:paraId="19EC037F" w14:textId="77777777" w:rsidTr="002E69A3">
        <w:tc>
          <w:tcPr>
            <w:tcW w:w="710" w:type="dxa"/>
            <w:vAlign w:val="center"/>
          </w:tcPr>
          <w:p w14:paraId="414BECDD" w14:textId="7883E36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13" w:type="dxa"/>
            <w:vAlign w:val="center"/>
          </w:tcPr>
          <w:p w14:paraId="18CAABB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2B0FC8" w14:textId="32F9B78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30.10</w:t>
            </w:r>
          </w:p>
        </w:tc>
        <w:tc>
          <w:tcPr>
            <w:tcW w:w="709" w:type="dxa"/>
            <w:vAlign w:val="center"/>
          </w:tcPr>
          <w:p w14:paraId="3909463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9E87C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33D8A984" w14:textId="3C7A2BA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AF0710" w:rsidRPr="002E69A3" w14:paraId="1D4A9B47" w14:textId="77777777" w:rsidTr="002E69A3">
        <w:tc>
          <w:tcPr>
            <w:tcW w:w="710" w:type="dxa"/>
            <w:vAlign w:val="center"/>
          </w:tcPr>
          <w:p w14:paraId="0E4EF11D" w14:textId="6FA974E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5848E1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4B2CA5" w14:textId="5654EC3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FC833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8A424C4" w14:textId="76DAD9F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095" w:type="dxa"/>
            <w:vAlign w:val="bottom"/>
          </w:tcPr>
          <w:p w14:paraId="6941D30D" w14:textId="7E4FD09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Признаки падежных форм имён существительных.</w:t>
            </w:r>
          </w:p>
        </w:tc>
      </w:tr>
      <w:tr w:rsidR="00AF0710" w:rsidRPr="002E69A3" w14:paraId="20C3232C" w14:textId="77777777" w:rsidTr="002E69A3">
        <w:tc>
          <w:tcPr>
            <w:tcW w:w="710" w:type="dxa"/>
            <w:vAlign w:val="center"/>
          </w:tcPr>
          <w:p w14:paraId="5233A871" w14:textId="166BED6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22. </w:t>
            </w:r>
          </w:p>
        </w:tc>
        <w:tc>
          <w:tcPr>
            <w:tcW w:w="713" w:type="dxa"/>
            <w:vAlign w:val="center"/>
          </w:tcPr>
          <w:p w14:paraId="22D1D2F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9808E0" w14:textId="312D55C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709" w:type="dxa"/>
            <w:vAlign w:val="center"/>
          </w:tcPr>
          <w:p w14:paraId="719978D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DBD59CB" w14:textId="16DA6CA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Align w:val="bottom"/>
          </w:tcPr>
          <w:p w14:paraId="27BD35BC" w14:textId="05CF572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Р.р.№7. Составление сочинения-описания по репродукции картины художника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А.А.Пластова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«Первый снег».</w:t>
            </w:r>
          </w:p>
        </w:tc>
      </w:tr>
      <w:tr w:rsidR="00AF0710" w:rsidRPr="002E69A3" w14:paraId="1E4470BB" w14:textId="77777777" w:rsidTr="002E69A3">
        <w:tc>
          <w:tcPr>
            <w:tcW w:w="710" w:type="dxa"/>
            <w:vAlign w:val="center"/>
          </w:tcPr>
          <w:p w14:paraId="79291976" w14:textId="1D9CC1F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8C2B2D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539608" w14:textId="0760080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AF860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53B457" w14:textId="4672C6E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095" w:type="dxa"/>
            <w:vAlign w:val="bottom"/>
          </w:tcPr>
          <w:p w14:paraId="05B57B36" w14:textId="242AA04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Три склонения имён существительных. Первое склонение имён существительных.</w:t>
            </w:r>
          </w:p>
        </w:tc>
      </w:tr>
      <w:tr w:rsidR="00AF0710" w:rsidRPr="002E69A3" w14:paraId="390CA148" w14:textId="77777777" w:rsidTr="002E69A3">
        <w:tc>
          <w:tcPr>
            <w:tcW w:w="710" w:type="dxa"/>
            <w:vAlign w:val="center"/>
          </w:tcPr>
          <w:p w14:paraId="42A56C8E" w14:textId="59BA66C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23. </w:t>
            </w:r>
          </w:p>
        </w:tc>
        <w:tc>
          <w:tcPr>
            <w:tcW w:w="713" w:type="dxa"/>
            <w:vAlign w:val="center"/>
          </w:tcPr>
          <w:p w14:paraId="5F426D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6B34BA" w14:textId="16A33D1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14:paraId="35D27B2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0113FF1" w14:textId="4FFFD24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66CBF1EB" w14:textId="303A1A5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Падежные окончания имён существительных 1-го склонения. </w:t>
            </w:r>
          </w:p>
        </w:tc>
      </w:tr>
      <w:tr w:rsidR="00AF0710" w:rsidRPr="002E69A3" w14:paraId="6EFB21D9" w14:textId="77777777" w:rsidTr="002E69A3">
        <w:tc>
          <w:tcPr>
            <w:tcW w:w="710" w:type="dxa"/>
            <w:vAlign w:val="center"/>
          </w:tcPr>
          <w:p w14:paraId="349429FD" w14:textId="25F8381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31B98C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C15AF8" w14:textId="531C7DB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CBB0E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A316C3" w14:textId="6BFF619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095" w:type="dxa"/>
          </w:tcPr>
          <w:p w14:paraId="494ECC29" w14:textId="70CECD3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Второе склонение имён существительных.</w:t>
            </w:r>
          </w:p>
        </w:tc>
      </w:tr>
      <w:tr w:rsidR="00AF0710" w:rsidRPr="002E69A3" w14:paraId="6F118ACB" w14:textId="77777777" w:rsidTr="002E69A3">
        <w:tc>
          <w:tcPr>
            <w:tcW w:w="710" w:type="dxa"/>
            <w:vAlign w:val="center"/>
          </w:tcPr>
          <w:p w14:paraId="334E83AF" w14:textId="7B7318C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24.</w:t>
            </w:r>
          </w:p>
        </w:tc>
        <w:tc>
          <w:tcPr>
            <w:tcW w:w="713" w:type="dxa"/>
            <w:vAlign w:val="center"/>
          </w:tcPr>
          <w:p w14:paraId="661EA22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404468" w14:textId="1F2AF54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709" w:type="dxa"/>
            <w:vAlign w:val="center"/>
          </w:tcPr>
          <w:p w14:paraId="7C8D1C20" w14:textId="34AE829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D03B9C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7CE95E" w14:textId="33AD0CC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Падежные окончания имён существительных 3-го склонения. </w:t>
            </w:r>
          </w:p>
        </w:tc>
      </w:tr>
      <w:tr w:rsidR="00AF0710" w:rsidRPr="002E69A3" w14:paraId="7B44BEAE" w14:textId="77777777" w:rsidTr="002E69A3">
        <w:tc>
          <w:tcPr>
            <w:tcW w:w="710" w:type="dxa"/>
            <w:vAlign w:val="center"/>
          </w:tcPr>
          <w:p w14:paraId="0F06912C" w14:textId="481D6FC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13" w:type="dxa"/>
            <w:vAlign w:val="center"/>
          </w:tcPr>
          <w:p w14:paraId="09FC0F8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ECF0B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709" w:type="dxa"/>
            <w:vAlign w:val="center"/>
          </w:tcPr>
          <w:p w14:paraId="0DDB25D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9803474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47C45C" w14:textId="73C17B06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Контрольное списывание №1.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0710" w:rsidRPr="002E69A3" w14:paraId="40FF3EA1" w14:textId="77777777" w:rsidTr="002E69A3">
        <w:tc>
          <w:tcPr>
            <w:tcW w:w="710" w:type="dxa"/>
            <w:vAlign w:val="center"/>
          </w:tcPr>
          <w:p w14:paraId="5EFB569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B358AD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1C257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D6D5B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D0EABB" w14:textId="2CE427C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14:paraId="67C9BA5C" w14:textId="2A1D071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Третье склонение имён существительных.</w:t>
            </w:r>
          </w:p>
        </w:tc>
      </w:tr>
      <w:tr w:rsidR="00AF0710" w:rsidRPr="002E69A3" w14:paraId="64F18B4B" w14:textId="77777777" w:rsidTr="002E69A3">
        <w:tc>
          <w:tcPr>
            <w:tcW w:w="710" w:type="dxa"/>
            <w:vAlign w:val="center"/>
          </w:tcPr>
          <w:p w14:paraId="763A79EF" w14:textId="4182768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13" w:type="dxa"/>
            <w:vAlign w:val="center"/>
          </w:tcPr>
          <w:p w14:paraId="3C64C02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2D96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14:paraId="6FEECFC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5191DAD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37A58BD0" w14:textId="73D8C82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падежных окончаний существительных в единственном числе, способы их проверки.</w:t>
            </w:r>
          </w:p>
        </w:tc>
      </w:tr>
      <w:tr w:rsidR="00AF0710" w:rsidRPr="002E69A3" w14:paraId="5BF4B4AA" w14:textId="77777777" w:rsidTr="002E69A3">
        <w:tc>
          <w:tcPr>
            <w:tcW w:w="710" w:type="dxa"/>
            <w:vAlign w:val="center"/>
          </w:tcPr>
          <w:p w14:paraId="2179A932" w14:textId="3268290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35C9AA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A71C45" w14:textId="09CA7A6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FF43DB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DB40FD" w14:textId="2B37C25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14:paraId="57F137C0" w14:textId="5F94645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безударных падежных окончаний существительных в именительном и винительном падежах единственного числа. </w:t>
            </w:r>
          </w:p>
        </w:tc>
      </w:tr>
      <w:tr w:rsidR="00AF0710" w:rsidRPr="002E69A3" w14:paraId="58F906BE" w14:textId="77777777" w:rsidTr="002E69A3">
        <w:tc>
          <w:tcPr>
            <w:tcW w:w="710" w:type="dxa"/>
            <w:vAlign w:val="center"/>
          </w:tcPr>
          <w:p w14:paraId="55C3B785" w14:textId="1430E62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13" w:type="dxa"/>
            <w:vAlign w:val="center"/>
          </w:tcPr>
          <w:p w14:paraId="50645A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EC3F1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709" w:type="dxa"/>
            <w:vAlign w:val="center"/>
          </w:tcPr>
          <w:p w14:paraId="663E09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CF12BE3" w14:textId="7777777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4FAEA3C" w14:textId="7C00DF5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Р.р.№8. Подробное изложение повествовательного текста по самостоятельно составленному плану.</w:t>
            </w:r>
          </w:p>
        </w:tc>
      </w:tr>
      <w:tr w:rsidR="00AF0710" w:rsidRPr="002E69A3" w14:paraId="39D5D90E" w14:textId="77777777" w:rsidTr="002E69A3">
        <w:trPr>
          <w:trHeight w:val="70"/>
        </w:trPr>
        <w:tc>
          <w:tcPr>
            <w:tcW w:w="710" w:type="dxa"/>
            <w:vAlign w:val="center"/>
          </w:tcPr>
          <w:p w14:paraId="6484861B" w14:textId="73A4F8E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13" w:type="dxa"/>
            <w:vAlign w:val="center"/>
          </w:tcPr>
          <w:p w14:paraId="4B19A6E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24D7B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709" w:type="dxa"/>
            <w:vAlign w:val="center"/>
          </w:tcPr>
          <w:p w14:paraId="4A75561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2AFF47D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7551F5" w14:textId="4B2DAF6E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падежных окончаний имён существительных в родительном падеже единственного числа.</w:t>
            </w:r>
          </w:p>
        </w:tc>
      </w:tr>
      <w:tr w:rsidR="00AF0710" w:rsidRPr="002E69A3" w14:paraId="2063C681" w14:textId="77777777" w:rsidTr="002E69A3">
        <w:tc>
          <w:tcPr>
            <w:tcW w:w="710" w:type="dxa"/>
            <w:vAlign w:val="center"/>
          </w:tcPr>
          <w:p w14:paraId="5BF4B8A3" w14:textId="5CCC2C3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65C3B2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561D43" w14:textId="732518A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AD61D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5AD35C6" w14:textId="4DFAB2C9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095" w:type="dxa"/>
          </w:tcPr>
          <w:p w14:paraId="139042EA" w14:textId="23433DF9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Родительный падеж. Упражнения 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равописании безударных падежных окончаний существительных в единственном числе.</w:t>
            </w:r>
          </w:p>
        </w:tc>
      </w:tr>
      <w:tr w:rsidR="00AF0710" w:rsidRPr="002E69A3" w14:paraId="186DB2E2" w14:textId="77777777" w:rsidTr="002E69A3">
        <w:tc>
          <w:tcPr>
            <w:tcW w:w="710" w:type="dxa"/>
            <w:vAlign w:val="center"/>
          </w:tcPr>
          <w:p w14:paraId="2EC2FEE2" w14:textId="53AEABF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29.</w:t>
            </w:r>
          </w:p>
        </w:tc>
        <w:tc>
          <w:tcPr>
            <w:tcW w:w="713" w:type="dxa"/>
            <w:vAlign w:val="center"/>
          </w:tcPr>
          <w:p w14:paraId="09B8EA8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0A59B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14:paraId="2620BA6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BF16A1" w14:textId="77777777" w:rsidR="00AF0710" w:rsidRPr="002E69A3" w:rsidRDefault="00AF0710" w:rsidP="00AF071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9C54CA" w14:textId="40F4CF3C" w:rsidR="00AF0710" w:rsidRPr="002E69A3" w:rsidRDefault="00AF0710" w:rsidP="00AF071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Контрольный словарный диктант №1.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Именительный, родительный и винительный падежи одушевлённых существительных.</w:t>
            </w:r>
          </w:p>
        </w:tc>
      </w:tr>
      <w:tr w:rsidR="00AF0710" w:rsidRPr="002E69A3" w14:paraId="57B4292B" w14:textId="77777777" w:rsidTr="002E69A3">
        <w:tc>
          <w:tcPr>
            <w:tcW w:w="710" w:type="dxa"/>
            <w:vAlign w:val="center"/>
          </w:tcPr>
          <w:p w14:paraId="4374585A" w14:textId="07EA052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16E3CC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1E6E17" w14:textId="062BE95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72535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4D6C5C" w14:textId="3733D89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095" w:type="dxa"/>
          </w:tcPr>
          <w:p w14:paraId="03F48C39" w14:textId="5FD3CC3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словарного диктанта. Творительный падеж.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падежных окончаний существительных в единственном числе.</w:t>
            </w:r>
          </w:p>
        </w:tc>
      </w:tr>
      <w:tr w:rsidR="00AF0710" w:rsidRPr="002E69A3" w14:paraId="4850E5BA" w14:textId="77777777" w:rsidTr="002E69A3">
        <w:trPr>
          <w:trHeight w:val="293"/>
        </w:trPr>
        <w:tc>
          <w:tcPr>
            <w:tcW w:w="710" w:type="dxa"/>
            <w:vAlign w:val="center"/>
          </w:tcPr>
          <w:p w14:paraId="359C34E2" w14:textId="603F255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13" w:type="dxa"/>
            <w:vAlign w:val="center"/>
          </w:tcPr>
          <w:p w14:paraId="44A588E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821F1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709" w:type="dxa"/>
            <w:vAlign w:val="center"/>
          </w:tcPr>
          <w:p w14:paraId="23EED9D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FA2DCF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1D28FBCF" w14:textId="4442E93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Упражнения 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равописании безударных падежных окончаний существительных в дательном падеже единственного числа.</w:t>
            </w:r>
          </w:p>
        </w:tc>
      </w:tr>
      <w:tr w:rsidR="00AF0710" w:rsidRPr="002E69A3" w14:paraId="30BBB420" w14:textId="77777777" w:rsidTr="002E69A3">
        <w:trPr>
          <w:trHeight w:val="286"/>
        </w:trPr>
        <w:tc>
          <w:tcPr>
            <w:tcW w:w="710" w:type="dxa"/>
            <w:vAlign w:val="center"/>
          </w:tcPr>
          <w:p w14:paraId="6289ECE1" w14:textId="077813B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31.</w:t>
            </w:r>
          </w:p>
        </w:tc>
        <w:tc>
          <w:tcPr>
            <w:tcW w:w="713" w:type="dxa"/>
            <w:vAlign w:val="center"/>
          </w:tcPr>
          <w:p w14:paraId="60516B8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97C4B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709" w:type="dxa"/>
            <w:vAlign w:val="center"/>
          </w:tcPr>
          <w:p w14:paraId="0F622E5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C69AE0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4498B099" w14:textId="79BC52E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Правописание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безударных падежных окончаний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существительных в творительном падеже, оканчивающихся на шипящий и 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ц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AF0710" w:rsidRPr="002E69A3" w14:paraId="26BAAB00" w14:textId="77777777" w:rsidTr="002E69A3">
        <w:trPr>
          <w:trHeight w:val="134"/>
        </w:trPr>
        <w:tc>
          <w:tcPr>
            <w:tcW w:w="710" w:type="dxa"/>
            <w:vAlign w:val="center"/>
          </w:tcPr>
          <w:p w14:paraId="2BFA0199" w14:textId="789722D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11C197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0A67CA" w14:textId="543E87B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03C7DA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E77C76" w14:textId="3513292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095" w:type="dxa"/>
          </w:tcPr>
          <w:p w14:paraId="7BAC941A" w14:textId="06306D8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Отработка навыков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равописания безударных падежных окончаний существительных в изученных падежах единственного числа.</w:t>
            </w:r>
          </w:p>
        </w:tc>
      </w:tr>
      <w:tr w:rsidR="00AF0710" w:rsidRPr="002E69A3" w14:paraId="78FE3F37" w14:textId="77777777" w:rsidTr="002E69A3">
        <w:tc>
          <w:tcPr>
            <w:tcW w:w="710" w:type="dxa"/>
            <w:vAlign w:val="center"/>
          </w:tcPr>
          <w:p w14:paraId="623ED4B9" w14:textId="2BC5ACF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32.</w:t>
            </w:r>
          </w:p>
        </w:tc>
        <w:tc>
          <w:tcPr>
            <w:tcW w:w="713" w:type="dxa"/>
            <w:vAlign w:val="center"/>
          </w:tcPr>
          <w:p w14:paraId="1F73A01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D249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14:paraId="6B560E1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54351E0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66775E" w14:textId="6D9E843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color w:val="000000" w:themeColor="text1"/>
                <w:sz w:val="17"/>
                <w:szCs w:val="17"/>
                <w:lang w:eastAsia="en-US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Контрольное изложение повествовательного текста по составленному плану.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0710" w:rsidRPr="002E69A3" w14:paraId="40E674A8" w14:textId="77777777" w:rsidTr="002E69A3">
        <w:tc>
          <w:tcPr>
            <w:tcW w:w="710" w:type="dxa"/>
            <w:vAlign w:val="center"/>
          </w:tcPr>
          <w:p w14:paraId="4CCC1AAA" w14:textId="623465D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D27C4F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BD514B" w14:textId="026EBD7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E457E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135E59" w14:textId="7021FAD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095" w:type="dxa"/>
          </w:tcPr>
          <w:p w14:paraId="590C1DF7" w14:textId="32A8F03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контрольной работы. Дательный падеж.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падежных окончаний существительных в единственном числе.</w:t>
            </w:r>
          </w:p>
        </w:tc>
      </w:tr>
      <w:tr w:rsidR="00AF0710" w:rsidRPr="002E69A3" w14:paraId="3AC0C9B1" w14:textId="77777777" w:rsidTr="002E69A3">
        <w:trPr>
          <w:trHeight w:val="119"/>
        </w:trPr>
        <w:tc>
          <w:tcPr>
            <w:tcW w:w="710" w:type="dxa"/>
            <w:vAlign w:val="center"/>
          </w:tcPr>
          <w:p w14:paraId="64162865" w14:textId="56BF0E5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33.</w:t>
            </w:r>
          </w:p>
        </w:tc>
        <w:tc>
          <w:tcPr>
            <w:tcW w:w="713" w:type="dxa"/>
            <w:vAlign w:val="center"/>
          </w:tcPr>
          <w:p w14:paraId="4118A2F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30329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709" w:type="dxa"/>
            <w:vAlign w:val="center"/>
          </w:tcPr>
          <w:p w14:paraId="7910F34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641774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1A514495" w14:textId="001727F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Предложный падеж.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безударных падежных окончаний существительных в единственном числе. </w:t>
            </w:r>
          </w:p>
        </w:tc>
      </w:tr>
      <w:tr w:rsidR="00AF0710" w:rsidRPr="002E69A3" w14:paraId="5FD7676B" w14:textId="77777777" w:rsidTr="002E69A3">
        <w:tc>
          <w:tcPr>
            <w:tcW w:w="710" w:type="dxa"/>
            <w:vAlign w:val="center"/>
          </w:tcPr>
          <w:p w14:paraId="110662AC" w14:textId="51D22AF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34.</w:t>
            </w:r>
          </w:p>
        </w:tc>
        <w:tc>
          <w:tcPr>
            <w:tcW w:w="713" w:type="dxa"/>
            <w:vAlign w:val="center"/>
          </w:tcPr>
          <w:p w14:paraId="3D040C0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4DE3B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14:paraId="4A26FE9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4B0B02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550299E9" w14:textId="01E47AE3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Предложный падеж. Отработка навыков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равописания безударных падежных окончаний имён существительных в единственном числе. </w:t>
            </w:r>
          </w:p>
        </w:tc>
      </w:tr>
      <w:tr w:rsidR="00AF0710" w:rsidRPr="002E69A3" w14:paraId="3B0F2216" w14:textId="77777777" w:rsidTr="002E69A3">
        <w:tc>
          <w:tcPr>
            <w:tcW w:w="710" w:type="dxa"/>
            <w:vAlign w:val="center"/>
          </w:tcPr>
          <w:p w14:paraId="65A763AA" w14:textId="775547A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1A74AE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F120BC" w14:textId="2468E80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81BB9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50C406" w14:textId="0B5E6431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14:paraId="26057967" w14:textId="1AF22A62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окончаний существительных во всех падежах. Морфологический разбор существительных</w:t>
            </w:r>
            <w:r w:rsidRPr="002E69A3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7CB8627B" w14:textId="77777777" w:rsidTr="002E69A3">
        <w:tc>
          <w:tcPr>
            <w:tcW w:w="710" w:type="dxa"/>
            <w:vAlign w:val="center"/>
          </w:tcPr>
          <w:p w14:paraId="4E9B6C46" w14:textId="245F338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35.</w:t>
            </w:r>
          </w:p>
        </w:tc>
        <w:tc>
          <w:tcPr>
            <w:tcW w:w="713" w:type="dxa"/>
            <w:vAlign w:val="center"/>
          </w:tcPr>
          <w:p w14:paraId="3B95A1C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6D36A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14:paraId="56D65DD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38AC26B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78DACB5B" w14:textId="507CEC86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Упражнения на отработку навыков 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равописании безударных окончаний существительных во всех падежах.</w:t>
            </w:r>
          </w:p>
        </w:tc>
      </w:tr>
      <w:tr w:rsidR="00AF0710" w:rsidRPr="002E69A3" w14:paraId="2325AE70" w14:textId="77777777" w:rsidTr="002E69A3">
        <w:tc>
          <w:tcPr>
            <w:tcW w:w="710" w:type="dxa"/>
            <w:vAlign w:val="center"/>
          </w:tcPr>
          <w:p w14:paraId="48A715C6" w14:textId="2AC6CA5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CFB27F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39232B" w14:textId="2F4D270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D070CC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991936C" w14:textId="658577B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095" w:type="dxa"/>
          </w:tcPr>
          <w:p w14:paraId="7282E8B0" w14:textId="5D5178B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AF0710" w:rsidRPr="002E69A3" w14:paraId="6F9FA40C" w14:textId="77777777" w:rsidTr="002E69A3">
        <w:tc>
          <w:tcPr>
            <w:tcW w:w="710" w:type="dxa"/>
            <w:vAlign w:val="center"/>
          </w:tcPr>
          <w:p w14:paraId="77A1B3F5" w14:textId="591FFBE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13" w:type="dxa"/>
            <w:vAlign w:val="center"/>
          </w:tcPr>
          <w:p w14:paraId="1181C3D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425F6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709" w:type="dxa"/>
            <w:vAlign w:val="center"/>
          </w:tcPr>
          <w:p w14:paraId="1F51CB0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CB166FC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1FE6ADA0" w14:textId="2653C99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Р.р</w:t>
            </w:r>
            <w:proofErr w:type="gram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№9. Составление сочинения-отзыва по репродукции картины художника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В.А.Тропинина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«Кружевница». </w:t>
            </w:r>
          </w:p>
        </w:tc>
      </w:tr>
      <w:tr w:rsidR="00AF0710" w:rsidRPr="002E69A3" w14:paraId="2BCEF523" w14:textId="77777777" w:rsidTr="002E69A3">
        <w:tc>
          <w:tcPr>
            <w:tcW w:w="710" w:type="dxa"/>
            <w:vAlign w:val="center"/>
          </w:tcPr>
          <w:p w14:paraId="5A6540CA" w14:textId="13F6E24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37.</w:t>
            </w:r>
          </w:p>
        </w:tc>
        <w:tc>
          <w:tcPr>
            <w:tcW w:w="713" w:type="dxa"/>
            <w:vAlign w:val="center"/>
          </w:tcPr>
          <w:p w14:paraId="79737CE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8B2C2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14:paraId="1C2A327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DE3C20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9DF6FC1" w14:textId="3CC8DD4A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Именительный падеж.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во множественном числе.</w:t>
            </w:r>
          </w:p>
        </w:tc>
      </w:tr>
      <w:tr w:rsidR="00AF0710" w:rsidRPr="002E69A3" w14:paraId="4D57EE3E" w14:textId="77777777" w:rsidTr="002E69A3">
        <w:tc>
          <w:tcPr>
            <w:tcW w:w="710" w:type="dxa"/>
            <w:vAlign w:val="center"/>
          </w:tcPr>
          <w:p w14:paraId="3D9F1821" w14:textId="5BAAE5E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B6D90B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559771" w14:textId="111A86C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F9FB78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C1B0A2" w14:textId="5E6AA8CB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14:paraId="3D50519E" w14:textId="68B53BB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Родительный падеж.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</w:t>
            </w:r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  множественном</w:t>
            </w:r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числе.</w:t>
            </w:r>
          </w:p>
        </w:tc>
      </w:tr>
      <w:tr w:rsidR="00AF0710" w:rsidRPr="002E69A3" w14:paraId="391065FF" w14:textId="77777777" w:rsidTr="002E69A3">
        <w:tc>
          <w:tcPr>
            <w:tcW w:w="710" w:type="dxa"/>
            <w:vAlign w:val="center"/>
          </w:tcPr>
          <w:p w14:paraId="415BA42E" w14:textId="2538EAD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13" w:type="dxa"/>
            <w:vAlign w:val="center"/>
          </w:tcPr>
          <w:p w14:paraId="73B6428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22989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14:paraId="7443F1F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6D95C2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DA6F4F6" w14:textId="20A1F62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Проверочная работа №3 по теме «Имя существительное». Диктант с грамматическим заданием «Поездка к дедушке».</w:t>
            </w:r>
          </w:p>
        </w:tc>
      </w:tr>
      <w:tr w:rsidR="00AF0710" w:rsidRPr="002E69A3" w14:paraId="2B225993" w14:textId="77777777" w:rsidTr="002E69A3">
        <w:tc>
          <w:tcPr>
            <w:tcW w:w="710" w:type="dxa"/>
            <w:vAlign w:val="center"/>
          </w:tcPr>
          <w:p w14:paraId="4525BF61" w14:textId="060A2AB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13" w:type="dxa"/>
            <w:vAlign w:val="center"/>
          </w:tcPr>
          <w:p w14:paraId="542BBA9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A2F2BA" w14:textId="518423E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2468D4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4BDEF48" w14:textId="3CE709F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095" w:type="dxa"/>
          </w:tcPr>
          <w:p w14:paraId="67A7CAF7" w14:textId="0716E78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Анализ проверочной работы. Совершенствование навыков п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равописания безударных окончаний существительных во всех падежах. Морфологический разбор существительных</w:t>
            </w:r>
            <w:r w:rsidRPr="002E69A3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3C6E8F61" w14:textId="77777777" w:rsidTr="002E69A3">
        <w:tc>
          <w:tcPr>
            <w:tcW w:w="710" w:type="dxa"/>
            <w:vAlign w:val="center"/>
          </w:tcPr>
          <w:p w14:paraId="5FD31FD6" w14:textId="7A158E6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13" w:type="dxa"/>
            <w:vAlign w:val="center"/>
          </w:tcPr>
          <w:p w14:paraId="417940D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BA3C3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709" w:type="dxa"/>
            <w:vAlign w:val="center"/>
          </w:tcPr>
          <w:p w14:paraId="7AA60E2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5461C23" w14:textId="77777777" w:rsidR="00AF0710" w:rsidRPr="002E69A3" w:rsidRDefault="00AF0710" w:rsidP="00AF071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4F7AFDFC" w14:textId="55916114" w:rsidR="00AF0710" w:rsidRPr="002E69A3" w:rsidRDefault="00AF0710" w:rsidP="00AF071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Имя существительное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. Винительный падеж одушевлённых имён существительных.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Правописание безударных падежных окончаний имён существительных </w:t>
            </w:r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  множественном</w:t>
            </w:r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числе.</w:t>
            </w:r>
          </w:p>
        </w:tc>
      </w:tr>
      <w:tr w:rsidR="00AF0710" w:rsidRPr="002E69A3" w14:paraId="4A43FAA7" w14:textId="77777777" w:rsidTr="002E69A3">
        <w:tc>
          <w:tcPr>
            <w:tcW w:w="710" w:type="dxa"/>
            <w:vAlign w:val="center"/>
          </w:tcPr>
          <w:p w14:paraId="787F461D" w14:textId="3EF6E71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40.</w:t>
            </w:r>
          </w:p>
        </w:tc>
        <w:tc>
          <w:tcPr>
            <w:tcW w:w="713" w:type="dxa"/>
            <w:vAlign w:val="center"/>
          </w:tcPr>
          <w:p w14:paraId="45B1CA7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B1CBF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14:paraId="4FE9AEA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75B356" w14:textId="77777777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DED952" w14:textId="5CD025B0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 по теме «Имя существительное</w:t>
            </w:r>
            <w:proofErr w:type="gramStart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» .</w:t>
            </w:r>
            <w:proofErr w:type="gramEnd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(Тест.)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0710" w:rsidRPr="002E69A3" w14:paraId="194E6424" w14:textId="77777777" w:rsidTr="002E69A3">
        <w:tc>
          <w:tcPr>
            <w:tcW w:w="710" w:type="dxa"/>
            <w:vAlign w:val="center"/>
          </w:tcPr>
          <w:p w14:paraId="2CF3A6AB" w14:textId="545D700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A4DCB5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7E5438" w14:textId="2564B1D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A71C81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3EC8D9" w14:textId="4DA0CC5F" w:rsidR="00AF0710" w:rsidRPr="002E69A3" w:rsidRDefault="00AF0710" w:rsidP="00AF071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14:paraId="0A166C88" w14:textId="29BE72F2" w:rsidR="00AF0710" w:rsidRPr="002E69A3" w:rsidRDefault="00AF0710" w:rsidP="00AF071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Дательный, творительный, предложный падежи. Лексические и грамматические нормы употребления существительных.</w:t>
            </w:r>
          </w:p>
        </w:tc>
      </w:tr>
      <w:tr w:rsidR="00AF0710" w:rsidRPr="002E69A3" w14:paraId="684E804E" w14:textId="77777777" w:rsidTr="002E69A3">
        <w:tc>
          <w:tcPr>
            <w:tcW w:w="710" w:type="dxa"/>
            <w:vAlign w:val="center"/>
          </w:tcPr>
          <w:p w14:paraId="6F647E89" w14:textId="57AF914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41.</w:t>
            </w:r>
          </w:p>
        </w:tc>
        <w:tc>
          <w:tcPr>
            <w:tcW w:w="713" w:type="dxa"/>
            <w:vAlign w:val="center"/>
          </w:tcPr>
          <w:p w14:paraId="7D57363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C7E44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14:paraId="308D3AD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17B775D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3517ACD7" w14:textId="4D0E573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Обучающий проект «Говорите правильно!».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Обобщение знаний о правописании безударных падежных окончаний существительных.</w:t>
            </w:r>
          </w:p>
        </w:tc>
      </w:tr>
      <w:tr w:rsidR="00AF0710" w:rsidRPr="002E69A3" w14:paraId="2159BC8D" w14:textId="77777777" w:rsidTr="002E69A3">
        <w:tc>
          <w:tcPr>
            <w:tcW w:w="710" w:type="dxa"/>
            <w:vAlign w:val="center"/>
          </w:tcPr>
          <w:p w14:paraId="269D2620" w14:textId="2B198CA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75CC61C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00C6C" w14:textId="4D72F11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479724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90F5DEB" w14:textId="7318C282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095" w:type="dxa"/>
          </w:tcPr>
          <w:p w14:paraId="122144D1" w14:textId="289F0F01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Отработка навыков в определении падежа и правописании безударных падежных окончаний существительных.</w:t>
            </w:r>
          </w:p>
        </w:tc>
      </w:tr>
      <w:tr w:rsidR="00AF0710" w:rsidRPr="002E69A3" w14:paraId="6C2459CA" w14:textId="77777777" w:rsidTr="002E69A3">
        <w:tc>
          <w:tcPr>
            <w:tcW w:w="710" w:type="dxa"/>
            <w:vAlign w:val="center"/>
          </w:tcPr>
          <w:p w14:paraId="0AA330A9" w14:textId="29720A5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13" w:type="dxa"/>
            <w:vAlign w:val="center"/>
          </w:tcPr>
          <w:p w14:paraId="318E892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307B2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709" w:type="dxa"/>
            <w:vAlign w:val="center"/>
          </w:tcPr>
          <w:p w14:paraId="12F0724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CB1EBE7" w14:textId="7777777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D5D376F" w14:textId="2A6DA6A0" w:rsidR="00AF0710" w:rsidRPr="002E69A3" w:rsidRDefault="00AF0710" w:rsidP="00AF0710">
            <w:pPr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Р.р.№10. Подробное изложение повествовательного текста по самостоятельно составленному плану.</w:t>
            </w:r>
          </w:p>
        </w:tc>
      </w:tr>
      <w:tr w:rsidR="00AF0710" w:rsidRPr="002E69A3" w14:paraId="52823D8A" w14:textId="77777777" w:rsidTr="002E69A3">
        <w:tc>
          <w:tcPr>
            <w:tcW w:w="710" w:type="dxa"/>
            <w:vAlign w:val="center"/>
          </w:tcPr>
          <w:p w14:paraId="49958AA0" w14:textId="6D3A0F5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713" w:type="dxa"/>
            <w:vAlign w:val="center"/>
          </w:tcPr>
          <w:p w14:paraId="08F3F9D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C54FA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709" w:type="dxa"/>
            <w:vAlign w:val="center"/>
          </w:tcPr>
          <w:p w14:paraId="368E891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E92F4A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152F4BF9" w14:textId="00B3E1C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AF0710" w:rsidRPr="002E69A3" w14:paraId="6108C566" w14:textId="77777777" w:rsidTr="002E69A3">
        <w:tc>
          <w:tcPr>
            <w:tcW w:w="10065" w:type="dxa"/>
            <w:gridSpan w:val="6"/>
          </w:tcPr>
          <w:p w14:paraId="4A1EE8F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5.Имя прилагательное </w:t>
            </w:r>
          </w:p>
          <w:p w14:paraId="697FA5CE" w14:textId="53F39C77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(3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>0 часов: 17 ч- индивидуальная работа, 13 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1666E34B" w14:textId="77777777" w:rsidTr="002E69A3">
        <w:tc>
          <w:tcPr>
            <w:tcW w:w="710" w:type="dxa"/>
            <w:vAlign w:val="center"/>
          </w:tcPr>
          <w:p w14:paraId="2889B3AC" w14:textId="270385C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45BE8A4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CA9F01" w14:textId="43A1C37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42B67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A3269E" w14:textId="1D0DF782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14:paraId="735EC98C" w14:textId="4E7C38F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Имя прилагательное. Повторение и углубление представлений, значение </w:t>
            </w:r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  употребление</w:t>
            </w:r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 в  речи.</w:t>
            </w:r>
          </w:p>
        </w:tc>
      </w:tr>
      <w:tr w:rsidR="00AF0710" w:rsidRPr="002E69A3" w14:paraId="7D851179" w14:textId="77777777" w:rsidTr="002E69A3">
        <w:tc>
          <w:tcPr>
            <w:tcW w:w="710" w:type="dxa"/>
            <w:vAlign w:val="center"/>
          </w:tcPr>
          <w:p w14:paraId="042A6939" w14:textId="2911E11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44.</w:t>
            </w:r>
          </w:p>
        </w:tc>
        <w:tc>
          <w:tcPr>
            <w:tcW w:w="713" w:type="dxa"/>
            <w:vAlign w:val="center"/>
          </w:tcPr>
          <w:p w14:paraId="6A13734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3AD7F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14:paraId="777B0E4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8410C6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DF3F1D" w14:textId="240D33AC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AF0710" w:rsidRPr="002E69A3" w14:paraId="3A671588" w14:textId="77777777" w:rsidTr="002E69A3">
        <w:tc>
          <w:tcPr>
            <w:tcW w:w="710" w:type="dxa"/>
            <w:vAlign w:val="center"/>
          </w:tcPr>
          <w:p w14:paraId="74FC5C45" w14:textId="3A503C1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06CB31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1F1BC0" w14:textId="7F89A67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78568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C232F4" w14:textId="54A425B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14:paraId="749CB20A" w14:textId="4A8433C0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AF0710" w:rsidRPr="002E69A3" w14:paraId="2E8D0C96" w14:textId="77777777" w:rsidTr="002E69A3">
        <w:tc>
          <w:tcPr>
            <w:tcW w:w="710" w:type="dxa"/>
            <w:vAlign w:val="center"/>
          </w:tcPr>
          <w:p w14:paraId="1FB1CB77" w14:textId="39D95FA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45.</w:t>
            </w:r>
          </w:p>
        </w:tc>
        <w:tc>
          <w:tcPr>
            <w:tcW w:w="713" w:type="dxa"/>
            <w:vAlign w:val="center"/>
          </w:tcPr>
          <w:p w14:paraId="02D74B8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7955D5" w14:textId="586FCA0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709" w:type="dxa"/>
            <w:vAlign w:val="center"/>
          </w:tcPr>
          <w:p w14:paraId="01DE936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CD9464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CA1B7B" w14:textId="51298B30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AF0710" w:rsidRPr="002E69A3" w14:paraId="02BA9178" w14:textId="77777777" w:rsidTr="002E69A3">
        <w:tc>
          <w:tcPr>
            <w:tcW w:w="710" w:type="dxa"/>
            <w:vAlign w:val="center"/>
          </w:tcPr>
          <w:p w14:paraId="7428AB3C" w14:textId="1B5C578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73E075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ACA033" w14:textId="4B9C67C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8A873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6760DB" w14:textId="0C681843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14:paraId="1B7215C9" w14:textId="15EDD53B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AF0710" w:rsidRPr="002E69A3" w14:paraId="67CAEBAE" w14:textId="77777777" w:rsidTr="002E69A3">
        <w:tc>
          <w:tcPr>
            <w:tcW w:w="710" w:type="dxa"/>
            <w:vAlign w:val="center"/>
          </w:tcPr>
          <w:p w14:paraId="4A6B6D14" w14:textId="5226422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46. </w:t>
            </w:r>
          </w:p>
        </w:tc>
        <w:tc>
          <w:tcPr>
            <w:tcW w:w="713" w:type="dxa"/>
            <w:vAlign w:val="center"/>
          </w:tcPr>
          <w:p w14:paraId="164472D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F71D30" w14:textId="75F1E26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13.01 </w:t>
            </w:r>
          </w:p>
        </w:tc>
        <w:tc>
          <w:tcPr>
            <w:tcW w:w="709" w:type="dxa"/>
            <w:vAlign w:val="center"/>
          </w:tcPr>
          <w:p w14:paraId="5527AE4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F6568E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55AC96" w14:textId="7C717424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Р.р.№11. Сочинение-описание по личным наблюдениям на тему «Моя любимая игрушка». </w:t>
            </w:r>
          </w:p>
        </w:tc>
      </w:tr>
      <w:tr w:rsidR="00AF0710" w:rsidRPr="002E69A3" w14:paraId="133E0955" w14:textId="77777777" w:rsidTr="002E69A3">
        <w:tc>
          <w:tcPr>
            <w:tcW w:w="710" w:type="dxa"/>
            <w:vAlign w:val="center"/>
          </w:tcPr>
          <w:p w14:paraId="6EC04F58" w14:textId="06AA011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2B0DAB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C30F6C" w14:textId="2FCDB12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3688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59F7EC" w14:textId="227AC489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14:paraId="2A3D7854" w14:textId="6B6344F9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мужского и среднего рода в р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одительном падеже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единственного числа.</w:t>
            </w:r>
          </w:p>
        </w:tc>
      </w:tr>
      <w:tr w:rsidR="00AF0710" w:rsidRPr="002E69A3" w14:paraId="0F008B25" w14:textId="77777777" w:rsidTr="002E69A3">
        <w:tc>
          <w:tcPr>
            <w:tcW w:w="710" w:type="dxa"/>
            <w:vAlign w:val="center"/>
          </w:tcPr>
          <w:p w14:paraId="4DF8BB0C" w14:textId="04C22C1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47.</w:t>
            </w:r>
          </w:p>
        </w:tc>
        <w:tc>
          <w:tcPr>
            <w:tcW w:w="713" w:type="dxa"/>
            <w:vAlign w:val="center"/>
          </w:tcPr>
          <w:p w14:paraId="5A2CABE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CB9003" w14:textId="09CC1E4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709" w:type="dxa"/>
            <w:vAlign w:val="center"/>
          </w:tcPr>
          <w:p w14:paraId="6260ADC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4A8906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1F7EB09" w14:textId="4888EF20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дательном падеже единственного числа.</w:t>
            </w:r>
          </w:p>
        </w:tc>
      </w:tr>
      <w:tr w:rsidR="00AF0710" w:rsidRPr="002E69A3" w14:paraId="1B9A3E9E" w14:textId="77777777" w:rsidTr="002E69A3">
        <w:tc>
          <w:tcPr>
            <w:tcW w:w="710" w:type="dxa"/>
            <w:vAlign w:val="center"/>
          </w:tcPr>
          <w:p w14:paraId="22E6B9E0" w14:textId="5CE4169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13" w:type="dxa"/>
            <w:vAlign w:val="center"/>
          </w:tcPr>
          <w:p w14:paraId="0875790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0D34B" w14:textId="1AA45C9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709" w:type="dxa"/>
            <w:vAlign w:val="center"/>
          </w:tcPr>
          <w:p w14:paraId="23A69E3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9CF6724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117AA1" w14:textId="2935B27B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Р.р.№12. Составление текста-рассуждения по репродукции картины        В. Серова «Мика Морозов».</w:t>
            </w:r>
          </w:p>
        </w:tc>
      </w:tr>
      <w:tr w:rsidR="00AF0710" w:rsidRPr="002E69A3" w14:paraId="30F1BF5F" w14:textId="77777777" w:rsidTr="002E69A3">
        <w:tc>
          <w:tcPr>
            <w:tcW w:w="710" w:type="dxa"/>
            <w:vAlign w:val="center"/>
          </w:tcPr>
          <w:p w14:paraId="0760FBDC" w14:textId="0CBE830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2EAACCD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810422" w14:textId="44016B1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58876C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407AE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D83537" w14:textId="72897ABF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14:paraId="57B7602F" w14:textId="01D684E5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Склонение и правописание падежных окончаний прилагательных мужского и среднего рода в единственном числе в именительном, винительном,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родительном падежах.</w:t>
            </w:r>
          </w:p>
        </w:tc>
      </w:tr>
      <w:tr w:rsidR="00AF0710" w:rsidRPr="002E69A3" w14:paraId="1502B79E" w14:textId="77777777" w:rsidTr="002E69A3">
        <w:tc>
          <w:tcPr>
            <w:tcW w:w="710" w:type="dxa"/>
            <w:vAlign w:val="center"/>
          </w:tcPr>
          <w:p w14:paraId="45476040" w14:textId="5921284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49.</w:t>
            </w:r>
          </w:p>
        </w:tc>
        <w:tc>
          <w:tcPr>
            <w:tcW w:w="713" w:type="dxa"/>
            <w:vAlign w:val="center"/>
          </w:tcPr>
          <w:p w14:paraId="5E444EB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8BB52A" w14:textId="58B9CB7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14:paraId="73B1F66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C95684C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D47C2A4" w14:textId="6F7E5525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 в творительном и предложном падежах.</w:t>
            </w:r>
          </w:p>
        </w:tc>
      </w:tr>
      <w:tr w:rsidR="00AF0710" w:rsidRPr="002E69A3" w14:paraId="5602AF26" w14:textId="77777777" w:rsidTr="002E69A3">
        <w:tc>
          <w:tcPr>
            <w:tcW w:w="710" w:type="dxa"/>
            <w:vAlign w:val="center"/>
          </w:tcPr>
          <w:p w14:paraId="244AD80E" w14:textId="50EFF41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64F58A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087754" w14:textId="159E672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8D68CA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4868DA4" w14:textId="6E90123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6095" w:type="dxa"/>
          </w:tcPr>
          <w:p w14:paraId="79DE08C0" w14:textId="6ACF0F30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падежных окончаний прилагательных мужского и среднего рода в каждом из падежей.</w:t>
            </w:r>
          </w:p>
        </w:tc>
      </w:tr>
      <w:tr w:rsidR="00AF0710" w:rsidRPr="002E69A3" w14:paraId="08E28A88" w14:textId="77777777" w:rsidTr="002E69A3">
        <w:tc>
          <w:tcPr>
            <w:tcW w:w="710" w:type="dxa"/>
            <w:vAlign w:val="center"/>
          </w:tcPr>
          <w:p w14:paraId="40063952" w14:textId="5605962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713" w:type="dxa"/>
            <w:vAlign w:val="center"/>
          </w:tcPr>
          <w:p w14:paraId="49D1C39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48AE81" w14:textId="498B136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709" w:type="dxa"/>
            <w:vAlign w:val="center"/>
          </w:tcPr>
          <w:p w14:paraId="725B450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703E935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27335C5" w14:textId="58F480F4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AF0710" w:rsidRPr="002E69A3" w14:paraId="01F25582" w14:textId="77777777" w:rsidTr="002E69A3">
        <w:tc>
          <w:tcPr>
            <w:tcW w:w="710" w:type="dxa"/>
            <w:vAlign w:val="center"/>
          </w:tcPr>
          <w:p w14:paraId="75E92D37" w14:textId="7A5C916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13" w:type="dxa"/>
            <w:vAlign w:val="center"/>
          </w:tcPr>
          <w:p w14:paraId="0D787E7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98227F" w14:textId="6663937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709" w:type="dxa"/>
            <w:vAlign w:val="center"/>
          </w:tcPr>
          <w:p w14:paraId="017053B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21C6E4E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D48EE7F" w14:textId="2C16648E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Склонение и правописание падежных окончаний прилагательных женского рода в единственном числе в именительном и винительном падежах. </w:t>
            </w:r>
          </w:p>
        </w:tc>
      </w:tr>
      <w:tr w:rsidR="00AF0710" w:rsidRPr="002E69A3" w14:paraId="0CD5E53E" w14:textId="77777777" w:rsidTr="002E69A3">
        <w:tc>
          <w:tcPr>
            <w:tcW w:w="710" w:type="dxa"/>
            <w:vAlign w:val="center"/>
          </w:tcPr>
          <w:p w14:paraId="48C71339" w14:textId="75DCF24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83957F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14D10" w14:textId="69B88BE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265BF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0FECEB" w14:textId="661E3BCF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6095" w:type="dxa"/>
          </w:tcPr>
          <w:p w14:paraId="48A21394" w14:textId="4873F95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падежных окончаний в родительном, дательном, творительном падежах.</w:t>
            </w:r>
          </w:p>
        </w:tc>
      </w:tr>
      <w:tr w:rsidR="00AF0710" w:rsidRPr="002E69A3" w14:paraId="1FFA7214" w14:textId="77777777" w:rsidTr="002E69A3">
        <w:tc>
          <w:tcPr>
            <w:tcW w:w="710" w:type="dxa"/>
            <w:vAlign w:val="center"/>
          </w:tcPr>
          <w:p w14:paraId="04C83226" w14:textId="051B1C8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52.</w:t>
            </w:r>
          </w:p>
        </w:tc>
        <w:tc>
          <w:tcPr>
            <w:tcW w:w="713" w:type="dxa"/>
            <w:vAlign w:val="center"/>
          </w:tcPr>
          <w:p w14:paraId="0F389F3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41D349" w14:textId="381CF2E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14:paraId="1A534F1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1858585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0F0333" w14:textId="4987D233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Р.р.№13. Выборочное изложение повествовательного текста с элементами описания. </w:t>
            </w:r>
          </w:p>
        </w:tc>
      </w:tr>
      <w:tr w:rsidR="00AF0710" w:rsidRPr="002E69A3" w14:paraId="735075AC" w14:textId="77777777" w:rsidTr="002E69A3">
        <w:tc>
          <w:tcPr>
            <w:tcW w:w="710" w:type="dxa"/>
            <w:vAlign w:val="center"/>
          </w:tcPr>
          <w:p w14:paraId="65F725BB" w14:textId="4CE225F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56F672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D606EF" w14:textId="4550E67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D4D3A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7947875" w14:textId="2BAFEE2B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6095" w:type="dxa"/>
          </w:tcPr>
          <w:p w14:paraId="2DC82C19" w14:textId="0A603316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Упражнения в правописании падежных окончаний в родительном, дательном, творительном падежах.</w:t>
            </w:r>
          </w:p>
        </w:tc>
      </w:tr>
      <w:tr w:rsidR="00AF0710" w:rsidRPr="002E69A3" w14:paraId="51B6C437" w14:textId="77777777" w:rsidTr="002E69A3">
        <w:tc>
          <w:tcPr>
            <w:tcW w:w="710" w:type="dxa"/>
            <w:vAlign w:val="center"/>
          </w:tcPr>
          <w:p w14:paraId="70BF4955" w14:textId="0BB98FF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53. </w:t>
            </w:r>
          </w:p>
        </w:tc>
        <w:tc>
          <w:tcPr>
            <w:tcW w:w="713" w:type="dxa"/>
            <w:vAlign w:val="center"/>
          </w:tcPr>
          <w:p w14:paraId="756D39D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50BF99" w14:textId="4B87839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709" w:type="dxa"/>
            <w:vAlign w:val="center"/>
          </w:tcPr>
          <w:p w14:paraId="06D3505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ED15F8A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BDC18A" w14:textId="05DDF374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AF0710" w:rsidRPr="002E69A3" w14:paraId="31761561" w14:textId="77777777" w:rsidTr="002E69A3">
        <w:tc>
          <w:tcPr>
            <w:tcW w:w="710" w:type="dxa"/>
            <w:vAlign w:val="center"/>
          </w:tcPr>
          <w:p w14:paraId="6B926033" w14:textId="5F4709F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98165C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2AA12B" w14:textId="75CBB5E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75BD9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6330CAB" w14:textId="7662061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6095" w:type="dxa"/>
          </w:tcPr>
          <w:p w14:paraId="49F75B4A" w14:textId="314B060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AF0710" w:rsidRPr="002E69A3" w14:paraId="19A93DF4" w14:textId="77777777" w:rsidTr="002E69A3">
        <w:tc>
          <w:tcPr>
            <w:tcW w:w="710" w:type="dxa"/>
            <w:vAlign w:val="center"/>
          </w:tcPr>
          <w:p w14:paraId="1A1EE882" w14:textId="112359F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54.</w:t>
            </w:r>
          </w:p>
        </w:tc>
        <w:tc>
          <w:tcPr>
            <w:tcW w:w="713" w:type="dxa"/>
            <w:vAlign w:val="center"/>
          </w:tcPr>
          <w:p w14:paraId="2ECA748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E54CD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14:paraId="22C0A56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C54D15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395173C" w14:textId="1C66156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Р.р.№14. Письмо по памяти сравнительного описательного текста.</w:t>
            </w:r>
          </w:p>
        </w:tc>
      </w:tr>
      <w:tr w:rsidR="00AF0710" w:rsidRPr="002E69A3" w14:paraId="7269C18F" w14:textId="77777777" w:rsidTr="002E69A3">
        <w:tc>
          <w:tcPr>
            <w:tcW w:w="710" w:type="dxa"/>
            <w:vAlign w:val="center"/>
          </w:tcPr>
          <w:p w14:paraId="0CBA755D" w14:textId="1B90DEE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8351B5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66DF66" w14:textId="7E1DEA0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D95437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FC4B9B4" w14:textId="4A4D5E1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6095" w:type="dxa"/>
          </w:tcPr>
          <w:p w14:paraId="624B00C7" w14:textId="0E2AECA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</w:p>
        </w:tc>
      </w:tr>
      <w:tr w:rsidR="00AF0710" w:rsidRPr="002E69A3" w14:paraId="1765F786" w14:textId="77777777" w:rsidTr="002E69A3">
        <w:tc>
          <w:tcPr>
            <w:tcW w:w="710" w:type="dxa"/>
            <w:vAlign w:val="center"/>
          </w:tcPr>
          <w:p w14:paraId="5E338109" w14:textId="0F22CF2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55.</w:t>
            </w:r>
          </w:p>
        </w:tc>
        <w:tc>
          <w:tcPr>
            <w:tcW w:w="713" w:type="dxa"/>
            <w:vAlign w:val="center"/>
          </w:tcPr>
          <w:p w14:paraId="78EA1A4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FC24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709" w:type="dxa"/>
            <w:vAlign w:val="center"/>
          </w:tcPr>
          <w:p w14:paraId="39CC202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F055E9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6F9C776" w14:textId="5914E05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Склонение и правописание падежных окончаний прилагательных во </w:t>
            </w:r>
            <w:proofErr w:type="spellStart"/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множе-ственном</w:t>
            </w:r>
            <w:proofErr w:type="spellEnd"/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числе в дательном и творительном падежах.</w:t>
            </w:r>
          </w:p>
        </w:tc>
      </w:tr>
      <w:tr w:rsidR="00AF0710" w:rsidRPr="002E69A3" w14:paraId="3A926EA0" w14:textId="77777777" w:rsidTr="002E69A3">
        <w:tc>
          <w:tcPr>
            <w:tcW w:w="710" w:type="dxa"/>
            <w:vAlign w:val="center"/>
          </w:tcPr>
          <w:p w14:paraId="3DD59A9C" w14:textId="39749D0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56.</w:t>
            </w:r>
          </w:p>
        </w:tc>
        <w:tc>
          <w:tcPr>
            <w:tcW w:w="713" w:type="dxa"/>
            <w:vAlign w:val="center"/>
          </w:tcPr>
          <w:p w14:paraId="46991EB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3C870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709" w:type="dxa"/>
            <w:vAlign w:val="center"/>
          </w:tcPr>
          <w:p w14:paraId="5C161AD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0ED0E2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10CCEC" w14:textId="6F1C845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AF0710" w:rsidRPr="002E69A3" w14:paraId="67A6995C" w14:textId="77777777" w:rsidTr="002E69A3">
        <w:tc>
          <w:tcPr>
            <w:tcW w:w="710" w:type="dxa"/>
            <w:vAlign w:val="center"/>
          </w:tcPr>
          <w:p w14:paraId="1EAAB164" w14:textId="3FD4FD9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56404D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19CEAC" w14:textId="354C21D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1A62E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676DD66" w14:textId="78BBAD0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095" w:type="dxa"/>
          </w:tcPr>
          <w:p w14:paraId="4551A152" w14:textId="37703390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AF0710" w:rsidRPr="002E69A3" w14:paraId="38AA22E1" w14:textId="77777777" w:rsidTr="002E69A3">
        <w:tc>
          <w:tcPr>
            <w:tcW w:w="710" w:type="dxa"/>
            <w:vAlign w:val="center"/>
          </w:tcPr>
          <w:p w14:paraId="7D563EB4" w14:textId="7E173C7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57.</w:t>
            </w:r>
          </w:p>
        </w:tc>
        <w:tc>
          <w:tcPr>
            <w:tcW w:w="713" w:type="dxa"/>
            <w:vAlign w:val="center"/>
          </w:tcPr>
          <w:p w14:paraId="70B068E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B4C31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14:paraId="43AC9E6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20B428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466C00" w14:textId="235E108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Р.р.№15. Составление текста по репродукции картины Н. К. Рериха «Заморские гости».</w:t>
            </w:r>
          </w:p>
        </w:tc>
      </w:tr>
      <w:tr w:rsidR="00AF0710" w:rsidRPr="002E69A3" w14:paraId="3E47C552" w14:textId="77777777" w:rsidTr="002E69A3">
        <w:tc>
          <w:tcPr>
            <w:tcW w:w="710" w:type="dxa"/>
            <w:vAlign w:val="center"/>
          </w:tcPr>
          <w:p w14:paraId="7208D446" w14:textId="660CD9A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57C466A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A32428" w14:textId="066B032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AEE64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F4A7491" w14:textId="5EE9E960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095" w:type="dxa"/>
          </w:tcPr>
          <w:p w14:paraId="4DC5F4A9" w14:textId="13AC2D1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AF0710" w:rsidRPr="002E69A3" w14:paraId="2D1FDE8C" w14:textId="77777777" w:rsidTr="002E69A3">
        <w:tc>
          <w:tcPr>
            <w:tcW w:w="710" w:type="dxa"/>
            <w:vAlign w:val="center"/>
          </w:tcPr>
          <w:p w14:paraId="6269B108" w14:textId="42C6F7C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13" w:type="dxa"/>
            <w:vAlign w:val="center"/>
          </w:tcPr>
          <w:p w14:paraId="0BB95C5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19618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709" w:type="dxa"/>
            <w:vAlign w:val="center"/>
          </w:tcPr>
          <w:p w14:paraId="25BF810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31B817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C52B6E" w14:textId="7666B4C4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AF0710" w:rsidRPr="002E69A3" w14:paraId="4A469264" w14:textId="77777777" w:rsidTr="002E69A3">
        <w:tc>
          <w:tcPr>
            <w:tcW w:w="710" w:type="dxa"/>
            <w:vAlign w:val="center"/>
          </w:tcPr>
          <w:p w14:paraId="3AA9748E" w14:textId="3E4664E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59.</w:t>
            </w:r>
          </w:p>
        </w:tc>
        <w:tc>
          <w:tcPr>
            <w:tcW w:w="713" w:type="dxa"/>
            <w:vAlign w:val="center"/>
          </w:tcPr>
          <w:p w14:paraId="11E9414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7B1F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709" w:type="dxa"/>
            <w:vAlign w:val="center"/>
          </w:tcPr>
          <w:p w14:paraId="5A6FC87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3A4C0B" w14:textId="7777777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D6A8395" w14:textId="577031FB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Проверочная работа №4 по теме «Имя прилагательное». (Тест.)</w:t>
            </w:r>
          </w:p>
        </w:tc>
      </w:tr>
      <w:tr w:rsidR="00AF0710" w:rsidRPr="002E69A3" w14:paraId="482D8619" w14:textId="77777777" w:rsidTr="002E69A3">
        <w:tc>
          <w:tcPr>
            <w:tcW w:w="710" w:type="dxa"/>
            <w:vAlign w:val="center"/>
          </w:tcPr>
          <w:p w14:paraId="106AE710" w14:textId="53C25EA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702F176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A15B93" w14:textId="0F9E5A1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E43072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3B4A5E3" w14:textId="6648ED3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6095" w:type="dxa"/>
          </w:tcPr>
          <w:p w14:paraId="0C76E4A0" w14:textId="0583FE0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Анализ проверочной работы. Закрепление правописания безударных падежных окончаний существительных и прилагательных. </w:t>
            </w:r>
          </w:p>
        </w:tc>
      </w:tr>
      <w:tr w:rsidR="00AF0710" w:rsidRPr="002E69A3" w14:paraId="1770D98E" w14:textId="77777777" w:rsidTr="002E69A3">
        <w:trPr>
          <w:trHeight w:val="77"/>
        </w:trPr>
        <w:tc>
          <w:tcPr>
            <w:tcW w:w="710" w:type="dxa"/>
            <w:vAlign w:val="center"/>
          </w:tcPr>
          <w:p w14:paraId="157E3ADC" w14:textId="3825A30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60.</w:t>
            </w:r>
          </w:p>
        </w:tc>
        <w:tc>
          <w:tcPr>
            <w:tcW w:w="713" w:type="dxa"/>
            <w:vAlign w:val="center"/>
          </w:tcPr>
          <w:p w14:paraId="26A4D23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21DFC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14:paraId="5A928D9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3E4615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34DB6F6" w14:textId="1EEDFFE0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Р.р.№16. Составление устного сообщения о своих впечатлениях, связанных с восприятием репродукции 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картины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И.Э.Грабаря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«Февральская лазурь».</w:t>
            </w:r>
          </w:p>
        </w:tc>
      </w:tr>
      <w:tr w:rsidR="00AF0710" w:rsidRPr="002E69A3" w14:paraId="22531226" w14:textId="77777777" w:rsidTr="002E69A3">
        <w:trPr>
          <w:trHeight w:val="77"/>
        </w:trPr>
        <w:tc>
          <w:tcPr>
            <w:tcW w:w="10065" w:type="dxa"/>
            <w:gridSpan w:val="6"/>
          </w:tcPr>
          <w:p w14:paraId="4957761D" w14:textId="77777777" w:rsidR="00AF0710" w:rsidRPr="002E69A3" w:rsidRDefault="00AF0710" w:rsidP="00AF0710">
            <w:pPr>
              <w:widowControl/>
              <w:autoSpaceDE/>
              <w:autoSpaceDN/>
              <w:adjustRightInd/>
              <w:spacing w:line="276" w:lineRule="auto"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6. Местоимение </w:t>
            </w:r>
          </w:p>
          <w:p w14:paraId="5F56DC6C" w14:textId="18A7A632" w:rsidR="00AF0710" w:rsidRPr="002E69A3" w:rsidRDefault="00AF0710" w:rsidP="00AF0710">
            <w:pPr>
              <w:widowControl/>
              <w:autoSpaceDE/>
              <w:autoSpaceDN/>
              <w:adjustRightInd/>
              <w:spacing w:line="276" w:lineRule="auto"/>
              <w:ind w:left="72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(8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 часа: 5 ч- индивидуальная работа, 3 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6F5EA307" w14:textId="77777777" w:rsidTr="002E69A3">
        <w:tc>
          <w:tcPr>
            <w:tcW w:w="710" w:type="dxa"/>
            <w:vAlign w:val="center"/>
          </w:tcPr>
          <w:p w14:paraId="67EBF965" w14:textId="32E749A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2CB7D5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956BA5" w14:textId="5F25E37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4F73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268FBD" w14:textId="657BA44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6095" w:type="dxa"/>
          </w:tcPr>
          <w:p w14:paraId="310A334B" w14:textId="3042F10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Повторение и углубление представлений о личных местоимениях их роль в речи. </w:t>
            </w:r>
          </w:p>
        </w:tc>
      </w:tr>
      <w:tr w:rsidR="00AF0710" w:rsidRPr="002E69A3" w14:paraId="2DD6B65F" w14:textId="77777777" w:rsidTr="002E69A3">
        <w:tc>
          <w:tcPr>
            <w:tcW w:w="710" w:type="dxa"/>
            <w:vAlign w:val="center"/>
          </w:tcPr>
          <w:p w14:paraId="1CA13B22" w14:textId="57B0857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13" w:type="dxa"/>
            <w:vAlign w:val="center"/>
          </w:tcPr>
          <w:p w14:paraId="706636E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562F6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709" w:type="dxa"/>
            <w:vAlign w:val="center"/>
          </w:tcPr>
          <w:p w14:paraId="3165BF2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5D3DE3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76376F1" w14:textId="4964FD7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Личные местоимения 1, 2, 3-го лица единственного и множественного числа.</w:t>
            </w:r>
          </w:p>
        </w:tc>
      </w:tr>
      <w:tr w:rsidR="00AF0710" w:rsidRPr="002E69A3" w14:paraId="34945F12" w14:textId="77777777" w:rsidTr="002E69A3">
        <w:trPr>
          <w:trHeight w:val="77"/>
        </w:trPr>
        <w:tc>
          <w:tcPr>
            <w:tcW w:w="710" w:type="dxa"/>
            <w:vAlign w:val="center"/>
          </w:tcPr>
          <w:p w14:paraId="211F248B" w14:textId="30F2C7D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62. </w:t>
            </w:r>
          </w:p>
        </w:tc>
        <w:tc>
          <w:tcPr>
            <w:tcW w:w="713" w:type="dxa"/>
            <w:vAlign w:val="center"/>
          </w:tcPr>
          <w:p w14:paraId="42C9ADA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17D29C" w14:textId="784E766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22.02</w:t>
            </w:r>
          </w:p>
        </w:tc>
        <w:tc>
          <w:tcPr>
            <w:tcW w:w="709" w:type="dxa"/>
            <w:vAlign w:val="center"/>
          </w:tcPr>
          <w:p w14:paraId="02F7769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2EC9D0B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8CBF50" w14:textId="0E1BFE0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Контрольное списывание №2.</w:t>
            </w:r>
            <w:r w:rsidRPr="002E69A3">
              <w:rPr>
                <w:rFonts w:eastAsia="Calibri"/>
                <w:iCs/>
                <w:color w:val="000000" w:themeColor="text1"/>
                <w:sz w:val="17"/>
                <w:szCs w:val="17"/>
              </w:rPr>
              <w:t xml:space="preserve">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Изменение по падежам личных местоимений. Правописание местоимений.</w:t>
            </w:r>
          </w:p>
        </w:tc>
      </w:tr>
      <w:tr w:rsidR="00AF0710" w:rsidRPr="002E69A3" w14:paraId="1F785296" w14:textId="77777777" w:rsidTr="002E69A3">
        <w:trPr>
          <w:trHeight w:val="77"/>
        </w:trPr>
        <w:tc>
          <w:tcPr>
            <w:tcW w:w="710" w:type="dxa"/>
            <w:vAlign w:val="center"/>
          </w:tcPr>
          <w:p w14:paraId="3B0FFB73" w14:textId="38E2B6F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F2E304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00361E" w14:textId="2711E59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28FAA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C176FC" w14:textId="64D84D2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6095" w:type="dxa"/>
          </w:tcPr>
          <w:p w14:paraId="2023FB9C" w14:textId="2A5194A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личных местоимений 1 и 2-го лица единственного и множественного числа.</w:t>
            </w:r>
          </w:p>
        </w:tc>
      </w:tr>
      <w:tr w:rsidR="00AF0710" w:rsidRPr="002E69A3" w14:paraId="2A9116C7" w14:textId="77777777" w:rsidTr="002E69A3">
        <w:trPr>
          <w:trHeight w:val="134"/>
        </w:trPr>
        <w:tc>
          <w:tcPr>
            <w:tcW w:w="710" w:type="dxa"/>
            <w:vAlign w:val="center"/>
          </w:tcPr>
          <w:p w14:paraId="6604FFD5" w14:textId="14373B8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63. </w:t>
            </w:r>
          </w:p>
        </w:tc>
        <w:tc>
          <w:tcPr>
            <w:tcW w:w="713" w:type="dxa"/>
            <w:vAlign w:val="center"/>
          </w:tcPr>
          <w:p w14:paraId="68D7892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B6C51D" w14:textId="00B205E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24.02</w:t>
            </w:r>
          </w:p>
        </w:tc>
        <w:tc>
          <w:tcPr>
            <w:tcW w:w="709" w:type="dxa"/>
            <w:vAlign w:val="center"/>
          </w:tcPr>
          <w:p w14:paraId="11B4B8B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62797D1" w14:textId="7777777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1FDDE9" w14:textId="1842C739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Р.р.№17. Подробное изложение повествовательного текста. </w:t>
            </w:r>
          </w:p>
        </w:tc>
      </w:tr>
      <w:tr w:rsidR="00AF0710" w:rsidRPr="002E69A3" w14:paraId="1E6B2C83" w14:textId="77777777" w:rsidTr="002E69A3">
        <w:trPr>
          <w:trHeight w:val="218"/>
        </w:trPr>
        <w:tc>
          <w:tcPr>
            <w:tcW w:w="710" w:type="dxa"/>
            <w:vAlign w:val="center"/>
          </w:tcPr>
          <w:p w14:paraId="1B238FAF" w14:textId="6F89D1B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E4BF9A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B6382B" w14:textId="76D7023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9586B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1E61656" w14:textId="331EAE3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6095" w:type="dxa"/>
          </w:tcPr>
          <w:p w14:paraId="035CE934" w14:textId="27F80BB6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AF0710" w:rsidRPr="002E69A3" w14:paraId="244D70C8" w14:textId="77777777" w:rsidTr="002E69A3">
        <w:tc>
          <w:tcPr>
            <w:tcW w:w="710" w:type="dxa"/>
            <w:vAlign w:val="center"/>
          </w:tcPr>
          <w:p w14:paraId="10975A8B" w14:textId="317E23E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64.</w:t>
            </w:r>
          </w:p>
        </w:tc>
        <w:tc>
          <w:tcPr>
            <w:tcW w:w="713" w:type="dxa"/>
            <w:vAlign w:val="center"/>
          </w:tcPr>
          <w:p w14:paraId="19793C7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1222CC" w14:textId="69DD882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26.02</w:t>
            </w:r>
          </w:p>
        </w:tc>
        <w:tc>
          <w:tcPr>
            <w:tcW w:w="709" w:type="dxa"/>
            <w:vAlign w:val="center"/>
          </w:tcPr>
          <w:p w14:paraId="61CDC1B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872AE4" w14:textId="77777777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D8D644C" w14:textId="22F3DD8D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AF0710" w:rsidRPr="002E69A3" w14:paraId="52FB6922" w14:textId="77777777" w:rsidTr="002E69A3">
        <w:tc>
          <w:tcPr>
            <w:tcW w:w="710" w:type="dxa"/>
            <w:vAlign w:val="center"/>
          </w:tcPr>
          <w:p w14:paraId="49EC72D6" w14:textId="3DE2015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13" w:type="dxa"/>
            <w:vAlign w:val="center"/>
          </w:tcPr>
          <w:p w14:paraId="0EFE4ED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235271" w14:textId="67D8CCB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709" w:type="dxa"/>
            <w:vAlign w:val="center"/>
          </w:tcPr>
          <w:p w14:paraId="5F1E85B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8CDD22C" w14:textId="77777777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0FC1D43" w14:textId="5C8516F0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Контрольное сочинение. «Мои впечатления о картине </w:t>
            </w:r>
            <w:proofErr w:type="spellStart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И.И.Шишкина</w:t>
            </w:r>
            <w:proofErr w:type="spellEnd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«Рожь».</w:t>
            </w:r>
          </w:p>
        </w:tc>
      </w:tr>
      <w:tr w:rsidR="00AF0710" w:rsidRPr="002E69A3" w14:paraId="354FE5E5" w14:textId="77777777" w:rsidTr="002E69A3">
        <w:tc>
          <w:tcPr>
            <w:tcW w:w="10065" w:type="dxa"/>
            <w:gridSpan w:val="6"/>
          </w:tcPr>
          <w:p w14:paraId="153D9A2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7.Глагол </w:t>
            </w:r>
          </w:p>
          <w:p w14:paraId="11FD165F" w14:textId="1FC5CFD8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(34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 часа: 21 ч- индивидуальная работа, 13ч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25B1A538" w14:textId="77777777" w:rsidTr="002E69A3">
        <w:tc>
          <w:tcPr>
            <w:tcW w:w="710" w:type="dxa"/>
            <w:vAlign w:val="center"/>
          </w:tcPr>
          <w:p w14:paraId="5533628C" w14:textId="3497DC1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66. </w:t>
            </w:r>
          </w:p>
        </w:tc>
        <w:tc>
          <w:tcPr>
            <w:tcW w:w="713" w:type="dxa"/>
            <w:vAlign w:val="center"/>
          </w:tcPr>
          <w:p w14:paraId="2F58855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FFB3A4" w14:textId="2B1F72C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14:paraId="799B896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4BD2D4" w14:textId="38DFE48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F2DA68" w14:textId="6552106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Контрольный словарный диктант №2.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Повторение и углубление представлений о глаголе как части речи, его значение в языке и речи. </w:t>
            </w:r>
          </w:p>
        </w:tc>
      </w:tr>
      <w:tr w:rsidR="00AF0710" w:rsidRPr="002E69A3" w14:paraId="6CFC082F" w14:textId="77777777" w:rsidTr="002E69A3">
        <w:tc>
          <w:tcPr>
            <w:tcW w:w="710" w:type="dxa"/>
            <w:vAlign w:val="center"/>
          </w:tcPr>
          <w:p w14:paraId="2B1C1C3A" w14:textId="0AF008A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67. </w:t>
            </w:r>
          </w:p>
        </w:tc>
        <w:tc>
          <w:tcPr>
            <w:tcW w:w="713" w:type="dxa"/>
            <w:vAlign w:val="center"/>
          </w:tcPr>
          <w:p w14:paraId="7073B07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45A571" w14:textId="358983E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709" w:type="dxa"/>
            <w:vAlign w:val="center"/>
          </w:tcPr>
          <w:p w14:paraId="07E89C3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FEB4A78" w14:textId="70610DC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BDE4B8" w14:textId="7D1339C0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 3 за 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Мшары</w:t>
            </w:r>
            <w:proofErr w:type="spellEnd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». </w:t>
            </w:r>
          </w:p>
        </w:tc>
      </w:tr>
      <w:tr w:rsidR="00AF0710" w:rsidRPr="002E69A3" w14:paraId="6B16EAE8" w14:textId="77777777" w:rsidTr="002E69A3">
        <w:tc>
          <w:tcPr>
            <w:tcW w:w="710" w:type="dxa"/>
            <w:vAlign w:val="center"/>
          </w:tcPr>
          <w:p w14:paraId="7E3FFFC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844811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19E6E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BC6D7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C0023C" w14:textId="565B64D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Cs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6095" w:type="dxa"/>
          </w:tcPr>
          <w:p w14:paraId="2B22A4BF" w14:textId="742B9FE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Анализ контрольных работ и словарного диктанта. </w:t>
            </w:r>
            <w:proofErr w:type="spell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навыков в распознавании неопределённой формы глагола.</w:t>
            </w:r>
          </w:p>
        </w:tc>
      </w:tr>
      <w:tr w:rsidR="00AF0710" w:rsidRPr="002E69A3" w14:paraId="4A53B286" w14:textId="77777777" w:rsidTr="002E69A3">
        <w:tc>
          <w:tcPr>
            <w:tcW w:w="710" w:type="dxa"/>
            <w:vAlign w:val="center"/>
          </w:tcPr>
          <w:p w14:paraId="1BD2ECC3" w14:textId="7B27147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68.</w:t>
            </w:r>
          </w:p>
        </w:tc>
        <w:tc>
          <w:tcPr>
            <w:tcW w:w="713" w:type="dxa"/>
            <w:vAlign w:val="center"/>
          </w:tcPr>
          <w:p w14:paraId="05D1BEC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91564C" w14:textId="1372F6B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14:paraId="14A898A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747ACBA" w14:textId="4BA081B2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2F5CA04" w14:textId="4B462529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Изменение глаголов по временам.</w:t>
            </w:r>
          </w:p>
        </w:tc>
      </w:tr>
      <w:tr w:rsidR="00AF0710" w:rsidRPr="002E69A3" w14:paraId="09AA84E8" w14:textId="77777777" w:rsidTr="002E69A3">
        <w:tc>
          <w:tcPr>
            <w:tcW w:w="710" w:type="dxa"/>
            <w:vAlign w:val="center"/>
          </w:tcPr>
          <w:p w14:paraId="07F4ABEE" w14:textId="6D13795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074767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F29FFC" w14:textId="240A53C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F042B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6DF8E81" w14:textId="453AA7E0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6095" w:type="dxa"/>
          </w:tcPr>
          <w:p w14:paraId="083C3ADA" w14:textId="166F103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Неопределённая форма глагола.</w:t>
            </w:r>
          </w:p>
        </w:tc>
      </w:tr>
      <w:tr w:rsidR="00AF0710" w:rsidRPr="002E69A3" w14:paraId="73D52CD6" w14:textId="77777777" w:rsidTr="002E69A3">
        <w:trPr>
          <w:trHeight w:val="77"/>
        </w:trPr>
        <w:tc>
          <w:tcPr>
            <w:tcW w:w="710" w:type="dxa"/>
            <w:vAlign w:val="center"/>
          </w:tcPr>
          <w:p w14:paraId="6DB9653C" w14:textId="0186042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69.</w:t>
            </w:r>
          </w:p>
        </w:tc>
        <w:tc>
          <w:tcPr>
            <w:tcW w:w="713" w:type="dxa"/>
            <w:vAlign w:val="center"/>
          </w:tcPr>
          <w:p w14:paraId="7C6DAE6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C865C9" w14:textId="1A52B0F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709" w:type="dxa"/>
            <w:vAlign w:val="center"/>
          </w:tcPr>
          <w:p w14:paraId="20F584B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C0C8CF9" w14:textId="5EAAAAE8" w:rsidR="00AF0710" w:rsidRPr="002E69A3" w:rsidRDefault="00AF0710" w:rsidP="00AF07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F06EBE" w14:textId="318BC32F" w:rsidR="00AF0710" w:rsidRPr="002E69A3" w:rsidRDefault="00AF0710" w:rsidP="00AF0710">
            <w:pPr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Р.р.№18. Письменное изложение по самостоятельно составленному плану. </w:t>
            </w:r>
          </w:p>
        </w:tc>
      </w:tr>
      <w:tr w:rsidR="00AF0710" w:rsidRPr="002E69A3" w14:paraId="6D5AFC0F" w14:textId="77777777" w:rsidTr="002E69A3">
        <w:tc>
          <w:tcPr>
            <w:tcW w:w="710" w:type="dxa"/>
            <w:vAlign w:val="center"/>
          </w:tcPr>
          <w:p w14:paraId="54260853" w14:textId="1CA230F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21A384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EE2415" w14:textId="51D45A7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EB121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787B22" w14:textId="224AF0F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6095" w:type="dxa"/>
          </w:tcPr>
          <w:p w14:paraId="1922F699" w14:textId="2BAF121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Изменение глаголов по временам. Неопределённая форма глагола.</w:t>
            </w:r>
          </w:p>
        </w:tc>
      </w:tr>
      <w:tr w:rsidR="00AF0710" w:rsidRPr="002E69A3" w14:paraId="11C3A925" w14:textId="77777777" w:rsidTr="002E69A3">
        <w:tc>
          <w:tcPr>
            <w:tcW w:w="710" w:type="dxa"/>
            <w:vAlign w:val="center"/>
          </w:tcPr>
          <w:p w14:paraId="5684B94B" w14:textId="16B5F38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70 </w:t>
            </w:r>
          </w:p>
        </w:tc>
        <w:tc>
          <w:tcPr>
            <w:tcW w:w="713" w:type="dxa"/>
            <w:vAlign w:val="center"/>
          </w:tcPr>
          <w:p w14:paraId="3CC5572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AE2685" w14:textId="49845C6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709" w:type="dxa"/>
            <w:vAlign w:val="center"/>
          </w:tcPr>
          <w:p w14:paraId="2908BFF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E3177DB" w14:textId="1C2E3EB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B9461D" w14:textId="585DD18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Изменение глаголов в настоящем и будущем времени по лицам и числам.</w:t>
            </w:r>
          </w:p>
        </w:tc>
      </w:tr>
      <w:tr w:rsidR="00AF0710" w:rsidRPr="002E69A3" w14:paraId="6C9783B1" w14:textId="77777777" w:rsidTr="002E69A3">
        <w:tc>
          <w:tcPr>
            <w:tcW w:w="710" w:type="dxa"/>
            <w:vAlign w:val="center"/>
          </w:tcPr>
          <w:p w14:paraId="1A3CA56B" w14:textId="36A7DA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3A2BD7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4B0533" w14:textId="76F4190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134B3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91079" w14:textId="4AB11C1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6095" w:type="dxa"/>
          </w:tcPr>
          <w:p w14:paraId="713A81EE" w14:textId="0FD780D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AF0710" w:rsidRPr="002E69A3" w14:paraId="744CFCD7" w14:textId="77777777" w:rsidTr="002E69A3">
        <w:tc>
          <w:tcPr>
            <w:tcW w:w="710" w:type="dxa"/>
            <w:vAlign w:val="center"/>
          </w:tcPr>
          <w:p w14:paraId="0BA3FD70" w14:textId="535BB89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71.</w:t>
            </w:r>
          </w:p>
        </w:tc>
        <w:tc>
          <w:tcPr>
            <w:tcW w:w="713" w:type="dxa"/>
            <w:vAlign w:val="center"/>
          </w:tcPr>
          <w:p w14:paraId="2D3E66F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00CAD3" w14:textId="6A39F94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14:paraId="0F71EA3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0FAB3CB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338A4A" w14:textId="6641C9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Р.р.№19. Устное сочинение по репродукции картины 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И.И.Левитана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«Весна. Большая вода».</w:t>
            </w:r>
          </w:p>
        </w:tc>
      </w:tr>
      <w:tr w:rsidR="00AF0710" w:rsidRPr="002E69A3" w14:paraId="2B13268A" w14:textId="77777777" w:rsidTr="002E69A3">
        <w:tc>
          <w:tcPr>
            <w:tcW w:w="710" w:type="dxa"/>
            <w:vAlign w:val="center"/>
          </w:tcPr>
          <w:p w14:paraId="1D7515DA" w14:textId="4BBFEF4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FD4064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012FC6" w14:textId="4EDED7F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92AD4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9BA6353" w14:textId="58D06DE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6095" w:type="dxa"/>
          </w:tcPr>
          <w:p w14:paraId="520F2BE1" w14:textId="6493EB6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AF0710" w:rsidRPr="002E69A3" w14:paraId="383551DF" w14:textId="77777777" w:rsidTr="002E69A3">
        <w:tc>
          <w:tcPr>
            <w:tcW w:w="710" w:type="dxa"/>
            <w:vAlign w:val="center"/>
          </w:tcPr>
          <w:p w14:paraId="18BA40C5" w14:textId="1EEAC04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72.</w:t>
            </w:r>
          </w:p>
        </w:tc>
        <w:tc>
          <w:tcPr>
            <w:tcW w:w="713" w:type="dxa"/>
            <w:vAlign w:val="center"/>
          </w:tcPr>
          <w:p w14:paraId="3C5387B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8AD351" w14:textId="7B55769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19.03</w:t>
            </w:r>
          </w:p>
        </w:tc>
        <w:tc>
          <w:tcPr>
            <w:tcW w:w="709" w:type="dxa"/>
            <w:vAlign w:val="center"/>
          </w:tcPr>
          <w:p w14:paraId="47D9C81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CCD748" w14:textId="134D5B46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DD98A3" w14:textId="1E8134A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Глагол. І и ІІ спряжение глаголов. Глаголы-исключения.</w:t>
            </w:r>
          </w:p>
        </w:tc>
      </w:tr>
      <w:tr w:rsidR="00AF0710" w:rsidRPr="002E69A3" w14:paraId="6745D3E1" w14:textId="77777777" w:rsidTr="002E69A3">
        <w:tc>
          <w:tcPr>
            <w:tcW w:w="710" w:type="dxa"/>
            <w:vAlign w:val="center"/>
          </w:tcPr>
          <w:p w14:paraId="7092BBBD" w14:textId="61934B3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83938C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44BCC1" w14:textId="52987A4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0A1F5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A43F1B" w14:textId="75D5DC1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6095" w:type="dxa"/>
          </w:tcPr>
          <w:p w14:paraId="6D621829" w14:textId="166BDA5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Спряжение глаголов в настоящем времени. </w:t>
            </w:r>
          </w:p>
        </w:tc>
      </w:tr>
      <w:tr w:rsidR="00AF0710" w:rsidRPr="002E69A3" w14:paraId="212DA6FD" w14:textId="77777777" w:rsidTr="002E69A3">
        <w:tc>
          <w:tcPr>
            <w:tcW w:w="710" w:type="dxa"/>
            <w:vAlign w:val="center"/>
          </w:tcPr>
          <w:p w14:paraId="7CDE49A8" w14:textId="4D03AF3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73.</w:t>
            </w:r>
          </w:p>
        </w:tc>
        <w:tc>
          <w:tcPr>
            <w:tcW w:w="713" w:type="dxa"/>
            <w:vAlign w:val="center"/>
          </w:tcPr>
          <w:p w14:paraId="76BCB9F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368C4C" w14:textId="54EDAC4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709" w:type="dxa"/>
            <w:vAlign w:val="center"/>
          </w:tcPr>
          <w:p w14:paraId="64B1248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77A8898" w14:textId="66A6B2D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D38F4E" w14:textId="584A361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Р.р.№20. Работа с текстом. Подробное изложение деформированного повествовательного текста.</w:t>
            </w:r>
          </w:p>
        </w:tc>
      </w:tr>
      <w:tr w:rsidR="00AF0710" w:rsidRPr="002E69A3" w14:paraId="5300AA8D" w14:textId="77777777" w:rsidTr="002E69A3">
        <w:tc>
          <w:tcPr>
            <w:tcW w:w="710" w:type="dxa"/>
            <w:vAlign w:val="center"/>
          </w:tcPr>
          <w:p w14:paraId="6F6BF0EE" w14:textId="42354E3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B06BD1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901083" w14:textId="5761E02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D65B8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7E6FEF" w14:textId="242826B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6095" w:type="dxa"/>
          </w:tcPr>
          <w:p w14:paraId="538290FA" w14:textId="33622C4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Спряжение глаголов в сложном будущем времени.  </w:t>
            </w:r>
          </w:p>
        </w:tc>
      </w:tr>
      <w:tr w:rsidR="00AF0710" w:rsidRPr="002E69A3" w14:paraId="63EEFD02" w14:textId="77777777" w:rsidTr="002E69A3">
        <w:tc>
          <w:tcPr>
            <w:tcW w:w="710" w:type="dxa"/>
            <w:vAlign w:val="center"/>
          </w:tcPr>
          <w:p w14:paraId="5B9BB3FE" w14:textId="7269FF2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 74.</w:t>
            </w:r>
          </w:p>
        </w:tc>
        <w:tc>
          <w:tcPr>
            <w:tcW w:w="713" w:type="dxa"/>
            <w:vAlign w:val="center"/>
          </w:tcPr>
          <w:p w14:paraId="7F55102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58C1AA" w14:textId="4BAD313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31.03</w:t>
            </w:r>
          </w:p>
        </w:tc>
        <w:tc>
          <w:tcPr>
            <w:tcW w:w="709" w:type="dxa"/>
            <w:vAlign w:val="center"/>
          </w:tcPr>
          <w:p w14:paraId="510A846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912D40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854D30" w14:textId="5298D78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Личные  окончания</w:t>
            </w:r>
            <w:proofErr w:type="gram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ab/>
              <w:t xml:space="preserve"> глаголов І и ІІ спряжения.</w:t>
            </w:r>
          </w:p>
        </w:tc>
      </w:tr>
      <w:tr w:rsidR="00AF0710" w:rsidRPr="002E69A3" w14:paraId="4BAA5432" w14:textId="77777777" w:rsidTr="002E69A3">
        <w:tc>
          <w:tcPr>
            <w:tcW w:w="710" w:type="dxa"/>
            <w:vAlign w:val="center"/>
          </w:tcPr>
          <w:p w14:paraId="626D1602" w14:textId="127CD0F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DF2343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CA6552" w14:textId="526FAF6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9DC2D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660A3F6" w14:textId="0B2828D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6095" w:type="dxa"/>
          </w:tcPr>
          <w:p w14:paraId="6949B4CF" w14:textId="7881CB4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AF0710" w:rsidRPr="002E69A3" w14:paraId="4BADA318" w14:textId="77777777" w:rsidTr="002E69A3">
        <w:tc>
          <w:tcPr>
            <w:tcW w:w="710" w:type="dxa"/>
            <w:vAlign w:val="center"/>
          </w:tcPr>
          <w:p w14:paraId="606CEAB0" w14:textId="05469DA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75.</w:t>
            </w:r>
          </w:p>
        </w:tc>
        <w:tc>
          <w:tcPr>
            <w:tcW w:w="713" w:type="dxa"/>
            <w:vAlign w:val="center"/>
          </w:tcPr>
          <w:p w14:paraId="4D744AB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62193C" w14:textId="5354661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02.04</w:t>
            </w:r>
          </w:p>
        </w:tc>
        <w:tc>
          <w:tcPr>
            <w:tcW w:w="709" w:type="dxa"/>
            <w:vAlign w:val="center"/>
          </w:tcPr>
          <w:p w14:paraId="2B6EB75D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57E908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7D36D6" w14:textId="647ED25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AF0710" w:rsidRPr="002E69A3" w14:paraId="56DDFAEF" w14:textId="77777777" w:rsidTr="002E69A3">
        <w:tc>
          <w:tcPr>
            <w:tcW w:w="710" w:type="dxa"/>
            <w:vAlign w:val="center"/>
          </w:tcPr>
          <w:p w14:paraId="5F56AEBA" w14:textId="5CB568D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713" w:type="dxa"/>
            <w:vAlign w:val="center"/>
          </w:tcPr>
          <w:p w14:paraId="1B79FBB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B9CB9C" w14:textId="6C2A838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14:paraId="3FC4E16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8BBF47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0751E7" w14:textId="7793D62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Упражнения в правописании глаголов с безударными личными окончаниями.</w:t>
            </w:r>
          </w:p>
        </w:tc>
      </w:tr>
      <w:tr w:rsidR="00AF0710" w:rsidRPr="002E69A3" w14:paraId="5D701D22" w14:textId="77777777" w:rsidTr="002E69A3">
        <w:tc>
          <w:tcPr>
            <w:tcW w:w="710" w:type="dxa"/>
            <w:vAlign w:val="center"/>
          </w:tcPr>
          <w:p w14:paraId="4AAAA010" w14:textId="20EDA48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77. </w:t>
            </w:r>
          </w:p>
        </w:tc>
        <w:tc>
          <w:tcPr>
            <w:tcW w:w="713" w:type="dxa"/>
            <w:vAlign w:val="center"/>
          </w:tcPr>
          <w:p w14:paraId="0ECB74D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4ED6BE" w14:textId="2ACC2CA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14:paraId="2191010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E23B3E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07AC77" w14:textId="1FADA25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AF0710" w:rsidRPr="002E69A3" w14:paraId="7A8A6FD0" w14:textId="77777777" w:rsidTr="002E69A3">
        <w:tc>
          <w:tcPr>
            <w:tcW w:w="710" w:type="dxa"/>
            <w:vAlign w:val="center"/>
          </w:tcPr>
          <w:p w14:paraId="1CF091F2" w14:textId="7FDF762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41BB2B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3694C" w14:textId="0383E31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90B748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8378B6" w14:textId="2806077C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6095" w:type="dxa"/>
          </w:tcPr>
          <w:p w14:paraId="37816848" w14:textId="39A5E3D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навыков в правописании глаголов с безударными личными окончаниями.</w:t>
            </w:r>
          </w:p>
        </w:tc>
      </w:tr>
      <w:tr w:rsidR="00AF0710" w:rsidRPr="002E69A3" w14:paraId="7657C343" w14:textId="77777777" w:rsidTr="002E69A3">
        <w:tc>
          <w:tcPr>
            <w:tcW w:w="710" w:type="dxa"/>
            <w:vAlign w:val="center"/>
          </w:tcPr>
          <w:p w14:paraId="2BF080B7" w14:textId="2D016A6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13" w:type="dxa"/>
            <w:vAlign w:val="center"/>
          </w:tcPr>
          <w:p w14:paraId="4486B39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A469CA" w14:textId="6D23580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709" w:type="dxa"/>
            <w:vAlign w:val="center"/>
          </w:tcPr>
          <w:p w14:paraId="047B649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0CB3CB1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CED897" w14:textId="3B8F44F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Возвратные глаголы. Правописание возвратных глаголов. </w:t>
            </w:r>
          </w:p>
        </w:tc>
      </w:tr>
      <w:tr w:rsidR="00AF0710" w:rsidRPr="002E69A3" w14:paraId="2C19C55B" w14:textId="77777777" w:rsidTr="002E69A3">
        <w:trPr>
          <w:trHeight w:val="115"/>
        </w:trPr>
        <w:tc>
          <w:tcPr>
            <w:tcW w:w="710" w:type="dxa"/>
            <w:vAlign w:val="center"/>
          </w:tcPr>
          <w:p w14:paraId="3CAFB297" w14:textId="3DA3180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13" w:type="dxa"/>
            <w:vAlign w:val="center"/>
          </w:tcPr>
          <w:p w14:paraId="3B63208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29994" w14:textId="494EC40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709" w:type="dxa"/>
            <w:vAlign w:val="center"/>
          </w:tcPr>
          <w:p w14:paraId="642A9CC1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684BC4" w14:textId="77777777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CC77B9" w14:textId="729DE43E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возвратных глаголов в настоящем и будущем времени на -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тся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ться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AF0710" w:rsidRPr="002E69A3" w14:paraId="4F559E00" w14:textId="77777777" w:rsidTr="002E69A3">
        <w:tc>
          <w:tcPr>
            <w:tcW w:w="710" w:type="dxa"/>
            <w:vAlign w:val="center"/>
          </w:tcPr>
          <w:p w14:paraId="73B50308" w14:textId="175EDD5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13" w:type="dxa"/>
            <w:vAlign w:val="center"/>
          </w:tcPr>
          <w:p w14:paraId="024234F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F74A64" w14:textId="2D63C17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14:paraId="69EDA39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08D7E89" w14:textId="77777777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A8B5DC" w14:textId="3191490E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Р.р.№21 Составление текста на спортивную тему по выбору учащихся. </w:t>
            </w:r>
          </w:p>
        </w:tc>
      </w:tr>
      <w:tr w:rsidR="00AF0710" w:rsidRPr="002E69A3" w14:paraId="33E46475" w14:textId="77777777" w:rsidTr="002E69A3">
        <w:tc>
          <w:tcPr>
            <w:tcW w:w="710" w:type="dxa"/>
            <w:vAlign w:val="center"/>
          </w:tcPr>
          <w:p w14:paraId="229B411D" w14:textId="09B8370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391DCA9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F16FD3" w14:textId="4DE5BF6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5BC63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1C109E" w14:textId="6B56917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6095" w:type="dxa"/>
          </w:tcPr>
          <w:p w14:paraId="56D13B7F" w14:textId="71A81D1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возвратных глаголов в настоящем и будущем времени на -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тся</w:t>
            </w:r>
            <w:proofErr w:type="spellEnd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ться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AF0710" w:rsidRPr="002E69A3" w14:paraId="09DF38D2" w14:textId="77777777" w:rsidTr="002E69A3">
        <w:tc>
          <w:tcPr>
            <w:tcW w:w="710" w:type="dxa"/>
            <w:vAlign w:val="center"/>
          </w:tcPr>
          <w:p w14:paraId="5BEEB6DE" w14:textId="0EE2463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13" w:type="dxa"/>
            <w:vAlign w:val="center"/>
          </w:tcPr>
          <w:p w14:paraId="6FEA3EB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759535" w14:textId="42EF151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E9BCB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753370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FA7820" w14:textId="4FB630A6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глаголов в прошедшем времени, их изменение по родам и числам.</w:t>
            </w:r>
          </w:p>
        </w:tc>
      </w:tr>
      <w:tr w:rsidR="00AF0710" w:rsidRPr="002E69A3" w14:paraId="785D2F4A" w14:textId="77777777" w:rsidTr="002E69A3">
        <w:tc>
          <w:tcPr>
            <w:tcW w:w="710" w:type="dxa"/>
            <w:vAlign w:val="center"/>
          </w:tcPr>
          <w:p w14:paraId="539397EB" w14:textId="21934C9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038051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27FA5A" w14:textId="6914A1F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8BC34F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CE2688" w14:textId="09DCA78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6095" w:type="dxa"/>
          </w:tcPr>
          <w:p w14:paraId="67490BF9" w14:textId="7A431D76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родовых окончаний и суффиксов глаголов в прошедшем времени.</w:t>
            </w:r>
          </w:p>
        </w:tc>
      </w:tr>
      <w:tr w:rsidR="00AF0710" w:rsidRPr="002E69A3" w14:paraId="26B38BC4" w14:textId="77777777" w:rsidTr="002E69A3">
        <w:tc>
          <w:tcPr>
            <w:tcW w:w="710" w:type="dxa"/>
            <w:vAlign w:val="center"/>
          </w:tcPr>
          <w:p w14:paraId="29EC0FF0" w14:textId="44A426B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13" w:type="dxa"/>
            <w:vAlign w:val="center"/>
          </w:tcPr>
          <w:p w14:paraId="602C2CF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C53A0D" w14:textId="729FE3C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709" w:type="dxa"/>
            <w:vAlign w:val="center"/>
          </w:tcPr>
          <w:p w14:paraId="3E50BB0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37F28A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A248949" w14:textId="2EA93A8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Обобщение по теме «Глагол». Морфологический разбор глаголов.</w:t>
            </w:r>
          </w:p>
        </w:tc>
      </w:tr>
      <w:tr w:rsidR="00AF0710" w:rsidRPr="002E69A3" w14:paraId="0EBEC0F8" w14:textId="77777777" w:rsidTr="002E69A3">
        <w:tc>
          <w:tcPr>
            <w:tcW w:w="710" w:type="dxa"/>
            <w:vAlign w:val="center"/>
          </w:tcPr>
          <w:p w14:paraId="5105944D" w14:textId="3BDB576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83.</w:t>
            </w:r>
          </w:p>
        </w:tc>
        <w:tc>
          <w:tcPr>
            <w:tcW w:w="713" w:type="dxa"/>
            <w:vAlign w:val="center"/>
          </w:tcPr>
          <w:p w14:paraId="5E172D5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33DEAA" w14:textId="785D448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709" w:type="dxa"/>
            <w:vAlign w:val="center"/>
          </w:tcPr>
          <w:p w14:paraId="72F1FB1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0D3124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83AB1AB" w14:textId="56605E4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 4 за год по </w:t>
            </w:r>
            <w:proofErr w:type="gramStart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теме  «</w:t>
            </w:r>
            <w:proofErr w:type="gramEnd"/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Части речи». Диктант с грамматическим заданием «Майское чудо».</w:t>
            </w:r>
          </w:p>
        </w:tc>
      </w:tr>
      <w:tr w:rsidR="00AF0710" w:rsidRPr="002E69A3" w14:paraId="0D6E49EA" w14:textId="77777777" w:rsidTr="002E69A3">
        <w:tc>
          <w:tcPr>
            <w:tcW w:w="710" w:type="dxa"/>
            <w:vAlign w:val="center"/>
          </w:tcPr>
          <w:p w14:paraId="46FDA763" w14:textId="7A56B84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C0B4AC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403E2F" w14:textId="61EC938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9E6A0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E9823" w14:textId="7F91EDE1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6095" w:type="dxa"/>
          </w:tcPr>
          <w:p w14:paraId="2F55E63C" w14:textId="5B83D84A" w:rsidR="00AF0710" w:rsidRPr="002E69A3" w:rsidRDefault="00AF0710" w:rsidP="00AF071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Повторение, закрепление знаний о безударных личных окончаниях глаголов.</w:t>
            </w: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0710" w:rsidRPr="002E69A3" w14:paraId="7BE38BE2" w14:textId="77777777" w:rsidTr="002E69A3">
        <w:tc>
          <w:tcPr>
            <w:tcW w:w="710" w:type="dxa"/>
            <w:vAlign w:val="center"/>
          </w:tcPr>
          <w:p w14:paraId="5B165FBC" w14:textId="3866EFC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84.</w:t>
            </w:r>
          </w:p>
        </w:tc>
        <w:tc>
          <w:tcPr>
            <w:tcW w:w="713" w:type="dxa"/>
            <w:vAlign w:val="center"/>
          </w:tcPr>
          <w:p w14:paraId="0463A55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C9A4C2" w14:textId="2854365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14:paraId="3BC2973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8A77FF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33310D9A" w14:textId="6C0D7828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Р.р.№22. Составление пейзажных зарисовок на заданную тему по выбору учащихся.</w:t>
            </w:r>
          </w:p>
        </w:tc>
      </w:tr>
      <w:tr w:rsidR="00AF0710" w:rsidRPr="002E69A3" w14:paraId="7B8601CA" w14:textId="77777777" w:rsidTr="002E69A3">
        <w:tc>
          <w:tcPr>
            <w:tcW w:w="710" w:type="dxa"/>
            <w:vAlign w:val="center"/>
          </w:tcPr>
          <w:p w14:paraId="637A4D1E" w14:textId="29E9043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5ED670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95EC9A" w14:textId="42CDD94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15A2BC3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B70755" w14:textId="24AB6A9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6095" w:type="dxa"/>
          </w:tcPr>
          <w:p w14:paraId="1F1B75E1" w14:textId="162A7AD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Упражнения в правописании безударных личных окончаний глаголов.</w:t>
            </w:r>
          </w:p>
        </w:tc>
      </w:tr>
      <w:tr w:rsidR="00AF0710" w:rsidRPr="002E69A3" w14:paraId="1D00A4D7" w14:textId="77777777" w:rsidTr="002E69A3">
        <w:tc>
          <w:tcPr>
            <w:tcW w:w="710" w:type="dxa"/>
            <w:vAlign w:val="center"/>
          </w:tcPr>
          <w:p w14:paraId="5EFFA668" w14:textId="09A3576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13" w:type="dxa"/>
            <w:vAlign w:val="center"/>
          </w:tcPr>
          <w:p w14:paraId="109FBFB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8ACAD0" w14:textId="75B26F0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709" w:type="dxa"/>
            <w:vAlign w:val="center"/>
          </w:tcPr>
          <w:p w14:paraId="769366A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326F2C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D5ED63" w14:textId="66A12C6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навыков правописания безударных личных окончаний глаголов.</w:t>
            </w:r>
          </w:p>
        </w:tc>
      </w:tr>
      <w:tr w:rsidR="00AF0710" w:rsidRPr="002E69A3" w14:paraId="582E9A18" w14:textId="77777777" w:rsidTr="002E69A3">
        <w:trPr>
          <w:trHeight w:val="235"/>
        </w:trPr>
        <w:tc>
          <w:tcPr>
            <w:tcW w:w="710" w:type="dxa"/>
            <w:vAlign w:val="center"/>
          </w:tcPr>
          <w:p w14:paraId="3CC09696" w14:textId="62A4B88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86.</w:t>
            </w:r>
          </w:p>
        </w:tc>
        <w:tc>
          <w:tcPr>
            <w:tcW w:w="713" w:type="dxa"/>
            <w:vAlign w:val="center"/>
          </w:tcPr>
          <w:p w14:paraId="435DC11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C5B64B" w14:textId="1A5D6BE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26.04</w:t>
            </w:r>
          </w:p>
        </w:tc>
        <w:tc>
          <w:tcPr>
            <w:tcW w:w="709" w:type="dxa"/>
            <w:vAlign w:val="center"/>
          </w:tcPr>
          <w:p w14:paraId="01EF4FC4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8044F8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4D3B0B3" w14:textId="39DFC47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знаний по теме «Глагол». Морфологический разбор глаголов.</w:t>
            </w:r>
          </w:p>
        </w:tc>
      </w:tr>
      <w:tr w:rsidR="00AF0710" w:rsidRPr="002E69A3" w14:paraId="6F24C785" w14:textId="77777777" w:rsidTr="002E69A3">
        <w:tc>
          <w:tcPr>
            <w:tcW w:w="10065" w:type="dxa"/>
            <w:gridSpan w:val="6"/>
          </w:tcPr>
          <w:p w14:paraId="6E0BE8FF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8.Повторение </w:t>
            </w:r>
          </w:p>
          <w:p w14:paraId="0EDA7E1D" w14:textId="10E01665" w:rsidR="00AF0710" w:rsidRPr="002E69A3" w:rsidRDefault="00AF0710" w:rsidP="00AF0710">
            <w:pPr>
              <w:widowControl/>
              <w:autoSpaceDE/>
              <w:autoSpaceDN/>
              <w:adjustRightInd/>
              <w:ind w:left="72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(16</w:t>
            </w:r>
            <w:r w:rsidRPr="002E69A3">
              <w:rPr>
                <w:b/>
                <w:bCs/>
                <w:color w:val="000000" w:themeColor="text1"/>
                <w:sz w:val="24"/>
                <w:szCs w:val="24"/>
              </w:rPr>
              <w:t xml:space="preserve"> часа: 10 ч- индивидуальная работа, 6 ч –самостоятельное изучение)</w:t>
            </w:r>
            <w:r w:rsidRPr="002E69A3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710" w:rsidRPr="002E69A3" w14:paraId="31D1E3EE" w14:textId="77777777" w:rsidTr="002E69A3">
        <w:tc>
          <w:tcPr>
            <w:tcW w:w="710" w:type="dxa"/>
            <w:vAlign w:val="center"/>
          </w:tcPr>
          <w:p w14:paraId="710720DD" w14:textId="1AA975F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984BFB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BA9117" w14:textId="504AA44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45CE42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67AD1D0" w14:textId="7ADA088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6095" w:type="dxa"/>
          </w:tcPr>
          <w:p w14:paraId="2AA9092E" w14:textId="12F0AF1E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Язык и речь, её виды и назначение. Нормы речевого этикета.</w:t>
            </w:r>
          </w:p>
        </w:tc>
      </w:tr>
      <w:tr w:rsidR="00AF0710" w:rsidRPr="002E69A3" w14:paraId="7C470FB4" w14:textId="77777777" w:rsidTr="002E69A3">
        <w:trPr>
          <w:trHeight w:val="215"/>
        </w:trPr>
        <w:tc>
          <w:tcPr>
            <w:tcW w:w="710" w:type="dxa"/>
            <w:vAlign w:val="center"/>
          </w:tcPr>
          <w:p w14:paraId="5C220078" w14:textId="4FA52F2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13" w:type="dxa"/>
            <w:vAlign w:val="center"/>
          </w:tcPr>
          <w:p w14:paraId="1F78E1B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783FC9" w14:textId="343029A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28..04</w:t>
            </w:r>
          </w:p>
        </w:tc>
        <w:tc>
          <w:tcPr>
            <w:tcW w:w="709" w:type="dxa"/>
            <w:vAlign w:val="center"/>
          </w:tcPr>
          <w:p w14:paraId="4F33EA1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3A0F19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A8801A" w14:textId="20CFF01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Текст. Типы текстов. Работа с деформированным текстом.</w:t>
            </w:r>
          </w:p>
        </w:tc>
      </w:tr>
      <w:tr w:rsidR="00AF0710" w:rsidRPr="002E69A3" w14:paraId="7948BBA9" w14:textId="77777777" w:rsidTr="002E69A3">
        <w:trPr>
          <w:trHeight w:val="77"/>
        </w:trPr>
        <w:tc>
          <w:tcPr>
            <w:tcW w:w="710" w:type="dxa"/>
            <w:vAlign w:val="center"/>
          </w:tcPr>
          <w:p w14:paraId="4D325750" w14:textId="2DD074E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F4C79B2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E56F24" w14:textId="3FBD703B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E58AE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844B954" w14:textId="454B938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6095" w:type="dxa"/>
          </w:tcPr>
          <w:p w14:paraId="380D8233" w14:textId="2262182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AF0710" w:rsidRPr="002E69A3" w14:paraId="02B42EFC" w14:textId="77777777" w:rsidTr="002E69A3">
        <w:trPr>
          <w:trHeight w:val="208"/>
        </w:trPr>
        <w:tc>
          <w:tcPr>
            <w:tcW w:w="710" w:type="dxa"/>
            <w:vAlign w:val="center"/>
          </w:tcPr>
          <w:p w14:paraId="76543A21" w14:textId="1EBF8393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13" w:type="dxa"/>
            <w:vAlign w:val="center"/>
          </w:tcPr>
          <w:p w14:paraId="1846E80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3FCE2C" w14:textId="284F708A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709" w:type="dxa"/>
            <w:vAlign w:val="center"/>
          </w:tcPr>
          <w:p w14:paraId="71D55D5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82E843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16A365C" w14:textId="6F869159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AF0710" w:rsidRPr="002E69A3" w14:paraId="434658A1" w14:textId="77777777" w:rsidTr="002E69A3">
        <w:tc>
          <w:tcPr>
            <w:tcW w:w="710" w:type="dxa"/>
            <w:vAlign w:val="center"/>
          </w:tcPr>
          <w:p w14:paraId="557B1891" w14:textId="1C897F4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E6A542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2B7F71" w14:textId="4243043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C4BDB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69C81C" w14:textId="70C3AD7F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6095" w:type="dxa"/>
          </w:tcPr>
          <w:p w14:paraId="59AFAB2A" w14:textId="71151F9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AF0710" w:rsidRPr="002E69A3" w14:paraId="6182F936" w14:textId="77777777" w:rsidTr="002E69A3">
        <w:tc>
          <w:tcPr>
            <w:tcW w:w="710" w:type="dxa"/>
            <w:vAlign w:val="center"/>
          </w:tcPr>
          <w:p w14:paraId="7CC2E151" w14:textId="3ED89EA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13" w:type="dxa"/>
            <w:vAlign w:val="center"/>
          </w:tcPr>
          <w:p w14:paraId="5B4ACF8B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08EFB8" w14:textId="5193FCE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14:paraId="51E1591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F6262C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D236267" w14:textId="3F2EB58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Лексическое значение слов. Антонимы, синонимы, омонимы.</w:t>
            </w:r>
          </w:p>
        </w:tc>
      </w:tr>
      <w:tr w:rsidR="00AF0710" w:rsidRPr="002E69A3" w14:paraId="18E3675B" w14:textId="77777777" w:rsidTr="002E69A3">
        <w:tc>
          <w:tcPr>
            <w:tcW w:w="710" w:type="dxa"/>
            <w:vAlign w:val="center"/>
          </w:tcPr>
          <w:p w14:paraId="789F66C1" w14:textId="5F8C201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635E7A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050773" w14:textId="177B007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FBA470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285BCA" w14:textId="4906A6D6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6095" w:type="dxa"/>
          </w:tcPr>
          <w:p w14:paraId="34E0387A" w14:textId="6723600A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Слова с прямым и переносным значением. Многозначные слова.</w:t>
            </w:r>
          </w:p>
        </w:tc>
      </w:tr>
      <w:tr w:rsidR="00AF0710" w:rsidRPr="002E69A3" w14:paraId="633FDF7B" w14:textId="77777777" w:rsidTr="002E69A3">
        <w:tc>
          <w:tcPr>
            <w:tcW w:w="710" w:type="dxa"/>
            <w:vAlign w:val="center"/>
          </w:tcPr>
          <w:p w14:paraId="6700C906" w14:textId="6918751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90.</w:t>
            </w:r>
          </w:p>
        </w:tc>
        <w:tc>
          <w:tcPr>
            <w:tcW w:w="713" w:type="dxa"/>
            <w:vAlign w:val="center"/>
          </w:tcPr>
          <w:p w14:paraId="242CE98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070381" w14:textId="535EEE6C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07.05</w:t>
            </w:r>
          </w:p>
        </w:tc>
        <w:tc>
          <w:tcPr>
            <w:tcW w:w="709" w:type="dxa"/>
            <w:vAlign w:val="center"/>
          </w:tcPr>
          <w:p w14:paraId="2A1E5F8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1873CD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448F71" w14:textId="3D051AE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Итоговая комплексная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контрольная работа</w:t>
            </w:r>
            <w:r w:rsidRPr="002E69A3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AF0710" w:rsidRPr="002E69A3" w14:paraId="52AA2AE1" w14:textId="77777777" w:rsidTr="002E69A3">
        <w:tc>
          <w:tcPr>
            <w:tcW w:w="710" w:type="dxa"/>
            <w:vAlign w:val="center"/>
          </w:tcPr>
          <w:p w14:paraId="246D4E12" w14:textId="226A4D45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1058E0F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BAD75E" w14:textId="72B7F9C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6E50C1C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AC387B" w14:textId="3F44ED7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6095" w:type="dxa"/>
          </w:tcPr>
          <w:p w14:paraId="7C0E7BA4" w14:textId="541F5FD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Слово. Слог. Состав слова.</w:t>
            </w:r>
          </w:p>
        </w:tc>
      </w:tr>
      <w:tr w:rsidR="00AF0710" w:rsidRPr="002E69A3" w14:paraId="47C29C81" w14:textId="77777777" w:rsidTr="002E69A3">
        <w:tc>
          <w:tcPr>
            <w:tcW w:w="710" w:type="dxa"/>
            <w:vAlign w:val="center"/>
          </w:tcPr>
          <w:p w14:paraId="653BCD95" w14:textId="4B3D868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13" w:type="dxa"/>
            <w:vAlign w:val="center"/>
          </w:tcPr>
          <w:p w14:paraId="424AB0C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6CD8D3" w14:textId="2A120D5D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14:paraId="58C6ED4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6FBBCD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894901" w14:textId="33FFB92D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AF0710" w:rsidRPr="002E69A3" w14:paraId="217A8044" w14:textId="77777777" w:rsidTr="002E69A3">
        <w:tc>
          <w:tcPr>
            <w:tcW w:w="710" w:type="dxa"/>
            <w:vAlign w:val="center"/>
          </w:tcPr>
          <w:p w14:paraId="3E980D8A" w14:textId="5F00D4A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92.</w:t>
            </w:r>
          </w:p>
        </w:tc>
        <w:tc>
          <w:tcPr>
            <w:tcW w:w="713" w:type="dxa"/>
            <w:vAlign w:val="center"/>
          </w:tcPr>
          <w:p w14:paraId="6A4C35A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B355A9" w14:textId="3104E7E6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709" w:type="dxa"/>
            <w:vAlign w:val="center"/>
          </w:tcPr>
          <w:p w14:paraId="62E9EFE3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3F5A8EE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3A4B9D9" w14:textId="5616CE50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AF0710" w:rsidRPr="002E69A3" w14:paraId="51BD6C85" w14:textId="77777777" w:rsidTr="002E69A3">
        <w:tc>
          <w:tcPr>
            <w:tcW w:w="710" w:type="dxa"/>
            <w:vAlign w:val="center"/>
          </w:tcPr>
          <w:p w14:paraId="739780A6" w14:textId="5B8B609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93.</w:t>
            </w:r>
          </w:p>
        </w:tc>
        <w:tc>
          <w:tcPr>
            <w:tcW w:w="713" w:type="dxa"/>
            <w:vAlign w:val="center"/>
          </w:tcPr>
          <w:p w14:paraId="162F593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7F5998" w14:textId="39785CF9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709" w:type="dxa"/>
            <w:vAlign w:val="center"/>
          </w:tcPr>
          <w:p w14:paraId="7D9CED4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24ED0A" w14:textId="3692FB5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481E42" w14:textId="425E9272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Слова с непроверяемым написанием.</w:t>
            </w:r>
          </w:p>
        </w:tc>
      </w:tr>
      <w:tr w:rsidR="00AF0710" w:rsidRPr="002E69A3" w14:paraId="03C79FC4" w14:textId="77777777" w:rsidTr="002E69A3">
        <w:tc>
          <w:tcPr>
            <w:tcW w:w="710" w:type="dxa"/>
            <w:vAlign w:val="center"/>
          </w:tcPr>
          <w:p w14:paraId="6AF8FA0A" w14:textId="046EEC94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6C9D35A9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20811D" w14:textId="0CCEDCA8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80624F5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D8AD1BB" w14:textId="7CD50864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6095" w:type="dxa"/>
          </w:tcPr>
          <w:p w14:paraId="6EC4824C" w14:textId="04B56073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Части речи. Имя существительное и прилагательное. Морфологический разбор слов разных частей речи.</w:t>
            </w:r>
          </w:p>
        </w:tc>
      </w:tr>
      <w:tr w:rsidR="00AF0710" w:rsidRPr="002E69A3" w14:paraId="4021F839" w14:textId="77777777" w:rsidTr="002E69A3">
        <w:tc>
          <w:tcPr>
            <w:tcW w:w="710" w:type="dxa"/>
            <w:vAlign w:val="center"/>
          </w:tcPr>
          <w:p w14:paraId="1C48C2F3" w14:textId="6686E8A2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94.</w:t>
            </w:r>
          </w:p>
        </w:tc>
        <w:tc>
          <w:tcPr>
            <w:tcW w:w="713" w:type="dxa"/>
            <w:vAlign w:val="center"/>
          </w:tcPr>
          <w:p w14:paraId="2E6BA63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D45FD3" w14:textId="1EC99B51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14:paraId="586D054E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03D29E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97171A7" w14:textId="20CFC141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Части речи. Местоимение и глагол. Морфологический разбор слов разных частей речи.</w:t>
            </w:r>
          </w:p>
        </w:tc>
      </w:tr>
      <w:tr w:rsidR="00AF0710" w:rsidRPr="002E69A3" w14:paraId="5286D6E7" w14:textId="77777777" w:rsidTr="002E69A3">
        <w:tc>
          <w:tcPr>
            <w:tcW w:w="710" w:type="dxa"/>
            <w:vAlign w:val="center"/>
          </w:tcPr>
          <w:p w14:paraId="15C83EF2" w14:textId="4424A0F0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95.</w:t>
            </w:r>
          </w:p>
        </w:tc>
        <w:tc>
          <w:tcPr>
            <w:tcW w:w="713" w:type="dxa"/>
            <w:vAlign w:val="center"/>
          </w:tcPr>
          <w:p w14:paraId="3E239A2A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DE0556" w14:textId="5AFBDC8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709" w:type="dxa"/>
            <w:vAlign w:val="center"/>
          </w:tcPr>
          <w:p w14:paraId="3E7FAA68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C0D0D56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B91C7E" w14:textId="59689445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изученного о звуках и буквах. Фонетический разбор слов.</w:t>
            </w:r>
          </w:p>
        </w:tc>
      </w:tr>
      <w:tr w:rsidR="00AF0710" w:rsidRPr="002E69A3" w14:paraId="10ACD436" w14:textId="77777777" w:rsidTr="002E69A3">
        <w:tc>
          <w:tcPr>
            <w:tcW w:w="710" w:type="dxa"/>
            <w:vAlign w:val="center"/>
          </w:tcPr>
          <w:p w14:paraId="19EF408D" w14:textId="321E8B4F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 xml:space="preserve"> 96.</w:t>
            </w:r>
          </w:p>
        </w:tc>
        <w:tc>
          <w:tcPr>
            <w:tcW w:w="713" w:type="dxa"/>
            <w:vAlign w:val="center"/>
          </w:tcPr>
          <w:p w14:paraId="0A8C1287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AF8C73" w14:textId="59196BEE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709" w:type="dxa"/>
            <w:vAlign w:val="center"/>
          </w:tcPr>
          <w:p w14:paraId="7BABF596" w14:textId="77777777" w:rsidR="00AF0710" w:rsidRPr="002E69A3" w:rsidRDefault="00AF0710" w:rsidP="00AF071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92F764" w14:textId="77777777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F96538" w14:textId="3BC54FCB" w:rsidR="00AF0710" w:rsidRPr="002E69A3" w:rsidRDefault="00AF0710" w:rsidP="00AF0710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9A3">
              <w:rPr>
                <w:rFonts w:eastAsia="Calibri"/>
                <w:color w:val="000000" w:themeColor="text1"/>
                <w:sz w:val="24"/>
                <w:szCs w:val="24"/>
              </w:rPr>
              <w:t>Закрепление и систематизация изученного за год.</w:t>
            </w:r>
          </w:p>
        </w:tc>
      </w:tr>
    </w:tbl>
    <w:p w14:paraId="5155DE4D" w14:textId="77777777" w:rsidR="00B53037" w:rsidRPr="002E69A3" w:rsidRDefault="00B53037" w:rsidP="00B53037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</w:p>
    <w:p w14:paraId="663E2323" w14:textId="77777777" w:rsidR="00B53037" w:rsidRPr="002E69A3" w:rsidRDefault="00B53037" w:rsidP="00B53037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</w:p>
    <w:p w14:paraId="78D6D685" w14:textId="77777777" w:rsidR="00B53037" w:rsidRPr="002E69A3" w:rsidRDefault="00B53037" w:rsidP="00B53037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</w:p>
    <w:p w14:paraId="64F0A03B" w14:textId="77777777" w:rsidR="00B53037" w:rsidRPr="002E69A3" w:rsidRDefault="00B53037" w:rsidP="00B53037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</w:p>
    <w:p w14:paraId="7E3FD145" w14:textId="77777777" w:rsidR="00B53037" w:rsidRPr="002E69A3" w:rsidRDefault="00B53037" w:rsidP="00B53037">
      <w:pPr>
        <w:tabs>
          <w:tab w:val="left" w:pos="284"/>
        </w:tabs>
        <w:spacing w:line="0" w:lineRule="atLeast"/>
        <w:rPr>
          <w:color w:val="000000" w:themeColor="text1"/>
          <w:sz w:val="24"/>
          <w:szCs w:val="24"/>
        </w:rPr>
      </w:pPr>
    </w:p>
    <w:p w14:paraId="714C3C19" w14:textId="77777777" w:rsidR="00B53037" w:rsidRPr="002E69A3" w:rsidRDefault="00B53037" w:rsidP="00B53037">
      <w:pPr>
        <w:spacing w:line="0" w:lineRule="atLeast"/>
        <w:rPr>
          <w:color w:val="000000" w:themeColor="text1"/>
          <w:sz w:val="24"/>
          <w:szCs w:val="24"/>
        </w:rPr>
      </w:pPr>
    </w:p>
    <w:p w14:paraId="23AFDBDB" w14:textId="77777777" w:rsidR="0088702A" w:rsidRPr="002E69A3" w:rsidRDefault="0088702A" w:rsidP="0088702A">
      <w:pPr>
        <w:widowControl/>
        <w:autoSpaceDE/>
        <w:autoSpaceDN/>
        <w:adjustRightInd/>
        <w:jc w:val="center"/>
        <w:rPr>
          <w:rFonts w:eastAsia="Arial"/>
          <w:b/>
          <w:color w:val="000000" w:themeColor="text1"/>
          <w:sz w:val="24"/>
          <w:szCs w:val="24"/>
        </w:rPr>
      </w:pPr>
    </w:p>
    <w:p w14:paraId="2C923707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0055D28D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777B17E0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484FF678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3EAF38D4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323F1AF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74FBAA27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75BB835D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35AB87E3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1088E81C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F3D2913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185DB2DE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5DA3B6F4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CAE9358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0057759B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36477EAC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FD34B46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17FBACE6" w14:textId="77777777" w:rsidR="0088702A" w:rsidRPr="002E69A3" w:rsidRDefault="0088702A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2D24BFC2" w14:textId="77777777" w:rsidR="004F373D" w:rsidRPr="002E69A3" w:rsidRDefault="004F373D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75DD44E6" w14:textId="77777777" w:rsidR="004F373D" w:rsidRPr="002E69A3" w:rsidRDefault="004F373D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44A91A13" w14:textId="77777777" w:rsidR="004F373D" w:rsidRPr="002E69A3" w:rsidRDefault="004F373D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265A21BF" w14:textId="77777777" w:rsidR="004F373D" w:rsidRPr="002E69A3" w:rsidRDefault="004F373D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ACD63DE" w14:textId="77777777" w:rsidR="004F373D" w:rsidRPr="002E69A3" w:rsidRDefault="004F373D" w:rsidP="0088702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14:paraId="647D206D" w14:textId="77777777" w:rsidR="005D3923" w:rsidRPr="002E69A3" w:rsidRDefault="005D3923" w:rsidP="00470765">
      <w:pPr>
        <w:spacing w:line="0" w:lineRule="atLeast"/>
        <w:rPr>
          <w:b/>
          <w:color w:val="000000" w:themeColor="text1"/>
          <w:sz w:val="24"/>
          <w:szCs w:val="24"/>
        </w:rPr>
      </w:pPr>
    </w:p>
    <w:p w14:paraId="2AA9BEEA" w14:textId="02879C79" w:rsidR="0030595C" w:rsidRPr="002E69A3" w:rsidRDefault="00B53037" w:rsidP="0030595C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  <w:r w:rsidRPr="002E69A3">
        <w:rPr>
          <w:b/>
          <w:color w:val="000000" w:themeColor="text1"/>
          <w:sz w:val="24"/>
          <w:szCs w:val="24"/>
        </w:rPr>
        <w:t xml:space="preserve"> </w:t>
      </w:r>
    </w:p>
    <w:p w14:paraId="4D0DDB31" w14:textId="77777777" w:rsidR="0030595C" w:rsidRPr="002E69A3" w:rsidRDefault="0030595C" w:rsidP="0030595C">
      <w:pPr>
        <w:spacing w:line="0" w:lineRule="atLeast"/>
        <w:ind w:firstLine="284"/>
        <w:jc w:val="center"/>
        <w:rPr>
          <w:b/>
          <w:bCs/>
          <w:color w:val="000000" w:themeColor="text1"/>
          <w:sz w:val="24"/>
          <w:szCs w:val="24"/>
        </w:rPr>
      </w:pPr>
    </w:p>
    <w:p w14:paraId="279ECBE2" w14:textId="77777777" w:rsidR="007748B9" w:rsidRPr="002E69A3" w:rsidRDefault="007748B9" w:rsidP="0030595C">
      <w:pPr>
        <w:tabs>
          <w:tab w:val="left" w:pos="284"/>
        </w:tabs>
        <w:spacing w:line="0" w:lineRule="atLeast"/>
        <w:rPr>
          <w:color w:val="000000" w:themeColor="text1"/>
          <w:sz w:val="24"/>
          <w:szCs w:val="24"/>
        </w:rPr>
      </w:pPr>
    </w:p>
    <w:p w14:paraId="120051DB" w14:textId="77777777" w:rsidR="00474E9B" w:rsidRPr="002E69A3" w:rsidRDefault="00474E9B" w:rsidP="0030595C">
      <w:pPr>
        <w:spacing w:line="0" w:lineRule="atLeast"/>
        <w:rPr>
          <w:color w:val="000000" w:themeColor="text1"/>
          <w:sz w:val="24"/>
          <w:szCs w:val="24"/>
        </w:rPr>
      </w:pPr>
    </w:p>
    <w:sectPr w:rsidR="00474E9B" w:rsidRPr="002E69A3" w:rsidSect="00C3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24C"/>
    <w:multiLevelType w:val="hybridMultilevel"/>
    <w:tmpl w:val="6E36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713"/>
    <w:multiLevelType w:val="hybridMultilevel"/>
    <w:tmpl w:val="088C2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44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07720"/>
    <w:multiLevelType w:val="hybridMultilevel"/>
    <w:tmpl w:val="9C526BA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E60AE"/>
    <w:multiLevelType w:val="hybridMultilevel"/>
    <w:tmpl w:val="568CA85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3B1B"/>
    <w:multiLevelType w:val="hybridMultilevel"/>
    <w:tmpl w:val="9AFAECB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3114"/>
    <w:multiLevelType w:val="hybridMultilevel"/>
    <w:tmpl w:val="21040A76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0BA1"/>
    <w:multiLevelType w:val="hybridMultilevel"/>
    <w:tmpl w:val="7EB44FE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734E0"/>
    <w:multiLevelType w:val="hybridMultilevel"/>
    <w:tmpl w:val="7E3AFB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267F49"/>
    <w:multiLevelType w:val="hybridMultilevel"/>
    <w:tmpl w:val="EE64094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C47"/>
    <w:multiLevelType w:val="hybridMultilevel"/>
    <w:tmpl w:val="EB0CD7A6"/>
    <w:lvl w:ilvl="0" w:tplc="FCC01A28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F77329"/>
    <w:multiLevelType w:val="hybridMultilevel"/>
    <w:tmpl w:val="C7CEAE5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E69C2"/>
    <w:multiLevelType w:val="hybridMultilevel"/>
    <w:tmpl w:val="FA5C24D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35C57"/>
    <w:multiLevelType w:val="hybridMultilevel"/>
    <w:tmpl w:val="73E23B9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961AE"/>
    <w:multiLevelType w:val="hybridMultilevel"/>
    <w:tmpl w:val="52421CF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967D3"/>
    <w:multiLevelType w:val="hybridMultilevel"/>
    <w:tmpl w:val="99D624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3"/>
  </w:num>
  <w:num w:numId="4">
    <w:abstractNumId w:val="22"/>
  </w:num>
  <w:num w:numId="5">
    <w:abstractNumId w:val="17"/>
  </w:num>
  <w:num w:numId="6">
    <w:abstractNumId w:val="4"/>
  </w:num>
  <w:num w:numId="7">
    <w:abstractNumId w:val="31"/>
  </w:num>
  <w:num w:numId="8">
    <w:abstractNumId w:val="14"/>
  </w:num>
  <w:num w:numId="9">
    <w:abstractNumId w:val="11"/>
  </w:num>
  <w:num w:numId="10">
    <w:abstractNumId w:val="10"/>
  </w:num>
  <w:num w:numId="11">
    <w:abstractNumId w:val="24"/>
  </w:num>
  <w:num w:numId="12">
    <w:abstractNumId w:val="16"/>
  </w:num>
  <w:num w:numId="13">
    <w:abstractNumId w:val="36"/>
  </w:num>
  <w:num w:numId="14">
    <w:abstractNumId w:val="7"/>
  </w:num>
  <w:num w:numId="15">
    <w:abstractNumId w:val="21"/>
  </w:num>
  <w:num w:numId="16">
    <w:abstractNumId w:val="0"/>
  </w:num>
  <w:num w:numId="17">
    <w:abstractNumId w:val="28"/>
  </w:num>
  <w:num w:numId="18">
    <w:abstractNumId w:val="5"/>
  </w:num>
  <w:num w:numId="19">
    <w:abstractNumId w:val="2"/>
  </w:num>
  <w:num w:numId="20">
    <w:abstractNumId w:val="3"/>
  </w:num>
  <w:num w:numId="21">
    <w:abstractNumId w:val="33"/>
  </w:num>
  <w:num w:numId="22">
    <w:abstractNumId w:val="15"/>
  </w:num>
  <w:num w:numId="23">
    <w:abstractNumId w:val="20"/>
  </w:num>
  <w:num w:numId="24">
    <w:abstractNumId w:val="26"/>
  </w:num>
  <w:num w:numId="25">
    <w:abstractNumId w:val="12"/>
  </w:num>
  <w:num w:numId="26">
    <w:abstractNumId w:val="18"/>
  </w:num>
  <w:num w:numId="27">
    <w:abstractNumId w:val="25"/>
  </w:num>
  <w:num w:numId="28">
    <w:abstractNumId w:val="9"/>
  </w:num>
  <w:num w:numId="29">
    <w:abstractNumId w:val="34"/>
  </w:num>
  <w:num w:numId="30">
    <w:abstractNumId w:val="19"/>
  </w:num>
  <w:num w:numId="31">
    <w:abstractNumId w:val="1"/>
  </w:num>
  <w:num w:numId="32">
    <w:abstractNumId w:val="29"/>
  </w:num>
  <w:num w:numId="33">
    <w:abstractNumId w:val="27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5"/>
  </w:num>
  <w:num w:numId="37">
    <w:abstractNumId w:val="8"/>
  </w:num>
  <w:num w:numId="38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8B9"/>
    <w:rsid w:val="00003529"/>
    <w:rsid w:val="00006813"/>
    <w:rsid w:val="00006A3B"/>
    <w:rsid w:val="00007477"/>
    <w:rsid w:val="00012BA4"/>
    <w:rsid w:val="0001318D"/>
    <w:rsid w:val="000139B0"/>
    <w:rsid w:val="00014E59"/>
    <w:rsid w:val="00015CC2"/>
    <w:rsid w:val="0001644D"/>
    <w:rsid w:val="00021D74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4C1F"/>
    <w:rsid w:val="00045499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E02C7"/>
    <w:rsid w:val="000E1F30"/>
    <w:rsid w:val="000E313B"/>
    <w:rsid w:val="000F0CA9"/>
    <w:rsid w:val="000F0CFD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53DED"/>
    <w:rsid w:val="00154AC9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3D5B"/>
    <w:rsid w:val="001A6576"/>
    <w:rsid w:val="001A77F0"/>
    <w:rsid w:val="001B01BD"/>
    <w:rsid w:val="001B198A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8D5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0E88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16C9"/>
    <w:rsid w:val="0027351C"/>
    <w:rsid w:val="00274711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A7D37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67EB"/>
    <w:rsid w:val="002C7B9B"/>
    <w:rsid w:val="002D5332"/>
    <w:rsid w:val="002D5F88"/>
    <w:rsid w:val="002D6E20"/>
    <w:rsid w:val="002D7565"/>
    <w:rsid w:val="002E07B2"/>
    <w:rsid w:val="002E0D2F"/>
    <w:rsid w:val="002E378E"/>
    <w:rsid w:val="002E4DDF"/>
    <w:rsid w:val="002E69A3"/>
    <w:rsid w:val="002F4F5A"/>
    <w:rsid w:val="00304B1D"/>
    <w:rsid w:val="003054DF"/>
    <w:rsid w:val="0030595C"/>
    <w:rsid w:val="00307D89"/>
    <w:rsid w:val="00311E3C"/>
    <w:rsid w:val="0031361C"/>
    <w:rsid w:val="00313E39"/>
    <w:rsid w:val="00314FD8"/>
    <w:rsid w:val="003164CB"/>
    <w:rsid w:val="00323122"/>
    <w:rsid w:val="003238B2"/>
    <w:rsid w:val="00325953"/>
    <w:rsid w:val="00325D73"/>
    <w:rsid w:val="00326FC1"/>
    <w:rsid w:val="0032755C"/>
    <w:rsid w:val="00344755"/>
    <w:rsid w:val="00346851"/>
    <w:rsid w:val="003507FD"/>
    <w:rsid w:val="003509B8"/>
    <w:rsid w:val="00355B83"/>
    <w:rsid w:val="003566B0"/>
    <w:rsid w:val="00360509"/>
    <w:rsid w:val="00364A1B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3021"/>
    <w:rsid w:val="003951D1"/>
    <w:rsid w:val="003955C1"/>
    <w:rsid w:val="003970E0"/>
    <w:rsid w:val="00397E90"/>
    <w:rsid w:val="003A320B"/>
    <w:rsid w:val="003A3C71"/>
    <w:rsid w:val="003A447F"/>
    <w:rsid w:val="003A7DAD"/>
    <w:rsid w:val="003B3650"/>
    <w:rsid w:val="003B44F0"/>
    <w:rsid w:val="003B46B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6250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0765"/>
    <w:rsid w:val="00471F03"/>
    <w:rsid w:val="00471FFE"/>
    <w:rsid w:val="00474E9B"/>
    <w:rsid w:val="004758CE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2D1E"/>
    <w:rsid w:val="004B51BB"/>
    <w:rsid w:val="004B7539"/>
    <w:rsid w:val="004C0DF5"/>
    <w:rsid w:val="004C1467"/>
    <w:rsid w:val="004C76C1"/>
    <w:rsid w:val="004D001D"/>
    <w:rsid w:val="004D08DF"/>
    <w:rsid w:val="004D7C4C"/>
    <w:rsid w:val="004E0CA0"/>
    <w:rsid w:val="004E154D"/>
    <w:rsid w:val="004E31F0"/>
    <w:rsid w:val="004F373D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27A7A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63A3A"/>
    <w:rsid w:val="0057351D"/>
    <w:rsid w:val="00580753"/>
    <w:rsid w:val="00581DDF"/>
    <w:rsid w:val="0058344D"/>
    <w:rsid w:val="0058452E"/>
    <w:rsid w:val="0058671A"/>
    <w:rsid w:val="00587261"/>
    <w:rsid w:val="00587772"/>
    <w:rsid w:val="00592C6F"/>
    <w:rsid w:val="0059491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3923"/>
    <w:rsid w:val="005D503D"/>
    <w:rsid w:val="005D73B4"/>
    <w:rsid w:val="005E22DF"/>
    <w:rsid w:val="005E3081"/>
    <w:rsid w:val="005F22F7"/>
    <w:rsid w:val="005F58E4"/>
    <w:rsid w:val="005F5FF2"/>
    <w:rsid w:val="0060113D"/>
    <w:rsid w:val="00604FCA"/>
    <w:rsid w:val="00612D53"/>
    <w:rsid w:val="0061423A"/>
    <w:rsid w:val="00614595"/>
    <w:rsid w:val="0061653F"/>
    <w:rsid w:val="00622D99"/>
    <w:rsid w:val="00624114"/>
    <w:rsid w:val="00630D53"/>
    <w:rsid w:val="00630FCC"/>
    <w:rsid w:val="00635882"/>
    <w:rsid w:val="006439F2"/>
    <w:rsid w:val="00651F8D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6F3D6C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0301"/>
    <w:rsid w:val="00772700"/>
    <w:rsid w:val="00772D04"/>
    <w:rsid w:val="00773FCE"/>
    <w:rsid w:val="007748B9"/>
    <w:rsid w:val="007762B1"/>
    <w:rsid w:val="007766B9"/>
    <w:rsid w:val="00785587"/>
    <w:rsid w:val="00791057"/>
    <w:rsid w:val="00793562"/>
    <w:rsid w:val="007A00ED"/>
    <w:rsid w:val="007A1208"/>
    <w:rsid w:val="007A3D0B"/>
    <w:rsid w:val="007A4607"/>
    <w:rsid w:val="007B4550"/>
    <w:rsid w:val="007B640A"/>
    <w:rsid w:val="007B6432"/>
    <w:rsid w:val="007C4574"/>
    <w:rsid w:val="007C6AC5"/>
    <w:rsid w:val="007C7FA9"/>
    <w:rsid w:val="007D126F"/>
    <w:rsid w:val="007D2C21"/>
    <w:rsid w:val="007D2C34"/>
    <w:rsid w:val="007D34ED"/>
    <w:rsid w:val="007D3F3B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31768"/>
    <w:rsid w:val="00840CCF"/>
    <w:rsid w:val="00842063"/>
    <w:rsid w:val="00842483"/>
    <w:rsid w:val="008518AC"/>
    <w:rsid w:val="00855045"/>
    <w:rsid w:val="00856FAC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2A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E7B08"/>
    <w:rsid w:val="008F3FAF"/>
    <w:rsid w:val="008F5483"/>
    <w:rsid w:val="008F5859"/>
    <w:rsid w:val="008F73A9"/>
    <w:rsid w:val="008F73DD"/>
    <w:rsid w:val="0090185D"/>
    <w:rsid w:val="00904510"/>
    <w:rsid w:val="00910D4F"/>
    <w:rsid w:val="00911934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545F"/>
    <w:rsid w:val="009478B2"/>
    <w:rsid w:val="009509FD"/>
    <w:rsid w:val="00950E18"/>
    <w:rsid w:val="009514D2"/>
    <w:rsid w:val="0095154A"/>
    <w:rsid w:val="00952062"/>
    <w:rsid w:val="00954DC2"/>
    <w:rsid w:val="00957953"/>
    <w:rsid w:val="0096741F"/>
    <w:rsid w:val="009731E5"/>
    <w:rsid w:val="00974881"/>
    <w:rsid w:val="00974AD4"/>
    <w:rsid w:val="009768EC"/>
    <w:rsid w:val="00982110"/>
    <w:rsid w:val="00983D33"/>
    <w:rsid w:val="00984843"/>
    <w:rsid w:val="0099470C"/>
    <w:rsid w:val="009A49AF"/>
    <w:rsid w:val="009A663C"/>
    <w:rsid w:val="009A68B8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5B2"/>
    <w:rsid w:val="00A306CF"/>
    <w:rsid w:val="00A426FD"/>
    <w:rsid w:val="00A44E7E"/>
    <w:rsid w:val="00A45B3A"/>
    <w:rsid w:val="00A46911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A5CB9"/>
    <w:rsid w:val="00AB2CBC"/>
    <w:rsid w:val="00AB4388"/>
    <w:rsid w:val="00AB47B5"/>
    <w:rsid w:val="00AB540D"/>
    <w:rsid w:val="00AC033B"/>
    <w:rsid w:val="00AC5EA1"/>
    <w:rsid w:val="00AE6757"/>
    <w:rsid w:val="00AF0710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718B"/>
    <w:rsid w:val="00B30027"/>
    <w:rsid w:val="00B323CA"/>
    <w:rsid w:val="00B37885"/>
    <w:rsid w:val="00B400E7"/>
    <w:rsid w:val="00B50F10"/>
    <w:rsid w:val="00B51DCE"/>
    <w:rsid w:val="00B52159"/>
    <w:rsid w:val="00B53037"/>
    <w:rsid w:val="00B53C1E"/>
    <w:rsid w:val="00B55CC6"/>
    <w:rsid w:val="00B572CD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6452"/>
    <w:rsid w:val="00BD170E"/>
    <w:rsid w:val="00BD1900"/>
    <w:rsid w:val="00BD220A"/>
    <w:rsid w:val="00BD2E6A"/>
    <w:rsid w:val="00BD31CC"/>
    <w:rsid w:val="00BD49F5"/>
    <w:rsid w:val="00BF23A1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53C4"/>
    <w:rsid w:val="00C173BD"/>
    <w:rsid w:val="00C21ED5"/>
    <w:rsid w:val="00C25271"/>
    <w:rsid w:val="00C322B4"/>
    <w:rsid w:val="00C327BE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3616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0748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37DD"/>
    <w:rsid w:val="00CD206D"/>
    <w:rsid w:val="00CD3032"/>
    <w:rsid w:val="00CD40EF"/>
    <w:rsid w:val="00CD46DA"/>
    <w:rsid w:val="00CD6EFE"/>
    <w:rsid w:val="00CE2CA4"/>
    <w:rsid w:val="00CE6DBF"/>
    <w:rsid w:val="00CF35F9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05AE"/>
    <w:rsid w:val="00D243CE"/>
    <w:rsid w:val="00D25F14"/>
    <w:rsid w:val="00D2680C"/>
    <w:rsid w:val="00D31018"/>
    <w:rsid w:val="00D351E1"/>
    <w:rsid w:val="00D36D85"/>
    <w:rsid w:val="00D40DC8"/>
    <w:rsid w:val="00D4137A"/>
    <w:rsid w:val="00D4190E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545"/>
    <w:rsid w:val="00D90652"/>
    <w:rsid w:val="00D9334E"/>
    <w:rsid w:val="00D966EF"/>
    <w:rsid w:val="00D96C27"/>
    <w:rsid w:val="00DA0742"/>
    <w:rsid w:val="00DA25BC"/>
    <w:rsid w:val="00DA5DC9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5BBD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06B28"/>
    <w:rsid w:val="00E11E5E"/>
    <w:rsid w:val="00E24A1D"/>
    <w:rsid w:val="00E27D46"/>
    <w:rsid w:val="00E310B5"/>
    <w:rsid w:val="00E371C0"/>
    <w:rsid w:val="00E3766D"/>
    <w:rsid w:val="00E37A99"/>
    <w:rsid w:val="00E405CF"/>
    <w:rsid w:val="00E42651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968C2"/>
    <w:rsid w:val="00E96F7A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191F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2D6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C7D43"/>
    <w:rsid w:val="00FD0477"/>
    <w:rsid w:val="00FD059F"/>
    <w:rsid w:val="00FD0BE5"/>
    <w:rsid w:val="00FD0D99"/>
    <w:rsid w:val="00FD1FF9"/>
    <w:rsid w:val="00FE15C5"/>
    <w:rsid w:val="00FE5392"/>
    <w:rsid w:val="00FE6026"/>
    <w:rsid w:val="00FE7ACB"/>
    <w:rsid w:val="00FE7EB2"/>
    <w:rsid w:val="00FF3078"/>
    <w:rsid w:val="00FF3337"/>
    <w:rsid w:val="00FF474B"/>
    <w:rsid w:val="00FF67CF"/>
    <w:rsid w:val="00FF69E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D39"/>
  <w15:docId w15:val="{7E548789-1ED3-404D-9951-0A9599C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748B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ParagraphStyle">
    <w:name w:val="Paragraph Style"/>
    <w:uiPriority w:val="99"/>
    <w:rsid w:val="00887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702A"/>
  </w:style>
  <w:style w:type="numbering" w:customStyle="1" w:styleId="11">
    <w:name w:val="Нет списка11"/>
    <w:next w:val="a2"/>
    <w:uiPriority w:val="99"/>
    <w:semiHidden/>
    <w:unhideWhenUsed/>
    <w:rsid w:val="0088702A"/>
  </w:style>
  <w:style w:type="paragraph" w:styleId="a5">
    <w:name w:val="No Spacing"/>
    <w:uiPriority w:val="1"/>
    <w:qFormat/>
    <w:rsid w:val="008870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88702A"/>
  </w:style>
  <w:style w:type="paragraph" w:customStyle="1" w:styleId="c13">
    <w:name w:val="c13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88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8702A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8702A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870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8702A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88702A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uiPriority w:val="99"/>
    <w:rsid w:val="0088702A"/>
  </w:style>
  <w:style w:type="numbering" w:customStyle="1" w:styleId="22">
    <w:name w:val="Нет списка2"/>
    <w:next w:val="a2"/>
    <w:uiPriority w:val="99"/>
    <w:semiHidden/>
    <w:unhideWhenUsed/>
    <w:rsid w:val="00DD5BBD"/>
  </w:style>
  <w:style w:type="table" w:customStyle="1" w:styleId="23">
    <w:name w:val="Сетка таблицы2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D5BBD"/>
  </w:style>
  <w:style w:type="table" w:customStyle="1" w:styleId="30">
    <w:name w:val="Сетка таблицы3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24</Pages>
  <Words>9125</Words>
  <Characters>52015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44</cp:revision>
  <cp:lastPrinted>2020-06-02T06:12:00Z</cp:lastPrinted>
  <dcterms:created xsi:type="dcterms:W3CDTF">2019-06-06T06:58:00Z</dcterms:created>
  <dcterms:modified xsi:type="dcterms:W3CDTF">2020-10-14T05:03:00Z</dcterms:modified>
</cp:coreProperties>
</file>