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D1" w:rsidRDefault="009B3BD1" w:rsidP="00961B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639">
        <w:rPr>
          <w:rFonts w:ascii="Times New Roman" w:hAnsi="Times New Roman" w:cs="Times New Roman"/>
          <w:b/>
          <w:sz w:val="32"/>
          <w:szCs w:val="32"/>
        </w:rPr>
        <w:t>Ра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131639">
        <w:rPr>
          <w:rFonts w:ascii="Times New Roman" w:hAnsi="Times New Roman" w:cs="Times New Roman"/>
          <w:b/>
          <w:sz w:val="32"/>
          <w:szCs w:val="32"/>
        </w:rPr>
        <w:t xml:space="preserve">пределение тем проектной деятельности </w:t>
      </w:r>
    </w:p>
    <w:p w:rsidR="00961B7D" w:rsidRPr="00961B7D" w:rsidRDefault="009B3BD1" w:rsidP="00961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1639">
        <w:rPr>
          <w:rFonts w:ascii="Times New Roman" w:hAnsi="Times New Roman" w:cs="Times New Roman"/>
          <w:b/>
          <w:sz w:val="32"/>
          <w:szCs w:val="32"/>
        </w:rPr>
        <w:t>учащихся 9-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131639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850"/>
        <w:gridCol w:w="2694"/>
        <w:gridCol w:w="5245"/>
        <w:gridCol w:w="2268"/>
      </w:tblGrid>
      <w:tr w:rsidR="009B3BD1" w:rsidRPr="00961B7D" w:rsidTr="00B71774">
        <w:tc>
          <w:tcPr>
            <w:tcW w:w="850" w:type="dxa"/>
          </w:tcPr>
          <w:p w:rsidR="009B3BD1" w:rsidRPr="00961B7D" w:rsidRDefault="009B3BD1" w:rsidP="009B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9B3BD1" w:rsidRDefault="009B3BD1" w:rsidP="009B3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245" w:type="dxa"/>
          </w:tcPr>
          <w:p w:rsidR="009B3BD1" w:rsidRDefault="009B3BD1" w:rsidP="009B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Тема</w:t>
            </w:r>
          </w:p>
        </w:tc>
        <w:tc>
          <w:tcPr>
            <w:tcW w:w="2268" w:type="dxa"/>
          </w:tcPr>
          <w:p w:rsidR="009B3BD1" w:rsidRDefault="009B3BD1" w:rsidP="009B3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     руководителя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Акиков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5245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урбанизация в 21 веке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Алавердян Гор</w:t>
            </w:r>
          </w:p>
        </w:tc>
        <w:tc>
          <w:tcPr>
            <w:tcW w:w="5245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год в истории земли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Алексашкин Алексей</w:t>
            </w:r>
          </w:p>
        </w:tc>
        <w:tc>
          <w:tcPr>
            <w:tcW w:w="5245" w:type="dxa"/>
          </w:tcPr>
          <w:p w:rsidR="00961B7D" w:rsidRPr="00961B7D" w:rsidRDefault="0097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напольная подставка для цветов</w:t>
            </w:r>
          </w:p>
        </w:tc>
        <w:tc>
          <w:tcPr>
            <w:tcW w:w="2268" w:type="dxa"/>
          </w:tcPr>
          <w:p w:rsidR="00961B7D" w:rsidRPr="00961B7D" w:rsidRDefault="0097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Р.М.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Балковая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245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будущего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Громенко Т.П.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Бериева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5245" w:type="dxa"/>
          </w:tcPr>
          <w:p w:rsidR="00961B7D" w:rsidRPr="00961B7D" w:rsidRDefault="00B7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использования фразеологизмов в речи современного школьника</w:t>
            </w:r>
          </w:p>
        </w:tc>
        <w:tc>
          <w:tcPr>
            <w:tcW w:w="2268" w:type="dxa"/>
          </w:tcPr>
          <w:p w:rsidR="00961B7D" w:rsidRPr="00961B7D" w:rsidRDefault="00B7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Бовтунова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245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культура как современное социальное явление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Божко Алексей</w:t>
            </w:r>
          </w:p>
        </w:tc>
        <w:tc>
          <w:tcPr>
            <w:tcW w:w="5245" w:type="dxa"/>
          </w:tcPr>
          <w:p w:rsidR="00224071" w:rsidRPr="00961B7D" w:rsidRDefault="0022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раскладного журнального стола</w:t>
            </w:r>
          </w:p>
        </w:tc>
        <w:tc>
          <w:tcPr>
            <w:tcW w:w="2268" w:type="dxa"/>
          </w:tcPr>
          <w:p w:rsidR="00961B7D" w:rsidRPr="00961B7D" w:rsidRDefault="0022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Р.М.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Болдина Тамила</w:t>
            </w:r>
          </w:p>
        </w:tc>
        <w:tc>
          <w:tcPr>
            <w:tcW w:w="5245" w:type="dxa"/>
          </w:tcPr>
          <w:p w:rsidR="00961B7D" w:rsidRPr="00961B7D" w:rsidRDefault="0067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Женщина в политике: история и современность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Волкова Эвелина</w:t>
            </w:r>
          </w:p>
        </w:tc>
        <w:tc>
          <w:tcPr>
            <w:tcW w:w="5245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Крыму</w:t>
            </w:r>
          </w:p>
        </w:tc>
        <w:tc>
          <w:tcPr>
            <w:tcW w:w="2268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Воробьева Дарья</w:t>
            </w:r>
          </w:p>
        </w:tc>
        <w:tc>
          <w:tcPr>
            <w:tcW w:w="5245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4A5B4F">
              <w:rPr>
                <w:rFonts w:ascii="Times New Roman" w:hAnsi="Times New Roman" w:cs="Times New Roman"/>
                <w:sz w:val="24"/>
                <w:szCs w:val="24"/>
              </w:rPr>
              <w:t xml:space="preserve"> Ахматова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Крыму</w:t>
            </w:r>
          </w:p>
        </w:tc>
        <w:tc>
          <w:tcPr>
            <w:tcW w:w="2268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Гажалов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245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власти в современной России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Довжок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5245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голосуют россияне: мои наблюдения и выводы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  <w:r w:rsidR="00172F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Евтехова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5245" w:type="dxa"/>
          </w:tcPr>
          <w:p w:rsidR="00961B7D" w:rsidRPr="00961B7D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как основа современной социальной структуры</w:t>
            </w:r>
          </w:p>
        </w:tc>
        <w:tc>
          <w:tcPr>
            <w:tcW w:w="2268" w:type="dxa"/>
          </w:tcPr>
          <w:p w:rsidR="00961B7D" w:rsidRPr="00961B7D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Егоров Данил</w:t>
            </w:r>
          </w:p>
        </w:tc>
        <w:tc>
          <w:tcPr>
            <w:tcW w:w="5245" w:type="dxa"/>
          </w:tcPr>
          <w:p w:rsidR="00961B7D" w:rsidRPr="00961B7D" w:rsidRDefault="0067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российской  цивилизации в изобразительном искусстве (музыке)</w:t>
            </w:r>
          </w:p>
        </w:tc>
        <w:tc>
          <w:tcPr>
            <w:tcW w:w="2268" w:type="dxa"/>
          </w:tcPr>
          <w:p w:rsidR="00961B7D" w:rsidRPr="00961B7D" w:rsidRDefault="0067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Клюса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245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Выгодно ли жить в долг?</w:t>
            </w:r>
          </w:p>
        </w:tc>
        <w:tc>
          <w:tcPr>
            <w:tcW w:w="2268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Лазариди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5245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– символ европейского единства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Мамадалиев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Наджий</w:t>
            </w:r>
            <w:proofErr w:type="spellEnd"/>
          </w:p>
        </w:tc>
        <w:tc>
          <w:tcPr>
            <w:tcW w:w="5245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Жизненные стратегии современной молодежи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5245" w:type="dxa"/>
          </w:tcPr>
          <w:p w:rsidR="00961B7D" w:rsidRPr="00961B7D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вредные достижения цивилизации</w:t>
            </w:r>
          </w:p>
        </w:tc>
        <w:tc>
          <w:tcPr>
            <w:tcW w:w="2268" w:type="dxa"/>
          </w:tcPr>
          <w:p w:rsidR="00961B7D" w:rsidRPr="00961B7D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Нехтий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5245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математика</w:t>
            </w:r>
          </w:p>
        </w:tc>
        <w:tc>
          <w:tcPr>
            <w:tcW w:w="2268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Краснопёрова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Овсянникова Вероника</w:t>
            </w:r>
          </w:p>
        </w:tc>
        <w:tc>
          <w:tcPr>
            <w:tcW w:w="5245" w:type="dxa"/>
          </w:tcPr>
          <w:p w:rsidR="00961B7D" w:rsidRPr="00961B7D" w:rsidRDefault="0067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веб-сайта «Сказочные существа»</w:t>
            </w:r>
          </w:p>
        </w:tc>
        <w:tc>
          <w:tcPr>
            <w:tcW w:w="2268" w:type="dxa"/>
          </w:tcPr>
          <w:p w:rsidR="00961B7D" w:rsidRPr="00961B7D" w:rsidRDefault="0067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Громенко Т.В.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Парфёнов Александр</w:t>
            </w:r>
          </w:p>
        </w:tc>
        <w:tc>
          <w:tcPr>
            <w:tcW w:w="5245" w:type="dxa"/>
          </w:tcPr>
          <w:p w:rsidR="00961B7D" w:rsidRPr="00961B7D" w:rsidRDefault="0084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подводного флота России</w:t>
            </w:r>
          </w:p>
        </w:tc>
        <w:tc>
          <w:tcPr>
            <w:tcW w:w="2268" w:type="dxa"/>
          </w:tcPr>
          <w:p w:rsidR="00961B7D" w:rsidRPr="00961B7D" w:rsidRDefault="00F6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Рисиль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5245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Заголовки магазинов и их реклама в Англии</w:t>
            </w:r>
          </w:p>
        </w:tc>
        <w:tc>
          <w:tcPr>
            <w:tcW w:w="2268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О.Ю.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Селиванов Даниил</w:t>
            </w:r>
          </w:p>
        </w:tc>
        <w:tc>
          <w:tcPr>
            <w:tcW w:w="5245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Прошлое, настоящее и будущее писем</w:t>
            </w:r>
          </w:p>
        </w:tc>
        <w:tc>
          <w:tcPr>
            <w:tcW w:w="2268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Сидоров Михаил</w:t>
            </w:r>
          </w:p>
        </w:tc>
        <w:tc>
          <w:tcPr>
            <w:tcW w:w="5245" w:type="dxa"/>
          </w:tcPr>
          <w:p w:rsidR="00961B7D" w:rsidRPr="00961B7D" w:rsidRDefault="0067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Женщина в политике: история и современность</w:t>
            </w:r>
          </w:p>
        </w:tc>
        <w:tc>
          <w:tcPr>
            <w:tcW w:w="2268" w:type="dxa"/>
          </w:tcPr>
          <w:p w:rsidR="00961B7D" w:rsidRPr="00961B7D" w:rsidRDefault="0067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Степанов Оскар</w:t>
            </w:r>
          </w:p>
        </w:tc>
        <w:tc>
          <w:tcPr>
            <w:tcW w:w="5245" w:type="dxa"/>
          </w:tcPr>
          <w:p w:rsidR="00961B7D" w:rsidRPr="00961B7D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Смертная казнь: за и против</w:t>
            </w:r>
          </w:p>
        </w:tc>
        <w:tc>
          <w:tcPr>
            <w:tcW w:w="2268" w:type="dxa"/>
          </w:tcPr>
          <w:p w:rsidR="00961B7D" w:rsidRPr="00961B7D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245" w:type="dxa"/>
          </w:tcPr>
          <w:p w:rsidR="00961B7D" w:rsidRPr="00961B7D" w:rsidRDefault="005E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интернет-сленга на речевую культуру подростков</w:t>
            </w:r>
          </w:p>
        </w:tc>
        <w:tc>
          <w:tcPr>
            <w:tcW w:w="2268" w:type="dxa"/>
          </w:tcPr>
          <w:p w:rsidR="00961B7D" w:rsidRPr="00961B7D" w:rsidRDefault="005E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245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газетного заголовка в эффективности печатных СМИ</w:t>
            </w:r>
          </w:p>
        </w:tc>
        <w:tc>
          <w:tcPr>
            <w:tcW w:w="2268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Черемисова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5245" w:type="dxa"/>
          </w:tcPr>
          <w:p w:rsidR="00961B7D" w:rsidRPr="00961B7D" w:rsidRDefault="0067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света</w:t>
            </w:r>
          </w:p>
        </w:tc>
        <w:tc>
          <w:tcPr>
            <w:tcW w:w="2268" w:type="dxa"/>
          </w:tcPr>
          <w:p w:rsidR="00961B7D" w:rsidRPr="00961B7D" w:rsidRDefault="00C0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Степанищева Е.Г.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245" w:type="dxa"/>
          </w:tcPr>
          <w:p w:rsidR="00961B7D" w:rsidRPr="00961B7D" w:rsidRDefault="0022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 кнопки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-поинт</w:t>
            </w:r>
          </w:p>
        </w:tc>
        <w:tc>
          <w:tcPr>
            <w:tcW w:w="2268" w:type="dxa"/>
          </w:tcPr>
          <w:p w:rsidR="00961B7D" w:rsidRPr="00961B7D" w:rsidRDefault="0022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Громенко Т.П.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5245" w:type="dxa"/>
          </w:tcPr>
          <w:p w:rsidR="00961B7D" w:rsidRPr="00961B7D" w:rsidRDefault="00DE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традиций в жизни современного человека</w:t>
            </w:r>
          </w:p>
        </w:tc>
        <w:tc>
          <w:tcPr>
            <w:tcW w:w="2268" w:type="dxa"/>
          </w:tcPr>
          <w:p w:rsidR="00961B7D" w:rsidRPr="00961B7D" w:rsidRDefault="00DE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961B7D" w:rsidRPr="00961B7D" w:rsidTr="00B71774">
        <w:tc>
          <w:tcPr>
            <w:tcW w:w="850" w:type="dxa"/>
          </w:tcPr>
          <w:p w:rsidR="00961B7D" w:rsidRPr="00961B7D" w:rsidRDefault="00961B7D" w:rsidP="00961B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B7D" w:rsidRPr="00961B7D" w:rsidRDefault="00961B7D" w:rsidP="008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>Щепетков</w:t>
            </w:r>
            <w:proofErr w:type="spellEnd"/>
            <w:r w:rsidRPr="00961B7D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5245" w:type="dxa"/>
          </w:tcPr>
          <w:p w:rsidR="00961B7D" w:rsidRPr="00961B7D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Наградное холодное оружие России 18-20 веков</w:t>
            </w:r>
          </w:p>
        </w:tc>
        <w:tc>
          <w:tcPr>
            <w:tcW w:w="2268" w:type="dxa"/>
          </w:tcPr>
          <w:p w:rsidR="00961B7D" w:rsidRPr="00961B7D" w:rsidRDefault="00A1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</w:tbl>
    <w:p w:rsidR="00961B7D" w:rsidRPr="00961B7D" w:rsidRDefault="00961B7D" w:rsidP="009B3BD1">
      <w:pPr>
        <w:rPr>
          <w:rFonts w:ascii="Times New Roman" w:hAnsi="Times New Roman" w:cs="Times New Roman"/>
          <w:sz w:val="24"/>
          <w:szCs w:val="24"/>
        </w:rPr>
      </w:pPr>
    </w:p>
    <w:sectPr w:rsidR="00961B7D" w:rsidRPr="0096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3F30"/>
    <w:multiLevelType w:val="hybridMultilevel"/>
    <w:tmpl w:val="A3AA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1D70"/>
    <w:multiLevelType w:val="hybridMultilevel"/>
    <w:tmpl w:val="10EEF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7D"/>
    <w:rsid w:val="00172F89"/>
    <w:rsid w:val="00224071"/>
    <w:rsid w:val="004A5B4F"/>
    <w:rsid w:val="00500799"/>
    <w:rsid w:val="005E068C"/>
    <w:rsid w:val="006727AC"/>
    <w:rsid w:val="006E1621"/>
    <w:rsid w:val="00742627"/>
    <w:rsid w:val="00845F9E"/>
    <w:rsid w:val="00961B7D"/>
    <w:rsid w:val="0097017B"/>
    <w:rsid w:val="009B3BD1"/>
    <w:rsid w:val="00A14391"/>
    <w:rsid w:val="00B71774"/>
    <w:rsid w:val="00C0200A"/>
    <w:rsid w:val="00C07DC2"/>
    <w:rsid w:val="00DE3126"/>
    <w:rsid w:val="00F61828"/>
    <w:rsid w:val="00F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1BC4C-1D78-40BE-A7C1-976E6E99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User09</cp:lastModifiedBy>
  <cp:revision>3</cp:revision>
  <dcterms:created xsi:type="dcterms:W3CDTF">2020-10-09T08:51:00Z</dcterms:created>
  <dcterms:modified xsi:type="dcterms:W3CDTF">2020-10-15T06:02:00Z</dcterms:modified>
</cp:coreProperties>
</file>