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26" w:rsidRDefault="007C2226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42A" w:rsidRDefault="00D1342A" w:rsidP="007C22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D:\Кислая\Познай себя\индивидуальщики\Познай себя 10-Б, 10-И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ознай себя\индивидуальщики\Познай себя 10-Б, 10-И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2A" w:rsidRDefault="00D1342A" w:rsidP="007C2226">
      <w:pPr>
        <w:rPr>
          <w:rFonts w:ascii="Times New Roman" w:hAnsi="Times New Roman"/>
          <w:b/>
          <w:sz w:val="24"/>
          <w:szCs w:val="24"/>
        </w:rPr>
      </w:pPr>
    </w:p>
    <w:p w:rsidR="007C2226" w:rsidRDefault="007C2226" w:rsidP="00423C7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41D9" w:rsidRDefault="004A41D9" w:rsidP="00423C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226" w:rsidRDefault="007C2226" w:rsidP="00423C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4E3" w:rsidRDefault="00A224E3" w:rsidP="00480D60">
      <w:pPr>
        <w:pStyle w:val="Default"/>
        <w:ind w:firstLine="708"/>
        <w:rPr>
          <w:lang w:val="ru-RU"/>
        </w:rPr>
      </w:pPr>
    </w:p>
    <w:p w:rsidR="00A224E3" w:rsidRDefault="00A224E3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Образовательный стандарт: Федеральный государств</w:t>
      </w:r>
      <w:r w:rsidR="00421CC6">
        <w:rPr>
          <w:rFonts w:ascii="Times New Roman" w:hAnsi="Times New Roman"/>
          <w:sz w:val="24"/>
          <w:szCs w:val="24"/>
        </w:rPr>
        <w:t>енный образовательный стандарт С</w:t>
      </w:r>
      <w:r>
        <w:rPr>
          <w:rFonts w:ascii="Times New Roman" w:hAnsi="Times New Roman"/>
          <w:sz w:val="24"/>
          <w:szCs w:val="24"/>
        </w:rPr>
        <w:t xml:space="preserve">О, утвержденный приказом </w:t>
      </w:r>
      <w:proofErr w:type="gramStart"/>
      <w:r>
        <w:rPr>
          <w:rFonts w:ascii="Times New Roman" w:hAnsi="Times New Roman"/>
          <w:sz w:val="24"/>
          <w:szCs w:val="24"/>
        </w:rPr>
        <w:t xml:space="preserve">Минобразования </w:t>
      </w:r>
      <w:r w:rsidR="00421CC6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421CC6">
        <w:rPr>
          <w:rFonts w:ascii="Times New Roman" w:hAnsi="Times New Roman"/>
          <w:sz w:val="24"/>
          <w:szCs w:val="24"/>
        </w:rPr>
        <w:t xml:space="preserve"> науки РФ от 17.05.2012г. № 413</w:t>
      </w:r>
      <w:r>
        <w:rPr>
          <w:rFonts w:ascii="Times New Roman" w:hAnsi="Times New Roman"/>
          <w:sz w:val="24"/>
          <w:szCs w:val="24"/>
        </w:rPr>
        <w:t xml:space="preserve"> (с и</w:t>
      </w:r>
      <w:r w:rsidR="00421CC6">
        <w:rPr>
          <w:rFonts w:ascii="Times New Roman" w:hAnsi="Times New Roman"/>
          <w:sz w:val="24"/>
          <w:szCs w:val="24"/>
        </w:rPr>
        <w:t>зменениями</w:t>
      </w:r>
      <w:r>
        <w:rPr>
          <w:rFonts w:ascii="Times New Roman" w:hAnsi="Times New Roman"/>
          <w:sz w:val="24"/>
          <w:szCs w:val="24"/>
        </w:rPr>
        <w:t>).</w:t>
      </w:r>
    </w:p>
    <w:p w:rsidR="00A224E3" w:rsidRPr="007E5C5C" w:rsidRDefault="00A224E3" w:rsidP="00A224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Н. Е. Водопьяновой, Н. В. Лик, Г. В. Адреевой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458F7" w:rsidRDefault="00F458F7" w:rsidP="00F458F7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B03297" w:rsidRDefault="00B03297" w:rsidP="00B03297">
      <w:pPr>
        <w:pStyle w:val="Default"/>
        <w:jc w:val="both"/>
        <w:rPr>
          <w:lang w:val="ru-RU"/>
        </w:rPr>
      </w:pPr>
      <w:r w:rsidRPr="00B03297">
        <w:rPr>
          <w:b/>
          <w:i/>
        </w:rPr>
        <w:t>Личностные результаты</w:t>
      </w:r>
      <w:r>
        <w:t xml:space="preserve">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готовность и способность обучающихся к саморазвитию,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мотивации к учению и познанию,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социальные компетентности, личностные качества;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r>
        <w:t xml:space="preserve">сформированность у обучающихся уважения и интереса к чувствам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r>
        <w:t>сформированность умения анализировать свое поведение на основе общих моральнонравственных понятий</w:t>
      </w:r>
      <w:r>
        <w:rPr>
          <w:lang w:val="ru-RU"/>
        </w:rPr>
        <w:t>;</w:t>
      </w:r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уважительного отношения к отличительным особенностям чувств и эмоций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изучению психологии, с целью самосовершенствования и дальнейшей самореализации;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сформированность у обучающихся готовности и способности к духовному развитию;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нравственных качеств обучающихся, основанных на духовных традициях, внутренней установке личности поступать согласно своей совести; </w:t>
      </w:r>
    </w:p>
    <w:p w:rsidR="00B03297" w:rsidRDefault="00B03297" w:rsidP="004A58DE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обучению и познанию. </w:t>
      </w:r>
      <w:r w:rsidR="004A58DE">
        <w:rPr>
          <w:lang w:val="ru-RU"/>
        </w:rPr>
        <w:t xml:space="preserve">        </w:t>
      </w:r>
      <w:r w:rsidRPr="00B03297">
        <w:rPr>
          <w:b/>
          <w:i/>
        </w:rPr>
        <w:t>Метапредметными результатами</w:t>
      </w:r>
      <w:r>
        <w:t xml:space="preserve"> изучения курса является формирование универсальных учебных действий (УУД).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Регулятивные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• осознавать свои личные качества, способности и возможности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осознавать свои эмоциональные состояния и учиться саморегуляции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овладевать навыками саморегуляции в общении со сверстниками и учителями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• научиться контролировать собственное агрессивное поведение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осознавать свою долю ответственности за чувства, мысли и поступки.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учиться прогнозировать последствия собственных поступков.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Познавательные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осознавать и анализировать изменения в самом себе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планировать свою учебную деятельность с учетом индивидуального стиля учебной деятельности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воспринимать оценки учителей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распознавать чувства других людей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обогатить представления о собственных ценностях и их роли в жизни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формулировать собственные проблемы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Коммуникативные УУД: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строить взаимоотношения с окружающими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конструктивно разрешать конфликтные ситуации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себя в ситуации проявления агрессии со стороны других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самостоятельно решать проблемы в общении с друзьями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формулировать свое собственное мнение и позиц</w:t>
      </w:r>
      <w:r>
        <w:rPr>
          <w:lang w:val="ru-RU"/>
        </w:rPr>
        <w:t>и</w:t>
      </w:r>
      <w:r>
        <w:t>ю</w:t>
      </w:r>
    </w:p>
    <w:p w:rsidR="00A224E3" w:rsidRP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отношению к другому человеку</w:t>
      </w:r>
      <w:r>
        <w:rPr>
          <w:lang w:val="ru-RU"/>
        </w:rPr>
        <w:t>.</w:t>
      </w:r>
    </w:p>
    <w:p w:rsidR="00A224E3" w:rsidRDefault="004A58DE" w:rsidP="004A58DE">
      <w:pPr>
        <w:pStyle w:val="Default"/>
        <w:rPr>
          <w:lang w:val="ru-RU"/>
        </w:rPr>
      </w:pPr>
      <w:r w:rsidRPr="004A58DE">
        <w:rPr>
          <w:b/>
          <w:i/>
        </w:rPr>
        <w:t>Предметные результаты</w:t>
      </w:r>
      <w:r>
        <w:t xml:space="preserve"> - психологические знания (понятия, факты, идеи, законы науки психологии, способы психической деятельности), - психологические умения (чем для самого человека становятся те знания и способы действия, которые он приобретает в процессе обучения), - навыки (привычка мыслить и действовать в соответствии с психологической культурой), - опыт творческой самодеятельности, - овладение культурой </w:t>
      </w:r>
      <w:r>
        <w:lastRenderedPageBreak/>
        <w:t>психической деятельности, - формирование эмоционально-целостного отношения к психологической реальности и действительности в целом.</w:t>
      </w:r>
    </w:p>
    <w:p w:rsidR="004A58DE" w:rsidRPr="00B12E2B" w:rsidRDefault="004A58DE" w:rsidP="004A58DE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341541" w:rsidRP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>- с</w:t>
      </w:r>
      <w:r w:rsidR="00156135">
        <w:t>лушать и слышать партнера, признавать право каждого на собственное мнение и принимать решения с учетом позиций всех участников</w:t>
      </w:r>
      <w:r>
        <w:rPr>
          <w:lang w:val="ru-RU"/>
        </w:rPr>
        <w:t>;</w:t>
      </w:r>
    </w:p>
    <w:p w:rsid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>
        <w:t>прин</w:t>
      </w:r>
      <w:r>
        <w:rPr>
          <w:lang w:val="ru-RU"/>
        </w:rPr>
        <w:t>имать</w:t>
      </w:r>
      <w:r>
        <w:t xml:space="preserve"> и уваж</w:t>
      </w:r>
      <w:r>
        <w:rPr>
          <w:lang w:val="ru-RU"/>
        </w:rPr>
        <w:t>ать</w:t>
      </w:r>
      <w:r>
        <w:t xml:space="preserve"> ценност</w:t>
      </w:r>
      <w:r>
        <w:rPr>
          <w:lang w:val="ru-RU"/>
        </w:rPr>
        <w:t>и</w:t>
      </w:r>
      <w:r w:rsidR="00156135">
        <w:t xml:space="preserve"> семь</w:t>
      </w:r>
      <w:r>
        <w:t>и и общества, школы и стрем</w:t>
      </w:r>
      <w:r>
        <w:rPr>
          <w:lang w:val="ru-RU"/>
        </w:rPr>
        <w:t>иться</w:t>
      </w:r>
      <w:r w:rsidR="00156135">
        <w:t xml:space="preserve"> следовать им; </w:t>
      </w:r>
    </w:p>
    <w:p w:rsidR="00341541" w:rsidRDefault="00341541" w:rsidP="00341541">
      <w:pPr>
        <w:pStyle w:val="Default"/>
        <w:rPr>
          <w:lang w:val="ru-RU"/>
        </w:rPr>
      </w:pPr>
      <w:r>
        <w:t>- ориент</w:t>
      </w:r>
      <w:r>
        <w:rPr>
          <w:lang w:val="ru-RU"/>
        </w:rPr>
        <w:t>ироваться</w:t>
      </w:r>
      <w:r w:rsidR="00156135">
        <w:t xml:space="preserve"> в нравственном содержании и смысле поступков; </w:t>
      </w:r>
    </w:p>
    <w:p w:rsidR="00A224E3" w:rsidRDefault="00341541" w:rsidP="00341541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A95F37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 w:rsidR="00A95F37">
        <w:t>формирова</w:t>
      </w:r>
      <w:r w:rsidR="00A95F37">
        <w:rPr>
          <w:lang w:val="ru-RU"/>
        </w:rPr>
        <w:t>ть</w:t>
      </w:r>
      <w:r w:rsidR="00A95F37">
        <w:t xml:space="preserve"> самоуважени</w:t>
      </w:r>
      <w:r w:rsidR="00A95F37">
        <w:rPr>
          <w:lang w:val="ru-RU"/>
        </w:rPr>
        <w:t>е</w:t>
      </w:r>
      <w:r w:rsidR="00A95F37">
        <w:t xml:space="preserve"> и эмоционально-положительн</w:t>
      </w:r>
      <w:r w:rsidR="00A95F37">
        <w:rPr>
          <w:lang w:val="ru-RU"/>
        </w:rPr>
        <w:t>ое</w:t>
      </w:r>
      <w:r>
        <w:t xml:space="preserve"> отношения к себе;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r w:rsidR="00341541">
        <w:t xml:space="preserve">открыто выражать и отстаивать свою позицию; </w:t>
      </w:r>
    </w:p>
    <w:p w:rsidR="00A95F37" w:rsidRDefault="00A95F37" w:rsidP="00341541">
      <w:pPr>
        <w:pStyle w:val="Default"/>
        <w:rPr>
          <w:lang w:val="ru-RU"/>
        </w:rPr>
      </w:pPr>
      <w:r>
        <w:t>- критич</w:t>
      </w:r>
      <w:r>
        <w:rPr>
          <w:lang w:val="ru-RU"/>
        </w:rPr>
        <w:t xml:space="preserve">но относиться </w:t>
      </w:r>
      <w:r>
        <w:t>к своим поступкам и</w:t>
      </w:r>
      <w:r w:rsidR="00341541">
        <w:t xml:space="preserve"> адекватно их оценивать;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 - </w:t>
      </w:r>
      <w:r w:rsidR="00341541">
        <w:t>самостояте</w:t>
      </w:r>
      <w:r>
        <w:t>льным действиям, ответственност</w:t>
      </w:r>
      <w:r>
        <w:rPr>
          <w:lang w:val="ru-RU"/>
        </w:rPr>
        <w:t>и</w:t>
      </w:r>
      <w:r w:rsidR="00341541">
        <w:t xml:space="preserve"> за их результаты; </w:t>
      </w:r>
    </w:p>
    <w:p w:rsidR="00A95F37" w:rsidRDefault="00A95F37" w:rsidP="00341541">
      <w:pPr>
        <w:pStyle w:val="Default"/>
        <w:rPr>
          <w:lang w:val="ru-RU"/>
        </w:rPr>
      </w:pPr>
      <w:r>
        <w:t>- целеустремленност</w:t>
      </w:r>
      <w:r>
        <w:rPr>
          <w:lang w:val="ru-RU"/>
        </w:rPr>
        <w:t>и</w:t>
      </w:r>
      <w:r>
        <w:t xml:space="preserve"> и настойчивост</w:t>
      </w:r>
      <w:r>
        <w:rPr>
          <w:lang w:val="ru-RU"/>
        </w:rPr>
        <w:t>и</w:t>
      </w:r>
      <w:r w:rsidR="00341541">
        <w:t xml:space="preserve"> в достижении целей; </w:t>
      </w:r>
    </w:p>
    <w:p w:rsidR="00A95F37" w:rsidRDefault="00A95F37" w:rsidP="00341541">
      <w:pPr>
        <w:pStyle w:val="Default"/>
        <w:rPr>
          <w:lang w:val="ru-RU"/>
        </w:rPr>
      </w:pPr>
      <w:r>
        <w:t>- готовност</w:t>
      </w:r>
      <w:r>
        <w:rPr>
          <w:lang w:val="ru-RU"/>
        </w:rPr>
        <w:t>и</w:t>
      </w:r>
      <w:r w:rsidR="00341541">
        <w:t xml:space="preserve"> к преодолению трудностей и жизненного оптимизма; </w:t>
      </w:r>
    </w:p>
    <w:p w:rsidR="00341541" w:rsidRDefault="00A95F37" w:rsidP="00341541">
      <w:pPr>
        <w:pStyle w:val="Default"/>
        <w:rPr>
          <w:lang w:val="ru-RU"/>
        </w:rPr>
      </w:pPr>
      <w:r>
        <w:t>- умени</w:t>
      </w:r>
      <w:r>
        <w:rPr>
          <w:lang w:val="ru-RU"/>
        </w:rPr>
        <w:t>ю</w:t>
      </w:r>
      <w:r w:rsidR="00341541">
        <w:t xml:space="preserve"> противостоять действиям и влияниям, представляющим угрозу жизни, здоровью и безопасности личности и общества в пределах своих возможностей</w:t>
      </w:r>
      <w:r>
        <w:rPr>
          <w:lang w:val="ru-RU"/>
        </w:rPr>
        <w:t>.</w:t>
      </w:r>
    </w:p>
    <w:p w:rsidR="00FD51B4" w:rsidRDefault="00FD51B4" w:rsidP="00FD51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Вселенная «нашего Я».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личности. Я реальный и Я идеальный.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физический образ.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Темперамент и характер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темперамент.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мой характер.</w:t>
      </w:r>
    </w:p>
    <w:p w:rsidR="00FD51B4" w:rsidRPr="007E5C5C" w:rsidRDefault="00FD51B4" w:rsidP="00FD51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Ценностные ориентации.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Аффект, эмоции, напряжение.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Жесты и наблюдательность.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«Мои ресурсы»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социальных навыков.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эмоциональной самозащиты.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Учитесь властвовать собой.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Зачем и как человек мыслит.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Радость творчества.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Стиль поведения.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 в жизни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Лидеры и авторитеты. Группировки.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Ролевая игра «Необитаемый остров».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будущее – в моих руках.  Техники эффективного общения.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 сильные и слабые стороны.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Расскажи мне обо мне (письмо самому себе).</w:t>
      </w:r>
    </w:p>
    <w:p w:rsidR="00FD51B4" w:rsidRDefault="00FD51B4" w:rsidP="00DA68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865454" w:rsidRPr="00A6780D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10-е классы, первый год обучения</w:t>
      </w: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34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 час</w:t>
      </w:r>
      <w:r w:rsidRPr="00A6780D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454" w:rsidRPr="00E67468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430" w:type="dxa"/>
        <w:tblLook w:val="04A0" w:firstRow="1" w:lastRow="0" w:firstColumn="1" w:lastColumn="0" w:noHBand="0" w:noVBand="1"/>
      </w:tblPr>
      <w:tblGrid>
        <w:gridCol w:w="1234"/>
        <w:gridCol w:w="3651"/>
        <w:gridCol w:w="2236"/>
        <w:gridCol w:w="2020"/>
      </w:tblGrid>
      <w:tr w:rsidR="00395D6C" w:rsidRPr="00A522F5" w:rsidTr="00395D6C">
        <w:tc>
          <w:tcPr>
            <w:tcW w:w="1234" w:type="dxa"/>
            <w:vAlign w:val="center"/>
          </w:tcPr>
          <w:p w:rsidR="00395D6C" w:rsidRPr="00A522F5" w:rsidRDefault="00395D6C" w:rsidP="00DA687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5D6C" w:rsidRPr="00A522F5" w:rsidRDefault="00395D6C" w:rsidP="00DA687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51" w:type="dxa"/>
            <w:vAlign w:val="center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36" w:type="dxa"/>
            <w:vAlign w:val="center"/>
          </w:tcPr>
          <w:p w:rsidR="00395D6C" w:rsidRPr="00A522F5" w:rsidRDefault="00395D6C" w:rsidP="00395D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020" w:type="dxa"/>
          </w:tcPr>
          <w:p w:rsidR="00395D6C" w:rsidRPr="00A522F5" w:rsidRDefault="00395D6C" w:rsidP="00395D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395D6C" w:rsidRPr="00A522F5" w:rsidRDefault="00395D6C" w:rsidP="00865454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95D6C" w:rsidRPr="00A522F5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236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236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6780D" w:rsidTr="00395D6C">
        <w:trPr>
          <w:trHeight w:val="277"/>
        </w:trPr>
        <w:tc>
          <w:tcPr>
            <w:tcW w:w="1234" w:type="dxa"/>
          </w:tcPr>
          <w:p w:rsidR="00395D6C" w:rsidRPr="00A6780D" w:rsidRDefault="00395D6C" w:rsidP="00DA687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65454" w:rsidRPr="00A95F37" w:rsidRDefault="00865454" w:rsidP="00341541">
      <w:pPr>
        <w:pStyle w:val="Default"/>
        <w:rPr>
          <w:b/>
          <w:lang w:val="ru-RU"/>
        </w:rPr>
      </w:pPr>
    </w:p>
    <w:p w:rsidR="00865454" w:rsidRDefault="00865454" w:rsidP="005D4ECC">
      <w:pPr>
        <w:rPr>
          <w:rFonts w:ascii="Times New Roman" w:hAnsi="Times New Roman"/>
          <w:b/>
          <w:bCs/>
          <w:sz w:val="24"/>
          <w:szCs w:val="24"/>
        </w:rPr>
      </w:pPr>
    </w:p>
    <w:p w:rsidR="00F640CA" w:rsidRDefault="00F640CA" w:rsidP="00F640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F640CA" w:rsidRPr="00865454" w:rsidRDefault="00540E59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10-е классы</w:t>
      </w:r>
    </w:p>
    <w:tbl>
      <w:tblPr>
        <w:tblStyle w:val="ac"/>
        <w:tblW w:w="31680" w:type="dxa"/>
        <w:tblLayout w:type="fixed"/>
        <w:tblLook w:val="04A0" w:firstRow="1" w:lastRow="0" w:firstColumn="1" w:lastColumn="0" w:noHBand="0" w:noVBand="1"/>
      </w:tblPr>
      <w:tblGrid>
        <w:gridCol w:w="748"/>
        <w:gridCol w:w="69"/>
        <w:gridCol w:w="690"/>
        <w:gridCol w:w="789"/>
        <w:gridCol w:w="841"/>
        <w:gridCol w:w="4653"/>
        <w:gridCol w:w="2064"/>
        <w:gridCol w:w="789"/>
        <w:gridCol w:w="789"/>
        <w:gridCol w:w="9335"/>
        <w:gridCol w:w="10913"/>
      </w:tblGrid>
      <w:tr w:rsidR="00F640CA" w:rsidTr="006F1487">
        <w:trPr>
          <w:gridAfter w:val="4"/>
          <w:wAfter w:w="21826" w:type="dxa"/>
        </w:trPr>
        <w:tc>
          <w:tcPr>
            <w:tcW w:w="1507" w:type="dxa"/>
            <w:gridSpan w:val="3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gridSpan w:val="2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3" w:type="dxa"/>
            <w:vMerge w:val="restart"/>
          </w:tcPr>
          <w:p w:rsidR="00F640CA" w:rsidRPr="00DF5FD1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vMerge w:val="restart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F640CA" w:rsidTr="006F1487">
        <w:trPr>
          <w:gridAfter w:val="4"/>
          <w:wAfter w:w="21826" w:type="dxa"/>
        </w:trPr>
        <w:tc>
          <w:tcPr>
            <w:tcW w:w="748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53" w:type="dxa"/>
            <w:vMerge/>
          </w:tcPr>
          <w:p w:rsidR="00F640CA" w:rsidRPr="00DF5FD1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640CA" w:rsidTr="006F1487">
        <w:trPr>
          <w:gridAfter w:val="4"/>
          <w:wAfter w:w="21826" w:type="dxa"/>
        </w:trPr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F640CA" w:rsidRDefault="00F640CA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Введение. Начальная диагностика (2 часа)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Вселенная «нашего Я»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самопознания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личности. Я реальный и Я идеальный.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9854" w:type="dxa"/>
            <w:gridSpan w:val="7"/>
          </w:tcPr>
          <w:p w:rsidR="004C6F1D" w:rsidRPr="00865454" w:rsidRDefault="004C6F1D" w:rsidP="008654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2. Мое здоровье и мой имидж (8 часов)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B9454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 физический образ.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865454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1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865454" w:rsidP="00DA687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Мотивационный диалог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Темперамент и характер человека.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темперамент.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4C6F1D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мой характер.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Ценностные ориентации.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865454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865454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865454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65454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1" w:type="dxa"/>
          </w:tcPr>
          <w:p w:rsidR="00865454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865454" w:rsidRPr="007E5C5C" w:rsidRDefault="00865454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Проблема морального выбора и ценностных ориентаций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65454" w:rsidRPr="007E5C5C" w:rsidRDefault="00865454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865454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865454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865454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65454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41" w:type="dxa"/>
          </w:tcPr>
          <w:p w:rsidR="00865454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865454" w:rsidRPr="007E5C5C" w:rsidRDefault="00865454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давление и манипулирование, противостояние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865454" w:rsidRDefault="00865454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  <w:p w:rsidR="001B495C" w:rsidRPr="007E5C5C" w:rsidRDefault="001B495C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9854" w:type="dxa"/>
            <w:gridSpan w:val="7"/>
          </w:tcPr>
          <w:p w:rsidR="004C6F1D" w:rsidRPr="00BC1225" w:rsidRDefault="004C6F1D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Мир эмоций и чувств (10 часов)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41" w:type="dxa"/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41" w:type="dxa"/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Аффект, эмоции, напряжение.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 упражнений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41" w:type="dxa"/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задач, релаксационных упражнений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Жесты и наблюдательность.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ситуаций,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Невербальное общение.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упражнения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41" w:type="dxa"/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</w:p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BB02C9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«Мои ресурсы»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41" w:type="dxa"/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социальных навыков.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эмоциональной самозащиты.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94540" w:rsidRPr="00BC1225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 w:rsidR="001B49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Контрольная работа</w:t>
            </w:r>
          </w:p>
        </w:tc>
      </w:tr>
      <w:tr w:rsidR="00B94540" w:rsidTr="006F1487">
        <w:trPr>
          <w:gridAfter w:val="4"/>
          <w:wAfter w:w="21826" w:type="dxa"/>
          <w:trHeight w:val="562"/>
        </w:trPr>
        <w:tc>
          <w:tcPr>
            <w:tcW w:w="9854" w:type="dxa"/>
            <w:gridSpan w:val="7"/>
          </w:tcPr>
          <w:p w:rsidR="00B94540" w:rsidRPr="00BC1225" w:rsidRDefault="00B94540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(6 часов)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41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BC1225" w:rsidRDefault="00B94540" w:rsidP="00DA68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Способы сотрудничества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ситуаций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41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41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и как человек мыслит.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41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Радость творчества.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94540" w:rsidRPr="007E5C5C" w:rsidRDefault="00B94540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B94540" w:rsidRPr="007E5C5C" w:rsidRDefault="00B94540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Стиль поведения.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F1487" w:rsidTr="006F1487">
        <w:trPr>
          <w:gridAfter w:val="2"/>
          <w:wAfter w:w="20248" w:type="dxa"/>
        </w:trPr>
        <w:tc>
          <w:tcPr>
            <w:tcW w:w="9854" w:type="dxa"/>
            <w:gridSpan w:val="7"/>
          </w:tcPr>
          <w:p w:rsidR="006F1487" w:rsidRPr="00CC2EA3" w:rsidRDefault="006F1487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5. Отношения (6 часов)</w:t>
            </w:r>
          </w:p>
        </w:tc>
        <w:tc>
          <w:tcPr>
            <w:tcW w:w="789" w:type="dxa"/>
          </w:tcPr>
          <w:p w:rsidR="006F1487" w:rsidRDefault="006F1487"/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F1487" w:rsidRPr="007E5C5C" w:rsidRDefault="006F1487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Лидеры и авторитеты. Группировки.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F1487" w:rsidRPr="007E5C5C" w:rsidRDefault="006F1487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Ролевая игра «Необитаемый остров.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 – в моих руках.  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41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 эффективного общения.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контрольная работа</w:t>
            </w:r>
          </w:p>
        </w:tc>
      </w:tr>
      <w:tr w:rsidR="006F1487" w:rsidTr="006F1487">
        <w:tc>
          <w:tcPr>
            <w:tcW w:w="9854" w:type="dxa"/>
            <w:gridSpan w:val="7"/>
          </w:tcPr>
          <w:p w:rsidR="006F1487" w:rsidRPr="00CC2EA3" w:rsidRDefault="006F1487" w:rsidP="008654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6. Заключение (2 часа)</w:t>
            </w:r>
          </w:p>
        </w:tc>
        <w:tc>
          <w:tcPr>
            <w:tcW w:w="10913" w:type="dxa"/>
            <w:gridSpan w:val="3"/>
          </w:tcPr>
          <w:p w:rsidR="006F1487" w:rsidRDefault="006F1487"/>
        </w:tc>
        <w:tc>
          <w:tcPr>
            <w:tcW w:w="10913" w:type="dxa"/>
          </w:tcPr>
          <w:p w:rsidR="006F1487" w:rsidRDefault="006F1487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Pr="00CC2EA3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41" w:type="dxa"/>
          </w:tcPr>
          <w:p w:rsidR="006F1487" w:rsidRPr="00CC2EA3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F1487" w:rsidRPr="007E5C5C" w:rsidRDefault="006F1487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F1487" w:rsidRPr="007E5C5C" w:rsidRDefault="006F1487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Pr="00CC2EA3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41" w:type="dxa"/>
          </w:tcPr>
          <w:p w:rsidR="006F1487" w:rsidRPr="00CC2EA3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6F1487" w:rsidRPr="007E5C5C" w:rsidRDefault="006F1487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Расскажи мне обо мне (письмо самому себе).</w:t>
            </w:r>
          </w:p>
        </w:tc>
        <w:tc>
          <w:tcPr>
            <w:tcW w:w="2064" w:type="dxa"/>
          </w:tcPr>
          <w:p w:rsidR="006F1487" w:rsidRPr="007E5C5C" w:rsidRDefault="006F1487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тестовых задач и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6F1487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F1487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41" w:type="dxa"/>
          </w:tcPr>
          <w:p w:rsidR="006F1487" w:rsidRPr="00CC2EA3" w:rsidRDefault="006F1487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F1487" w:rsidRPr="007E5C5C" w:rsidRDefault="006F1487" w:rsidP="00DA687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</w:tr>
    </w:tbl>
    <w:p w:rsidR="00F640CA" w:rsidRDefault="00F640CA" w:rsidP="00F640CA">
      <w:pPr>
        <w:rPr>
          <w:rFonts w:ascii="Times New Roman" w:hAnsi="Times New Roman"/>
          <w:b/>
          <w:bCs/>
          <w:sz w:val="24"/>
          <w:szCs w:val="24"/>
        </w:rPr>
      </w:pPr>
    </w:p>
    <w:p w:rsidR="00A224E3" w:rsidRDefault="00A224E3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5D4ECC" w:rsidRDefault="005D4ECC" w:rsidP="005D4ECC">
      <w:pPr>
        <w:pStyle w:val="Default"/>
        <w:rPr>
          <w:lang w:val="ru-RU"/>
        </w:rPr>
      </w:pPr>
    </w:p>
    <w:p w:rsidR="00AF1F07" w:rsidRDefault="00AF1F07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0E59" w:rsidRDefault="00540E59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E59" w:rsidRDefault="00540E59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495C" w:rsidRDefault="001B495C" w:rsidP="00D1342A">
      <w:pPr>
        <w:pStyle w:val="ab"/>
        <w:rPr>
          <w:rFonts w:ascii="Times New Roman" w:hAnsi="Times New Roman"/>
          <w:b/>
          <w:sz w:val="24"/>
          <w:szCs w:val="24"/>
        </w:rPr>
      </w:pPr>
    </w:p>
    <w:p w:rsidR="001B495C" w:rsidRDefault="001B495C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495C" w:rsidRDefault="001B495C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495C" w:rsidRDefault="001B495C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495C" w:rsidRDefault="001B495C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E59" w:rsidRDefault="00540E59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1F07" w:rsidRDefault="00AF1F07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1F07" w:rsidRDefault="00AF1F07" w:rsidP="00663511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0668" w:rsidRDefault="00AB0668" w:rsidP="0031226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78A" w:rsidRDefault="00FD278A" w:rsidP="0031226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78A" w:rsidRPr="00312265" w:rsidRDefault="00FD278A" w:rsidP="0031226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FD278A" w:rsidRPr="00312265" w:rsidSect="00E67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38B"/>
    <w:multiLevelType w:val="hybridMultilevel"/>
    <w:tmpl w:val="9DC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885"/>
    <w:multiLevelType w:val="multilevel"/>
    <w:tmpl w:val="3D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5A41"/>
    <w:multiLevelType w:val="multilevel"/>
    <w:tmpl w:val="59A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654BF"/>
    <w:multiLevelType w:val="multilevel"/>
    <w:tmpl w:val="EB8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60002"/>
    <w:multiLevelType w:val="multilevel"/>
    <w:tmpl w:val="DD6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65CB"/>
    <w:multiLevelType w:val="multilevel"/>
    <w:tmpl w:val="E5A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313BD"/>
    <w:multiLevelType w:val="multilevel"/>
    <w:tmpl w:val="F87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A1F06"/>
    <w:multiLevelType w:val="multilevel"/>
    <w:tmpl w:val="BE4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044A1"/>
    <w:multiLevelType w:val="multilevel"/>
    <w:tmpl w:val="1B8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A1C5D"/>
    <w:multiLevelType w:val="multilevel"/>
    <w:tmpl w:val="BAF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71DB2"/>
    <w:multiLevelType w:val="multilevel"/>
    <w:tmpl w:val="CE7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F08A1"/>
    <w:multiLevelType w:val="multilevel"/>
    <w:tmpl w:val="587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17D0A"/>
    <w:multiLevelType w:val="multilevel"/>
    <w:tmpl w:val="6DE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F2804"/>
    <w:multiLevelType w:val="multilevel"/>
    <w:tmpl w:val="B72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77FA2"/>
    <w:multiLevelType w:val="hybridMultilevel"/>
    <w:tmpl w:val="7FE86E88"/>
    <w:lvl w:ilvl="0" w:tplc="2E5837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630656C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BA9"/>
    <w:multiLevelType w:val="multilevel"/>
    <w:tmpl w:val="09A07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16D96"/>
    <w:multiLevelType w:val="multilevel"/>
    <w:tmpl w:val="A2D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12D6C"/>
    <w:multiLevelType w:val="multilevel"/>
    <w:tmpl w:val="A56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D0F2C"/>
    <w:multiLevelType w:val="multilevel"/>
    <w:tmpl w:val="82F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63721"/>
    <w:multiLevelType w:val="multilevel"/>
    <w:tmpl w:val="4AD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127EC"/>
    <w:multiLevelType w:val="multilevel"/>
    <w:tmpl w:val="743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81B63"/>
    <w:multiLevelType w:val="multilevel"/>
    <w:tmpl w:val="A90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D2EC8"/>
    <w:multiLevelType w:val="multilevel"/>
    <w:tmpl w:val="C072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42C98"/>
    <w:multiLevelType w:val="multilevel"/>
    <w:tmpl w:val="FE48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E54CF"/>
    <w:multiLevelType w:val="multilevel"/>
    <w:tmpl w:val="9DA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E024C"/>
    <w:multiLevelType w:val="multilevel"/>
    <w:tmpl w:val="740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B70693"/>
    <w:multiLevelType w:val="multilevel"/>
    <w:tmpl w:val="A90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056A5"/>
    <w:multiLevelType w:val="multilevel"/>
    <w:tmpl w:val="6204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903F29"/>
    <w:multiLevelType w:val="multilevel"/>
    <w:tmpl w:val="AFC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4"/>
  </w:num>
  <w:num w:numId="8">
    <w:abstractNumId w:val="26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7"/>
  </w:num>
  <w:num w:numId="15">
    <w:abstractNumId w:val="23"/>
  </w:num>
  <w:num w:numId="16">
    <w:abstractNumId w:val="16"/>
  </w:num>
  <w:num w:numId="17">
    <w:abstractNumId w:val="28"/>
  </w:num>
  <w:num w:numId="18">
    <w:abstractNumId w:val="5"/>
  </w:num>
  <w:num w:numId="19">
    <w:abstractNumId w:val="27"/>
  </w:num>
  <w:num w:numId="20">
    <w:abstractNumId w:val="2"/>
  </w:num>
  <w:num w:numId="21">
    <w:abstractNumId w:val="9"/>
  </w:num>
  <w:num w:numId="22">
    <w:abstractNumId w:val="17"/>
  </w:num>
  <w:num w:numId="23">
    <w:abstractNumId w:val="25"/>
  </w:num>
  <w:num w:numId="24">
    <w:abstractNumId w:val="21"/>
  </w:num>
  <w:num w:numId="25">
    <w:abstractNumId w:val="22"/>
  </w:num>
  <w:num w:numId="26">
    <w:abstractNumId w:val="11"/>
  </w:num>
  <w:num w:numId="27">
    <w:abstractNumId w:val="19"/>
  </w:num>
  <w:num w:numId="28">
    <w:abstractNumId w:val="8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49B"/>
    <w:rsid w:val="0004448B"/>
    <w:rsid w:val="000639E8"/>
    <w:rsid w:val="000B6EB0"/>
    <w:rsid w:val="000D59BE"/>
    <w:rsid w:val="000F107F"/>
    <w:rsid w:val="00103D27"/>
    <w:rsid w:val="001154EB"/>
    <w:rsid w:val="001245BD"/>
    <w:rsid w:val="0014617D"/>
    <w:rsid w:val="00156135"/>
    <w:rsid w:val="00162C0F"/>
    <w:rsid w:val="001654B5"/>
    <w:rsid w:val="001B495C"/>
    <w:rsid w:val="001D7F78"/>
    <w:rsid w:val="001E13C7"/>
    <w:rsid w:val="002D36CB"/>
    <w:rsid w:val="00312265"/>
    <w:rsid w:val="0031673B"/>
    <w:rsid w:val="00341541"/>
    <w:rsid w:val="00395D6C"/>
    <w:rsid w:val="00421CC6"/>
    <w:rsid w:val="00423C73"/>
    <w:rsid w:val="00440BCC"/>
    <w:rsid w:val="00480D60"/>
    <w:rsid w:val="004A41D9"/>
    <w:rsid w:val="004A58DE"/>
    <w:rsid w:val="004C233D"/>
    <w:rsid w:val="004C6F1D"/>
    <w:rsid w:val="004D7B59"/>
    <w:rsid w:val="004F7C26"/>
    <w:rsid w:val="00532944"/>
    <w:rsid w:val="00540E59"/>
    <w:rsid w:val="00564BB8"/>
    <w:rsid w:val="005941BF"/>
    <w:rsid w:val="00595A1C"/>
    <w:rsid w:val="005C280F"/>
    <w:rsid w:val="005D15DB"/>
    <w:rsid w:val="005D4ECC"/>
    <w:rsid w:val="00622513"/>
    <w:rsid w:val="00643522"/>
    <w:rsid w:val="006565ED"/>
    <w:rsid w:val="00663511"/>
    <w:rsid w:val="0067436A"/>
    <w:rsid w:val="00687ED6"/>
    <w:rsid w:val="006F1487"/>
    <w:rsid w:val="0077446D"/>
    <w:rsid w:val="007C2226"/>
    <w:rsid w:val="007D1A74"/>
    <w:rsid w:val="007D26ED"/>
    <w:rsid w:val="007F4E5E"/>
    <w:rsid w:val="00841583"/>
    <w:rsid w:val="00865454"/>
    <w:rsid w:val="00880208"/>
    <w:rsid w:val="008B2E75"/>
    <w:rsid w:val="008C1D25"/>
    <w:rsid w:val="0091662C"/>
    <w:rsid w:val="009967E2"/>
    <w:rsid w:val="009D0D5F"/>
    <w:rsid w:val="009E4C03"/>
    <w:rsid w:val="00A02CD3"/>
    <w:rsid w:val="00A224E3"/>
    <w:rsid w:val="00A37024"/>
    <w:rsid w:val="00A522F5"/>
    <w:rsid w:val="00A5360C"/>
    <w:rsid w:val="00A7603B"/>
    <w:rsid w:val="00A83100"/>
    <w:rsid w:val="00A95F37"/>
    <w:rsid w:val="00AB0668"/>
    <w:rsid w:val="00AB29CA"/>
    <w:rsid w:val="00AC3385"/>
    <w:rsid w:val="00AF1F07"/>
    <w:rsid w:val="00B03297"/>
    <w:rsid w:val="00B11854"/>
    <w:rsid w:val="00B23534"/>
    <w:rsid w:val="00B331E3"/>
    <w:rsid w:val="00B46B6A"/>
    <w:rsid w:val="00B82849"/>
    <w:rsid w:val="00B94540"/>
    <w:rsid w:val="00BB02C9"/>
    <w:rsid w:val="00BC1225"/>
    <w:rsid w:val="00C07206"/>
    <w:rsid w:val="00C171FB"/>
    <w:rsid w:val="00C27B0E"/>
    <w:rsid w:val="00CA0A83"/>
    <w:rsid w:val="00CC2EA3"/>
    <w:rsid w:val="00CE48DD"/>
    <w:rsid w:val="00CE6E2F"/>
    <w:rsid w:val="00D1342A"/>
    <w:rsid w:val="00D90276"/>
    <w:rsid w:val="00D95E03"/>
    <w:rsid w:val="00DA687E"/>
    <w:rsid w:val="00DE0630"/>
    <w:rsid w:val="00E007E8"/>
    <w:rsid w:val="00E24A92"/>
    <w:rsid w:val="00E438F1"/>
    <w:rsid w:val="00E67468"/>
    <w:rsid w:val="00EC2394"/>
    <w:rsid w:val="00F1460C"/>
    <w:rsid w:val="00F42F72"/>
    <w:rsid w:val="00F458F7"/>
    <w:rsid w:val="00F476B9"/>
    <w:rsid w:val="00F640CA"/>
    <w:rsid w:val="00F7649B"/>
    <w:rsid w:val="00FA1305"/>
    <w:rsid w:val="00FA5580"/>
    <w:rsid w:val="00FD278A"/>
    <w:rsid w:val="00FD51B4"/>
    <w:rsid w:val="00FD75F1"/>
    <w:rsid w:val="00FF32D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D52C4-DE57-4CA8-BFA8-8EA1164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2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uiPriority w:val="22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3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3534"/>
    <w:rPr>
      <w:color w:val="0000FF"/>
      <w:u w:val="single"/>
    </w:rPr>
  </w:style>
  <w:style w:type="character" w:customStyle="1" w:styleId="fn">
    <w:name w:val="fn"/>
    <w:basedOn w:val="a0"/>
    <w:rsid w:val="00B23534"/>
  </w:style>
  <w:style w:type="paragraph" w:styleId="ab">
    <w:name w:val="No Spacing"/>
    <w:uiPriority w:val="1"/>
    <w:qFormat/>
    <w:rsid w:val="00312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1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8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21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35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135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DDEA-68EC-463C-B35D-A02DA638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МО Биология и др</cp:lastModifiedBy>
  <cp:revision>29</cp:revision>
  <cp:lastPrinted>2020-09-08T06:35:00Z</cp:lastPrinted>
  <dcterms:created xsi:type="dcterms:W3CDTF">2018-01-25T03:05:00Z</dcterms:created>
  <dcterms:modified xsi:type="dcterms:W3CDTF">2020-09-11T09:06:00Z</dcterms:modified>
</cp:coreProperties>
</file>