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42" w:rsidRDefault="00CC5642" w:rsidP="00CC5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Сравнительный анализ успеваемости по английскому языку в 5-В классе и адаптации обучающихся этих классов по данному предмет</w:t>
      </w:r>
    </w:p>
    <w:p w:rsidR="00CC5642" w:rsidRDefault="00CC56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Пятый класс (как для учащихся, так и для родителей) является наиболее сложным, так как дети приходят из начальной школы и им приходится привыкать к значительно возросшей, по сравнению с начальной школой, учебной нагрузке. Им приходится учиться налаживать отношения с новыми учителями, адаптироваться к их требованиям.  Среди актуальных трудностей пятиклассников можно выделить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C5642" w:rsidRDefault="00CC56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возросший темп работы;</w:t>
      </w:r>
    </w:p>
    <w:p w:rsidR="00CC5642" w:rsidRDefault="00CC56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возросший объём классных и домашних работ;</w:t>
      </w: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выполнять большой объём работ самостоятельно.</w:t>
      </w:r>
    </w:p>
    <w:p w:rsidR="00512242" w:rsidRDefault="005122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педагога должна заключаться в укреплении уверенности в себе, выработке своих критериев успешности, умении вести себя адекватно в трудных ситуациях неуспеха.</w:t>
      </w:r>
    </w:p>
    <w:p w:rsidR="00EA3A38" w:rsidRDefault="00512242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в 5-В классе проходит на хорошем уровне. Большая часть подгруппы успешно овладевает учебным материалом, активно занимается на уроках, с энтузиазмом выполняет классные и домашние работы.</w:t>
      </w:r>
      <w:r w:rsidR="00EA3A38">
        <w:rPr>
          <w:rFonts w:ascii="Times New Roman" w:hAnsi="Times New Roman" w:cs="Times New Roman"/>
          <w:sz w:val="28"/>
          <w:szCs w:val="28"/>
        </w:rPr>
        <w:t xml:space="preserve"> Привыкание к новому учителю, требованиям и темпу работ проходит хорошо.</w:t>
      </w:r>
      <w:r w:rsidR="00BA442F">
        <w:rPr>
          <w:rFonts w:ascii="Times New Roman" w:hAnsi="Times New Roman" w:cs="Times New Roman"/>
          <w:sz w:val="28"/>
          <w:szCs w:val="28"/>
        </w:rPr>
        <w:t xml:space="preserve"> Иногда возникают трудности с дисциплиной у некоторых учащихся. Учитель поддерживает контакт с родителями данных детей, информирует о положительных/отрицательных изменениях в поведении учащихся.</w:t>
      </w:r>
    </w:p>
    <w:p w:rsidR="00EA3A38" w:rsidRDefault="00EA3A38" w:rsidP="00512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первую четверть, учащиеся </w:t>
      </w:r>
      <w:r w:rsidRPr="00BA442F">
        <w:rPr>
          <w:rFonts w:ascii="Times New Roman" w:hAnsi="Times New Roman" w:cs="Times New Roman"/>
          <w:b/>
          <w:sz w:val="28"/>
          <w:szCs w:val="28"/>
        </w:rPr>
        <w:t xml:space="preserve">5-В </w:t>
      </w:r>
      <w:r>
        <w:rPr>
          <w:rFonts w:ascii="Times New Roman" w:hAnsi="Times New Roman" w:cs="Times New Roman"/>
          <w:sz w:val="28"/>
          <w:szCs w:val="28"/>
        </w:rPr>
        <w:t>класса получили следующие отметки: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</w:tblGrid>
      <w:tr w:rsidR="00BA442F" w:rsidTr="00EA3A38">
        <w:tc>
          <w:tcPr>
            <w:tcW w:w="1780" w:type="dxa"/>
          </w:tcPr>
          <w:p w:rsidR="00BA442F" w:rsidRPr="00BA442F" w:rsidRDefault="00BA442F" w:rsidP="00967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780" w:type="dxa"/>
          </w:tcPr>
          <w:p w:rsidR="00BA442F" w:rsidRPr="00BA442F" w:rsidRDefault="00BA442F" w:rsidP="00EA3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780" w:type="dxa"/>
          </w:tcPr>
          <w:p w:rsidR="00BA442F" w:rsidRPr="00BA442F" w:rsidRDefault="00BA442F" w:rsidP="00EA3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780" w:type="dxa"/>
          </w:tcPr>
          <w:p w:rsidR="00BA442F" w:rsidRPr="00BA442F" w:rsidRDefault="00BA442F" w:rsidP="00EA3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781" w:type="dxa"/>
          </w:tcPr>
          <w:p w:rsidR="00BA442F" w:rsidRPr="00BA442F" w:rsidRDefault="00BA442F" w:rsidP="00EA3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BA442F" w:rsidTr="00EA3A38">
        <w:tc>
          <w:tcPr>
            <w:tcW w:w="1780" w:type="dxa"/>
          </w:tcPr>
          <w:p w:rsidR="00BA442F" w:rsidRPr="00BA442F" w:rsidRDefault="00BA442F" w:rsidP="00EA3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1780" w:type="dxa"/>
          </w:tcPr>
          <w:p w:rsidR="00BA442F" w:rsidRDefault="00BA442F" w:rsidP="00EA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0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0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42F" w:rsidTr="00EA3A38">
        <w:tc>
          <w:tcPr>
            <w:tcW w:w="1780" w:type="dxa"/>
          </w:tcPr>
          <w:p w:rsidR="00BA442F" w:rsidRPr="00BA442F" w:rsidRDefault="00BA442F" w:rsidP="00967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80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42,8%</w:t>
            </w:r>
          </w:p>
        </w:tc>
        <w:tc>
          <w:tcPr>
            <w:tcW w:w="1780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42,8%</w:t>
            </w:r>
          </w:p>
        </w:tc>
        <w:tc>
          <w:tcPr>
            <w:tcW w:w="1780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14,2%</w:t>
            </w:r>
          </w:p>
        </w:tc>
        <w:tc>
          <w:tcPr>
            <w:tcW w:w="1781" w:type="dxa"/>
          </w:tcPr>
          <w:p w:rsidR="00BA442F" w:rsidRDefault="00BA442F" w:rsidP="0096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A3A38" w:rsidRPr="00BA442F" w:rsidRDefault="00BA442F" w:rsidP="00512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 – </w:t>
      </w:r>
      <w:r w:rsidRPr="00BA442F">
        <w:rPr>
          <w:rFonts w:ascii="Times New Roman" w:hAnsi="Times New Roman" w:cs="Times New Roman"/>
          <w:b/>
          <w:sz w:val="28"/>
          <w:szCs w:val="28"/>
        </w:rPr>
        <w:t>85,7%</w:t>
      </w:r>
    </w:p>
    <w:p w:rsidR="00BA442F" w:rsidRPr="00BA442F" w:rsidRDefault="00BA442F" w:rsidP="00512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42F" w:rsidRPr="00BA442F" w:rsidRDefault="00BA442F" w:rsidP="00512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2F">
        <w:rPr>
          <w:rFonts w:ascii="Times New Roman" w:hAnsi="Times New Roman" w:cs="Times New Roman"/>
          <w:b/>
          <w:sz w:val="28"/>
          <w:szCs w:val="28"/>
        </w:rPr>
        <w:t>Результаты за 4 класс:</w:t>
      </w:r>
    </w:p>
    <w:p w:rsidR="00BA442F" w:rsidRPr="00BA442F" w:rsidRDefault="00BA442F" w:rsidP="00512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</w:tblGrid>
      <w:tr w:rsidR="00BA442F" w:rsidRPr="00BA442F" w:rsidTr="00BC02C1">
        <w:tc>
          <w:tcPr>
            <w:tcW w:w="1780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1780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780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780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781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BA442F" w:rsidTr="00BC02C1">
        <w:tc>
          <w:tcPr>
            <w:tcW w:w="1780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  <w:tc>
          <w:tcPr>
            <w:tcW w:w="1780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0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42F" w:rsidTr="00BC02C1">
        <w:tc>
          <w:tcPr>
            <w:tcW w:w="1780" w:type="dxa"/>
          </w:tcPr>
          <w:p w:rsidR="00BA442F" w:rsidRPr="00BA442F" w:rsidRDefault="00BA442F" w:rsidP="00BC0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42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80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780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780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781" w:type="dxa"/>
          </w:tcPr>
          <w:p w:rsidR="00BA442F" w:rsidRDefault="00BA442F" w:rsidP="00BC0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A442F" w:rsidRDefault="00BA442F" w:rsidP="00512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– </w:t>
      </w:r>
      <w:r w:rsidRPr="00BA442F">
        <w:rPr>
          <w:rFonts w:ascii="Times New Roman" w:hAnsi="Times New Roman" w:cs="Times New Roman"/>
          <w:b/>
          <w:sz w:val="28"/>
          <w:szCs w:val="28"/>
        </w:rPr>
        <w:t>79%</w:t>
      </w:r>
    </w:p>
    <w:p w:rsidR="00BA442F" w:rsidRDefault="00BA442F" w:rsidP="00512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42F" w:rsidRDefault="00BA442F" w:rsidP="00BA4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хорошие результаты в первую четверть, есть учащиеся, которым следует уделить особое внимание в дальнейшей работе:</w:t>
      </w:r>
    </w:p>
    <w:p w:rsidR="00BA442F" w:rsidRPr="00017213" w:rsidRDefault="00017213" w:rsidP="00017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BA442F" w:rsidRPr="00017213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="00BA442F" w:rsidRPr="00017213">
        <w:rPr>
          <w:rFonts w:ascii="Times New Roman" w:hAnsi="Times New Roman" w:cs="Times New Roman"/>
          <w:sz w:val="28"/>
          <w:szCs w:val="28"/>
        </w:rPr>
        <w:t xml:space="preserve"> Раиса (большое количество пропусков, низкая мотивация к обучению, </w:t>
      </w:r>
      <w:r w:rsidRPr="00017213">
        <w:rPr>
          <w:rFonts w:ascii="Times New Roman" w:hAnsi="Times New Roman" w:cs="Times New Roman"/>
          <w:sz w:val="28"/>
          <w:szCs w:val="28"/>
        </w:rPr>
        <w:t xml:space="preserve">иногда </w:t>
      </w:r>
      <w:r w:rsidR="00BA442F" w:rsidRPr="00017213">
        <w:rPr>
          <w:rFonts w:ascii="Times New Roman" w:hAnsi="Times New Roman" w:cs="Times New Roman"/>
          <w:sz w:val="28"/>
          <w:szCs w:val="28"/>
        </w:rPr>
        <w:t>неудовлетворительная дисци</w:t>
      </w:r>
      <w:r w:rsidRPr="00017213">
        <w:rPr>
          <w:rFonts w:ascii="Times New Roman" w:hAnsi="Times New Roman" w:cs="Times New Roman"/>
          <w:sz w:val="28"/>
          <w:szCs w:val="28"/>
        </w:rPr>
        <w:t>плина).</w:t>
      </w:r>
    </w:p>
    <w:p w:rsidR="00017213" w:rsidRDefault="00017213" w:rsidP="00017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017213">
        <w:rPr>
          <w:rFonts w:ascii="Times New Roman" w:hAnsi="Times New Roman" w:cs="Times New Roman"/>
          <w:sz w:val="28"/>
          <w:szCs w:val="28"/>
        </w:rPr>
        <w:t>Рак Виктория (большое количество пропусков, низкая мотивация к обучению).</w:t>
      </w:r>
    </w:p>
    <w:p w:rsidR="00017213" w:rsidRDefault="00017213" w:rsidP="00017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 (проблемы с ведением записей в тетрадях).</w:t>
      </w:r>
    </w:p>
    <w:p w:rsidR="00114AD9" w:rsidRDefault="00114AD9" w:rsidP="00017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AD9" w:rsidRDefault="00114AD9" w:rsidP="00017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AD9" w:rsidRPr="00017213" w:rsidRDefault="00114AD9" w:rsidP="00114A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 С. Г. Трофименко</w:t>
      </w:r>
    </w:p>
    <w:p w:rsidR="00017213" w:rsidRPr="00017213" w:rsidRDefault="00017213" w:rsidP="000172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17213" w:rsidRPr="00017213" w:rsidSect="00CC5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CD9"/>
    <w:multiLevelType w:val="hybridMultilevel"/>
    <w:tmpl w:val="2916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0B23"/>
    <w:multiLevelType w:val="hybridMultilevel"/>
    <w:tmpl w:val="180E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37890"/>
    <w:multiLevelType w:val="hybridMultilevel"/>
    <w:tmpl w:val="045E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642"/>
    <w:rsid w:val="00017213"/>
    <w:rsid w:val="00114AD9"/>
    <w:rsid w:val="00512242"/>
    <w:rsid w:val="00967CBC"/>
    <w:rsid w:val="00BA442F"/>
    <w:rsid w:val="00CC5642"/>
    <w:rsid w:val="00D35154"/>
    <w:rsid w:val="00EA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Трофименко</dc:creator>
  <cp:lastModifiedBy>Трофименко</cp:lastModifiedBy>
  <cp:revision>3</cp:revision>
  <dcterms:created xsi:type="dcterms:W3CDTF">2019-11-18T08:22:00Z</dcterms:created>
  <dcterms:modified xsi:type="dcterms:W3CDTF">2019-11-18T08:23:00Z</dcterms:modified>
</cp:coreProperties>
</file>