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E712D" w:rsidRDefault="001E712D" w:rsidP="001E712D">
      <w:pPr>
        <w:framePr w:h="1661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"d:\\Users\\user\\Desktop\\media\\image11.jpeg" \* MERGEFORMATINET </w:instrText>
      </w:r>
      <w:r>
        <w:fldChar w:fldCharType="separate"/>
      </w:r>
      <w:r w:rsidR="005A273B">
        <w:fldChar w:fldCharType="begin"/>
      </w:r>
      <w:r w:rsidR="005A273B">
        <w:instrText xml:space="preserve"> </w:instrText>
      </w:r>
      <w:r w:rsidR="005A273B">
        <w:instrText>INCLUDEPICTURE  "d:\\Users\\user\\Desktop\\media\\image11.jpeg" \* MERGEFORMATINET</w:instrText>
      </w:r>
      <w:r w:rsidR="005A273B">
        <w:instrText xml:space="preserve"> </w:instrText>
      </w:r>
      <w:r w:rsidR="005A273B">
        <w:fldChar w:fldCharType="separate"/>
      </w:r>
      <w:r w:rsidR="00A2622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2.55pt;height:814.1pt">
            <v:imagedata r:id="rId8" r:href="rId9"/>
          </v:shape>
        </w:pict>
      </w:r>
      <w:r w:rsidR="005A273B">
        <w:fldChar w:fldCharType="end"/>
      </w:r>
      <w:r>
        <w:fldChar w:fldCharType="end"/>
      </w:r>
      <w:bookmarkEnd w:id="0"/>
    </w:p>
    <w:p w:rsidR="004B0714" w:rsidRPr="001E712D" w:rsidRDefault="001E712D" w:rsidP="001E712D">
      <w:pPr>
        <w:widowControl/>
        <w:autoSpaceDE/>
        <w:autoSpaceDN/>
        <w:adjustRightInd/>
        <w:spacing w:line="0" w:lineRule="atLeast"/>
        <w:textAlignment w:val="baseline"/>
        <w:rPr>
          <w:b/>
          <w:bCs/>
          <w:color w:val="000000" w:themeColor="text1"/>
          <w:kern w:val="24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lastRenderedPageBreak/>
        <w:t xml:space="preserve">          </w:t>
      </w:r>
      <w:r w:rsidR="00AE5C7A" w:rsidRPr="006D1738">
        <w:rPr>
          <w:b/>
          <w:bCs/>
          <w:color w:val="000000" w:themeColor="text1"/>
          <w:sz w:val="24"/>
          <w:szCs w:val="24"/>
        </w:rPr>
        <w:t>Образовательный стандарт:</w:t>
      </w:r>
      <w:r w:rsidR="00AE5C7A" w:rsidRPr="006D1738">
        <w:rPr>
          <w:b/>
          <w:color w:val="000000" w:themeColor="text1"/>
          <w:sz w:val="24"/>
          <w:szCs w:val="24"/>
        </w:rPr>
        <w:t xml:space="preserve"> </w:t>
      </w:r>
      <w:r w:rsidR="004B0714" w:rsidRPr="006D1738">
        <w:rPr>
          <w:rFonts w:eastAsiaTheme="minorHAnsi"/>
          <w:color w:val="000000" w:themeColor="text1"/>
          <w:sz w:val="24"/>
          <w:szCs w:val="24"/>
          <w:lang w:eastAsia="en-US"/>
        </w:rPr>
        <w:t>Федеральный государственный образовательный стандарт начального общего образования</w:t>
      </w:r>
      <w:r w:rsidR="006E7CB5" w:rsidRPr="006D1738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обучающихся с ограниченными возможностями здоровья (приказ Минобрнауки РФ № 1598 от 19.12.2014 г.)</w:t>
      </w:r>
    </w:p>
    <w:p w:rsidR="00AE5C7A" w:rsidRPr="006D1738" w:rsidRDefault="00AE5C7A" w:rsidP="00920867">
      <w:pPr>
        <w:spacing w:line="0" w:lineRule="atLeast"/>
        <w:ind w:firstLine="709"/>
        <w:jc w:val="both"/>
        <w:rPr>
          <w:b/>
          <w:color w:val="000000" w:themeColor="text1"/>
          <w:sz w:val="24"/>
          <w:szCs w:val="24"/>
        </w:rPr>
      </w:pPr>
    </w:p>
    <w:p w:rsidR="00693BC3" w:rsidRPr="006D1738" w:rsidRDefault="00693BC3" w:rsidP="00920867">
      <w:pPr>
        <w:ind w:firstLine="567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Адаптированная рабочая программа по русскому языку разработана на основе: </w:t>
      </w:r>
    </w:p>
    <w:p w:rsidR="00693BC3" w:rsidRPr="006D1738" w:rsidRDefault="00693BC3" w:rsidP="00920867">
      <w:pPr>
        <w:ind w:firstLine="567"/>
        <w:jc w:val="both"/>
        <w:rPr>
          <w:color w:val="000000" w:themeColor="text1"/>
          <w:sz w:val="24"/>
          <w:szCs w:val="24"/>
        </w:rPr>
      </w:pPr>
    </w:p>
    <w:p w:rsidR="00693BC3" w:rsidRPr="006D1738" w:rsidRDefault="00693BC3" w:rsidP="00920867">
      <w:pPr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693BC3" w:rsidRPr="006D1738" w:rsidRDefault="00693BC3" w:rsidP="00920867">
      <w:pPr>
        <w:jc w:val="both"/>
        <w:rPr>
          <w:color w:val="000000" w:themeColor="text1"/>
          <w:sz w:val="24"/>
          <w:szCs w:val="24"/>
        </w:rPr>
      </w:pPr>
    </w:p>
    <w:p w:rsidR="00AE5C7A" w:rsidRPr="006D1738" w:rsidRDefault="00693BC3" w:rsidP="00920867">
      <w:pPr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- </w:t>
      </w:r>
      <w:r w:rsidR="004B0714" w:rsidRPr="006D1738">
        <w:rPr>
          <w:color w:val="000000" w:themeColor="text1"/>
          <w:sz w:val="24"/>
          <w:szCs w:val="24"/>
        </w:rPr>
        <w:t xml:space="preserve">авторской программы В. П. Канакиной, В. Г. Горецкого, М. В. Бойкиной, М. Н. Дементьева, Н. А. </w:t>
      </w:r>
      <w:r w:rsidR="00AE5C7A" w:rsidRPr="006D1738">
        <w:rPr>
          <w:color w:val="000000" w:themeColor="text1"/>
          <w:sz w:val="24"/>
          <w:szCs w:val="24"/>
        </w:rPr>
        <w:t>Предметная линия</w:t>
      </w:r>
      <w:r w:rsidR="00AE5C7A" w:rsidRPr="006D1738">
        <w:rPr>
          <w:b/>
          <w:bCs/>
          <w:color w:val="000000" w:themeColor="text1"/>
          <w:sz w:val="24"/>
          <w:szCs w:val="24"/>
        </w:rPr>
        <w:t xml:space="preserve"> </w:t>
      </w:r>
      <w:r w:rsidR="00AE5C7A" w:rsidRPr="006D1738">
        <w:rPr>
          <w:color w:val="000000" w:themeColor="text1"/>
          <w:sz w:val="24"/>
          <w:szCs w:val="24"/>
        </w:rPr>
        <w:t xml:space="preserve">учебников системы «Школа России». 1—4 классы: пособие для учителей общеобразовательных организаций/ В. П. Канакина, В. Г. Горецкий, М. В. Бойкина и др.]. — М.: Просвещение, 2014. </w:t>
      </w:r>
    </w:p>
    <w:p w:rsidR="003879B2" w:rsidRPr="006D1738" w:rsidRDefault="003879B2" w:rsidP="00920867">
      <w:pPr>
        <w:spacing w:line="0" w:lineRule="atLeast"/>
        <w:ind w:firstLine="360"/>
        <w:contextualSpacing/>
        <w:jc w:val="both"/>
        <w:rPr>
          <w:rFonts w:eastAsia="Calibri"/>
          <w:b/>
          <w:color w:val="000000" w:themeColor="text1"/>
          <w:sz w:val="24"/>
          <w:szCs w:val="24"/>
          <w:lang w:eastAsia="en-US"/>
        </w:rPr>
      </w:pPr>
    </w:p>
    <w:p w:rsidR="001633CE" w:rsidRPr="006D1738" w:rsidRDefault="001633CE" w:rsidP="00920867">
      <w:pPr>
        <w:tabs>
          <w:tab w:val="left" w:pos="284"/>
        </w:tabs>
        <w:spacing w:line="0" w:lineRule="atLeast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  <w:u w:val="single"/>
        </w:rPr>
        <w:t>Учебник:</w:t>
      </w:r>
      <w:r w:rsidRPr="006D1738">
        <w:rPr>
          <w:color w:val="000000" w:themeColor="text1"/>
          <w:sz w:val="24"/>
          <w:szCs w:val="24"/>
        </w:rPr>
        <w:t xml:space="preserve"> </w:t>
      </w:r>
      <w:r w:rsidRPr="006D1738">
        <w:rPr>
          <w:i/>
          <w:iCs/>
          <w:color w:val="000000" w:themeColor="text1"/>
          <w:sz w:val="24"/>
          <w:szCs w:val="24"/>
        </w:rPr>
        <w:t> </w:t>
      </w:r>
      <w:r w:rsidRPr="006D1738">
        <w:rPr>
          <w:rFonts w:eastAsia="Calibri"/>
          <w:color w:val="000000" w:themeColor="text1"/>
          <w:sz w:val="24"/>
          <w:szCs w:val="24"/>
          <w:lang w:eastAsia="en-US"/>
        </w:rPr>
        <w:t xml:space="preserve">Русский язык. 3 класс. Учебник для общеобразовательных организаций </w:t>
      </w:r>
      <w:r w:rsidRPr="006D1738">
        <w:rPr>
          <w:rFonts w:eastAsia="Calibri"/>
          <w:color w:val="000000" w:themeColor="text1"/>
          <w:sz w:val="24"/>
          <w:szCs w:val="24"/>
        </w:rPr>
        <w:t xml:space="preserve">в 2 частях </w:t>
      </w:r>
      <w:r w:rsidRPr="006D1738">
        <w:rPr>
          <w:rFonts w:eastAsia="Calibri"/>
          <w:color w:val="000000" w:themeColor="text1"/>
          <w:sz w:val="24"/>
          <w:szCs w:val="24"/>
          <w:lang w:eastAsia="en-US"/>
        </w:rPr>
        <w:t>с приложением на электронном носителе / В. П. Канакина, В. Г. Горецкий. –  3-е изд. - М.: Просвещение, 2014.</w:t>
      </w:r>
    </w:p>
    <w:p w:rsidR="001633CE" w:rsidRPr="006D1738" w:rsidRDefault="001633CE" w:rsidP="00920867">
      <w:pPr>
        <w:tabs>
          <w:tab w:val="left" w:pos="284"/>
        </w:tabs>
        <w:spacing w:line="0" w:lineRule="atLeast"/>
        <w:jc w:val="both"/>
        <w:rPr>
          <w:color w:val="000000" w:themeColor="text1"/>
          <w:sz w:val="24"/>
          <w:szCs w:val="24"/>
          <w:u w:val="single"/>
        </w:rPr>
      </w:pPr>
    </w:p>
    <w:p w:rsidR="001633CE" w:rsidRPr="006D1738" w:rsidRDefault="001633CE" w:rsidP="00920867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  <w:r w:rsidRPr="006D1738">
        <w:rPr>
          <w:b/>
          <w:color w:val="000000" w:themeColor="text1"/>
          <w:sz w:val="24"/>
          <w:szCs w:val="24"/>
        </w:rPr>
        <w:t>ПЛАНИРУЕМЫЕ РЕЗУЛЬТАТЫ ОСВОЕНИЯ УЧЕБНОГО ПРЕДМЕТА</w:t>
      </w:r>
    </w:p>
    <w:p w:rsidR="001633CE" w:rsidRPr="006D1738" w:rsidRDefault="001633CE" w:rsidP="00920867">
      <w:pPr>
        <w:tabs>
          <w:tab w:val="left" w:pos="284"/>
        </w:tabs>
        <w:spacing w:line="0" w:lineRule="atLeast"/>
        <w:jc w:val="both"/>
        <w:rPr>
          <w:color w:val="000000" w:themeColor="text1"/>
          <w:sz w:val="24"/>
          <w:szCs w:val="24"/>
        </w:rPr>
      </w:pP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Личностные результаты</w:t>
      </w:r>
      <w:r w:rsidR="00AB623B" w:rsidRPr="006D1738">
        <w:rPr>
          <w:b/>
          <w:iCs/>
          <w:color w:val="000000" w:themeColor="text1"/>
        </w:rPr>
        <w:t>: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i/>
          <w:iCs/>
          <w:color w:val="000000" w:themeColor="text1"/>
        </w:rPr>
      </w:pPr>
      <w:r w:rsidRPr="006D1738">
        <w:rPr>
          <w:i/>
          <w:iCs/>
          <w:color w:val="000000" w:themeColor="text1"/>
        </w:rPr>
        <w:t xml:space="preserve">Освоение данного раздела </w:t>
      </w:r>
      <w:r w:rsidR="00693BC3" w:rsidRPr="006D1738">
        <w:rPr>
          <w:i/>
          <w:iCs/>
          <w:color w:val="000000" w:themeColor="text1"/>
        </w:rPr>
        <w:t>распределяется по всем разделам.</w:t>
      </w:r>
    </w:p>
    <w:p w:rsidR="001633CE" w:rsidRPr="006D1738" w:rsidRDefault="00AB623B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</w:t>
      </w:r>
      <w:r w:rsidR="001633CE" w:rsidRPr="006D1738">
        <w:rPr>
          <w:color w:val="000000" w:themeColor="text1"/>
        </w:rPr>
        <w:t>редставление о своей гражданской идентичности в форме осознания «Я» как гражданина России;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осознание своей этнической и национальной принадлежности;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развитие чувства любви и гордости к Родине, её народу, истории, культуре;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становление элементов коммуникативного, социального и учебно-познавательного мотивов изучения русского языка; 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развитие интереса к познанию русского языка, языковой деятельности; интереса к чтению и читательской деятельности;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формирование мотивации к творческому труду (в проектной деятельности, к созданию собственных информационных объектов и др.); 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 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развитие этических чувств (доброжелательность, сочувствие, сопереживание, отзывчивость, совесть и др.); 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понимание чувств одноклассников, собеседников;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сочувствие другим людям, сопереживание (в радости, горе и др.);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понимание нравственного содержания собственных поступков и поступков окружающих людей; 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ориентация в поведении на принятые моральные и этические нормы;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осознание ответственности за свои поступки, ответственности за произнесённую в общении речь;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lastRenderedPageBreak/>
        <w:t>осознание своих эмоций и чувств, их контроль; определение эмоций собеседников, сочувствие другим людям, сопереживание чувствам радости и горя;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представление о здоровом образе жизни, бережном отношении к материальным ценностям.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Метапредметные результаты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Регулятивные УУД</w:t>
      </w:r>
      <w:r w:rsidR="00AB623B" w:rsidRPr="006D1738">
        <w:rPr>
          <w:b/>
          <w:color w:val="000000" w:themeColor="text1"/>
        </w:rPr>
        <w:t>:</w:t>
      </w:r>
    </w:p>
    <w:p w:rsidR="001633CE" w:rsidRPr="006D1738" w:rsidRDefault="00AB623B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</w:t>
      </w:r>
      <w:r w:rsidR="001633CE" w:rsidRPr="006D1738">
        <w:rPr>
          <w:color w:val="000000" w:themeColor="text1"/>
        </w:rPr>
        <w:t xml:space="preserve">ринимать и сохранять цель и учебную задачу; 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 сотрудничестве с учителем ставить новые учебные задачи;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словеснологическом уровнях; проявлять познавательную инициативу;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планировать (в сотрудничестве с учителем и самостоятельно) свои действия для решения задачи;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учитывать правило (алгоритм) в планировании и контроле способа решения;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выполнять учебные действия в материализованной, громкоречевой и умственной форме;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адекватно воспринимать оценку своей работы учителями, товарищами, другими лицами.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 w:rsidRPr="006D1738">
        <w:rPr>
          <w:b/>
          <w:color w:val="000000" w:themeColor="text1"/>
        </w:rPr>
        <w:t>Познавательные УУД</w:t>
      </w:r>
      <w:r w:rsidR="00AB623B" w:rsidRPr="006D1738">
        <w:rPr>
          <w:b/>
          <w:color w:val="000000" w:themeColor="text1"/>
        </w:rPr>
        <w:t>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Осознавать познавательную задачу, решать её (под руководством учителя или самостоятельно);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использовать такие виды чтения, как ознакомительное, изучающее, поисковое; осознавать цель чтения;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использовать знаково-символические средства (в том числе модели, схемы, таблицы) для решения учебных и практических задач; 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создавать и преобразовывать модели и схемы для решения лингвистических задач;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пользоваться словарями и справочным материалом учебника;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анализировать изучаемые языковые объекты с выделением их существенных и несущественных признаков;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осуществлять синтез как составление целого из частей;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овладевать общими способами решения конкретных лингвистических задач;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lastRenderedPageBreak/>
        <w:t xml:space="preserve">ориентироваться на возможность решения отдельных лингвистических задач разными способами; 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выбирать наиболее эффективный способ решения лингвистической задачи;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находить языковые примеры для иллюстрации изучаемых языковых понятий;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осуществлять аналогии между изучаемым предметом и собственным опытом;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 w:rsidRPr="006D1738">
        <w:rPr>
          <w:b/>
          <w:color w:val="000000" w:themeColor="text1"/>
        </w:rPr>
        <w:t>Коммуникативные УУД</w:t>
      </w:r>
      <w:r w:rsidR="00AB623B" w:rsidRPr="006D1738">
        <w:rPr>
          <w:b/>
          <w:color w:val="000000" w:themeColor="text1"/>
        </w:rPr>
        <w:t>:</w:t>
      </w:r>
    </w:p>
    <w:p w:rsidR="001633CE" w:rsidRPr="006D1738" w:rsidRDefault="002179CB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="001633CE" w:rsidRPr="006D1738">
        <w:rPr>
          <w:color w:val="000000" w:themeColor="text1"/>
        </w:rPr>
        <w:t>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ориентироваться на позицию партнёра в общении и взаимодействии;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задавать вопросы, необходимые для организации собственной деятельности и сотрудничества с партнёром;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контролировать действия партнёра, оказывать в сотрудничестве необходимую помощь;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учитывать разные мнения и интересы и высказывать своё собственное мнение (позицию), аргументировать его;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строить монологическое высказывание с учётом поставленной коммуникативной задачи;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применять приобретённые коммуникативные умения в практике свободного общения.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Предметные результаты</w:t>
      </w:r>
      <w:r w:rsidR="00AB623B" w:rsidRPr="006D1738">
        <w:rPr>
          <w:b/>
          <w:iCs/>
          <w:color w:val="000000" w:themeColor="text1"/>
        </w:rPr>
        <w:t>: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 w:rsidRPr="006D1738">
        <w:rPr>
          <w:b/>
          <w:color w:val="000000" w:themeColor="text1"/>
        </w:rPr>
        <w:t>Общие предметные результаты освоения программы</w:t>
      </w:r>
    </w:p>
    <w:p w:rsidR="001633CE" w:rsidRPr="006D1738" w:rsidRDefault="00AB623B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</w:t>
      </w:r>
      <w:r w:rsidR="001633CE" w:rsidRPr="006D1738">
        <w:rPr>
          <w:color w:val="000000" w:themeColor="text1"/>
        </w:rPr>
        <w:t>сознание значимости русского языка как государственного языка нашей страны Российской Федерации, языка межнационального общения;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понимание значимости правильной и «хорошей» устной и письменной речи как показателя общей культуры человека;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проявление собственного уровня культуры;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овладение основными понятиями и правилами (в объёме изучаемого курса) из области </w:t>
      </w:r>
      <w:r w:rsidRPr="006D1738">
        <w:rPr>
          <w:color w:val="000000" w:themeColor="text1"/>
        </w:rPr>
        <w:lastRenderedPageBreak/>
        <w:t>фонетики, графики, лексики, морфемики,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 w:rsidRPr="006D1738">
        <w:rPr>
          <w:b/>
          <w:color w:val="000000" w:themeColor="text1"/>
        </w:rPr>
        <w:t>Предметные результаты освоения основных содержательных линий программы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bCs/>
          <w:color w:val="000000" w:themeColor="text1"/>
        </w:rPr>
      </w:pPr>
      <w:r w:rsidRPr="006D1738">
        <w:rPr>
          <w:b/>
          <w:bCs/>
          <w:color w:val="000000" w:themeColor="text1"/>
        </w:rPr>
        <w:t>Развитие речи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i/>
          <w:iCs/>
          <w:color w:val="000000" w:themeColor="text1"/>
        </w:rPr>
      </w:pPr>
      <w:r w:rsidRPr="006D1738">
        <w:rPr>
          <w:i/>
          <w:iCs/>
          <w:color w:val="000000" w:themeColor="text1"/>
        </w:rPr>
        <w:t xml:space="preserve">Освоение данного раздела </w:t>
      </w:r>
      <w:r w:rsidR="00693BC3" w:rsidRPr="006D1738">
        <w:rPr>
          <w:i/>
          <w:iCs/>
          <w:color w:val="000000" w:themeColor="text1"/>
        </w:rPr>
        <w:t>распределяется по всем разделам.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научи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применять речевой этикет в ситуациях учебного и речевого общения, в том числе при обращении с помощью средств ИКТ; 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соблюдать правила вежливости при общении с людьми, плохо владеющими русским языком;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распознавать тексты разных типов: описание, повествование, рассуждение;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замечать в художественном тексте языковые средства, создающие его выразительность;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знакомиться с жанрами объявления, письма;</w:t>
      </w:r>
    </w:p>
    <w:p w:rsidR="003879B2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строить монологическое высказывание на определённую тему, по результатам наблюдений за фактами и явлениями языка.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получи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пользоваться самостоятельно памяткой для подготовки и написания письменного изложения учеником;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сохранять основные особенности текста-образца; грамотно записывать текст; соблюдать требование каллиграфии при письме;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использовать в монологическом высказывании разные типы речи: описание, рассуждение, повествование;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lastRenderedPageBreak/>
        <w:t>находить и исправлять в предъявленных предложениях, текстах нарушения правильности, точности, богатства речи;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проверять правильность своей письменной речи, исправлять допущенные орфографические и пунктуационные ошибки.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bCs/>
          <w:color w:val="000000" w:themeColor="text1"/>
        </w:rPr>
      </w:pPr>
      <w:r w:rsidRPr="006D1738">
        <w:rPr>
          <w:b/>
          <w:bCs/>
          <w:color w:val="000000" w:themeColor="text1"/>
        </w:rPr>
        <w:t>Система языка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Фонетика, орфоэпия, графика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научи</w:t>
      </w:r>
      <w:r w:rsidR="004B0714" w:rsidRPr="006D1738">
        <w:rPr>
          <w:b/>
          <w:color w:val="000000" w:themeColor="text1"/>
        </w:rPr>
        <w:t>тся</w:t>
      </w:r>
      <w:r w:rsidR="001633CE" w:rsidRPr="006D1738">
        <w:rPr>
          <w:b/>
          <w:color w:val="000000" w:themeColor="text1"/>
        </w:rPr>
        <w:t>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парный — непарный (в объёме изученного);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определять функцию разделительного твёрдого знака (</w:t>
      </w:r>
      <w:r w:rsidRPr="006D1738">
        <w:rPr>
          <w:b/>
          <w:bCs/>
          <w:color w:val="000000" w:themeColor="text1"/>
        </w:rPr>
        <w:t>ъ</w:t>
      </w:r>
      <w:r w:rsidRPr="006D1738">
        <w:rPr>
          <w:color w:val="000000" w:themeColor="text1"/>
        </w:rPr>
        <w:t>) в словах;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устанавливать соотношение звукового и буквенного состава в словах типа </w:t>
      </w:r>
      <w:r w:rsidRPr="006D1738">
        <w:rPr>
          <w:i/>
          <w:iCs/>
          <w:color w:val="000000" w:themeColor="text1"/>
        </w:rPr>
        <w:t xml:space="preserve">мороз, ключ, коньки, </w:t>
      </w:r>
      <w:r w:rsidRPr="006D1738">
        <w:rPr>
          <w:color w:val="000000" w:themeColor="text1"/>
        </w:rPr>
        <w:t xml:space="preserve">в словах с йотированными гласными </w:t>
      </w:r>
      <w:r w:rsidRPr="006D1738">
        <w:rPr>
          <w:b/>
          <w:bCs/>
          <w:color w:val="000000" w:themeColor="text1"/>
        </w:rPr>
        <w:t xml:space="preserve">е, ё, ю, я </w:t>
      </w:r>
      <w:r w:rsidRPr="006D1738">
        <w:rPr>
          <w:color w:val="000000" w:themeColor="text1"/>
        </w:rPr>
        <w:t>(</w:t>
      </w:r>
      <w:r w:rsidRPr="006D1738">
        <w:rPr>
          <w:i/>
          <w:iCs/>
          <w:color w:val="000000" w:themeColor="text1"/>
        </w:rPr>
        <w:t>ёлка, поют</w:t>
      </w:r>
      <w:r w:rsidRPr="006D1738">
        <w:rPr>
          <w:color w:val="000000" w:themeColor="text1"/>
        </w:rPr>
        <w:t xml:space="preserve">), в словах с разделительными </w:t>
      </w:r>
      <w:r w:rsidRPr="006D1738">
        <w:rPr>
          <w:b/>
          <w:bCs/>
          <w:color w:val="000000" w:themeColor="text1"/>
        </w:rPr>
        <w:t xml:space="preserve">ь, ъ </w:t>
      </w:r>
      <w:r w:rsidRPr="006D1738">
        <w:rPr>
          <w:color w:val="000000" w:themeColor="text1"/>
        </w:rPr>
        <w:t>(</w:t>
      </w:r>
      <w:r w:rsidRPr="006D1738">
        <w:rPr>
          <w:i/>
          <w:iCs/>
          <w:color w:val="000000" w:themeColor="text1"/>
        </w:rPr>
        <w:t>вьюга, съел</w:t>
      </w:r>
      <w:r w:rsidRPr="006D1738">
        <w:rPr>
          <w:color w:val="000000" w:themeColor="text1"/>
        </w:rPr>
        <w:t>), в словах с непроизносимыми согласными;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осуществлять звуко-буквенный анализ доступных по составу слов;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использовать знание алфавита для упорядочивания слов и при работе со словарями и справочниками;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применять знания фонетического материала при использовании правил правописания;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получи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осуществлять звуко-буквенный разбор слова самостоятельно по предложенному в учебнике алгоритму;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оценивать правильность проведения звуко-буквенного анализа слова;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Лексика</w:t>
      </w:r>
    </w:p>
    <w:p w:rsidR="004B0714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i/>
          <w:iCs/>
          <w:color w:val="000000" w:themeColor="text1"/>
        </w:rPr>
      </w:pPr>
      <w:r w:rsidRPr="006D1738">
        <w:rPr>
          <w:i/>
          <w:iCs/>
          <w:color w:val="000000" w:themeColor="text1"/>
        </w:rPr>
        <w:t>Освоение данного раздела распр</w:t>
      </w:r>
      <w:r w:rsidR="00693BC3" w:rsidRPr="006D1738">
        <w:rPr>
          <w:i/>
          <w:iCs/>
          <w:color w:val="000000" w:themeColor="text1"/>
        </w:rPr>
        <w:t>еделяется по всем разделам</w:t>
      </w:r>
      <w:r w:rsidRPr="006D1738">
        <w:rPr>
          <w:i/>
          <w:iCs/>
          <w:color w:val="000000" w:themeColor="text1"/>
        </w:rPr>
        <w:t>.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научи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находить в предложении и тексте незнакомое слово, определять его значение по тексту или толковому словарю; 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спрашивать о значении слова учителя;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иметь представление об омонимах; приобретать опыт различения в предложениях и текстах омонимов;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распознавать слова, употреблённые в прямом и переносном значении (простые случаи);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иметь представление о некоторых устаревших словах и их использовании в речи;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пользоваться словарями при решении языковых и речевых задач.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получи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lastRenderedPageBreak/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оценивать уместность использования слов в тексте;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подбирать синонимы для устранения повторов в тексте;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выбирать слова из ряда предложенных для успешного решения коммуникативных задач;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размышлять над этимологией некоторых слов-названий;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приобретать опыт редактирования употреблённых в предложении (тексте) слов.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Состав слова (морфемика)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</w:t>
      </w:r>
      <w:r w:rsidR="004B0714" w:rsidRPr="006D1738">
        <w:rPr>
          <w:b/>
          <w:color w:val="000000" w:themeColor="text1"/>
        </w:rPr>
        <w:t>ся науч</w:t>
      </w:r>
      <w:r>
        <w:rPr>
          <w:b/>
          <w:color w:val="000000" w:themeColor="text1"/>
        </w:rPr>
        <w:t>и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владеть опознавательными признаками однокоренных слов;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различать однокоренные слова и различные формы одного и того же слова;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различать однокоренные слова и слова с омонимичными корнями, однокоренные слова и синонимы;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выделять нулевое окончание;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подбирать слова с заданной морфемой;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образовывать слова с помощью приставки (или суффикса), осознавать значение новых слов.</w:t>
      </w:r>
    </w:p>
    <w:p w:rsidR="001633CE" w:rsidRPr="006D1738" w:rsidRDefault="004B0714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</w:t>
      </w:r>
      <w:r w:rsidR="002179CB">
        <w:rPr>
          <w:b/>
          <w:color w:val="000000" w:themeColor="text1"/>
        </w:rPr>
        <w:t>ийся получи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находить корень в однокоренных словах с чередованием согласных в корне;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различать изменяемые и неизменяемые слова;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узнавать сложные слова (типа </w:t>
      </w:r>
      <w:r w:rsidRPr="006D1738">
        <w:rPr>
          <w:i/>
          <w:iCs/>
          <w:color w:val="000000" w:themeColor="text1"/>
        </w:rPr>
        <w:t xml:space="preserve">вездеход, вертолёт </w:t>
      </w:r>
      <w:r w:rsidRPr="006D1738">
        <w:rPr>
          <w:color w:val="000000" w:themeColor="text1"/>
        </w:rPr>
        <w:t>и др.), выделять в них корни; находить соединительные гласные (интерфиксы) в сложных словах;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сравнивать, классифицировать слова по их составу;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осознавать значения, вносимые в слово суффиксами и приставками (простые случаи);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наблюдать за способами образования слов при помощи приставки (или суффикса);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:rsidR="000C2E73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Морфология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научи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распознавать части речи на основе усвоенных признаков (в объёме программы);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распознавать имена прилагательные; определять зависимость имени прилагательного от формы имени существительного;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находить начальную форму имени прилагательного; 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определять грамматические признаки (род, число, падеж);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изменять имена прилагательные по числам, родам (в единственном числе), падежам (первое представление);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распознавать глаголы;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определять начальную (неопределённую) форму глаголов (первое представление), различать глаголы, отвечающие на вопросы «что делать?» и «что сделать?»; определять грамматические признаки глагола — форму времени, число, род (в прошедшем времени);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lastRenderedPageBreak/>
        <w:t xml:space="preserve">узнавать имена числительные (общее представление); 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распознавать количественные и порядковые имена числительные;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устанавливать отличие предлогов от приставок, значение частицы </w:t>
      </w:r>
      <w:r w:rsidRPr="006D1738">
        <w:rPr>
          <w:b/>
          <w:bCs/>
          <w:color w:val="000000" w:themeColor="text1"/>
        </w:rPr>
        <w:t>не</w:t>
      </w:r>
      <w:r w:rsidRPr="006D1738">
        <w:rPr>
          <w:color w:val="000000" w:themeColor="text1"/>
        </w:rPr>
        <w:t>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узнавать союзы </w:t>
      </w:r>
      <w:r w:rsidRPr="006D1738">
        <w:rPr>
          <w:b/>
          <w:bCs/>
          <w:color w:val="000000" w:themeColor="text1"/>
        </w:rPr>
        <w:t xml:space="preserve">и, а, но </w:t>
      </w:r>
      <w:r w:rsidRPr="006D1738">
        <w:rPr>
          <w:color w:val="000000" w:themeColor="text1"/>
        </w:rPr>
        <w:t>и понимать их роль в предложении;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подбирать примеры слов и форм разных частей речи; 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наблюдать их употребление в тексте и устной речи, правильно употреблять в речи части речи и их формы.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получи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наблюдать за словообразованием частей речи;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b/>
          <w:iCs/>
          <w:color w:val="000000" w:themeColor="text1"/>
        </w:rPr>
      </w:pPr>
      <w:r w:rsidRPr="006D1738">
        <w:rPr>
          <w:color w:val="000000" w:themeColor="text1"/>
        </w:rPr>
        <w:t>замечать в устной и письменной речи речевые ошибки и недочёты в употреблении изучаемых форм частей речи.</w:t>
      </w:r>
      <w:r w:rsidRPr="006D1738">
        <w:rPr>
          <w:b/>
          <w:iCs/>
          <w:color w:val="000000" w:themeColor="text1"/>
        </w:rPr>
        <w:t xml:space="preserve"> 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Синтаксис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научи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различать предложение, словосочетание и слово;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выделять предложения из потока устной и письменной речи, оформлять их границы;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составлять такие предложения;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различать понятия «члены предложения» и «части речи»;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находить главные (подлежащее и сказуемое) и второстепенные члены предложения (без деления на виды);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устанавливать при помощи вопросов связь между словами в предложении; отражать её в схеме;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соотносить предложения со схемами, выбирать предложение, соответствующее схеме;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различать распространённые и нераспространённые предложения, составлять такие предложения;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отличать основу предложения от словосочетания; выделять в предложении словосочетания;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из них поясняют подлежащее или сказуемое, или другие второстепенные члены, выделять из предложения словосочетания.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получи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устанавливать в словосочетании связь главного слова с зависимым при помощи вопросов;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выделять в предложении основу и словосочетания;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находить в предложении обращение (в начале, в середине, в конце);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опознавать простое и сложное предложения, определять части сложного предложения;</w:t>
      </w:r>
    </w:p>
    <w:p w:rsidR="001633CE" w:rsidRPr="006D1738" w:rsidRDefault="001633CE" w:rsidP="00920867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Орфография и пунктуация</w:t>
      </w: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научи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color w:val="000000" w:themeColor="text1"/>
        </w:rPr>
      </w:pPr>
      <w:r w:rsidRPr="006D1738">
        <w:rPr>
          <w:color w:val="000000" w:themeColor="text1"/>
        </w:rPr>
        <w:t>а) применять ранее изученные правила правописания, а также: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непроизносимые согласные;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разделительный твёрдый знак (</w:t>
      </w:r>
      <w:r w:rsidRPr="006D1738">
        <w:rPr>
          <w:b/>
          <w:bCs/>
          <w:color w:val="000000" w:themeColor="text1"/>
        </w:rPr>
        <w:t>ъ</w:t>
      </w:r>
      <w:r w:rsidRPr="006D1738">
        <w:rPr>
          <w:color w:val="000000" w:themeColor="text1"/>
        </w:rPr>
        <w:t>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непроверяемые гласные и согласные в корне слова, в том числе с удвоенными согласными (перечень см. в словаре учебника);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гласные и согласные в неизменяемых на письме приставках и суффиксах;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мягкий знак после шипящих на конце имён существительных (</w:t>
      </w:r>
      <w:r w:rsidRPr="006D1738">
        <w:rPr>
          <w:i/>
          <w:iCs/>
          <w:color w:val="000000" w:themeColor="text1"/>
        </w:rPr>
        <w:t>речь, брошь, мышь</w:t>
      </w:r>
      <w:r w:rsidRPr="006D1738">
        <w:rPr>
          <w:color w:val="000000" w:themeColor="text1"/>
        </w:rPr>
        <w:t>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безударные родовые окончания имён прилагательных;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раздельное написание предлогов и слитное написание приставок;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lastRenderedPageBreak/>
        <w:t xml:space="preserve">раздельное написание частицы </w:t>
      </w:r>
      <w:r w:rsidRPr="006D1738">
        <w:rPr>
          <w:b/>
          <w:bCs/>
          <w:color w:val="000000" w:themeColor="text1"/>
        </w:rPr>
        <w:t xml:space="preserve">не </w:t>
      </w:r>
      <w:r w:rsidRPr="006D1738">
        <w:rPr>
          <w:color w:val="000000" w:themeColor="text1"/>
        </w:rPr>
        <w:t>с глаголами;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color w:val="000000" w:themeColor="text1"/>
        </w:rPr>
      </w:pPr>
      <w:r w:rsidRPr="006D1738">
        <w:rPr>
          <w:color w:val="000000" w:themeColor="text1"/>
        </w:rPr>
        <w:t>б) подбирать примеры с определённой орфограммой;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color w:val="000000" w:themeColor="text1"/>
        </w:rPr>
      </w:pPr>
      <w:r w:rsidRPr="006D1738">
        <w:rPr>
          <w:color w:val="000000" w:themeColor="text1"/>
        </w:rPr>
        <w:t>в) обнаруживать орфограммы по освоенным опознавательным призна</w:t>
      </w:r>
      <w:r w:rsidR="00693BC3" w:rsidRPr="006D1738">
        <w:rPr>
          <w:color w:val="000000" w:themeColor="text1"/>
        </w:rPr>
        <w:t>кам в указанных учителем словах;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color w:val="000000" w:themeColor="text1"/>
        </w:rPr>
      </w:pPr>
      <w:r w:rsidRPr="006D1738">
        <w:rPr>
          <w:color w:val="000000" w:themeColor="text1"/>
        </w:rPr>
        <w:t>г) определять разновидности орфограмм и соотносить их с изученными правилами;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color w:val="000000" w:themeColor="text1"/>
        </w:rPr>
      </w:pPr>
      <w:r w:rsidRPr="006D1738">
        <w:rPr>
          <w:color w:val="000000" w:themeColor="text1"/>
        </w:rPr>
        <w:t>д) применять разные способы проверки правописания слов: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изменение формы слова, подбор однокоренных слов, использование орфографического словаря;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color w:val="000000" w:themeColor="text1"/>
        </w:rPr>
      </w:pPr>
      <w:r w:rsidRPr="006D1738">
        <w:rPr>
          <w:color w:val="000000" w:themeColor="text1"/>
        </w:rPr>
        <w:t>е) безошибочно списывать текст с доски и учебника (объёмом 65—70 слов);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color w:val="000000" w:themeColor="text1"/>
        </w:rPr>
      </w:pPr>
      <w:r w:rsidRPr="006D1738">
        <w:rPr>
          <w:color w:val="000000" w:themeColor="text1"/>
        </w:rPr>
        <w:t>ж) писать под диктовку текст (объёмом 55—60 слов) в соответствии с изученными правилами правописания;</w:t>
      </w:r>
    </w:p>
    <w:p w:rsidR="003879B2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color w:val="000000" w:themeColor="text1"/>
        </w:rPr>
      </w:pPr>
      <w:r w:rsidRPr="006D1738">
        <w:rPr>
          <w:color w:val="000000" w:themeColor="text1"/>
        </w:rPr>
        <w:t>з) проверять собственный и предложенный текст, находить и исправлять орфографические и пунктуационные ошибки.</w:t>
      </w:r>
    </w:p>
    <w:p w:rsidR="00E3339F" w:rsidRPr="006D1738" w:rsidRDefault="00E3339F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</w:p>
    <w:p w:rsidR="001633CE" w:rsidRPr="006D1738" w:rsidRDefault="002179CB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Учащийся получи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color w:val="000000" w:themeColor="text1"/>
        </w:rPr>
      </w:pPr>
      <w:r w:rsidRPr="006D1738">
        <w:rPr>
          <w:color w:val="000000" w:themeColor="text1"/>
        </w:rPr>
        <w:t>а) применять правила правописания: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 xml:space="preserve">соединительные </w:t>
      </w:r>
      <w:r w:rsidRPr="006D1738">
        <w:rPr>
          <w:b/>
          <w:bCs/>
          <w:color w:val="000000" w:themeColor="text1"/>
        </w:rPr>
        <w:t xml:space="preserve">о </w:t>
      </w:r>
      <w:r w:rsidRPr="006D1738">
        <w:rPr>
          <w:color w:val="000000" w:themeColor="text1"/>
        </w:rPr>
        <w:t xml:space="preserve">и </w:t>
      </w:r>
      <w:r w:rsidRPr="006D1738">
        <w:rPr>
          <w:b/>
          <w:bCs/>
          <w:color w:val="000000" w:themeColor="text1"/>
        </w:rPr>
        <w:t xml:space="preserve">е </w:t>
      </w:r>
      <w:r w:rsidRPr="006D1738">
        <w:rPr>
          <w:color w:val="000000" w:themeColor="text1"/>
        </w:rPr>
        <w:t>в сложных словах (</w:t>
      </w:r>
      <w:r w:rsidRPr="006D1738">
        <w:rPr>
          <w:i/>
          <w:iCs/>
          <w:color w:val="000000" w:themeColor="text1"/>
        </w:rPr>
        <w:t>самолёт, вездеход</w:t>
      </w:r>
      <w:r w:rsidRPr="006D1738">
        <w:rPr>
          <w:color w:val="000000" w:themeColor="text1"/>
        </w:rPr>
        <w:t>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b/>
          <w:bCs/>
          <w:color w:val="000000" w:themeColor="text1"/>
        </w:rPr>
        <w:t xml:space="preserve">е </w:t>
      </w:r>
      <w:r w:rsidRPr="006D1738">
        <w:rPr>
          <w:color w:val="000000" w:themeColor="text1"/>
        </w:rPr>
        <w:t xml:space="preserve">и </w:t>
      </w:r>
      <w:r w:rsidRPr="006D1738">
        <w:rPr>
          <w:b/>
          <w:bCs/>
          <w:color w:val="000000" w:themeColor="text1"/>
        </w:rPr>
        <w:t xml:space="preserve">и </w:t>
      </w:r>
      <w:r w:rsidRPr="006D1738">
        <w:rPr>
          <w:color w:val="000000" w:themeColor="text1"/>
        </w:rPr>
        <w:t>в суффиксах имён существительных (</w:t>
      </w:r>
      <w:r w:rsidRPr="006D1738">
        <w:rPr>
          <w:i/>
          <w:iCs/>
          <w:color w:val="000000" w:themeColor="text1"/>
        </w:rPr>
        <w:t>ключик — ключика, замочек — замочка</w:t>
      </w:r>
      <w:r w:rsidRPr="006D1738">
        <w:rPr>
          <w:color w:val="000000" w:themeColor="text1"/>
        </w:rPr>
        <w:t>);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запятая при обращении;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запятая между частями в сложном предложении;</w:t>
      </w:r>
    </w:p>
    <w:p w:rsidR="001633CE" w:rsidRPr="006D1738" w:rsidRDefault="001633CE" w:rsidP="00920867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jc w:val="both"/>
        <w:rPr>
          <w:color w:val="000000" w:themeColor="text1"/>
        </w:rPr>
      </w:pPr>
      <w:r w:rsidRPr="006D1738">
        <w:rPr>
          <w:color w:val="000000" w:themeColor="text1"/>
        </w:rPr>
        <w:t>безударные родовые окончания имён прилагательных, глаголов в прошедшем времени;</w:t>
      </w:r>
    </w:p>
    <w:p w:rsidR="001633CE" w:rsidRPr="006D1738" w:rsidRDefault="001633CE" w:rsidP="00920867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jc w:val="both"/>
        <w:rPr>
          <w:color w:val="000000" w:themeColor="text1"/>
        </w:rPr>
      </w:pPr>
      <w:r w:rsidRPr="006D1738">
        <w:rPr>
          <w:color w:val="000000" w:themeColor="text1"/>
        </w:rPr>
        <w:t>б) при составлении собственных текстов использовать помощь взрослого или словарь, пропуск орфограммы или пунктограммы (чтобы избежать орфографической ошибки).</w:t>
      </w:r>
    </w:p>
    <w:p w:rsidR="001633CE" w:rsidRPr="006D1738" w:rsidRDefault="001633CE" w:rsidP="00920867">
      <w:pPr>
        <w:pStyle w:val="ParagraphStyle"/>
        <w:spacing w:line="0" w:lineRule="atLeast"/>
        <w:jc w:val="both"/>
        <w:rPr>
          <w:rFonts w:ascii="Times New Roman" w:hAnsi="Times New Roman"/>
          <w:b/>
          <w:bCs/>
          <w:color w:val="000000" w:themeColor="text1"/>
        </w:rPr>
      </w:pPr>
    </w:p>
    <w:p w:rsidR="000C2E73" w:rsidRPr="006D1738" w:rsidRDefault="00FB45ED" w:rsidP="00920867">
      <w:pPr>
        <w:pStyle w:val="ParagraphStyle"/>
        <w:spacing w:line="0" w:lineRule="atLeast"/>
        <w:jc w:val="both"/>
        <w:rPr>
          <w:rFonts w:ascii="Times New Roman" w:hAnsi="Times New Roman"/>
          <w:b/>
          <w:bCs/>
          <w:color w:val="000000" w:themeColor="text1"/>
          <w:u w:val="single"/>
        </w:rPr>
      </w:pPr>
      <w:r w:rsidRPr="006D1738">
        <w:rPr>
          <w:rFonts w:ascii="Times New Roman" w:hAnsi="Times New Roman"/>
          <w:b/>
          <w:bCs/>
          <w:color w:val="000000" w:themeColor="text1"/>
          <w:u w:val="single"/>
        </w:rPr>
        <w:t>Коррекционно-развивающие результаты:</w:t>
      </w:r>
    </w:p>
    <w:p w:rsidR="00F954F6" w:rsidRPr="006D1738" w:rsidRDefault="00F954F6" w:rsidP="00920867">
      <w:pPr>
        <w:pStyle w:val="ae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6D1738">
        <w:rPr>
          <w:color w:val="000000" w:themeColor="text1"/>
        </w:rPr>
        <w:t>Максимальное внимание к развитию фонематического восприятия, формированию звукового анализа и синтеза;</w:t>
      </w:r>
    </w:p>
    <w:p w:rsidR="00F954F6" w:rsidRPr="006D1738" w:rsidRDefault="00F954F6" w:rsidP="00920867">
      <w:pPr>
        <w:pStyle w:val="ae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6D1738">
        <w:rPr>
          <w:color w:val="000000" w:themeColor="text1"/>
        </w:rPr>
        <w:t>Уточнение и обогащение словарного запаса путем расширения и закрепления непосредственных впечатлений об окружающем мире;</w:t>
      </w:r>
    </w:p>
    <w:p w:rsidR="00F954F6" w:rsidRPr="006D1738" w:rsidRDefault="00F954F6" w:rsidP="00920867">
      <w:pPr>
        <w:pStyle w:val="ae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Развитие связной речи: формирование и совершенствование умения создавать текст, т.е. связно выражать свои мысли, точно и разнообразно употреблять слова, говорить внятно и выразительно; воспитание интереса к родному языку;</w:t>
      </w:r>
    </w:p>
    <w:p w:rsidR="00F954F6" w:rsidRPr="006D1738" w:rsidRDefault="00F954F6" w:rsidP="00920867">
      <w:pPr>
        <w:pStyle w:val="ae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6D1738">
        <w:rPr>
          <w:color w:val="000000" w:themeColor="text1"/>
        </w:rPr>
        <w:t>Формирование навыков учебной работы;</w:t>
      </w:r>
    </w:p>
    <w:p w:rsidR="00F954F6" w:rsidRPr="006D1738" w:rsidRDefault="00F954F6" w:rsidP="00920867">
      <w:pPr>
        <w:pStyle w:val="ae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6D1738">
        <w:rPr>
          <w:color w:val="000000" w:themeColor="text1"/>
        </w:rPr>
        <w:t>Развитие приемов умственной деятельности, необходимых для овладения программой русского языка: умения наблюдать, сравнивать, анализировать и обобщать языковые явления.</w:t>
      </w:r>
    </w:p>
    <w:p w:rsidR="00F954F6" w:rsidRPr="006D1738" w:rsidRDefault="00F954F6" w:rsidP="00920867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D1738">
        <w:rPr>
          <w:rStyle w:val="apple-converted-space"/>
          <w:b/>
          <w:bCs/>
          <w:color w:val="000000" w:themeColor="text1"/>
        </w:rPr>
        <w:t> </w:t>
      </w:r>
      <w:r w:rsidRPr="006D1738">
        <w:rPr>
          <w:iCs/>
          <w:color w:val="000000" w:themeColor="text1"/>
        </w:rPr>
        <w:t>осознавать</w:t>
      </w:r>
      <w:r w:rsidRPr="006D1738">
        <w:rPr>
          <w:rStyle w:val="apple-converted-space"/>
          <w:iCs/>
          <w:color w:val="000000" w:themeColor="text1"/>
        </w:rPr>
        <w:t> </w:t>
      </w:r>
      <w:r w:rsidRPr="006D1738">
        <w:rPr>
          <w:color w:val="000000" w:themeColor="text1"/>
        </w:rPr>
        <w:t>роль языка и речи в жизни людей;</w:t>
      </w:r>
    </w:p>
    <w:p w:rsidR="00F954F6" w:rsidRPr="006D1738" w:rsidRDefault="00F954F6" w:rsidP="00920867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D1738">
        <w:rPr>
          <w:iCs/>
          <w:color w:val="000000" w:themeColor="text1"/>
        </w:rPr>
        <w:t>эмоционально «проживать»</w:t>
      </w:r>
      <w:r w:rsidRPr="006D1738">
        <w:rPr>
          <w:rStyle w:val="apple-converted-space"/>
          <w:iCs/>
          <w:color w:val="000000" w:themeColor="text1"/>
        </w:rPr>
        <w:t> </w:t>
      </w:r>
      <w:r w:rsidRPr="006D1738">
        <w:rPr>
          <w:color w:val="000000" w:themeColor="text1"/>
        </w:rPr>
        <w:t>текст, выражать свои эмоции;</w:t>
      </w:r>
    </w:p>
    <w:p w:rsidR="00F954F6" w:rsidRPr="006D1738" w:rsidRDefault="00F954F6" w:rsidP="00920867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D1738">
        <w:rPr>
          <w:iCs/>
          <w:color w:val="000000" w:themeColor="text1"/>
        </w:rPr>
        <w:t>понимать</w:t>
      </w:r>
      <w:r w:rsidRPr="006D1738">
        <w:rPr>
          <w:rStyle w:val="apple-converted-space"/>
          <w:iCs/>
          <w:color w:val="000000" w:themeColor="text1"/>
        </w:rPr>
        <w:t> </w:t>
      </w:r>
      <w:r w:rsidRPr="006D1738">
        <w:rPr>
          <w:color w:val="000000" w:themeColor="text1"/>
        </w:rPr>
        <w:t>эмоции других людей, сочувствовать, сопереживать;</w:t>
      </w:r>
    </w:p>
    <w:p w:rsidR="00F954F6" w:rsidRPr="006D1738" w:rsidRDefault="00F954F6" w:rsidP="00920867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D1738">
        <w:rPr>
          <w:iCs/>
          <w:color w:val="000000" w:themeColor="text1"/>
        </w:rPr>
        <w:t>обращать внимание</w:t>
      </w:r>
      <w:r w:rsidRPr="006D1738">
        <w:rPr>
          <w:rStyle w:val="apple-converted-space"/>
          <w:i/>
          <w:iCs/>
          <w:color w:val="000000" w:themeColor="text1"/>
        </w:rPr>
        <w:t> </w:t>
      </w:r>
      <w:r w:rsidRPr="006D1738">
        <w:rPr>
          <w:color w:val="000000" w:themeColor="text1"/>
        </w:rPr>
        <w:t>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FB45ED" w:rsidRPr="006D1738" w:rsidRDefault="00FB45ED" w:rsidP="00920867">
      <w:pPr>
        <w:pStyle w:val="ParagraphStyle"/>
        <w:spacing w:line="0" w:lineRule="atLeast"/>
        <w:jc w:val="both"/>
        <w:rPr>
          <w:rFonts w:ascii="Times New Roman" w:hAnsi="Times New Roman"/>
          <w:b/>
          <w:bCs/>
          <w:color w:val="000000" w:themeColor="text1"/>
          <w:u w:val="single"/>
        </w:rPr>
      </w:pPr>
    </w:p>
    <w:p w:rsidR="00920867" w:rsidRDefault="00920867" w:rsidP="00920867">
      <w:pPr>
        <w:pStyle w:val="ParagraphStyle"/>
        <w:spacing w:line="0" w:lineRule="atLeast"/>
        <w:jc w:val="center"/>
        <w:rPr>
          <w:rFonts w:ascii="Times New Roman" w:hAnsi="Times New Roman"/>
          <w:b/>
          <w:bCs/>
          <w:color w:val="000000" w:themeColor="text1"/>
        </w:rPr>
      </w:pPr>
    </w:p>
    <w:p w:rsidR="001633CE" w:rsidRPr="006D1738" w:rsidRDefault="001633CE" w:rsidP="00920867">
      <w:pPr>
        <w:pStyle w:val="ParagraphStyle"/>
        <w:spacing w:line="0" w:lineRule="atLeast"/>
        <w:jc w:val="center"/>
        <w:rPr>
          <w:rFonts w:ascii="Times New Roman" w:hAnsi="Times New Roman"/>
          <w:b/>
          <w:bCs/>
          <w:color w:val="000000" w:themeColor="text1"/>
        </w:rPr>
      </w:pPr>
      <w:r w:rsidRPr="006D1738">
        <w:rPr>
          <w:rFonts w:ascii="Times New Roman" w:hAnsi="Times New Roman"/>
          <w:b/>
          <w:bCs/>
          <w:color w:val="000000" w:themeColor="text1"/>
        </w:rPr>
        <w:t>СОДЕРЖАНИЕ УЧЕБНОГО ПРЕДМЕТА</w:t>
      </w:r>
    </w:p>
    <w:p w:rsidR="001633CE" w:rsidRPr="006D1738" w:rsidRDefault="001633CE" w:rsidP="00920867">
      <w:pPr>
        <w:pStyle w:val="ParagraphStyle"/>
        <w:spacing w:line="0" w:lineRule="atLeast"/>
        <w:jc w:val="both"/>
        <w:rPr>
          <w:rFonts w:ascii="Times New Roman" w:hAnsi="Times New Roman"/>
          <w:bCs/>
          <w:color w:val="000000" w:themeColor="text1"/>
        </w:rPr>
      </w:pPr>
    </w:p>
    <w:p w:rsidR="001633CE" w:rsidRPr="006D1738" w:rsidRDefault="00920562" w:rsidP="00920867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426"/>
          <w:tab w:val="left" w:pos="567"/>
        </w:tabs>
        <w:autoSpaceDE/>
        <w:autoSpaceDN/>
        <w:adjustRightInd/>
        <w:spacing w:line="0" w:lineRule="atLeast"/>
        <w:ind w:right="-108" w:firstLine="284"/>
        <w:jc w:val="both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>Язык и речь. (</w:t>
      </w:r>
      <w:r w:rsidRPr="006D1738">
        <w:rPr>
          <w:rFonts w:eastAsia="Calibri"/>
          <w:b/>
          <w:bCs/>
          <w:color w:val="000000" w:themeColor="text1"/>
          <w:sz w:val="24"/>
          <w:szCs w:val="24"/>
          <w:lang w:val="en-US" w:eastAsia="en-US"/>
        </w:rPr>
        <w:t>2</w:t>
      </w:r>
      <w:r w:rsidR="00F4127A" w:rsidRPr="006D1738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 xml:space="preserve"> час</w:t>
      </w:r>
      <w:r w:rsidRPr="006D1738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>а</w:t>
      </w:r>
      <w:r w:rsidR="001633CE" w:rsidRPr="006D1738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>)</w:t>
      </w:r>
    </w:p>
    <w:p w:rsidR="001633CE" w:rsidRDefault="001633CE" w:rsidP="00920867">
      <w:pPr>
        <w:widowControl/>
        <w:shd w:val="clear" w:color="auto" w:fill="FFFFFF"/>
        <w:tabs>
          <w:tab w:val="left" w:pos="284"/>
          <w:tab w:val="left" w:pos="426"/>
          <w:tab w:val="left" w:pos="567"/>
        </w:tabs>
        <w:autoSpaceDE/>
        <w:autoSpaceDN/>
        <w:adjustRightInd/>
        <w:spacing w:line="0" w:lineRule="atLeast"/>
        <w:ind w:right="-108" w:firstLine="284"/>
        <w:jc w:val="both"/>
        <w:rPr>
          <w:rFonts w:eastAsia="Calibri"/>
          <w:bCs/>
          <w:color w:val="000000" w:themeColor="text1"/>
          <w:sz w:val="24"/>
          <w:szCs w:val="24"/>
          <w:lang w:eastAsia="en-US"/>
        </w:rPr>
      </w:pPr>
      <w:r w:rsidRPr="006D1738">
        <w:rPr>
          <w:rFonts w:eastAsia="Calibri"/>
          <w:bCs/>
          <w:color w:val="000000" w:themeColor="text1"/>
          <w:sz w:val="24"/>
          <w:szCs w:val="24"/>
          <w:lang w:eastAsia="en-US"/>
        </w:rPr>
        <w:t xml:space="preserve">Наша речь и наш язык. Виды речи. Речь, её назначение. Речь — отражение культуры человека. Язык, его назначение и его выбор в соответствии с целями и условиями общения. Формирование представлений о языке как основе национального самосознания. Развитие речи. Составление текста по рисунку. Слова с непроверяемым написанием: праздник, вместе. </w:t>
      </w:r>
    </w:p>
    <w:p w:rsidR="00920867" w:rsidRDefault="00920867" w:rsidP="00920867">
      <w:pPr>
        <w:widowControl/>
        <w:shd w:val="clear" w:color="auto" w:fill="FFFFFF"/>
        <w:tabs>
          <w:tab w:val="left" w:pos="284"/>
          <w:tab w:val="left" w:pos="426"/>
          <w:tab w:val="left" w:pos="567"/>
        </w:tabs>
        <w:autoSpaceDE/>
        <w:autoSpaceDN/>
        <w:adjustRightInd/>
        <w:spacing w:line="0" w:lineRule="atLeast"/>
        <w:ind w:right="-108" w:firstLine="284"/>
        <w:jc w:val="both"/>
        <w:rPr>
          <w:rFonts w:eastAsia="Calibri"/>
          <w:bCs/>
          <w:color w:val="000000" w:themeColor="text1"/>
          <w:sz w:val="24"/>
          <w:szCs w:val="24"/>
          <w:lang w:eastAsia="en-US"/>
        </w:rPr>
      </w:pPr>
    </w:p>
    <w:p w:rsidR="00920867" w:rsidRPr="006D1738" w:rsidRDefault="00920867" w:rsidP="00920867">
      <w:pPr>
        <w:widowControl/>
        <w:shd w:val="clear" w:color="auto" w:fill="FFFFFF"/>
        <w:tabs>
          <w:tab w:val="left" w:pos="284"/>
          <w:tab w:val="left" w:pos="426"/>
          <w:tab w:val="left" w:pos="567"/>
        </w:tabs>
        <w:autoSpaceDE/>
        <w:autoSpaceDN/>
        <w:adjustRightInd/>
        <w:spacing w:line="0" w:lineRule="atLeast"/>
        <w:ind w:right="-108" w:firstLine="284"/>
        <w:jc w:val="both"/>
        <w:rPr>
          <w:rFonts w:eastAsia="Calibri"/>
          <w:bCs/>
          <w:color w:val="000000" w:themeColor="text1"/>
          <w:sz w:val="24"/>
          <w:szCs w:val="24"/>
          <w:lang w:eastAsia="en-US"/>
        </w:rPr>
      </w:pPr>
    </w:p>
    <w:p w:rsidR="001633CE" w:rsidRPr="006D1738" w:rsidRDefault="001633CE" w:rsidP="00920867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jc w:val="both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 xml:space="preserve">Текст. </w:t>
      </w:r>
      <w:r w:rsidRPr="006D1738">
        <w:rPr>
          <w:b/>
          <w:bCs/>
          <w:color w:val="000000" w:themeColor="text1"/>
          <w:sz w:val="24"/>
          <w:szCs w:val="24"/>
        </w:rPr>
        <w:t xml:space="preserve"> П</w:t>
      </w:r>
      <w:r w:rsidR="00920562" w:rsidRPr="006D1738">
        <w:rPr>
          <w:b/>
          <w:bCs/>
          <w:color w:val="000000" w:themeColor="text1"/>
          <w:sz w:val="24"/>
          <w:szCs w:val="24"/>
        </w:rPr>
        <w:t>редложение. Словосочетание. (1</w:t>
      </w:r>
      <w:r w:rsidR="00A8245F">
        <w:rPr>
          <w:b/>
          <w:bCs/>
          <w:color w:val="000000" w:themeColor="text1"/>
          <w:sz w:val="24"/>
          <w:szCs w:val="24"/>
          <w:lang w:val="en-US"/>
        </w:rPr>
        <w:t>4</w:t>
      </w:r>
      <w:r w:rsidR="00F4127A" w:rsidRPr="006D1738">
        <w:rPr>
          <w:b/>
          <w:bCs/>
          <w:color w:val="000000" w:themeColor="text1"/>
          <w:sz w:val="24"/>
          <w:szCs w:val="24"/>
        </w:rPr>
        <w:t xml:space="preserve"> </w:t>
      </w:r>
      <w:r w:rsidRPr="006D1738">
        <w:rPr>
          <w:b/>
          <w:bCs/>
          <w:color w:val="000000" w:themeColor="text1"/>
          <w:sz w:val="24"/>
          <w:szCs w:val="24"/>
        </w:rPr>
        <w:t>часов)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Текст (повторение и углубление представлений). Признаки текста: смысловая связь предложений в тексте, законченность, тема, основная мысль. Построение текста: вступление, основная часть, заключение. Типы  текстов: повествование, описание, рассуждение. Формирование навыка смыслового чтения текстов различных стилей и жанров в соответствии с учебными целями и задачами (это учебное действие формируется при изучении всего курса русского языка). Слово с непроверяемым написанием: орех.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Предложение (повторение и углубление представлений о предложении и диалоге). Развитие речи. Коллективное составление небольшого рассказа по репродукции картины К.Е.Маковского «Дети, бегущие от грозы». Виды предложений по цели высказывания (повествовательные, вопросительные, побудительные) и по интонации (восклицательные и невосклицательные). Знаки препинания в конце предложений. Слово с непроверяемым написанием: овёс. Формирование внимательного отношения к </w:t>
      </w: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ab/>
        <w:t xml:space="preserve">окружающим. Сведения из истории главного города России — Москвы; развитие на их основе чувства патриотизма. Предложения с обращением (общее представление). Развитие речи. Составление предложений по рисунку в соответствии с заданной ком-муникативной задачей. Состав предложения (повторение и углубление представлений). Главные и второстепенные члены предложения (без терминов их названий). Распространённые  и нераспространённые предложения. Формирование навыков работы с графической и текстовой информацией — схемы и памятки. Слова с непроверяемым написанием: восток (восточный). Разбор предложения по членам предложения. Простое и сложное предложения (общее представление). Слово с непроверяемым написанием: заря. Запятая внутри сложного предложения. </w:t>
      </w:r>
    </w:p>
    <w:p w:rsidR="00693BC3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Словосочетание. Связь слов в словосочетании. Определение в словосочетании главного и зависимого слов при помощи вопроса. Слово с непроверяемым написанием: пшеница. Развитие речи. Составление предложений (и текста) из деформированных слов, а также по рисунку, по заданной теме, по модели. Коллективное составление небольшого рассказа по репродукции картины В. Д. Поленова «Золотая осень».</w:t>
      </w:r>
    </w:p>
    <w:p w:rsidR="001633CE" w:rsidRPr="006D1738" w:rsidRDefault="00A8245F" w:rsidP="00920867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jc w:val="both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>
        <w:rPr>
          <w:b/>
          <w:bCs/>
          <w:color w:val="000000" w:themeColor="text1"/>
          <w:sz w:val="24"/>
          <w:szCs w:val="24"/>
        </w:rPr>
        <w:t>Слово в языке и речи. (16</w:t>
      </w:r>
      <w:r w:rsidR="001633CE" w:rsidRPr="006D1738">
        <w:rPr>
          <w:b/>
          <w:bCs/>
          <w:color w:val="000000" w:themeColor="text1"/>
          <w:sz w:val="24"/>
          <w:szCs w:val="24"/>
        </w:rPr>
        <w:t xml:space="preserve"> часов)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  <w:tab w:val="left" w:pos="426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Лексическое значение слова (повторение и углубление представлений о слове). Номинативная функция слова, понимание слова как единства звучания и значения; однозначные и многозначные слова, слова в прямом и переносном значении; синонимы, антонимы. Слова с непроверяемым написанием: альбом, погода. Работа с толковым словарём, словарями синонимов и антонимов.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  <w:tab w:val="left" w:pos="426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 xml:space="preserve">Омонимы. Использование омонимов в речи. Слово с непроверяемым написанием: понедельник. Работа со словарём омонимов.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Слово и словосочетание. Слово с непроверяемым написанием: ракета.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Фразеологизмы. Значение фразеологизмов и их использование в речи. Работа со словарём фразеологизмов. Развитие интереса к происхождению слов, к истории возникновения фразеологизмов. Развитие  речи. Подробное изложение с языковым анализом текста.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 xml:space="preserve">Части речи. Обобщение и уточнение представлений об изученных частях речи (имени существительном, имени прилагательном, глаголе, местоимении) и их признаках. Слова с непроверяемым написанием: трактор, чёрный. Формирование умений видеть красоту и образность слов русского языка в пейзажных зарисовках текста. Развитие речи. Составление предложений и текста по </w:t>
      </w:r>
      <w:r w:rsidR="000C2E73" w:rsidRPr="006D1738">
        <w:rPr>
          <w:bCs/>
          <w:color w:val="000000" w:themeColor="text1"/>
          <w:sz w:val="24"/>
          <w:szCs w:val="24"/>
        </w:rPr>
        <w:t xml:space="preserve">репродукции картины </w:t>
      </w:r>
      <w:r w:rsidRPr="006D1738">
        <w:rPr>
          <w:bCs/>
          <w:color w:val="000000" w:themeColor="text1"/>
          <w:sz w:val="24"/>
          <w:szCs w:val="24"/>
        </w:rPr>
        <w:t>И.Т.Хруцкого «Цветы и плоды».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Имя числительное (общее представление). Слова с непроверяемым написанием: восемь, четыре, вторник, среда.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Однокоренные слова. Обобщение и уточнение представлений об однокоренных (родственных) словах, корне слова. Слово с непроверяемым написанием: картофель.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 xml:space="preserve">Слово и слог. Звуки и буквы (обобщение и уточнение представлений). Слог, звуки и буквы. Гласные звуки и буквы для их обозначения. Правописание слов с ударными (сочетания жи—ши, ча—ща, чу—щу) и безударными гласными в корне.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Согласные звуки и буквы для их обозначения. Правописание слов с парными по глухости-звонкости  согласными звуками на конце слова и перед согласными в корне.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 xml:space="preserve">Разделительный мягкий знак (ь). Правописание слов с разделительным мягким знаком (ь). Формирование установки на здоровый образ жизни (соблюдение правил дорожного движения при переходе улицы). Слова с непроверяемым написанием: овощи, петрушка, горох, помидор, огурец, </w:t>
      </w:r>
      <w:r w:rsidRPr="006D1738">
        <w:rPr>
          <w:bCs/>
          <w:color w:val="000000" w:themeColor="text1"/>
          <w:sz w:val="24"/>
          <w:szCs w:val="24"/>
        </w:rPr>
        <w:lastRenderedPageBreak/>
        <w:t>огород. Развитие речи. Изложение повествовательного текста по вопросам или коллективно составленному плану. Проект «Рассказ о слове».</w:t>
      </w:r>
    </w:p>
    <w:p w:rsidR="001633CE" w:rsidRPr="006D1738" w:rsidRDefault="00920562" w:rsidP="00920867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jc w:val="both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/>
          <w:color w:val="000000" w:themeColor="text1"/>
          <w:sz w:val="24"/>
          <w:szCs w:val="24"/>
        </w:rPr>
        <w:t>Состав слова. (</w:t>
      </w:r>
      <w:r w:rsidR="00A8245F">
        <w:rPr>
          <w:b/>
          <w:color w:val="000000" w:themeColor="text1"/>
          <w:sz w:val="24"/>
          <w:szCs w:val="24"/>
          <w:lang w:val="en-US"/>
        </w:rPr>
        <w:t>49</w:t>
      </w:r>
      <w:r w:rsidR="001633CE" w:rsidRPr="006D1738">
        <w:rPr>
          <w:b/>
          <w:color w:val="000000" w:themeColor="text1"/>
          <w:sz w:val="24"/>
          <w:szCs w:val="24"/>
        </w:rPr>
        <w:t xml:space="preserve"> часов)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Корень слова. Однокоренные слова. Чередование согласных в корне. Сложные слова. Работа со словарём однокоренных слов. Слово с непроверяемым написанием: столица. Развитие интереса к истории языка, изменениям, происходящим в нём. Правописание сложных слов: соединительные гласные в сложных словах (самолёт, вездеход). Формы слова.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Окончание. Слова с непроверяемым написанием: обед, ужин.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Приставка. Суффикс. Значение этих значимых частей в слове. Развитие речи. Сочинение по репродукции картины А.А.Рылова «В голубом просторе».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Основа слова. Разбор слова по составу. Знакомство со словообразовательным словарём.</w:t>
      </w:r>
      <w:r w:rsidRPr="006D1738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6D1738">
        <w:rPr>
          <w:color w:val="000000" w:themeColor="text1"/>
          <w:sz w:val="24"/>
          <w:szCs w:val="24"/>
        </w:rPr>
        <w:t>Обобщение знаний о составе слова. Изменяемые и неизменяемые слова, их употребление в речи. Разбор слова по составу. Формирование навыка моделирования слов. Слова с непроверяемым написанием: пирог, шоссе. Развитие речи. Редактирование предложений с неуместным употреблением в нём однокоренных слов. Подробное изложение повествовательного текста с языковым анализом. Проект «Семья слов».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Правописание частей слова. Общее представление о правописании слов с орфограммами в значимых частях слова. Формирование умений ставить перед собой орфографическую задачу, определять пути её решения, решать её в соответствии с изученным правилом. Формирование умений планировать учебные действия при решении орфографической задачи. Слово с непроверяемым написанием: четверг.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Правописание слов с безударными гласными в корне. Слова старославянского происхождения и их «следы» в русском языке. Формирование уважительного отношения к истории языка (работа со страничкой для любознательных). Слова с непроверяемым написанием: север, берег.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Правописание слов с парными по глухости-звонкости согласными на конце слов и перед согласным в корне. Слово с непроверяемым написанием: пороша.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Правописание слов с непроизносимыми согласными в корне. Слова с непроверяемым написанием: чувство, лестница, интересный.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Правописание слов с удвоенными согласными. Слова с непроверяемым написанием: коллекция, коллектив, аккуратный, грамм, килограмм.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Правописание суффиксов и приставок.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Правописание приставок и предлогов. Слово с непроверяемым написанием: желать.</w:t>
      </w:r>
    </w:p>
    <w:p w:rsidR="000C2E73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Правописание слов с разделительным твёрдым знаком (ъ). Изложение повествовательного деформированного текста по самостоятельно составленному плану. Составление объявления.</w:t>
      </w:r>
    </w:p>
    <w:p w:rsidR="001633CE" w:rsidRPr="006D1738" w:rsidRDefault="00F4127A" w:rsidP="00920867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/>
        <w:jc w:val="both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/>
          <w:bCs/>
          <w:color w:val="000000" w:themeColor="text1"/>
          <w:spacing w:val="-5"/>
          <w:sz w:val="24"/>
          <w:szCs w:val="24"/>
          <w:lang w:eastAsia="en-US"/>
        </w:rPr>
        <w:t>Части речи. (</w:t>
      </w:r>
      <w:r w:rsidR="00A8245F">
        <w:rPr>
          <w:b/>
          <w:bCs/>
          <w:color w:val="000000" w:themeColor="text1"/>
          <w:spacing w:val="-5"/>
          <w:sz w:val="24"/>
          <w:szCs w:val="24"/>
          <w:lang w:val="en-US" w:eastAsia="en-US"/>
        </w:rPr>
        <w:t>73</w:t>
      </w:r>
      <w:r w:rsidR="001633CE" w:rsidRPr="006D1738">
        <w:rPr>
          <w:b/>
          <w:bCs/>
          <w:color w:val="000000" w:themeColor="text1"/>
          <w:spacing w:val="-5"/>
          <w:sz w:val="24"/>
          <w:szCs w:val="24"/>
          <w:lang w:eastAsia="en-US"/>
        </w:rPr>
        <w:t xml:space="preserve"> часов)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Части речи (повторение и углубление представлений). Части речи: имя существительное, имя прилагательное, имя числительное, местоимение, глагол, предлог, частица не, союз (общее представление).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Имя   существительное. Повторение и углубление представлений. Значение и употребление имён существительных в речи.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Одушевлённые и неодушевлённые имена существительные. Представление об устаревших словах в русском языке. Развитие речи. Подробное изложение по самостоятельно составленному плану.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Собственные и нарицательные имена существительные. Правописание имён собственных. Слова с непроверяемым написанием: самолёт, комната, однажды. Проект «Тайна имени». Развитие  интереса  к  тайнам  имён,  тайне своего имени; развитие мотивов к проведению исследовательской работы.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Число имён существительных. Изменение имён существительных по числам. Имена существительные, имеющие форму одного числа (салазки, мёд). Развитие речи. Работа с текстом. Письмо по памяти.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Род имён существительных: мужской, женский, средний. Имена существительные общего рода (первое представление). Формирование  нравственных представлений о качествах и свойствах личности (жадности, неряшливости, невежестве, ябедничестве, лжи и др.). Слово с непроверяемым написанием: кровать. Формирование навыка культуры речи: норм согласования  (серая мышь, вкусная карамель, листва облетела и др.).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Мягкий знак (ь) после шипящих на конце имён существительных женского рода (рожь, тишь, вещь). Развитие речи. Подробное изложение повествовательного текста. Составление устного рассказа по серии рисунков.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lastRenderedPageBreak/>
        <w:t>Падеж имён существительных. Изменение имён существительных по падежам. Определение падежа, в котором употреблено имя существительное. Неизменяемые имена существительные. Слово с непроверяемым написанием: рябина. Развитие речи. Составление рассказа по репродукции картины И. Я. Билибина «Иван-царевич и лягушка-квакушка».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Именительный падеж.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Родительный падеж.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Дательный падеж.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Винительный падеж.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Творительный падеж.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Предложный падеж.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Формирование представлений о трудолюбии, мастерстве. Слова с </w:t>
      </w: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ab/>
        <w:t xml:space="preserve">непроверяемым написанием: трамвай, пятница, около, солома. Развитие речи. Работа с текстом. Подробное изложение текста повествовательного типа.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Все падежи (обобщение знаний об имени существительном). Работа с таблицей «Признаки падежей». Начальная форма имени существительного. Морфологический разбор имени существительного. Слова с непроверяемым написанием: потом, вокруг. Развитие речи. Составление сочинения по репродукции картины   К.Ф.Юона «Конец зимы. Полдень». Проект «„Зимняя“ страничка».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Имя прилагательное. Повторение и углубление представлений об имени прилагательном. Лексическое значение имён прилагательных. Обогащение словарного запаса именами прилагательными. Связь имени прилагательного с именем существительным. Роль имён прилагательных в тексте. Сложные имена прилагательные, обозначающие цвета и оттенки цвета. Синтаксическая функция имени прилагательного в предложении.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Текст-описание. Художественное и научное описания. Использование имён прилагательных в тексте-описании. Развитие речи. Составление текста-описания растения в научном стиле. Формирование чувства прекрасного в процессе работы с поэтическими текстами и репродукциями картин русских художников. Развитие речи. Сопоставление содержания и выразительных средств в искусствоведческом тексте и в репродукции картины М. А. Врубеля «Царевна-Лебедь». Слова с непроверяемым написанием: приветливо, ромашка, растение, Красная площадь, Московский Кремль.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Формы имён прилагательных. Род имён прилагательных. Изменение </w:t>
      </w:r>
      <w:r w:rsidR="00920867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имён прилагательных по родам в </w:t>
      </w: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единственном числе. Зависимость рода имени прилагательного от формы рода имени существительного. Родовые окончания имён прилагательных (-ый, -ой, -ая, -яя). Слово с непроверяемым написанием: сирень.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Число имён прилагательных. Изменение имён прилагательных по числам. Зависимость формы числа имени прилагательного от формы числа имени существительного. Развитие речи. Составление текста-описания о животном по личным наблюдениям. Слова с непроверяемым</w:t>
      </w: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ab/>
        <w:t xml:space="preserve">написанием: поэт, гвоздика, животное.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Падеж имён прилагательных (общее представление). Изменение имён прилагательных, кроме имён прилагательных на -ий, -ья, -ов, -ин, по падежам (первое представление). Зависим</w:t>
      </w:r>
      <w:r w:rsidR="00920867">
        <w:rPr>
          <w:bCs/>
          <w:color w:val="000000" w:themeColor="text1"/>
          <w:spacing w:val="-5"/>
          <w:sz w:val="24"/>
          <w:szCs w:val="24"/>
          <w:lang w:eastAsia="en-US"/>
        </w:rPr>
        <w:t>ость падежа имени прилагательно</w:t>
      </w: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го от формы падежа имени существительного. Начальная форма имени прилагательного.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Обобщение знаний об имени прилагательном. Морфологический разбор имени прилагательного. Развитие речи. Составление сочинения-отзыва по репродукции картины А. А. Серова «Девочка с персиками». Проект «Имена прилагательные в загадках».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Местоимение. Личные местоимения 1, 2, 3-го лица. Личные местоимения единственного и множественного числа. Род местоимений 3-го лица единственного числа. Изменение личных местоимений 3-го лица в единственном числе по родам. Морфологический разбор местоимений. Слова с непроверяемым написанием: одуванчик, воскресенье. Формирование бережного отношения к природе. Развитие речи. Составление письма.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Глагол. Повторение и углубление представлений о глаголе. Значение и употребление в речи. Число. Изменение глаголов по числам. Слова с непроверяемым написанием: завтрак (завтракать). Развитие речи. Составление текста по сюжетным рисункам.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Формы глагола. Начальная (неопределённая) форма глагола. Глагольные вопросы что делать? и что сделать? Слово с непроверяемым написанием: песок.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lastRenderedPageBreak/>
        <w:t xml:space="preserve">Число глаголов. Изменение глаголов по числам. Развитие речи. Составление предложений (с нарушенным порядком слов), их запись.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Времена глагола. Изменение глаголов по временам. Слова с непроверяемым написанием: квартира, герой. Развитие речи. Выборочное подробное изложение повествовательного текста по опорным словам и самостоятельно составленному плану.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Род глаголов в прошедшем времени. Родовые окончания глаголов (-а, -о). Развитие речи. Составление предложений и текста. </w:t>
      </w:r>
    </w:p>
    <w:p w:rsidR="001633CE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Правописание частицы НЕ с глаголами.</w:t>
      </w:r>
    </w:p>
    <w:p w:rsidR="003879B2" w:rsidRPr="006D1738" w:rsidRDefault="001633CE" w:rsidP="00920867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Обобщение знаний о глаголе. Морфологический разбор глагола. Формирование чувства гордости и уважения к защитникам России, русским солдатам. Развитие речи. Проведение «конференции» на тему «Части речи в русском языке»</w:t>
      </w:r>
    </w:p>
    <w:p w:rsidR="001633CE" w:rsidRPr="006D1738" w:rsidRDefault="004D55B9" w:rsidP="00920867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/>
        <w:jc w:val="both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>
        <w:rPr>
          <w:b/>
          <w:bCs/>
          <w:color w:val="000000" w:themeColor="text1"/>
          <w:sz w:val="24"/>
          <w:szCs w:val="24"/>
        </w:rPr>
        <w:t>Повторение. (16</w:t>
      </w:r>
      <w:r w:rsidR="001633CE" w:rsidRPr="006D1738">
        <w:rPr>
          <w:b/>
          <w:bCs/>
          <w:color w:val="000000" w:themeColor="text1"/>
          <w:sz w:val="24"/>
          <w:szCs w:val="24"/>
        </w:rPr>
        <w:t xml:space="preserve"> часов)</w:t>
      </w:r>
    </w:p>
    <w:p w:rsidR="001633CE" w:rsidRPr="006D1738" w:rsidRDefault="001633CE" w:rsidP="00920867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Повторение. Предложение и словосочетание. Связь слов. Синтаксический разбор предложений и словосочетаний. Установление связи между словами в словосочетании и предложении. Предложения с обращением. Знаки препинания при обращении. Синтаксический разбор. Простое и сложное предложения. Знаки препинания в сложном предложении.</w:t>
      </w:r>
    </w:p>
    <w:p w:rsidR="001633CE" w:rsidRPr="006D1738" w:rsidRDefault="001633CE" w:rsidP="00920867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Повторение. Слово. Слог. Состав слова. Правописание орфограмм в значимых частях слова. Правописание безударных гласных в корне слова. Правописание парных согласных в корне и на конце слова. Повторение. Слова с непроверяемым написанием. </w:t>
      </w:r>
    </w:p>
    <w:p w:rsidR="001633CE" w:rsidRPr="006D1738" w:rsidRDefault="001633CE" w:rsidP="00920867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jc w:val="both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Повторение. Части речи. Имя существительное и прилагательное. Местоимение и глагол. Морфологический разбор слов разных частей речи. </w:t>
      </w:r>
    </w:p>
    <w:p w:rsidR="000B77AC" w:rsidRDefault="000B77AC" w:rsidP="00F4127A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</w:p>
    <w:p w:rsidR="001633CE" w:rsidRPr="006D1738" w:rsidRDefault="00FD4A08" w:rsidP="00FD4A08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ТЕМАТИЧЕСКОЕ </w:t>
      </w:r>
      <w:r w:rsidR="001633CE" w:rsidRPr="006D1738">
        <w:rPr>
          <w:b/>
          <w:color w:val="000000" w:themeColor="text1"/>
          <w:sz w:val="24"/>
          <w:szCs w:val="24"/>
        </w:rPr>
        <w:t>ПЛАНИРОВАНИЕ</w:t>
      </w:r>
    </w:p>
    <w:p w:rsidR="001633CE" w:rsidRPr="006D1738" w:rsidRDefault="001633CE" w:rsidP="00F4127A">
      <w:pPr>
        <w:spacing w:line="0" w:lineRule="atLeast"/>
        <w:rPr>
          <w:b/>
          <w:color w:val="000000" w:themeColor="text1"/>
          <w:sz w:val="24"/>
          <w:szCs w:val="24"/>
        </w:rPr>
      </w:pPr>
    </w:p>
    <w:tbl>
      <w:tblPr>
        <w:tblW w:w="10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709"/>
        <w:gridCol w:w="1134"/>
        <w:gridCol w:w="992"/>
        <w:gridCol w:w="709"/>
        <w:gridCol w:w="992"/>
        <w:gridCol w:w="709"/>
        <w:gridCol w:w="709"/>
        <w:gridCol w:w="708"/>
        <w:gridCol w:w="680"/>
      </w:tblGrid>
      <w:tr w:rsidR="007B6162" w:rsidRPr="006D1738" w:rsidTr="000B77AC">
        <w:tc>
          <w:tcPr>
            <w:tcW w:w="567" w:type="dxa"/>
            <w:vMerge w:val="restart"/>
            <w:shd w:val="clear" w:color="auto" w:fill="auto"/>
            <w:vAlign w:val="cente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К-во</w:t>
            </w:r>
          </w:p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80" w:right="-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vMerge w:val="restart"/>
            <w:vAlign w:val="cente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80" w:right="-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5499" w:type="dxa"/>
            <w:gridSpan w:val="7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ВИДЫ КОНТРОЛЯ</w:t>
            </w:r>
          </w:p>
        </w:tc>
      </w:tr>
      <w:tr w:rsidR="007B6162" w:rsidRPr="006D1738" w:rsidTr="000B77AC">
        <w:trPr>
          <w:cantSplit/>
          <w:trHeight w:val="1731"/>
        </w:trPr>
        <w:tc>
          <w:tcPr>
            <w:tcW w:w="567" w:type="dxa"/>
            <w:vMerge/>
            <w:shd w:val="clear" w:color="auto" w:fill="auto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extDirection w:val="btL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Стартовая</w:t>
            </w:r>
          </w:p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контрольная</w:t>
            </w:r>
          </w:p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Контрольное</w:t>
            </w:r>
          </w:p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списывание</w:t>
            </w:r>
          </w:p>
        </w:tc>
        <w:tc>
          <w:tcPr>
            <w:tcW w:w="992" w:type="dxa"/>
            <w:textDirection w:val="btLr"/>
            <w:vAlign w:val="cente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Контрольный словарный</w:t>
            </w:r>
          </w:p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диктант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Контрольная</w:t>
            </w:r>
          </w:p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работа</w:t>
            </w:r>
          </w:p>
        </w:tc>
        <w:tc>
          <w:tcPr>
            <w:tcW w:w="709" w:type="dxa"/>
            <w:textDirection w:val="btLr"/>
          </w:tcPr>
          <w:p w:rsidR="007B6162" w:rsidRDefault="007B6162" w:rsidP="00940606">
            <w:pPr>
              <w:widowControl/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Проверочная</w:t>
            </w:r>
          </w:p>
          <w:p w:rsidR="007B6162" w:rsidRPr="006D1738" w:rsidRDefault="007B6162" w:rsidP="00940606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работа</w:t>
            </w:r>
          </w:p>
        </w:tc>
        <w:tc>
          <w:tcPr>
            <w:tcW w:w="708" w:type="dxa"/>
            <w:textDirection w:val="btL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Контрольное изложение</w:t>
            </w:r>
          </w:p>
        </w:tc>
        <w:tc>
          <w:tcPr>
            <w:tcW w:w="680" w:type="dxa"/>
            <w:shd w:val="clear" w:color="auto" w:fill="auto"/>
            <w:textDirection w:val="btLr"/>
            <w:vAlign w:val="center"/>
          </w:tcPr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Итоговая</w:t>
            </w:r>
          </w:p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комплексная</w:t>
            </w:r>
          </w:p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контрольная</w:t>
            </w:r>
          </w:p>
          <w:p w:rsidR="007B6162" w:rsidRPr="006D1738" w:rsidRDefault="007B6162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работа</w:t>
            </w:r>
          </w:p>
        </w:tc>
      </w:tr>
      <w:tr w:rsidR="007B6162" w:rsidRPr="006D1738" w:rsidTr="000B77AC">
        <w:tc>
          <w:tcPr>
            <w:tcW w:w="567" w:type="dxa"/>
            <w:shd w:val="clear" w:color="auto" w:fill="auto"/>
          </w:tcPr>
          <w:p w:rsidR="007B6162" w:rsidRPr="006D173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B6162" w:rsidRPr="006D173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right="-108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Язык и речь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08" w:right="-108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2</w:t>
            </w:r>
            <w:r w:rsidRPr="00FD4A0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709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0ч.</w:t>
            </w:r>
          </w:p>
        </w:tc>
        <w:tc>
          <w:tcPr>
            <w:tcW w:w="1134" w:type="dxa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shd w:val="clear" w:color="auto" w:fill="auto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B6162" w:rsidRPr="006D1738" w:rsidTr="000B77AC">
        <w:tc>
          <w:tcPr>
            <w:tcW w:w="567" w:type="dxa"/>
            <w:shd w:val="clear" w:color="auto" w:fill="auto"/>
          </w:tcPr>
          <w:p w:rsidR="007B6162" w:rsidRPr="006D173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B6162" w:rsidRPr="006D173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right="-115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Текст. </w:t>
            </w:r>
            <w:r w:rsidRPr="006D1738">
              <w:rPr>
                <w:b/>
                <w:bCs/>
                <w:color w:val="000000" w:themeColor="text1"/>
                <w:sz w:val="24"/>
                <w:szCs w:val="24"/>
              </w:rPr>
              <w:t xml:space="preserve"> Предложение. Словосочетание.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08" w:right="-108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FD4A0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709" w:type="dxa"/>
          </w:tcPr>
          <w:p w:rsidR="007B6162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6ч.</w:t>
            </w:r>
          </w:p>
        </w:tc>
        <w:tc>
          <w:tcPr>
            <w:tcW w:w="1134" w:type="dxa"/>
            <w:vAlign w:val="center"/>
          </w:tcPr>
          <w:p w:rsidR="007B6162" w:rsidRPr="00FD4A08" w:rsidRDefault="00CC6526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shd w:val="clear" w:color="auto" w:fill="auto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B6162" w:rsidRPr="006D1738" w:rsidTr="000B77AC">
        <w:tc>
          <w:tcPr>
            <w:tcW w:w="567" w:type="dxa"/>
            <w:shd w:val="clear" w:color="auto" w:fill="auto"/>
          </w:tcPr>
          <w:p w:rsidR="007B6162" w:rsidRPr="006D173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7B6162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right="-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bCs/>
                <w:color w:val="000000" w:themeColor="text1"/>
                <w:sz w:val="24"/>
                <w:szCs w:val="24"/>
              </w:rPr>
              <w:t xml:space="preserve">Слово в языке </w:t>
            </w:r>
          </w:p>
          <w:p w:rsidR="007B6162" w:rsidRPr="006D173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bCs/>
                <w:color w:val="000000" w:themeColor="text1"/>
                <w:sz w:val="24"/>
                <w:szCs w:val="24"/>
              </w:rPr>
              <w:t>и речи.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FD4A08">
              <w:rPr>
                <w:color w:val="000000" w:themeColor="text1"/>
                <w:sz w:val="24"/>
                <w:szCs w:val="24"/>
              </w:rPr>
              <w:t>1</w:t>
            </w:r>
            <w:r w:rsidR="00606482">
              <w:rPr>
                <w:color w:val="000000" w:themeColor="text1"/>
                <w:sz w:val="24"/>
                <w:szCs w:val="24"/>
                <w:lang w:val="en-US"/>
              </w:rPr>
              <w:t>0</w:t>
            </w:r>
            <w:r w:rsidRPr="00FD4A08">
              <w:rPr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</w:tcPr>
          <w:p w:rsidR="007B6162" w:rsidRPr="00FD4A08" w:rsidRDefault="00C2628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6</w:t>
            </w:r>
            <w:r w:rsidR="00606482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ч.</w:t>
            </w:r>
          </w:p>
        </w:tc>
        <w:tc>
          <w:tcPr>
            <w:tcW w:w="1134" w:type="dxa"/>
            <w:vAlign w:val="center"/>
          </w:tcPr>
          <w:p w:rsidR="007B6162" w:rsidRPr="00FD4A08" w:rsidRDefault="0060648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35D7C" w:rsidRPr="006D1738" w:rsidTr="000B77AC">
        <w:tc>
          <w:tcPr>
            <w:tcW w:w="567" w:type="dxa"/>
            <w:shd w:val="clear" w:color="auto" w:fill="auto"/>
          </w:tcPr>
          <w:p w:rsidR="00D35D7C" w:rsidRPr="006D1738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D35D7C" w:rsidRPr="006D1738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right="-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Состав слова</w:t>
            </w:r>
            <w:r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5D7C" w:rsidRPr="00FD4A08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29ч.</w:t>
            </w:r>
          </w:p>
        </w:tc>
        <w:tc>
          <w:tcPr>
            <w:tcW w:w="709" w:type="dxa"/>
          </w:tcPr>
          <w:p w:rsidR="00D35D7C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20ч.</w:t>
            </w:r>
          </w:p>
        </w:tc>
        <w:tc>
          <w:tcPr>
            <w:tcW w:w="1134" w:type="dxa"/>
            <w:vAlign w:val="center"/>
          </w:tcPr>
          <w:p w:rsidR="00D35D7C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:rsidR="00D35D7C" w:rsidRPr="00FD4A08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35D7C" w:rsidRPr="00FD4A08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D35D7C" w:rsidRPr="00FD4A08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5D7C" w:rsidRPr="00FD4A08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D35D7C" w:rsidRPr="00FD4A08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D35D7C" w:rsidRPr="00FD4A08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D35D7C" w:rsidRPr="00FD4A08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B6162" w:rsidRPr="006D1738" w:rsidTr="000B77AC">
        <w:tc>
          <w:tcPr>
            <w:tcW w:w="567" w:type="dxa"/>
            <w:shd w:val="clear" w:color="auto" w:fill="auto"/>
          </w:tcPr>
          <w:p w:rsidR="007B6162" w:rsidRPr="006D173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B6162" w:rsidRPr="006D1738" w:rsidRDefault="007B6162" w:rsidP="000B77AC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adjustRightInd/>
              <w:ind w:right="-108"/>
              <w:jc w:val="center"/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</w:pPr>
            <w:r w:rsidRPr="006D1738"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  <w:t>Части речи</w:t>
            </w:r>
            <w:r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182BE1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42</w:t>
            </w:r>
            <w:r w:rsidR="007B6162" w:rsidRPr="00FD4A08">
              <w:rPr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</w:tcPr>
          <w:p w:rsidR="007B6162" w:rsidRPr="00FD4A08" w:rsidRDefault="00182BE1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31ч.</w:t>
            </w:r>
          </w:p>
        </w:tc>
        <w:tc>
          <w:tcPr>
            <w:tcW w:w="1134" w:type="dxa"/>
            <w:vAlign w:val="center"/>
          </w:tcPr>
          <w:p w:rsidR="007B6162" w:rsidRPr="00FD4A08" w:rsidRDefault="009D3B7F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B6162" w:rsidRPr="006D1738" w:rsidTr="000B77AC">
        <w:tc>
          <w:tcPr>
            <w:tcW w:w="567" w:type="dxa"/>
            <w:shd w:val="clear" w:color="auto" w:fill="auto"/>
          </w:tcPr>
          <w:p w:rsidR="007B6162" w:rsidRPr="006D173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B6162" w:rsidRPr="006D1738" w:rsidRDefault="007B6162" w:rsidP="000B77AC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adjustRightInd/>
              <w:ind w:right="-108"/>
              <w:jc w:val="center"/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</w:pPr>
            <w:r w:rsidRPr="006D1738">
              <w:rPr>
                <w:b/>
                <w:bCs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9D3B7F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11</w:t>
            </w:r>
            <w:r w:rsidR="007B6162" w:rsidRPr="00FD4A08">
              <w:rPr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</w:tcPr>
          <w:p w:rsidR="007B6162" w:rsidRPr="00FD4A08" w:rsidRDefault="009D3B7F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5ч.</w:t>
            </w:r>
          </w:p>
        </w:tc>
        <w:tc>
          <w:tcPr>
            <w:tcW w:w="1134" w:type="dxa"/>
            <w:vAlign w:val="center"/>
          </w:tcPr>
          <w:p w:rsidR="007B6162" w:rsidRPr="00FD4A08" w:rsidRDefault="009D3B7F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7B6162" w:rsidRPr="00FD4A08" w:rsidRDefault="009D3B7F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708" w:type="dxa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7B6162" w:rsidRPr="00FD4A08" w:rsidRDefault="007B6162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560C0A" w:rsidRPr="006D1738" w:rsidTr="00B04E8B">
        <w:trPr>
          <w:trHeight w:val="290"/>
        </w:trPr>
        <w:tc>
          <w:tcPr>
            <w:tcW w:w="567" w:type="dxa"/>
            <w:vMerge w:val="restart"/>
            <w:shd w:val="clear" w:color="auto" w:fill="auto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ИТОГО ЗА </w:t>
            </w:r>
            <w:r w:rsidRPr="006D1738">
              <w:rPr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102</w:t>
            </w:r>
            <w:r w:rsidRPr="006D1738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D1738">
              <w:rPr>
                <w:b/>
                <w:color w:val="000000" w:themeColor="text1"/>
                <w:sz w:val="24"/>
                <w:szCs w:val="24"/>
              </w:rPr>
              <w:t>ч.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0C0A" w:rsidRPr="00EA22FF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68ч.</w:t>
            </w:r>
          </w:p>
        </w:tc>
        <w:tc>
          <w:tcPr>
            <w:tcW w:w="1134" w:type="dxa"/>
            <w:vMerge w:val="restart"/>
            <w:vAlign w:val="center"/>
          </w:tcPr>
          <w:p w:rsidR="00560C0A" w:rsidRPr="000B77AC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vMerge w:val="restart"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vMerge w:val="restart"/>
          </w:tcPr>
          <w:p w:rsidR="00920867" w:rsidRDefault="00920867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vMerge w:val="restart"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560C0A" w:rsidRPr="006D1738" w:rsidTr="004054A6">
        <w:trPr>
          <w:trHeight w:val="289"/>
        </w:trPr>
        <w:tc>
          <w:tcPr>
            <w:tcW w:w="567" w:type="dxa"/>
            <w:vMerge/>
            <w:shd w:val="clear" w:color="auto" w:fill="auto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60C0A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60C0A" w:rsidRDefault="00D35D7C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170ч.</w:t>
            </w:r>
          </w:p>
        </w:tc>
        <w:tc>
          <w:tcPr>
            <w:tcW w:w="1134" w:type="dxa"/>
            <w:vMerge/>
            <w:vAlign w:val="center"/>
          </w:tcPr>
          <w:p w:rsidR="00560C0A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60C0A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</w:tcPr>
          <w:p w:rsidR="00560C0A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560C0A" w:rsidRPr="006D1738" w:rsidRDefault="00560C0A" w:rsidP="000B77AC">
            <w:pPr>
              <w:widowControl/>
              <w:tabs>
                <w:tab w:val="left" w:pos="284"/>
              </w:tabs>
              <w:autoSpaceDE/>
              <w:autoSpaceDN/>
              <w:adjustRightInd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8B04CE" w:rsidRDefault="008B04CE" w:rsidP="008B04CE">
      <w:pPr>
        <w:spacing w:line="0" w:lineRule="atLeast"/>
        <w:rPr>
          <w:b/>
          <w:color w:val="000000" w:themeColor="text1"/>
          <w:sz w:val="24"/>
          <w:szCs w:val="24"/>
        </w:rPr>
      </w:pPr>
    </w:p>
    <w:p w:rsidR="00920867" w:rsidRDefault="00920867" w:rsidP="008B04CE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</w:p>
    <w:p w:rsidR="00920867" w:rsidRDefault="00920867" w:rsidP="008B04CE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</w:p>
    <w:p w:rsidR="00920867" w:rsidRDefault="00920867" w:rsidP="008B04CE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</w:p>
    <w:p w:rsidR="00920867" w:rsidRDefault="00920867" w:rsidP="008B04CE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</w:p>
    <w:p w:rsidR="00920867" w:rsidRDefault="00920867" w:rsidP="008B04CE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</w:p>
    <w:p w:rsidR="00920867" w:rsidRDefault="00920867" w:rsidP="008B04CE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</w:p>
    <w:p w:rsidR="00920867" w:rsidRDefault="00920867" w:rsidP="008B04CE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</w:p>
    <w:p w:rsidR="00A528B7" w:rsidRPr="006D1738" w:rsidRDefault="00A528B7" w:rsidP="008B04CE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  <w:r w:rsidRPr="006D1738">
        <w:rPr>
          <w:b/>
          <w:color w:val="000000" w:themeColor="text1"/>
          <w:sz w:val="24"/>
          <w:szCs w:val="24"/>
        </w:rPr>
        <w:lastRenderedPageBreak/>
        <w:t>КАЛЕНДАРНО-ТЕМАТИЧЕСКОЕ ПЛАНИРОВАНИЕ</w:t>
      </w:r>
    </w:p>
    <w:p w:rsidR="00A528B7" w:rsidRPr="006D1738" w:rsidRDefault="00A528B7" w:rsidP="00A528B7">
      <w:pPr>
        <w:spacing w:line="0" w:lineRule="atLeast"/>
        <w:rPr>
          <w:b/>
          <w:color w:val="000000" w:themeColor="text1"/>
          <w:sz w:val="24"/>
          <w:szCs w:val="24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92"/>
        <w:gridCol w:w="851"/>
        <w:gridCol w:w="851"/>
        <w:gridCol w:w="1020"/>
        <w:gridCol w:w="6521"/>
      </w:tblGrid>
      <w:tr w:rsidR="00320151" w:rsidRPr="006D1738" w:rsidTr="00F51D9E">
        <w:tc>
          <w:tcPr>
            <w:tcW w:w="1384" w:type="dxa"/>
            <w:gridSpan w:val="2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020" w:type="dxa"/>
            <w:vMerge w:val="restart"/>
          </w:tcPr>
          <w:p w:rsidR="00320151" w:rsidRDefault="00F51D9E" w:rsidP="00A528B7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Самост</w:t>
            </w:r>
          </w:p>
          <w:p w:rsidR="00320151" w:rsidRPr="006D1738" w:rsidRDefault="00F51D9E" w:rsidP="00A528B7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и</w:t>
            </w:r>
            <w:r w:rsidR="00320151">
              <w:rPr>
                <w:rFonts w:eastAsia="Calibri"/>
                <w:b/>
                <w:color w:val="000000" w:themeColor="text1"/>
                <w:sz w:val="24"/>
                <w:szCs w:val="24"/>
              </w:rPr>
              <w:t>зучен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1020" w:type="dxa"/>
            <w:vMerge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320151" w:rsidRPr="006D1738" w:rsidTr="00320151">
        <w:tc>
          <w:tcPr>
            <w:tcW w:w="10627" w:type="dxa"/>
            <w:gridSpan w:val="6"/>
          </w:tcPr>
          <w:p w:rsidR="007B6162" w:rsidRPr="007B6162" w:rsidRDefault="007B6162" w:rsidP="007B6162">
            <w:pPr>
              <w:pStyle w:val="a4"/>
              <w:numPr>
                <w:ilvl w:val="0"/>
                <w:numId w:val="5"/>
              </w:numPr>
              <w:spacing w:line="0" w:lineRule="atLeast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>Язык и речь.</w:t>
            </w:r>
            <w:r w:rsidRPr="007B6162"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</w:p>
          <w:p w:rsidR="00320151" w:rsidRPr="006D1738" w:rsidRDefault="007B6162" w:rsidP="007B6162">
            <w:pPr>
              <w:widowControl/>
              <w:autoSpaceDE/>
              <w:autoSpaceDN/>
              <w:adjustRightInd/>
              <w:spacing w:line="0" w:lineRule="atLeast"/>
              <w:ind w:left="72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5201A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(2</w:t>
            </w:r>
            <w:r w:rsidRPr="00C5201A">
              <w:rPr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а: 2 ч- индивидуальная работа, 0</w:t>
            </w:r>
            <w:r w:rsidRPr="00C5201A">
              <w:rPr>
                <w:b/>
                <w:bCs/>
                <w:color w:val="000000" w:themeColor="text1"/>
                <w:sz w:val="24"/>
                <w:szCs w:val="24"/>
              </w:rPr>
              <w:t xml:space="preserve"> ч –самостоятельное изучение)</w:t>
            </w:r>
            <w:r w:rsidRPr="00C5201A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7B6162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B6162"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  <w:r w:rsidRPr="007B6162">
              <w:rPr>
                <w:rFonts w:eastAsia="Calibri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</w:t>
            </w:r>
            <w:r w:rsidR="00B36D51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20151" w:rsidRPr="006D1738" w:rsidRDefault="00320151" w:rsidP="00A528B7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Р. р. №1.  Составление текста по рисунку. </w:t>
            </w:r>
          </w:p>
        </w:tc>
      </w:tr>
      <w:tr w:rsidR="00320151" w:rsidRPr="006D1738" w:rsidTr="00320151">
        <w:tc>
          <w:tcPr>
            <w:tcW w:w="10627" w:type="dxa"/>
            <w:gridSpan w:val="6"/>
          </w:tcPr>
          <w:p w:rsidR="007B6162" w:rsidRPr="007B6162" w:rsidRDefault="00320151" w:rsidP="007B6162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Текст. </w:t>
            </w:r>
            <w:r w:rsidRPr="006D1738">
              <w:rPr>
                <w:b/>
                <w:bCs/>
                <w:color w:val="000000" w:themeColor="text1"/>
                <w:sz w:val="24"/>
                <w:szCs w:val="24"/>
              </w:rPr>
              <w:t xml:space="preserve"> Предложение. Словосочетание.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7B6162" w:rsidRPr="007B6162" w:rsidRDefault="007B6162" w:rsidP="007B6162">
            <w:pPr>
              <w:widowControl/>
              <w:autoSpaceDE/>
              <w:autoSpaceDN/>
              <w:adjustRightInd/>
              <w:spacing w:line="0" w:lineRule="atLeast"/>
              <w:ind w:left="720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(14 часов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: 8 ч- индивидуальная работа, 6</w:t>
            </w:r>
            <w:r w:rsidRPr="007B6162">
              <w:rPr>
                <w:b/>
                <w:bCs/>
                <w:color w:val="000000" w:themeColor="text1"/>
                <w:sz w:val="24"/>
                <w:szCs w:val="24"/>
              </w:rPr>
              <w:t xml:space="preserve"> ч –самостоятельное изучение)</w:t>
            </w:r>
            <w:r w:rsidRPr="007B6162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05</w:t>
            </w:r>
            <w:r w:rsidR="00320151"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Текст. </w:t>
            </w:r>
            <w:r w:rsidRPr="006D1738">
              <w:rPr>
                <w:color w:val="000000" w:themeColor="text1"/>
                <w:sz w:val="24"/>
                <w:szCs w:val="24"/>
              </w:rPr>
              <w:t>Признаки и построение текста.</w:t>
            </w:r>
            <w:r w:rsidR="00B36D51">
              <w:rPr>
                <w:rFonts w:eastAsia="Calibri"/>
                <w:color w:val="000000" w:themeColor="text1"/>
                <w:sz w:val="24"/>
                <w:szCs w:val="24"/>
              </w:rPr>
              <w:t xml:space="preserve"> Типы текстов.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Default="00B36D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Типы текстов: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повествование, описание, рассуждение. 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09</w:t>
            </w:r>
            <w:r w:rsidR="00320151"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Предложение.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Виды предложений по цели высказывания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по интонации. </w:t>
            </w:r>
            <w:r w:rsidRPr="006D1738">
              <w:rPr>
                <w:color w:val="000000" w:themeColor="text1"/>
                <w:sz w:val="24"/>
                <w:szCs w:val="24"/>
              </w:rPr>
              <w:t>Знаки препинания в конце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color w:val="000000" w:themeColor="text1"/>
                <w:sz w:val="24"/>
                <w:szCs w:val="24"/>
              </w:rPr>
              <w:t>предложений.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0151" w:rsidRPr="006D1738" w:rsidTr="00F51D9E">
        <w:trPr>
          <w:trHeight w:val="90"/>
        </w:trPr>
        <w:tc>
          <w:tcPr>
            <w:tcW w:w="692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B36D51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Определение разных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по цели высказывания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по интонации предложений. 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11</w:t>
            </w:r>
            <w:r w:rsidR="00320151"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Установление связи между словами в словосочетании и предложении.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12</w:t>
            </w:r>
            <w:r w:rsidR="00320151"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Предложения с обращением. Знаки препинания при обращении. 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B36D51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Определение обращения в предложении. 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Знаки препинания при обращении. 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Состав предложения. Главные и второстепенные члены предложения.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CC6526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Распространённые и нераспространённые предложения.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18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CC6526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Простое и сложное предложения. Различение простых и сложных предложений. Слово с непроверяемым написанием.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B36D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19</w:t>
            </w:r>
            <w:r w:rsidR="00320151"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320151" w:rsidRPr="006D1738" w:rsidRDefault="00B36D51" w:rsidP="00CC6526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  <w:t>Р. р. №2 Составление предложений по рисунку.</w:t>
            </w:r>
            <w:r w:rsidR="00320151"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="00CC6526">
              <w:rPr>
                <w:rFonts w:eastAsia="Calibri"/>
                <w:b/>
                <w:i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7B6162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Словосочетание. Связь слов в словосочетании. 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7B6162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CC6526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7B6162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Определение связи слов в словосочетании при помощи вопроса.</w:t>
            </w:r>
          </w:p>
        </w:tc>
      </w:tr>
      <w:tr w:rsidR="00320151" w:rsidRPr="006D1738" w:rsidTr="00320151">
        <w:tc>
          <w:tcPr>
            <w:tcW w:w="10627" w:type="dxa"/>
            <w:gridSpan w:val="6"/>
          </w:tcPr>
          <w:p w:rsidR="007B6162" w:rsidRDefault="00320151" w:rsidP="007B6162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Слово в языке и речи.</w:t>
            </w:r>
          </w:p>
          <w:p w:rsidR="007B6162" w:rsidRPr="007B6162" w:rsidRDefault="00C2628A" w:rsidP="00CC6526">
            <w:pPr>
              <w:widowControl/>
              <w:autoSpaceDE/>
              <w:autoSpaceDN/>
              <w:adjustRightInd/>
              <w:spacing w:line="0" w:lineRule="atLeast"/>
              <w:ind w:left="720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(16</w:t>
            </w:r>
            <w:r w:rsidR="007B6162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часов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: 10 ч- индивидуальная работа, 6</w:t>
            </w:r>
            <w:r w:rsidR="007B6162" w:rsidRPr="007B6162">
              <w:rPr>
                <w:b/>
                <w:bCs/>
                <w:color w:val="000000" w:themeColor="text1"/>
                <w:sz w:val="24"/>
                <w:szCs w:val="24"/>
              </w:rPr>
              <w:t xml:space="preserve"> ч –самостоятельное изучение)</w:t>
            </w:r>
            <w:r w:rsidR="007B6162" w:rsidRPr="007B6162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20151" w:rsidRPr="006D1738" w:rsidTr="00F51D9E">
        <w:tc>
          <w:tcPr>
            <w:tcW w:w="692" w:type="dxa"/>
            <w:shd w:val="clear" w:color="auto" w:fill="auto"/>
            <w:vAlign w:val="center"/>
          </w:tcPr>
          <w:p w:rsidR="00320151" w:rsidRPr="006D1738" w:rsidRDefault="007B6162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92" w:type="dxa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0151" w:rsidRPr="006D1738" w:rsidRDefault="007B6162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25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 xml:space="preserve">Стартовая контрольная работа. </w:t>
            </w:r>
          </w:p>
          <w:p w:rsidR="00320151" w:rsidRPr="006D1738" w:rsidRDefault="00320151" w:rsidP="00A528B7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Диктант с грамматическим заданием. «Осенью»</w:t>
            </w:r>
          </w:p>
        </w:tc>
      </w:tr>
      <w:tr w:rsidR="00B933DD" w:rsidRPr="006D1738" w:rsidTr="00F51D9E">
        <w:tc>
          <w:tcPr>
            <w:tcW w:w="692" w:type="dxa"/>
            <w:shd w:val="clear" w:color="auto" w:fill="auto"/>
            <w:vAlign w:val="center"/>
          </w:tcPr>
          <w:p w:rsidR="00B933DD" w:rsidRPr="006D1738" w:rsidRDefault="00B933DD" w:rsidP="00B933DD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B933DD" w:rsidRPr="006D1738" w:rsidRDefault="00B933DD" w:rsidP="00B933DD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933DD" w:rsidRPr="006D1738" w:rsidRDefault="00B933DD" w:rsidP="00B933DD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933DD" w:rsidRPr="006D1738" w:rsidRDefault="00B933DD" w:rsidP="00B933DD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B933DD" w:rsidRPr="006D1738" w:rsidRDefault="00323E73" w:rsidP="00B933DD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521" w:type="dxa"/>
            <w:shd w:val="clear" w:color="auto" w:fill="auto"/>
          </w:tcPr>
          <w:p w:rsidR="00B933DD" w:rsidRPr="006D1738" w:rsidRDefault="00B933DD" w:rsidP="00323E73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Анализ стартовой контрольной работы. </w:t>
            </w:r>
          </w:p>
        </w:tc>
      </w:tr>
      <w:tr w:rsidR="00323E73" w:rsidRPr="006D1738" w:rsidTr="00F51D9E">
        <w:tc>
          <w:tcPr>
            <w:tcW w:w="692" w:type="dxa"/>
            <w:shd w:val="clear" w:color="auto" w:fill="auto"/>
            <w:vAlign w:val="center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92" w:type="dxa"/>
            <w:vAlign w:val="center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Слово и его лексическое значение в языке и речи.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>О</w:t>
            </w:r>
            <w:r w:rsidRPr="006D1738">
              <w:rPr>
                <w:color w:val="000000" w:themeColor="text1"/>
                <w:sz w:val="24"/>
                <w:szCs w:val="24"/>
              </w:rPr>
              <w:t>днозначные и многозначные слова, прямое и переносное значение, синонимы и антонимы.</w:t>
            </w:r>
          </w:p>
        </w:tc>
      </w:tr>
      <w:tr w:rsidR="00323E73" w:rsidRPr="006D1738" w:rsidTr="00F51D9E">
        <w:tc>
          <w:tcPr>
            <w:tcW w:w="692" w:type="dxa"/>
            <w:shd w:val="clear" w:color="auto" w:fill="auto"/>
            <w:vAlign w:val="center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92" w:type="dxa"/>
            <w:vAlign w:val="center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3E73" w:rsidRPr="00305259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30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Работа с толковым словарём, словарями синонимов и антонимов.</w:t>
            </w:r>
          </w:p>
        </w:tc>
      </w:tr>
      <w:tr w:rsidR="00323E73" w:rsidRPr="006D1738" w:rsidTr="00F51D9E">
        <w:tc>
          <w:tcPr>
            <w:tcW w:w="692" w:type="dxa"/>
            <w:shd w:val="clear" w:color="auto" w:fill="auto"/>
            <w:vAlign w:val="center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23E73" w:rsidRPr="00BF178D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E73" w:rsidRPr="006D1738" w:rsidRDefault="00323E73" w:rsidP="00323E7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3E73" w:rsidRPr="006D1738" w:rsidRDefault="00D314FC" w:rsidP="00323E73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323E73" w:rsidRPr="006D1738" w:rsidRDefault="00D314FC" w:rsidP="00323E73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Слово и словосочетание.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02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Омонимы. Использование омонимов в речи.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>Фразеологизмы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 их значение и использование в речи. Работа со словарём фразеологизмов.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8D12EC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07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D314FC" w:rsidRPr="00920867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18"/>
                <w:szCs w:val="24"/>
                <w:lang w:eastAsia="en-US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>Р. р. №</w:t>
            </w:r>
            <w:r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 3</w:t>
            </w: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CC6526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  <w:t>Коллективное составление небольшого рассказа по репродукции картины В. Д. Поленова «Золотая осень» из деформированных предложений.</w:t>
            </w:r>
            <w:r w:rsidRPr="00CC6526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r w:rsidRPr="00CC6526">
              <w:rPr>
                <w:rFonts w:eastAsia="Calibri"/>
                <w:color w:val="000000" w:themeColor="text1"/>
                <w:sz w:val="18"/>
                <w:szCs w:val="24"/>
                <w:lang w:eastAsia="en-US"/>
              </w:rPr>
              <w:t>(с.37 № 62, 63)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56F00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21" w:type="dxa"/>
            <w:shd w:val="clear" w:color="auto" w:fill="auto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9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Части речи, их признаки. 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10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Части речи.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8D12EC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Однокоренные слова. Обобщение и уточнение представлений об однокоренных-родственных словах, о корне слова.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19 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8D12EC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Подбор однокоренных-родственных слов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8D12EC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.10</w:t>
            </w:r>
          </w:p>
          <w:p w:rsidR="00D314FC" w:rsidRPr="008D12EC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Правописание слов с парными согласными на конце слова и перед согласными в корне.</w:t>
            </w:r>
          </w:p>
        </w:tc>
      </w:tr>
      <w:tr w:rsidR="00D314FC" w:rsidRPr="006D1738" w:rsidTr="00320151">
        <w:tc>
          <w:tcPr>
            <w:tcW w:w="10627" w:type="dxa"/>
            <w:gridSpan w:val="6"/>
          </w:tcPr>
          <w:p w:rsidR="00D314FC" w:rsidRPr="00B933DD" w:rsidRDefault="00D314FC" w:rsidP="00D314FC">
            <w:pPr>
              <w:pStyle w:val="a4"/>
              <w:numPr>
                <w:ilvl w:val="0"/>
                <w:numId w:val="5"/>
              </w:numPr>
              <w:spacing w:line="0" w:lineRule="atLeast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D4AFE">
              <w:rPr>
                <w:rFonts w:eastAsia="Calibri"/>
                <w:b/>
                <w:bCs/>
                <w:iCs/>
                <w:color w:val="000000" w:themeColor="text1"/>
              </w:rPr>
              <w:t>Состав слова</w:t>
            </w:r>
          </w:p>
          <w:p w:rsidR="00D314FC" w:rsidRPr="00B933DD" w:rsidRDefault="00182BE1" w:rsidP="00D314FC">
            <w:pPr>
              <w:pStyle w:val="a4"/>
              <w:spacing w:line="0" w:lineRule="atLeast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b/>
                <w:bCs/>
                <w:iCs/>
                <w:color w:val="000000" w:themeColor="text1"/>
              </w:rPr>
              <w:t xml:space="preserve"> (49</w:t>
            </w:r>
            <w:r w:rsidR="00C2628A">
              <w:rPr>
                <w:rFonts w:eastAsia="Calibri"/>
                <w:b/>
                <w:bCs/>
                <w:iCs/>
                <w:color w:val="000000" w:themeColor="text1"/>
              </w:rPr>
              <w:t xml:space="preserve"> часов</w:t>
            </w:r>
            <w:r w:rsidR="00C2628A">
              <w:rPr>
                <w:b/>
                <w:bCs/>
                <w:color w:val="000000" w:themeColor="text1"/>
              </w:rPr>
              <w:t xml:space="preserve">: 29 </w:t>
            </w:r>
            <w:r>
              <w:rPr>
                <w:b/>
                <w:bCs/>
                <w:color w:val="000000" w:themeColor="text1"/>
              </w:rPr>
              <w:t>ч- индивидуальная работа, 20</w:t>
            </w:r>
            <w:r w:rsidR="00D314FC" w:rsidRPr="00B933DD">
              <w:rPr>
                <w:b/>
                <w:bCs/>
                <w:color w:val="000000" w:themeColor="text1"/>
              </w:rPr>
              <w:t xml:space="preserve"> ч –самостоятельное изучение)</w:t>
            </w:r>
            <w:r w:rsidR="00D314FC" w:rsidRPr="00B933DD">
              <w:rPr>
                <w:b/>
                <w:color w:val="000000" w:themeColor="text1"/>
              </w:rPr>
              <w:t>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D314FC" w:rsidRPr="006D1738" w:rsidRDefault="00D314FC" w:rsidP="00D314FC">
            <w:pPr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Итоговая контрольная работа №1 за </w:t>
            </w: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четверть. «Текст. Предложение. Словосочетание. Слово.»  Диктант с грамматическим заданием «Осенний лес».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756252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521" w:type="dxa"/>
            <w:shd w:val="clear" w:color="auto" w:fill="auto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Анализ контрольной работы.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22 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756252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Корень слова</w:t>
            </w:r>
            <w:r w:rsidRPr="006D1738">
              <w:rPr>
                <w:color w:val="000000" w:themeColor="text1"/>
                <w:sz w:val="24"/>
                <w:szCs w:val="24"/>
              </w:rPr>
              <w:t>. Однокоренные слова. Чередование согласных в корне.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 xml:space="preserve">Сложные слова. Правописание сложных слов. 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Формы слова. Окончание. 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Различение однокоренных слов и различных форм одного и того же слова.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BF178D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Определение окончаний в словах.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D314FC" w:rsidRPr="004F4A9B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4F4A9B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Р. р. №4.  </w:t>
            </w:r>
            <w:r w:rsidRPr="004F4A9B">
              <w:rPr>
                <w:b/>
                <w:i/>
                <w:color w:val="000000" w:themeColor="text1"/>
                <w:sz w:val="24"/>
                <w:szCs w:val="24"/>
              </w:rPr>
              <w:t>Подробное изложение текста и его языковой анализ.</w:t>
            </w:r>
            <w:r w:rsidRPr="004F4A9B"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8D12EC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4F4A9B" w:rsidRDefault="00D314FC" w:rsidP="00D314FC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521" w:type="dxa"/>
            <w:shd w:val="clear" w:color="auto" w:fill="auto"/>
          </w:tcPr>
          <w:p w:rsidR="00D314FC" w:rsidRPr="006D1738" w:rsidRDefault="00D314FC" w:rsidP="00D314FC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Повторение, обобщение, систематизация и закрепление изученного.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953286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26</w:t>
            </w:r>
            <w:r w:rsidR="00D314FC">
              <w:rPr>
                <w:rFonts w:eastAsia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756252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30.10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4F4A9B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4F4A9B" w:rsidRDefault="00D314FC" w:rsidP="00D314FC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Обучающий проект «Рассказ о слове».</w:t>
            </w:r>
          </w:p>
        </w:tc>
      </w:tr>
      <w:tr w:rsidR="00D314FC" w:rsidRPr="006D1738" w:rsidTr="00F51D9E">
        <w:tc>
          <w:tcPr>
            <w:tcW w:w="692" w:type="dxa"/>
            <w:shd w:val="clear" w:color="auto" w:fill="auto"/>
            <w:vAlign w:val="center"/>
          </w:tcPr>
          <w:p w:rsidR="00D314FC" w:rsidRPr="006D1738" w:rsidRDefault="00953286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92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4F4A9B">
              <w:rPr>
                <w:rFonts w:eastAsia="Calibri"/>
                <w:color w:val="000000" w:themeColor="text1"/>
                <w:sz w:val="24"/>
                <w:szCs w:val="24"/>
              </w:rPr>
              <w:t>06.11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14FC" w:rsidRPr="006D1738" w:rsidRDefault="00D314FC" w:rsidP="00D314F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D314FC" w:rsidRPr="006D1738" w:rsidRDefault="00C04F68" w:rsidP="00D314FC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Применение правил правописания слов с безударными гласными в корне.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Разделительный мягкий знак, его правописание в словах.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4F4A9B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F4A9B">
              <w:rPr>
                <w:rFonts w:eastAsia="Calibri"/>
                <w:color w:val="000000" w:themeColor="text1"/>
                <w:sz w:val="24"/>
                <w:szCs w:val="24"/>
              </w:rPr>
              <w:t>07.11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b/>
                <w:bCs/>
                <w:i/>
                <w:color w:val="000000" w:themeColor="text1"/>
                <w:sz w:val="24"/>
                <w:szCs w:val="24"/>
              </w:rPr>
              <w:t>Контрольное списывание №1.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8D12EC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F4A9B">
              <w:rPr>
                <w:rFonts w:eastAsia="Calibri"/>
                <w:color w:val="000000" w:themeColor="text1"/>
                <w:sz w:val="24"/>
                <w:szCs w:val="24"/>
              </w:rPr>
              <w:t>11.1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Состав слов. Приставка и её значение.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Образование однокоренных слов с помощью приставок.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4F4A9B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Разбор слов по составу: в</w:t>
            </w:r>
            <w:r w:rsidRPr="006D1738">
              <w:rPr>
                <w:color w:val="000000" w:themeColor="text1"/>
                <w:sz w:val="24"/>
                <w:szCs w:val="24"/>
              </w:rPr>
              <w:t>ыделение окончания, корня, приставки.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4F4A9B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Суффикс и его значение.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Образование однокоренных слов с помощью суффиксов.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8D12EC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>Образование однокоренных слов</w:t>
            </w:r>
            <w:r>
              <w:rPr>
                <w:color w:val="000000" w:themeColor="text1"/>
                <w:sz w:val="24"/>
                <w:szCs w:val="24"/>
              </w:rPr>
              <w:t xml:space="preserve"> с помощью суффиксов</w:t>
            </w:r>
            <w:r w:rsidRPr="006D1738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F178D">
              <w:rPr>
                <w:rFonts w:eastAsia="Calibr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92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F178D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14.11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BF178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Приставка и её значение. </w:t>
            </w:r>
            <w:r w:rsidRPr="00BF178D">
              <w:rPr>
                <w:rFonts w:eastAsia="Calibri"/>
                <w:color w:val="000000" w:themeColor="text1"/>
                <w:sz w:val="24"/>
                <w:szCs w:val="24"/>
              </w:rPr>
              <w:t xml:space="preserve">Образование однокоренных слов с помощью приставок.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BF178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BF178D">
              <w:rPr>
                <w:color w:val="000000" w:themeColor="text1"/>
                <w:sz w:val="24"/>
                <w:szCs w:val="24"/>
              </w:rPr>
              <w:t>Образование однокоренных слов с помощью приставок.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F178D">
              <w:rPr>
                <w:rFonts w:eastAsia="Calibr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92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F178D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18"/>
                <w:szCs w:val="24"/>
                <w:lang w:eastAsia="en-US"/>
              </w:rPr>
            </w:pPr>
            <w:r w:rsidRPr="00BF178D">
              <w:rPr>
                <w:b/>
                <w:i/>
                <w:color w:val="000000" w:themeColor="text1"/>
                <w:sz w:val="24"/>
                <w:szCs w:val="24"/>
              </w:rPr>
              <w:t xml:space="preserve">Р.р.№5. </w:t>
            </w:r>
            <w:r w:rsidRPr="00BF178D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Устное составление текста по репродукции картины И.Т. Хруцкого «Цветы и плоды». </w:t>
            </w:r>
            <w:r w:rsidRPr="00BF178D">
              <w:rPr>
                <w:rFonts w:eastAsia="Calibri"/>
                <w:color w:val="000000" w:themeColor="text1"/>
                <w:sz w:val="18"/>
                <w:szCs w:val="24"/>
                <w:lang w:eastAsia="en-US"/>
              </w:rPr>
              <w:t>(с.54 № 92)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92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BF178D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20.11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BF178D">
              <w:rPr>
                <w:color w:val="000000" w:themeColor="text1"/>
                <w:sz w:val="24"/>
                <w:szCs w:val="24"/>
              </w:rPr>
              <w:t>Основа слова. Знакомство со словообразовательным словарём.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692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F178D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Обобщение знаний о составе слова. </w:t>
            </w:r>
            <w:r w:rsidRPr="006D1738">
              <w:rPr>
                <w:color w:val="000000" w:themeColor="text1"/>
                <w:sz w:val="24"/>
                <w:szCs w:val="24"/>
              </w:rPr>
              <w:t>Изменяемые и неизменяемые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слова, их употребление в речи.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38761E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BF178D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Различение изменяемых и неизменяемых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слов, их употребление в речи.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92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BF178D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BF178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>Контрольный словарный диктант №1.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Различение однокоренных слов и синонимов, однокоренных слов и слов с омонимичными корнями</w:t>
            </w:r>
            <w:r w:rsidRPr="006D1738">
              <w:rPr>
                <w:color w:val="000000" w:themeColor="text1"/>
                <w:sz w:val="24"/>
                <w:szCs w:val="24"/>
              </w:rPr>
              <w:t>, их употребление в речи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36 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27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17"/>
              </w:rPr>
              <w:t>Обучающий проект «Семья слов».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8D12EC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28.11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8D12EC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Правописание слов с орфограммами в значимых частях слова.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38761E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8D12EC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Правописание слов с безударными гласными в корне.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02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tabs>
                <w:tab w:val="left" w:pos="4400"/>
                <w:tab w:val="left" w:pos="4620"/>
                <w:tab w:val="left" w:pos="5340"/>
              </w:tabs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6D77F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tabs>
                <w:tab w:val="left" w:pos="4400"/>
                <w:tab w:val="left" w:pos="4620"/>
                <w:tab w:val="left" w:pos="5340"/>
              </w:tabs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Применение правил правописания слов с парными согласными на конце слов и перед согласным в корне</w:t>
            </w:r>
            <w:r w:rsidRPr="006D1738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17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Правописание слов с непроизносимыми согласными в корне.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6D77F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17"/>
              </w:rPr>
            </w:pPr>
            <w:r>
              <w:rPr>
                <w:bCs/>
                <w:color w:val="000000" w:themeColor="text1"/>
                <w:sz w:val="24"/>
                <w:szCs w:val="17"/>
              </w:rPr>
              <w:t>24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Применение правил правописания слов с непроизносимыми согласными в корне.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8D12EC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77F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  <w:r w:rsidRPr="006D77FD">
              <w:rPr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Применение правил правописания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 слов с непроизносимыми согласными в кор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не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D314FC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Правописание слов с удвоенными согласными.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6D77F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Применение правил правописания слов с удвоенными согласными.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09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/>
                <w:color w:val="000000" w:themeColor="text1"/>
                <w:sz w:val="24"/>
                <w:szCs w:val="24"/>
              </w:rPr>
              <w:t>Проверочная работа №1</w:t>
            </w:r>
            <w:r w:rsidRPr="006D1738">
              <w:rPr>
                <w:b/>
                <w:bCs/>
                <w:i/>
                <w:color w:val="000000" w:themeColor="text1"/>
                <w:sz w:val="24"/>
                <w:szCs w:val="24"/>
              </w:rPr>
              <w:t>. «Состав слова». (тест)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38761E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521" w:type="dxa"/>
            <w:shd w:val="clear" w:color="auto" w:fill="auto"/>
          </w:tcPr>
          <w:p w:rsidR="00C04F68" w:rsidRDefault="00C04F68" w:rsidP="00C04F68">
            <w:pPr>
              <w:spacing w:line="0" w:lineRule="atLeast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Анализ проверочной работы.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8D12EC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C04F68" w:rsidRPr="00B22434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487BBE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Р.р.№6. Изложение повеств</w:t>
            </w:r>
            <w:r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овательного текста по вопросам </w:t>
            </w:r>
            <w:r w:rsidRPr="00487BBE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составленного плана. </w:t>
            </w:r>
            <w:r w:rsidRPr="00487BBE"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487BBE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22434">
              <w:rPr>
                <w:rFonts w:eastAsia="Calibri"/>
                <w:color w:val="000000" w:themeColor="text1"/>
                <w:sz w:val="24"/>
                <w:szCs w:val="24"/>
              </w:rPr>
              <w:t>12.12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Правописание суффиксов 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–ик–ек –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, и 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–ок–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 после шипящих. Слова с суффиксами 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– оньк – еньк –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 ф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ормирование орфогра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фической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зоркости.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38761E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Обобщение и систематизация знаний о правописании изученных суффиксов. </w:t>
            </w:r>
          </w:p>
        </w:tc>
      </w:tr>
      <w:tr w:rsidR="00C04F68" w:rsidRPr="006D1738" w:rsidTr="00F51D9E">
        <w:trPr>
          <w:trHeight w:val="293"/>
        </w:trPr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44 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8D12EC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Правописание приставок и предлогов.</w:t>
            </w:r>
          </w:p>
        </w:tc>
      </w:tr>
      <w:tr w:rsidR="00C04F68" w:rsidRPr="006D1738" w:rsidTr="00F51D9E">
        <w:trPr>
          <w:trHeight w:val="293"/>
        </w:trPr>
        <w:tc>
          <w:tcPr>
            <w:tcW w:w="692" w:type="dxa"/>
            <w:shd w:val="clear" w:color="auto" w:fill="auto"/>
            <w:vAlign w:val="center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77FD" w:rsidRDefault="00C04F68" w:rsidP="00C04F68">
            <w:pPr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  <w:r w:rsidRPr="006D77FD">
              <w:rPr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Правописание приставок с гласными и согласными в слабой позиции.</w:t>
            </w:r>
          </w:p>
        </w:tc>
      </w:tr>
      <w:tr w:rsidR="00C04F68" w:rsidRPr="006D1738" w:rsidTr="00F51D9E">
        <w:trPr>
          <w:trHeight w:val="286"/>
        </w:trPr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3C69B0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8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Применение правил правописания приставок и предлогов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Формирование орфографической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зоркости.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4F4A9B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19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Итоговая контрольная работа №2 за </w:t>
            </w: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четверть. «Состав слова». Диктант с грамматическим заданием «Снеговик».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38761E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Анализ контрольной работы. Обобщение знаний о правописании изученных орфограмм.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4F4A9B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Применение правил правописания 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слов с разделительным твёрдым знаком.</w:t>
            </w:r>
          </w:p>
        </w:tc>
      </w:tr>
      <w:tr w:rsidR="00C04F68" w:rsidRPr="006D1738" w:rsidTr="00F51D9E">
        <w:trPr>
          <w:trHeight w:val="119"/>
        </w:trPr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4F4A9B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F50DFD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22434">
              <w:rPr>
                <w:b/>
                <w:i/>
                <w:color w:val="000000" w:themeColor="text1"/>
                <w:sz w:val="24"/>
                <w:szCs w:val="24"/>
              </w:rPr>
              <w:t>Р.р №7. Обучающее сочинение по репродукции картины А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>.А.Рылова «В голубом просторе».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F50DFD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Правописание слов с разделительным твёрдым знаком.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Обобщение знаний об изученных морфемах.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Обобщение и систематизация знаний о правописании слов с орфограммами</w:t>
            </w: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 в значимых частях слова.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C04F6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C04F68" w:rsidRDefault="00C04F68" w:rsidP="00C04F68">
            <w:pPr>
              <w:spacing w:line="0" w:lineRule="atLeast"/>
              <w:rPr>
                <w:iCs/>
                <w:color w:val="000000" w:themeColor="text1"/>
                <w:sz w:val="24"/>
                <w:szCs w:val="24"/>
              </w:rPr>
            </w:pPr>
            <w:r w:rsidRPr="00C04F68">
              <w:rPr>
                <w:i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Обобщение знаний о правописании изученных орфограмм.</w:t>
            </w:r>
          </w:p>
        </w:tc>
      </w:tr>
      <w:tr w:rsidR="00C04F68" w:rsidRPr="006D1738" w:rsidTr="00320151">
        <w:trPr>
          <w:trHeight w:val="153"/>
        </w:trPr>
        <w:tc>
          <w:tcPr>
            <w:tcW w:w="10627" w:type="dxa"/>
            <w:gridSpan w:val="6"/>
          </w:tcPr>
          <w:p w:rsidR="00C04F68" w:rsidRDefault="00C04F68" w:rsidP="00C04F6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Ча</w:t>
            </w:r>
            <w:r w:rsidR="00182BE1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 xml:space="preserve">сти речи </w:t>
            </w:r>
          </w:p>
          <w:p w:rsidR="00C04F68" w:rsidRPr="00182BE1" w:rsidRDefault="00182BE1" w:rsidP="00182BE1">
            <w:pPr>
              <w:widowControl/>
              <w:autoSpaceDE/>
              <w:autoSpaceDN/>
              <w:adjustRightInd/>
              <w:spacing w:line="0" w:lineRule="atLeast"/>
              <w:ind w:left="360"/>
              <w:jc w:val="center"/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(73 часа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: 42</w:t>
            </w:r>
            <w:r w:rsidRPr="00182BE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ч- индивидуальная работа, 31</w:t>
            </w:r>
            <w:r w:rsidRPr="00182BE1">
              <w:rPr>
                <w:b/>
                <w:bCs/>
                <w:color w:val="000000" w:themeColor="text1"/>
                <w:sz w:val="24"/>
                <w:szCs w:val="24"/>
              </w:rPr>
              <w:t xml:space="preserve"> ч –самостоятельное изучение)</w:t>
            </w:r>
            <w:r w:rsidRPr="00182BE1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Общее представление о частях речи.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Имя существительное, значение и употребление в речи.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Обучающий проект «Тайна имени».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Изменение имён су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ществительных по числам. Имена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существительные, имеющие форму одного числа.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Упражнения в и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зменении имён существительных по числам.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F50DFD" w:rsidRDefault="00C04F68" w:rsidP="00C04F68">
            <w:pPr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50DFD">
              <w:rPr>
                <w:b/>
                <w:i/>
                <w:iCs/>
                <w:color w:val="000000" w:themeColor="text1"/>
                <w:sz w:val="24"/>
                <w:szCs w:val="17"/>
              </w:rPr>
              <w:t>Р.р</w:t>
            </w:r>
            <w:r w:rsidRPr="00F50DFD">
              <w:rPr>
                <w:b/>
                <w:i/>
                <w:color w:val="000000" w:themeColor="text1"/>
                <w:sz w:val="24"/>
                <w:szCs w:val="17"/>
              </w:rPr>
              <w:t>.№8. Редактирование предложений</w:t>
            </w:r>
            <w:r w:rsidRPr="00F50DFD">
              <w:rPr>
                <w:color w:val="000000" w:themeColor="text1"/>
                <w:sz w:val="24"/>
                <w:szCs w:val="17"/>
              </w:rPr>
              <w:t xml:space="preserve">. </w:t>
            </w:r>
            <w:r w:rsidRPr="00F50DFD">
              <w:rPr>
                <w:b/>
                <w:i/>
                <w:color w:val="000000" w:themeColor="text1"/>
                <w:sz w:val="24"/>
                <w:szCs w:val="17"/>
              </w:rPr>
              <w:t>Подробное изложение текста с языковым анализом</w:t>
            </w:r>
            <w:r w:rsidRPr="00F50DFD">
              <w:rPr>
                <w:color w:val="000000" w:themeColor="text1"/>
                <w:sz w:val="24"/>
                <w:szCs w:val="17"/>
              </w:rPr>
              <w:t>.</w:t>
            </w:r>
            <w:r w:rsidRPr="00F50DFD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50DFD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Род имён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существительных.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С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уществительные общего рода. Культура речи: нормы согласования.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Мягкий знак после шипящих на конце имён существительных женского рода.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D00D0D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D00D0D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Отработка</w:t>
            </w:r>
            <w:r w:rsidR="00C04F68"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 навыков в правописании м</w:t>
            </w:r>
            <w:r w:rsidR="00C04F68" w:rsidRPr="006D1738">
              <w:rPr>
                <w:rFonts w:eastAsia="Calibri"/>
                <w:color w:val="000000" w:themeColor="text1"/>
                <w:sz w:val="24"/>
                <w:szCs w:val="24"/>
              </w:rPr>
              <w:t>ягкого знака после шипящих на конце имён существительных женского рода.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Упражнения в правописании м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ягкого знака после шипящих на конце имён существительных женского рода.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58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tabs>
                <w:tab w:val="left" w:pos="2775"/>
              </w:tabs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182BE1" w:rsidP="00182BE1">
            <w:pPr>
              <w:widowControl/>
              <w:tabs>
                <w:tab w:val="left" w:pos="2775"/>
              </w:tabs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Р.р.№9</w:t>
            </w:r>
            <w:r w:rsidR="00D00D0D"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. Подробное изложение повествовательного текста. Составление устного рассказа по серии рисунков.</w:t>
            </w:r>
            <w:r>
              <w:rPr>
                <w:b/>
                <w:i/>
                <w:iCs/>
                <w:color w:val="000000" w:themeColor="text1"/>
                <w:sz w:val="24"/>
                <w:szCs w:val="17"/>
              </w:rPr>
              <w:t xml:space="preserve">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D00D0D" w:rsidRDefault="00D00D0D" w:rsidP="00C04F68">
            <w:pPr>
              <w:widowControl/>
              <w:autoSpaceDE/>
              <w:autoSpaceDN/>
              <w:adjustRightInd/>
              <w:spacing w:line="0" w:lineRule="atLeast"/>
              <w:rPr>
                <w:iCs/>
                <w:color w:val="000000" w:themeColor="text1"/>
                <w:sz w:val="24"/>
                <w:szCs w:val="17"/>
              </w:rPr>
            </w:pPr>
            <w:r w:rsidRPr="00D00D0D">
              <w:rPr>
                <w:iCs/>
                <w:color w:val="000000" w:themeColor="text1"/>
                <w:sz w:val="24"/>
                <w:szCs w:val="17"/>
              </w:rPr>
              <w:t>39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Склонение по падежам имён существительных. </w:t>
            </w:r>
            <w:r w:rsidRPr="006D1738">
              <w:rPr>
                <w:color w:val="000000" w:themeColor="text1"/>
                <w:sz w:val="24"/>
                <w:szCs w:val="17"/>
              </w:rPr>
              <w:t>Неизменяемые имена существительные.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59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Именительный и родительный падежи.</w:t>
            </w:r>
            <w:r w:rsidRPr="006D1738">
              <w:rPr>
                <w:color w:val="000000" w:themeColor="text1"/>
                <w:sz w:val="24"/>
                <w:szCs w:val="17"/>
              </w:rPr>
              <w:t xml:space="preserve">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Дательный падеж.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60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Винительный и именительный падежи.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D00D0D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Творительный падеж.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C04F68" w:rsidRPr="006D1738" w:rsidTr="00F51D9E">
        <w:tc>
          <w:tcPr>
            <w:tcW w:w="692" w:type="dxa"/>
            <w:shd w:val="clear" w:color="auto" w:fill="auto"/>
            <w:vAlign w:val="center"/>
          </w:tcPr>
          <w:p w:rsidR="00C04F68" w:rsidRPr="006D1738" w:rsidRDefault="00D00D0D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692" w:type="dxa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4F68" w:rsidRPr="006D1738" w:rsidRDefault="00C04F68" w:rsidP="00C04F6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04F68" w:rsidRPr="006D1738" w:rsidRDefault="00C04F68" w:rsidP="00C04F6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Предложный падеж.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D00D0D" w:rsidRPr="006D1738" w:rsidTr="00F51D9E">
        <w:tc>
          <w:tcPr>
            <w:tcW w:w="692" w:type="dxa"/>
            <w:shd w:val="clear" w:color="auto" w:fill="auto"/>
            <w:vAlign w:val="center"/>
          </w:tcPr>
          <w:p w:rsidR="00D00D0D" w:rsidRPr="006D1738" w:rsidRDefault="00D00D0D" w:rsidP="00D00D0D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D00D0D" w:rsidRPr="006D1738" w:rsidRDefault="00D00D0D" w:rsidP="00D00D0D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00D0D" w:rsidRPr="006D1738" w:rsidRDefault="00D00D0D" w:rsidP="00D00D0D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00D0D" w:rsidRPr="006D1738" w:rsidRDefault="00D00D0D" w:rsidP="00D00D0D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D00D0D" w:rsidRPr="00D00D0D" w:rsidRDefault="00D00D0D" w:rsidP="00D00D0D">
            <w:pPr>
              <w:spacing w:line="0" w:lineRule="atLeast"/>
              <w:rPr>
                <w:iCs/>
                <w:color w:val="000000" w:themeColor="text1"/>
                <w:sz w:val="24"/>
                <w:szCs w:val="17"/>
              </w:rPr>
            </w:pPr>
            <w:r w:rsidRPr="00D00D0D">
              <w:rPr>
                <w:iCs/>
                <w:color w:val="000000" w:themeColor="text1"/>
                <w:sz w:val="24"/>
                <w:szCs w:val="17"/>
              </w:rPr>
              <w:t>42</w:t>
            </w:r>
          </w:p>
        </w:tc>
        <w:tc>
          <w:tcPr>
            <w:tcW w:w="6521" w:type="dxa"/>
            <w:shd w:val="clear" w:color="auto" w:fill="auto"/>
          </w:tcPr>
          <w:p w:rsidR="00D00D0D" w:rsidRPr="006D1738" w:rsidRDefault="00D00D0D" w:rsidP="00D00D0D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Все падежи. Начальная форма имени существительного.</w:t>
            </w:r>
          </w:p>
        </w:tc>
      </w:tr>
      <w:tr w:rsidR="0038761E" w:rsidRPr="006D1738" w:rsidTr="00F51D9E">
        <w:tc>
          <w:tcPr>
            <w:tcW w:w="692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</w:pPr>
            <w:r>
              <w:rPr>
                <w:b/>
                <w:bCs/>
                <w:i/>
                <w:color w:val="000000" w:themeColor="text1"/>
                <w:sz w:val="24"/>
                <w:szCs w:val="24"/>
              </w:rPr>
              <w:t>Проверочная работа №2</w:t>
            </w:r>
            <w:r w:rsidRPr="006D1738">
              <w:rPr>
                <w:b/>
                <w:bCs/>
                <w:i/>
                <w:color w:val="000000" w:themeColor="text1"/>
                <w:sz w:val="24"/>
                <w:szCs w:val="24"/>
              </w:rPr>
              <w:t>. «Имя существительное»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17"/>
                <w:lang w:eastAsia="en-US"/>
              </w:rPr>
              <w:t xml:space="preserve"> (тест)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 xml:space="preserve"> </w:t>
            </w:r>
          </w:p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Обучающий проект «„Зимняя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страничка».</w:t>
            </w:r>
          </w:p>
        </w:tc>
      </w:tr>
      <w:tr w:rsidR="0038761E" w:rsidRPr="006D1738" w:rsidTr="00F51D9E">
        <w:tc>
          <w:tcPr>
            <w:tcW w:w="692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>43</w:t>
            </w: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>Анализ проверочной работы. Повторение и углубление представлений об имени прилагательном.</w:t>
            </w:r>
          </w:p>
        </w:tc>
      </w:tr>
      <w:tr w:rsidR="0038761E" w:rsidRPr="006D1738" w:rsidTr="00F51D9E">
        <w:tc>
          <w:tcPr>
            <w:tcW w:w="692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  64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38761E" w:rsidRPr="00F51D9E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i/>
                <w:iCs/>
                <w:color w:val="000000" w:themeColor="text1"/>
                <w:sz w:val="17"/>
                <w:szCs w:val="17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Контрольное списывание №2.</w:t>
            </w:r>
            <w:r w:rsidRPr="006D1738">
              <w:rPr>
                <w:i/>
                <w:iCs/>
                <w:color w:val="000000" w:themeColor="text1"/>
                <w:sz w:val="17"/>
                <w:szCs w:val="17"/>
              </w:rPr>
              <w:t xml:space="preserve"> </w:t>
            </w:r>
          </w:p>
        </w:tc>
      </w:tr>
      <w:tr w:rsidR="0038761E" w:rsidRPr="006D1738" w:rsidTr="00F51D9E">
        <w:tc>
          <w:tcPr>
            <w:tcW w:w="692" w:type="dxa"/>
            <w:shd w:val="clear" w:color="auto" w:fill="auto"/>
            <w:vAlign w:val="center"/>
          </w:tcPr>
          <w:p w:rsidR="0038761E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>44</w:t>
            </w: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Анализ контрольной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 работ</w:t>
            </w:r>
            <w:r>
              <w:rPr>
                <w:color w:val="000000" w:themeColor="text1"/>
                <w:sz w:val="24"/>
                <w:szCs w:val="24"/>
              </w:rPr>
              <w:t>ы</w:t>
            </w:r>
            <w:r w:rsidRPr="006D1738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8761E" w:rsidRPr="006D1738" w:rsidTr="00F51D9E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38761E" w:rsidRPr="006D1738" w:rsidRDefault="002D4F04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38761E" w:rsidRPr="006D1738" w:rsidTr="00F51D9E">
        <w:tc>
          <w:tcPr>
            <w:tcW w:w="692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iCs/>
                <w:color w:val="000000" w:themeColor="text1"/>
                <w:sz w:val="24"/>
                <w:szCs w:val="24"/>
              </w:rPr>
              <w:t xml:space="preserve">Сложные имена прилагательные. </w:t>
            </w:r>
            <w:r w:rsidRPr="006D1738">
              <w:rPr>
                <w:color w:val="000000" w:themeColor="text1"/>
                <w:sz w:val="24"/>
                <w:szCs w:val="24"/>
              </w:rPr>
              <w:t>Синтаксическая функция прилагательного в предложении.</w:t>
            </w:r>
          </w:p>
        </w:tc>
      </w:tr>
      <w:tr w:rsidR="0038761E" w:rsidRPr="006D1738" w:rsidTr="00F51D9E">
        <w:tc>
          <w:tcPr>
            <w:tcW w:w="692" w:type="dxa"/>
            <w:shd w:val="clear" w:color="auto" w:fill="auto"/>
            <w:vAlign w:val="center"/>
          </w:tcPr>
          <w:p w:rsidR="0038761E" w:rsidRPr="006D1738" w:rsidRDefault="002D4F04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66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Текст-описание.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38761E" w:rsidRPr="006D1738" w:rsidTr="00F51D9E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38761E" w:rsidRPr="006D1738" w:rsidRDefault="0038761E" w:rsidP="002D4F04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</w:t>
            </w:r>
            <w:r w:rsidR="002D4F04">
              <w:rPr>
                <w:rFonts w:eastAsia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8761E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iCs/>
                <w:color w:val="000000" w:themeColor="text1"/>
                <w:sz w:val="24"/>
                <w:szCs w:val="17"/>
              </w:rPr>
              <w:t>Р.р.№10</w:t>
            </w:r>
            <w:r w:rsidRPr="006D1738">
              <w:rPr>
                <w:b/>
                <w:i/>
                <w:iCs/>
                <w:color w:val="000000" w:themeColor="text1"/>
                <w:sz w:val="24"/>
                <w:szCs w:val="17"/>
              </w:rPr>
              <w:t xml:space="preserve">. </w:t>
            </w:r>
            <w:r w:rsidRPr="006D1738">
              <w:rPr>
                <w:b/>
                <w:i/>
                <w:color w:val="000000" w:themeColor="text1"/>
                <w:sz w:val="24"/>
                <w:szCs w:val="17"/>
              </w:rPr>
              <w:t>Составление рассказа по репродукции картины И.Я.Билибина «Иван-царевич и лягушка-квакушка».</w:t>
            </w:r>
            <w:r>
              <w:rPr>
                <w:b/>
                <w:i/>
                <w:iCs/>
                <w:color w:val="000000" w:themeColor="text1"/>
                <w:sz w:val="24"/>
                <w:szCs w:val="17"/>
              </w:rPr>
              <w:t xml:space="preserve"> </w:t>
            </w:r>
            <w:r w:rsidR="0038761E" w:rsidRPr="006D1738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8761E" w:rsidRPr="006D1738" w:rsidTr="00F51D9E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Текст-описание.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Сопоставление содержания и выразительны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х средств в искусствоведческом тексте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и  в  репродукции   картины М. А. Врубеля «Царевна-Лебедь». </w:t>
            </w:r>
          </w:p>
        </w:tc>
      </w:tr>
      <w:tr w:rsidR="0038761E" w:rsidRPr="006D1738" w:rsidTr="00F51D9E">
        <w:trPr>
          <w:trHeight w:val="134"/>
        </w:trPr>
        <w:tc>
          <w:tcPr>
            <w:tcW w:w="692" w:type="dxa"/>
            <w:shd w:val="clear" w:color="auto" w:fill="auto"/>
            <w:vAlign w:val="center"/>
          </w:tcPr>
          <w:p w:rsidR="0038761E" w:rsidRPr="006D1738" w:rsidRDefault="002D4F04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68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Контрольный словарный диктант №2. </w:t>
            </w:r>
          </w:p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>Имя прилагательное, его ф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>ормы и род.</w:t>
            </w:r>
          </w:p>
        </w:tc>
      </w:tr>
      <w:tr w:rsidR="0038761E" w:rsidRPr="006D1738" w:rsidTr="00F51D9E">
        <w:trPr>
          <w:trHeight w:val="218"/>
        </w:trPr>
        <w:tc>
          <w:tcPr>
            <w:tcW w:w="692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 xml:space="preserve">Анализ контрольной работы. </w:t>
            </w:r>
          </w:p>
        </w:tc>
      </w:tr>
      <w:tr w:rsidR="0038761E" w:rsidRPr="006D1738" w:rsidTr="00F51D9E">
        <w:trPr>
          <w:trHeight w:val="218"/>
        </w:trPr>
        <w:tc>
          <w:tcPr>
            <w:tcW w:w="692" w:type="dxa"/>
            <w:shd w:val="clear" w:color="auto" w:fill="auto"/>
            <w:vAlign w:val="center"/>
          </w:tcPr>
          <w:p w:rsidR="0038761E" w:rsidRPr="006D1738" w:rsidRDefault="002D4F04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>И</w:t>
            </w:r>
            <w:r w:rsidRPr="006D1738">
              <w:rPr>
                <w:rFonts w:eastAsia="Calibri"/>
                <w:iCs/>
                <w:color w:val="000000" w:themeColor="text1"/>
                <w:sz w:val="24"/>
                <w:szCs w:val="24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38761E" w:rsidRPr="006D1738" w:rsidTr="00F51D9E">
        <w:tc>
          <w:tcPr>
            <w:tcW w:w="692" w:type="dxa"/>
            <w:shd w:val="clear" w:color="auto" w:fill="auto"/>
            <w:vAlign w:val="center"/>
          </w:tcPr>
          <w:p w:rsidR="0038761E" w:rsidRPr="006D1738" w:rsidRDefault="002D4F04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70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Родовые окончания имён прилагательных. </w:t>
            </w:r>
          </w:p>
        </w:tc>
      </w:tr>
      <w:tr w:rsidR="0038761E" w:rsidRPr="006D1738" w:rsidTr="00F51D9E">
        <w:tc>
          <w:tcPr>
            <w:tcW w:w="692" w:type="dxa"/>
            <w:shd w:val="clear" w:color="auto" w:fill="auto"/>
            <w:vAlign w:val="center"/>
          </w:tcPr>
          <w:p w:rsidR="0038761E" w:rsidRPr="006D1738" w:rsidRDefault="006D4999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color w:val="000000" w:themeColor="text1"/>
                <w:sz w:val="24"/>
                <w:szCs w:val="24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38761E" w:rsidRPr="006D1738" w:rsidTr="00F51D9E">
        <w:tc>
          <w:tcPr>
            <w:tcW w:w="692" w:type="dxa"/>
            <w:shd w:val="clear" w:color="auto" w:fill="auto"/>
            <w:vAlign w:val="center"/>
          </w:tcPr>
          <w:p w:rsidR="0038761E" w:rsidRPr="006D1738" w:rsidRDefault="002D4F04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71</w:t>
            </w: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38761E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iCs/>
                <w:color w:val="000000" w:themeColor="text1"/>
                <w:sz w:val="24"/>
                <w:szCs w:val="24"/>
              </w:rPr>
              <w:t>Р. р. №11</w:t>
            </w:r>
            <w:r w:rsidR="0038761E" w:rsidRPr="006D1738">
              <w:rPr>
                <w:b/>
                <w:i/>
                <w:color w:val="000000" w:themeColor="text1"/>
                <w:sz w:val="24"/>
                <w:szCs w:val="24"/>
              </w:rPr>
              <w:t>.</w:t>
            </w:r>
            <w:r w:rsidR="0038761E"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38761E" w:rsidRPr="006D1738">
              <w:rPr>
                <w:b/>
                <w:i/>
                <w:color w:val="000000" w:themeColor="text1"/>
                <w:sz w:val="24"/>
                <w:szCs w:val="24"/>
              </w:rPr>
              <w:t>Составление текста-описания о животном по личным наблюдениям.</w:t>
            </w:r>
            <w:r w:rsidR="006D4999"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8761E" w:rsidRPr="006D1738" w:rsidTr="00F51D9E">
        <w:tc>
          <w:tcPr>
            <w:tcW w:w="692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38761E" w:rsidRPr="006D1738" w:rsidRDefault="00230DF3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521" w:type="dxa"/>
            <w:shd w:val="clear" w:color="auto" w:fill="auto"/>
          </w:tcPr>
          <w:p w:rsidR="0038761E" w:rsidRPr="006D1738" w:rsidRDefault="0038761E" w:rsidP="0038761E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Зависимость падежа имени прилагательного от формы падежа имени существительного.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>Изменение имён прилагательных по падежам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230DF3" w:rsidRPr="006D1738" w:rsidTr="00F51D9E">
        <w:tc>
          <w:tcPr>
            <w:tcW w:w="692" w:type="dxa"/>
            <w:shd w:val="clear" w:color="auto" w:fill="auto"/>
            <w:vAlign w:val="center"/>
          </w:tcPr>
          <w:p w:rsidR="00230DF3" w:rsidRPr="006D1738" w:rsidRDefault="00230DF3" w:rsidP="00230DF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692" w:type="dxa"/>
            <w:vAlign w:val="center"/>
          </w:tcPr>
          <w:p w:rsidR="00230DF3" w:rsidRPr="006D1738" w:rsidRDefault="00230DF3" w:rsidP="00230DF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30DF3" w:rsidRPr="006D1738" w:rsidRDefault="00230DF3" w:rsidP="00230DF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30DF3" w:rsidRPr="006D1738" w:rsidRDefault="00230DF3" w:rsidP="00230DF3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230DF3" w:rsidRDefault="00230DF3" w:rsidP="00230DF3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30DF3" w:rsidRPr="006D1738" w:rsidRDefault="00230DF3" w:rsidP="00230DF3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Итоговая контрольная работа № 3 за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en-US"/>
              </w:rPr>
              <w:t>III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 четверть. «Части речи». Диктант с грамматическим заданием «Приход весны».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4999">
              <w:rPr>
                <w:rFonts w:eastAsia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firstLine="3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Анализ контрольной работы. Изменение имён прилагательных по падежам.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 xml:space="preserve">Начальная форма имени прилагательного.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Обобщение знаний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об имени прилагательном. </w:t>
            </w:r>
          </w:p>
        </w:tc>
      </w:tr>
      <w:tr w:rsidR="00182BE1" w:rsidRPr="006D1738" w:rsidTr="00F51D9E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4999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 xml:space="preserve">Начальная форма имени прилагательного.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Обобщение знаний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об имени прилагательном. 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74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firstLine="33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Обучающий проект «Имена прилагательные в загадках».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75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Местоимение. Личные местоимения 1, 2, 3-го лица. Изменение по числам.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Род местоимений 3-го лица единственного числа.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Обобщение и систематизация знаний об изученных частях речи.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77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Глагол, его значение и употребление в речи, изменение по числам.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B38B8">
              <w:rPr>
                <w:rFonts w:eastAsia="Calibr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Глагол. Начальная-неопределённая форма глагола. 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78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>Р.р</w:t>
            </w:r>
            <w:r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.№12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.</w:t>
            </w:r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 xml:space="preserve">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Составление письма.</w:t>
            </w:r>
            <w:r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Глагол. Изменение глаголов по числам.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FB38B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Упражнения в изменении глаголов по числам.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Род глаголов в прошедшем времени</w:t>
            </w:r>
            <w:r w:rsidRPr="006D1738">
              <w:rPr>
                <w:color w:val="000000" w:themeColor="text1"/>
                <w:sz w:val="24"/>
                <w:szCs w:val="24"/>
              </w:rPr>
              <w:t>. Родовые окончания глаголов.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Контрольное изложение повествовательного текста по самостоятельно составленному плану.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Анализ контрольного изложения.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82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Глагол.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>Род глаголов в прошедшем времени.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Р.р. №13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. Работа с деформированным предложением их запись.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83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FB38B8">
              <w:rPr>
                <w:rFonts w:eastAsia="Calibri"/>
                <w:iCs/>
                <w:color w:val="000000" w:themeColor="text1"/>
                <w:sz w:val="24"/>
                <w:szCs w:val="17"/>
                <w:lang w:eastAsia="en-US"/>
              </w:rPr>
              <w:t>56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Изменение глаголов по временам.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 xml:space="preserve">Упражнения в изменении глаголов по временам. 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 xml:space="preserve">Правописание частицы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не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17"/>
                <w:lang w:eastAsia="en-US"/>
              </w:rPr>
              <w:t xml:space="preserve"> 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 xml:space="preserve">с глаголами. </w:t>
            </w:r>
          </w:p>
        </w:tc>
      </w:tr>
      <w:tr w:rsidR="00182BE1" w:rsidRPr="006D1738" w:rsidTr="00F51D9E">
        <w:trPr>
          <w:trHeight w:val="115"/>
        </w:trPr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FB38B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iCs/>
                <w:color w:val="000000" w:themeColor="text1"/>
                <w:sz w:val="24"/>
                <w:szCs w:val="17"/>
                <w:lang w:eastAsia="en-US"/>
              </w:rPr>
            </w:pPr>
            <w:r w:rsidRPr="00FB38B8">
              <w:rPr>
                <w:rFonts w:eastAsia="Calibr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Отрабатывание навыков п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 xml:space="preserve">равописания частицы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не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17"/>
                <w:lang w:eastAsia="en-US"/>
              </w:rPr>
              <w:t xml:space="preserve"> 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>с глаголами. Систематизация знаний о глаголе.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>Р.р. №14</w:t>
            </w:r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 xml:space="preserve">.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Составление предложений</w:t>
            </w:r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 xml:space="preserve">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и восстановление деформированного текста.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Обобщение знаний о глаголе. </w:t>
            </w:r>
            <w:r w:rsidRPr="006D1738">
              <w:rPr>
                <w:color w:val="000000" w:themeColor="text1"/>
                <w:sz w:val="24"/>
                <w:szCs w:val="24"/>
              </w:rPr>
              <w:t>Морфологический разбор глагола.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Итоговая контрольная работа № 4 за год. «Части речи». Диктант с грамматическим заданием «Певчие птицы».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FB38B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Анализ контрольной работы.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Повторение и систематизация знаний об изученных частях речи.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Повторение и систематизация знаний об имени существительном.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color w:val="000000" w:themeColor="text1"/>
                <w:sz w:val="24"/>
                <w:szCs w:val="24"/>
              </w:rPr>
              <w:t>Морфологический разбор.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Повторение и систематизация знаний об имени прилагательном.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color w:val="000000" w:themeColor="text1"/>
                <w:sz w:val="24"/>
                <w:szCs w:val="24"/>
              </w:rPr>
              <w:t>Морфологический разбор.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88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Повторение и систематизация знаний о местоимении и глаголе. </w:t>
            </w:r>
            <w:r w:rsidRPr="006D1738">
              <w:rPr>
                <w:color w:val="000000" w:themeColor="text1"/>
                <w:sz w:val="24"/>
                <w:szCs w:val="24"/>
              </w:rPr>
              <w:t>Морфологический разбор.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Обобщение знаний об изученных частях речи и их морфологических признаках.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Самостоятельные части речи. Правописание и морфологические признаки.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Служебные части речи. Правописание и морфологические признаки.</w:t>
            </w:r>
          </w:p>
        </w:tc>
      </w:tr>
      <w:tr w:rsidR="00182BE1" w:rsidRPr="006D1738" w:rsidTr="00F51D9E">
        <w:trPr>
          <w:trHeight w:val="235"/>
        </w:trPr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>Р.р.№15.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 Составление текста по сюжетным рисункам.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Работа с разными типами текстов: восстановление и дополнение. </w:t>
            </w:r>
          </w:p>
        </w:tc>
      </w:tr>
      <w:tr w:rsidR="00182BE1" w:rsidRPr="006D1738" w:rsidTr="00F51D9E">
        <w:trPr>
          <w:trHeight w:val="215"/>
        </w:trPr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Систематизация знаний об изученных частях речи.</w:t>
            </w:r>
          </w:p>
        </w:tc>
      </w:tr>
      <w:tr w:rsidR="00182BE1" w:rsidRPr="006D1738" w:rsidTr="00320151">
        <w:trPr>
          <w:trHeight w:val="208"/>
        </w:trPr>
        <w:tc>
          <w:tcPr>
            <w:tcW w:w="10627" w:type="dxa"/>
            <w:gridSpan w:val="6"/>
          </w:tcPr>
          <w:p w:rsidR="009D3B7F" w:rsidRPr="009D3B7F" w:rsidRDefault="00182BE1" w:rsidP="009D3B7F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Повторение</w:t>
            </w:r>
          </w:p>
          <w:p w:rsidR="009D3B7F" w:rsidRPr="009D3B7F" w:rsidRDefault="009D3B7F" w:rsidP="009D3B7F">
            <w:pPr>
              <w:widowControl/>
              <w:autoSpaceDE/>
              <w:autoSpaceDN/>
              <w:adjustRightInd/>
              <w:spacing w:line="0" w:lineRule="atLeast"/>
              <w:ind w:left="720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(16 часов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: 11</w:t>
            </w:r>
            <w:r w:rsidRPr="009D3B7F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ч- индивидуальная работа, 5</w:t>
            </w:r>
            <w:r w:rsidRPr="009D3B7F">
              <w:rPr>
                <w:b/>
                <w:bCs/>
                <w:color w:val="000000" w:themeColor="text1"/>
                <w:sz w:val="24"/>
                <w:szCs w:val="24"/>
              </w:rPr>
              <w:t xml:space="preserve"> ч –самостоятельное изучение)</w:t>
            </w:r>
            <w:r w:rsidRPr="009D3B7F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182BE1" w:rsidRPr="006D1738" w:rsidTr="00F51D9E">
        <w:trPr>
          <w:trHeight w:val="208"/>
        </w:trPr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Предложение и словосочетание. Связь слов. 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9D3B7F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Проверочная работа № 3</w:t>
            </w:r>
            <w:r w:rsidR="00182BE1"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. «Части речи» (тест)</w:t>
            </w:r>
            <w:r w:rsidR="00182BE1"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Итоговая комплексная контрольная работа.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95 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Простое и сложное предложения. Синтаксический разбор.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Синтаксический разбор предложения.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Слово. Слог. Состав слова.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1514B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Правописание орфограмм в значимых частях слова.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Правописание безударных гласных в корне слова. 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Слова с непроверяемым написанием.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C2628A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2628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Р.р № </w:t>
            </w:r>
            <w:r w:rsidR="009D3B7F">
              <w:rPr>
                <w:rFonts w:eastAsia="Calibri"/>
                <w:b/>
                <w:color w:val="000000" w:themeColor="text1"/>
                <w:sz w:val="24"/>
                <w:szCs w:val="24"/>
              </w:rPr>
              <w:t>16.</w:t>
            </w:r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>Составление текста-сказки.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Правописание парных согласных в корне и на конце слова.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Написание слов с парными согласными.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Части речи. Имя существительное и прилагательное.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67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Части речи. Местоимение и глагол.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Морфологический разбор слов разных частей речи.</w:t>
            </w:r>
          </w:p>
        </w:tc>
      </w:tr>
      <w:tr w:rsidR="00182BE1" w:rsidRPr="006D1738" w:rsidTr="00F51D9E">
        <w:tc>
          <w:tcPr>
            <w:tcW w:w="692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6521" w:type="dxa"/>
            <w:shd w:val="clear" w:color="auto" w:fill="auto"/>
          </w:tcPr>
          <w:p w:rsidR="00182BE1" w:rsidRPr="006D1738" w:rsidRDefault="00182BE1" w:rsidP="00182BE1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Закрепление и систематизация изученного за год.</w:t>
            </w:r>
          </w:p>
        </w:tc>
      </w:tr>
    </w:tbl>
    <w:p w:rsidR="00A528B7" w:rsidRPr="006D1738" w:rsidRDefault="00A528B7" w:rsidP="00A528B7">
      <w:pPr>
        <w:spacing w:line="0" w:lineRule="atLeast"/>
        <w:rPr>
          <w:color w:val="000000" w:themeColor="text1"/>
          <w:sz w:val="24"/>
          <w:szCs w:val="24"/>
        </w:rPr>
      </w:pPr>
    </w:p>
    <w:p w:rsidR="00E3339F" w:rsidRPr="006D1738" w:rsidRDefault="00E3339F" w:rsidP="00F954F6">
      <w:pPr>
        <w:spacing w:line="0" w:lineRule="atLeast"/>
        <w:rPr>
          <w:b/>
          <w:color w:val="000000" w:themeColor="text1"/>
          <w:sz w:val="24"/>
          <w:szCs w:val="24"/>
        </w:rPr>
      </w:pPr>
    </w:p>
    <w:sectPr w:rsidR="00E3339F" w:rsidRPr="006D1738" w:rsidSect="00920867">
      <w:footerReference w:type="default" r:id="rId10"/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73B" w:rsidRDefault="005A273B" w:rsidP="00A528B7">
      <w:r>
        <w:separator/>
      </w:r>
    </w:p>
  </w:endnote>
  <w:endnote w:type="continuationSeparator" w:id="0">
    <w:p w:rsidR="005A273B" w:rsidRDefault="005A273B" w:rsidP="00A5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527266"/>
      <w:docPartObj>
        <w:docPartGallery w:val="Page Numbers (Bottom of Page)"/>
        <w:docPartUnique/>
      </w:docPartObj>
    </w:sdtPr>
    <w:sdtEndPr/>
    <w:sdtContent>
      <w:p w:rsidR="00F51D9E" w:rsidRDefault="00F51D9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223">
          <w:rPr>
            <w:noProof/>
          </w:rPr>
          <w:t>2</w:t>
        </w:r>
        <w:r>
          <w:fldChar w:fldCharType="end"/>
        </w:r>
      </w:p>
    </w:sdtContent>
  </w:sdt>
  <w:p w:rsidR="00F51D9E" w:rsidRDefault="00F51D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73B" w:rsidRDefault="005A273B" w:rsidP="00A528B7">
      <w:r>
        <w:separator/>
      </w:r>
    </w:p>
  </w:footnote>
  <w:footnote w:type="continuationSeparator" w:id="0">
    <w:p w:rsidR="005A273B" w:rsidRDefault="005A273B" w:rsidP="00A52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F3942"/>
    <w:multiLevelType w:val="hybridMultilevel"/>
    <w:tmpl w:val="6260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F535B"/>
    <w:multiLevelType w:val="multilevel"/>
    <w:tmpl w:val="1860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35FF2"/>
    <w:multiLevelType w:val="hybridMultilevel"/>
    <w:tmpl w:val="C0F89610"/>
    <w:lvl w:ilvl="0" w:tplc="8DFEC5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1C4B55"/>
    <w:multiLevelType w:val="hybridMultilevel"/>
    <w:tmpl w:val="DB62F5BE"/>
    <w:lvl w:ilvl="0" w:tplc="7EA2A7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F03D5"/>
    <w:multiLevelType w:val="hybridMultilevel"/>
    <w:tmpl w:val="6836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6145D"/>
    <w:multiLevelType w:val="hybridMultilevel"/>
    <w:tmpl w:val="CA084FDA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F3095"/>
    <w:multiLevelType w:val="hybridMultilevel"/>
    <w:tmpl w:val="39108EA8"/>
    <w:lvl w:ilvl="0" w:tplc="C76E47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41EC0"/>
    <w:multiLevelType w:val="hybridMultilevel"/>
    <w:tmpl w:val="972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CE"/>
    <w:rsid w:val="000413E0"/>
    <w:rsid w:val="00044460"/>
    <w:rsid w:val="00045B6A"/>
    <w:rsid w:val="0007564B"/>
    <w:rsid w:val="000A0F7E"/>
    <w:rsid w:val="000B1D5E"/>
    <w:rsid w:val="000B77AC"/>
    <w:rsid w:val="000C2E73"/>
    <w:rsid w:val="000D648B"/>
    <w:rsid w:val="0010685C"/>
    <w:rsid w:val="0010697B"/>
    <w:rsid w:val="001633CE"/>
    <w:rsid w:val="00172F05"/>
    <w:rsid w:val="001745CC"/>
    <w:rsid w:val="00182BE1"/>
    <w:rsid w:val="00191459"/>
    <w:rsid w:val="001E712D"/>
    <w:rsid w:val="002001CE"/>
    <w:rsid w:val="002179CB"/>
    <w:rsid w:val="00230DF3"/>
    <w:rsid w:val="0024426F"/>
    <w:rsid w:val="00246C50"/>
    <w:rsid w:val="00251A7D"/>
    <w:rsid w:val="002C6E3E"/>
    <w:rsid w:val="002D4F04"/>
    <w:rsid w:val="002E094B"/>
    <w:rsid w:val="00320151"/>
    <w:rsid w:val="00323E73"/>
    <w:rsid w:val="00333848"/>
    <w:rsid w:val="0038761E"/>
    <w:rsid w:val="003879B2"/>
    <w:rsid w:val="003C69B0"/>
    <w:rsid w:val="003D3EC3"/>
    <w:rsid w:val="003E553E"/>
    <w:rsid w:val="00487BBE"/>
    <w:rsid w:val="00492A1E"/>
    <w:rsid w:val="004B0714"/>
    <w:rsid w:val="004D55B9"/>
    <w:rsid w:val="004F4A9B"/>
    <w:rsid w:val="005207B5"/>
    <w:rsid w:val="00560C0A"/>
    <w:rsid w:val="005A273B"/>
    <w:rsid w:val="005A3858"/>
    <w:rsid w:val="005E5F34"/>
    <w:rsid w:val="005E6ECA"/>
    <w:rsid w:val="00606482"/>
    <w:rsid w:val="0061514B"/>
    <w:rsid w:val="00656F00"/>
    <w:rsid w:val="00657D8E"/>
    <w:rsid w:val="00693BC3"/>
    <w:rsid w:val="006D1738"/>
    <w:rsid w:val="006D4999"/>
    <w:rsid w:val="006D77FD"/>
    <w:rsid w:val="006E7CB5"/>
    <w:rsid w:val="00717745"/>
    <w:rsid w:val="00747BC3"/>
    <w:rsid w:val="00754AA8"/>
    <w:rsid w:val="00756252"/>
    <w:rsid w:val="00763094"/>
    <w:rsid w:val="007B6162"/>
    <w:rsid w:val="007D7770"/>
    <w:rsid w:val="00815390"/>
    <w:rsid w:val="008B04CE"/>
    <w:rsid w:val="008D12EC"/>
    <w:rsid w:val="00912B8D"/>
    <w:rsid w:val="00920562"/>
    <w:rsid w:val="00920867"/>
    <w:rsid w:val="00940606"/>
    <w:rsid w:val="00953286"/>
    <w:rsid w:val="009D3B7F"/>
    <w:rsid w:val="00A26223"/>
    <w:rsid w:val="00A528B7"/>
    <w:rsid w:val="00A576B9"/>
    <w:rsid w:val="00A8245F"/>
    <w:rsid w:val="00AA223D"/>
    <w:rsid w:val="00AB623B"/>
    <w:rsid w:val="00AE5C7A"/>
    <w:rsid w:val="00B22434"/>
    <w:rsid w:val="00B2541B"/>
    <w:rsid w:val="00B36D51"/>
    <w:rsid w:val="00B85D2C"/>
    <w:rsid w:val="00B933DD"/>
    <w:rsid w:val="00BB2CB7"/>
    <w:rsid w:val="00BB4708"/>
    <w:rsid w:val="00BF178D"/>
    <w:rsid w:val="00C04F68"/>
    <w:rsid w:val="00C11005"/>
    <w:rsid w:val="00C2628A"/>
    <w:rsid w:val="00C31DDD"/>
    <w:rsid w:val="00C46B20"/>
    <w:rsid w:val="00CC6526"/>
    <w:rsid w:val="00CC7FAC"/>
    <w:rsid w:val="00D000D7"/>
    <w:rsid w:val="00D00D0D"/>
    <w:rsid w:val="00D314FC"/>
    <w:rsid w:val="00D35D7C"/>
    <w:rsid w:val="00D80298"/>
    <w:rsid w:val="00E301C7"/>
    <w:rsid w:val="00E3339F"/>
    <w:rsid w:val="00E753E0"/>
    <w:rsid w:val="00E82B29"/>
    <w:rsid w:val="00EA22FF"/>
    <w:rsid w:val="00EC5176"/>
    <w:rsid w:val="00F0693E"/>
    <w:rsid w:val="00F4127A"/>
    <w:rsid w:val="00F46565"/>
    <w:rsid w:val="00F50DFD"/>
    <w:rsid w:val="00F51D9E"/>
    <w:rsid w:val="00F52C4E"/>
    <w:rsid w:val="00F80D37"/>
    <w:rsid w:val="00F954F6"/>
    <w:rsid w:val="00FB38B8"/>
    <w:rsid w:val="00FB45ED"/>
    <w:rsid w:val="00FB7E21"/>
    <w:rsid w:val="00FD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01B6C-761D-42CA-810E-205E9B41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16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1633CE"/>
    <w:pPr>
      <w:widowControl/>
      <w:autoSpaceDE/>
      <w:autoSpaceDN/>
      <w:adjustRightInd/>
      <w:ind w:left="720"/>
    </w:pPr>
    <w:rPr>
      <w:sz w:val="24"/>
      <w:szCs w:val="24"/>
    </w:rPr>
  </w:style>
  <w:style w:type="numbering" w:customStyle="1" w:styleId="1">
    <w:name w:val="Нет списка1"/>
    <w:next w:val="a2"/>
    <w:semiHidden/>
    <w:rsid w:val="003E553E"/>
  </w:style>
  <w:style w:type="numbering" w:customStyle="1" w:styleId="11">
    <w:name w:val="Нет списка11"/>
    <w:next w:val="a2"/>
    <w:semiHidden/>
    <w:unhideWhenUsed/>
    <w:rsid w:val="003E553E"/>
  </w:style>
  <w:style w:type="paragraph" w:styleId="a5">
    <w:name w:val="No Spacing"/>
    <w:uiPriority w:val="1"/>
    <w:qFormat/>
    <w:rsid w:val="003E553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3E553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3E553E"/>
  </w:style>
  <w:style w:type="paragraph" w:customStyle="1" w:styleId="c13">
    <w:name w:val="c13"/>
    <w:basedOn w:val="a"/>
    <w:rsid w:val="003E553E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2">
    <w:name w:val="Основной текст (2)_"/>
    <w:rsid w:val="003E55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3E55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3E55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semiHidden/>
    <w:unhideWhenUsed/>
    <w:rsid w:val="003E553E"/>
    <w:pPr>
      <w:widowControl/>
      <w:autoSpaceDE/>
      <w:autoSpaceDN/>
      <w:adjustRightInd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semiHidden/>
    <w:rsid w:val="003E553E"/>
    <w:rPr>
      <w:rFonts w:ascii="Tahoma" w:eastAsia="Calibri" w:hAnsi="Tahoma" w:cs="Times New Roman"/>
      <w:sz w:val="16"/>
      <w:szCs w:val="16"/>
      <w:lang w:val="x-none" w:eastAsia="x-none"/>
    </w:rPr>
  </w:style>
  <w:style w:type="table" w:customStyle="1" w:styleId="10">
    <w:name w:val="Сетка таблицы1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3E553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rsid w:val="003E553E"/>
    <w:rPr>
      <w:rFonts w:ascii="Calibri" w:eastAsia="Calibri" w:hAnsi="Calibri" w:cs="Times New Roman"/>
    </w:rPr>
  </w:style>
  <w:style w:type="paragraph" w:styleId="aa">
    <w:name w:val="footer"/>
    <w:basedOn w:val="a"/>
    <w:link w:val="ab"/>
    <w:unhideWhenUsed/>
    <w:rsid w:val="003E553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3E553E"/>
    <w:rPr>
      <w:rFonts w:ascii="Calibri" w:eastAsia="Calibri" w:hAnsi="Calibri" w:cs="Times New Roman"/>
    </w:rPr>
  </w:style>
  <w:style w:type="paragraph" w:styleId="ac">
    <w:name w:val="caption"/>
    <w:basedOn w:val="a"/>
    <w:next w:val="a"/>
    <w:qFormat/>
    <w:rsid w:val="003E553E"/>
    <w:pPr>
      <w:widowControl/>
      <w:autoSpaceDE/>
      <w:autoSpaceDN/>
      <w:adjustRightInd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0">
    <w:name w:val="c0"/>
    <w:basedOn w:val="a0"/>
    <w:rsid w:val="003E553E"/>
  </w:style>
  <w:style w:type="character" w:styleId="ad">
    <w:name w:val="page number"/>
    <w:basedOn w:val="a0"/>
    <w:rsid w:val="003E553E"/>
  </w:style>
  <w:style w:type="numbering" w:customStyle="1" w:styleId="22">
    <w:name w:val="Нет списка2"/>
    <w:next w:val="a2"/>
    <w:semiHidden/>
    <w:rsid w:val="003E553E"/>
  </w:style>
  <w:style w:type="numbering" w:customStyle="1" w:styleId="12">
    <w:name w:val="Нет списка12"/>
    <w:next w:val="a2"/>
    <w:semiHidden/>
    <w:unhideWhenUsed/>
    <w:rsid w:val="003E553E"/>
  </w:style>
  <w:style w:type="table" w:customStyle="1" w:styleId="23">
    <w:name w:val="Сетка таблицы2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nhideWhenUsed/>
    <w:rsid w:val="00F954F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95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../media/image1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CEC5E-19CB-4410-A74F-0D70BAF5E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7885</Words>
  <Characters>44946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40</cp:revision>
  <cp:lastPrinted>2019-09-27T09:20:00Z</cp:lastPrinted>
  <dcterms:created xsi:type="dcterms:W3CDTF">2019-06-19T07:17:00Z</dcterms:created>
  <dcterms:modified xsi:type="dcterms:W3CDTF">2019-11-10T13:58:00Z</dcterms:modified>
</cp:coreProperties>
</file>