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335" w:rsidRPr="00176335" w:rsidRDefault="00176335" w:rsidP="00176335">
      <w:pPr>
        <w:spacing w:after="0" w:line="240" w:lineRule="auto"/>
        <w:ind w:firstLine="45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763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176335" w:rsidRPr="00176335" w:rsidRDefault="00176335" w:rsidP="00176335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763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«Средняя школа № </w:t>
      </w:r>
      <w:smartTag w:uri="urn:schemas-microsoft-com:office:smarttags" w:element="metricconverter">
        <w:smartTagPr>
          <w:attr w:name="ProductID" w:val="16 г"/>
        </w:smartTagPr>
        <w:r w:rsidRPr="00176335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16 г</w:t>
        </w:r>
      </w:smartTag>
      <w:r w:rsidR="005E5B0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орода</w:t>
      </w:r>
      <w:r w:rsidRPr="0017633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Евпатории Республики Крым»</w:t>
      </w:r>
    </w:p>
    <w:p w:rsidR="00176335" w:rsidRPr="00176335" w:rsidRDefault="00176335" w:rsidP="00176335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63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Педагогический совет</w:t>
      </w:r>
    </w:p>
    <w:p w:rsidR="005E5B0A" w:rsidRDefault="005E5B0A" w:rsidP="005E5B0A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76335" w:rsidRPr="00176335" w:rsidRDefault="00176335" w:rsidP="005E5B0A">
      <w:pPr>
        <w:spacing w:after="0" w:line="240" w:lineRule="auto"/>
        <w:ind w:left="36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7633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Тема: </w:t>
      </w:r>
      <w:r w:rsidR="005E5B0A" w:rsidRPr="005E5B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«Совершенствование педагогического мастерства учителей школы через самообразовательную деятельность».</w:t>
      </w:r>
    </w:p>
    <w:p w:rsidR="005E5B0A" w:rsidRDefault="005E5B0A" w:rsidP="00176335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6335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Дата проведения:</w:t>
      </w:r>
      <w:r w:rsidR="005E5B0A" w:rsidRPr="005E5B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5E5B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12.</w:t>
      </w:r>
      <w:r w:rsidR="005E5B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11.2019</w:t>
      </w:r>
      <w:r w:rsidRPr="001763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г.</w:t>
      </w:r>
    </w:p>
    <w:p w:rsidR="00176335" w:rsidRPr="00176335" w:rsidRDefault="00176335" w:rsidP="0017633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63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Самообразование учителя как необходимое условие профессиональной деятельности педагога. Анализ состояния и продуктивности самообразовательной деятельности педагогов школы.</w:t>
      </w:r>
    </w:p>
    <w:p w:rsidR="00176335" w:rsidRPr="00176335" w:rsidRDefault="00176335" w:rsidP="0017633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 w:firstLine="348"/>
        <w:jc w:val="right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ind w:left="360" w:firstLine="348"/>
        <w:jc w:val="right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176335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 xml:space="preserve">Подготовила </w:t>
      </w:r>
    </w:p>
    <w:p w:rsidR="00176335" w:rsidRPr="00176335" w:rsidRDefault="00176335" w:rsidP="00176335">
      <w:pPr>
        <w:spacing w:after="0" w:line="240" w:lineRule="auto"/>
        <w:ind w:left="360" w:firstLine="348"/>
        <w:jc w:val="right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176335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заместитель директора по УВР</w:t>
      </w:r>
    </w:p>
    <w:p w:rsidR="00176335" w:rsidRPr="00176335" w:rsidRDefault="00176335" w:rsidP="00176335">
      <w:pPr>
        <w:spacing w:after="0" w:line="240" w:lineRule="auto"/>
        <w:ind w:left="360" w:firstLine="348"/>
        <w:jc w:val="right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  <w:r w:rsidRPr="00176335"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  <w:t>Полищук Татьяна Васильевна</w:t>
      </w:r>
    </w:p>
    <w:p w:rsidR="00176335" w:rsidRPr="00176335" w:rsidRDefault="00176335" w:rsidP="0017633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</w:p>
    <w:p w:rsidR="00176335" w:rsidRPr="00176335" w:rsidRDefault="00176335" w:rsidP="00176335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ru-RU"/>
        </w:rPr>
      </w:pPr>
      <w:bookmarkStart w:id="0" w:name="_GoBack"/>
      <w:bookmarkEnd w:id="0"/>
    </w:p>
    <w:p w:rsidR="00176335" w:rsidRPr="00176335" w:rsidRDefault="00176335" w:rsidP="00EE08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6335">
        <w:rPr>
          <w:rFonts w:ascii="Times New Roman" w:hAnsi="Times New Roman" w:cs="Times New Roman"/>
          <w:b/>
          <w:sz w:val="36"/>
          <w:szCs w:val="36"/>
        </w:rPr>
        <w:t>г. Евпатория – 2019г.</w:t>
      </w:r>
    </w:p>
    <w:p w:rsidR="008E3C08" w:rsidRPr="00722418" w:rsidRDefault="00EE0816" w:rsidP="00EE081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2418">
        <w:rPr>
          <w:rFonts w:ascii="Times New Roman" w:hAnsi="Times New Roman" w:cs="Times New Roman"/>
          <w:b/>
          <w:sz w:val="44"/>
          <w:szCs w:val="44"/>
        </w:rPr>
        <w:lastRenderedPageBreak/>
        <w:t>Самообразование учителя как необходимое условие профессиональной деятельности педагога. Анализ состояния и продуктивности самообразовательной деятельности педагогов школы.</w:t>
      </w:r>
    </w:p>
    <w:p w:rsidR="00C70555" w:rsidRPr="00722418" w:rsidRDefault="00C70555" w:rsidP="00B86C3B">
      <w:pPr>
        <w:spacing w:after="0" w:line="240" w:lineRule="auto"/>
        <w:ind w:firstLine="709"/>
        <w:jc w:val="both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b/>
          <w:i/>
          <w:sz w:val="44"/>
          <w:szCs w:val="44"/>
        </w:rPr>
        <w:t>"Учитель учится всю жизнь"</w:t>
      </w:r>
      <w:r w:rsidRPr="00722418">
        <w:rPr>
          <w:rFonts w:ascii="Times New Roman" w:hAnsi="Times New Roman"/>
          <w:sz w:val="44"/>
          <w:szCs w:val="44"/>
        </w:rPr>
        <w:t xml:space="preserve"> - это известная истина. Но уже через несколько лет работы учителя делятся на тех, кто спокойно движется по накатанной дорожке, используя старые приемы, планы, фразы, шутки, и тех, которые, несмотря на цикличность, повторяемость и кажущееся однообразие учебной деятельности, постоянно ищут, вносят что-то новое. Это на самом деле и является важным показателем истинного профессионализма. </w:t>
      </w:r>
    </w:p>
    <w:p w:rsidR="00A35334" w:rsidRPr="00722418" w:rsidRDefault="00A81FFC" w:rsidP="00B86C3B">
      <w:pPr>
        <w:spacing w:after="0" w:line="240" w:lineRule="auto"/>
        <w:ind w:firstLine="709"/>
        <w:jc w:val="both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 xml:space="preserve">Настоящий учитель-профессионал находится </w:t>
      </w:r>
      <w:r w:rsidR="0068624E" w:rsidRPr="00722418">
        <w:rPr>
          <w:rFonts w:ascii="Times New Roman" w:hAnsi="Times New Roman"/>
          <w:sz w:val="44"/>
          <w:szCs w:val="44"/>
        </w:rPr>
        <w:t>в постоянном</w:t>
      </w:r>
      <w:r w:rsidRPr="00722418">
        <w:rPr>
          <w:rFonts w:ascii="Times New Roman" w:hAnsi="Times New Roman"/>
          <w:sz w:val="44"/>
          <w:szCs w:val="44"/>
        </w:rPr>
        <w:t xml:space="preserve"> развитии и всю свою трудовую жизнь является исследователем. Особенно большое влияние на формирование учительского профессионализма оказывает самообразовательная и методическая деятельность.</w:t>
      </w:r>
    </w:p>
    <w:p w:rsidR="00B86C3B" w:rsidRPr="00722418" w:rsidRDefault="00B86C3B" w:rsidP="00B86C3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44"/>
          <w:szCs w:val="44"/>
        </w:rPr>
      </w:pPr>
      <w:r w:rsidRPr="00722418">
        <w:rPr>
          <w:rFonts w:ascii="Times New Roman" w:hAnsi="Times New Roman"/>
          <w:b/>
          <w:i/>
          <w:sz w:val="44"/>
          <w:szCs w:val="44"/>
        </w:rPr>
        <w:t xml:space="preserve">Тема самообразования определяется, исходя из: </w:t>
      </w:r>
    </w:p>
    <w:p w:rsidR="00B86C3B" w:rsidRPr="00722418" w:rsidRDefault="00B86C3B" w:rsidP="00B86C3B">
      <w:pPr>
        <w:spacing w:after="0" w:line="240" w:lineRule="auto"/>
        <w:ind w:firstLine="709"/>
        <w:jc w:val="both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 xml:space="preserve">1) единой методической темы школы; </w:t>
      </w:r>
    </w:p>
    <w:p w:rsidR="00B86C3B" w:rsidRPr="00722418" w:rsidRDefault="00B86C3B" w:rsidP="00B86C3B">
      <w:pPr>
        <w:spacing w:after="0" w:line="240" w:lineRule="auto"/>
        <w:ind w:firstLine="709"/>
        <w:jc w:val="both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 xml:space="preserve">2) актуальности и важности темы, ее научно-теоретического и практического значения, затруднений педагогов; </w:t>
      </w:r>
    </w:p>
    <w:p w:rsidR="00B86C3B" w:rsidRPr="00722418" w:rsidRDefault="00B86C3B" w:rsidP="00B86C3B">
      <w:pPr>
        <w:spacing w:after="0" w:line="240" w:lineRule="auto"/>
        <w:ind w:firstLine="709"/>
        <w:jc w:val="both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 xml:space="preserve">3) педагогического стажа; </w:t>
      </w:r>
    </w:p>
    <w:p w:rsidR="00B86C3B" w:rsidRPr="00722418" w:rsidRDefault="00B86C3B" w:rsidP="00B86C3B">
      <w:pPr>
        <w:spacing w:after="0" w:line="240" w:lineRule="auto"/>
        <w:ind w:firstLine="709"/>
        <w:jc w:val="both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>4) уровня профессиональной компетентности педагога.</w:t>
      </w:r>
    </w:p>
    <w:p w:rsidR="00613AB5" w:rsidRPr="00722418" w:rsidRDefault="00613AB5" w:rsidP="00613AB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44"/>
          <w:szCs w:val="44"/>
        </w:rPr>
      </w:pPr>
      <w:r w:rsidRPr="00722418">
        <w:rPr>
          <w:rFonts w:ascii="Times New Roman" w:hAnsi="Times New Roman"/>
          <w:b/>
          <w:i/>
          <w:sz w:val="44"/>
          <w:szCs w:val="44"/>
        </w:rPr>
        <w:lastRenderedPageBreak/>
        <w:t xml:space="preserve">Составляющие процесса самообразования педагога: </w:t>
      </w:r>
    </w:p>
    <w:p w:rsidR="00613AB5" w:rsidRPr="00722418" w:rsidRDefault="00613AB5" w:rsidP="00613AB5">
      <w:pPr>
        <w:spacing w:after="0" w:line="240" w:lineRule="auto"/>
        <w:ind w:firstLine="709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 xml:space="preserve">1.Изучать и внедрять новые педагогические технологии, формы, методы и приёмы обучения. </w:t>
      </w:r>
    </w:p>
    <w:p w:rsidR="00613AB5" w:rsidRPr="00722418" w:rsidRDefault="00613AB5" w:rsidP="00613AB5">
      <w:pPr>
        <w:spacing w:after="0" w:line="240" w:lineRule="auto"/>
        <w:ind w:firstLine="709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 xml:space="preserve">2.Посещать уроки коллег и участвовать в обмене опытом. </w:t>
      </w:r>
    </w:p>
    <w:p w:rsidR="00613AB5" w:rsidRPr="00722418" w:rsidRDefault="00613AB5" w:rsidP="00613AB5">
      <w:pPr>
        <w:spacing w:after="0" w:line="240" w:lineRule="auto"/>
        <w:ind w:firstLine="709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 xml:space="preserve">3.Периодически проводить самоанализ своей профессиональной деятельности. </w:t>
      </w:r>
    </w:p>
    <w:p w:rsidR="00613AB5" w:rsidRPr="00722418" w:rsidRDefault="00613AB5" w:rsidP="00613AB5">
      <w:pPr>
        <w:spacing w:after="0" w:line="240" w:lineRule="auto"/>
        <w:ind w:firstLine="709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 xml:space="preserve">4.Совершенствовать свои знания в области классической и современной психологии и педагогики. </w:t>
      </w:r>
    </w:p>
    <w:p w:rsidR="00613AB5" w:rsidRPr="00722418" w:rsidRDefault="00613AB5" w:rsidP="00613AB5">
      <w:pPr>
        <w:spacing w:after="0" w:line="240" w:lineRule="auto"/>
        <w:ind w:firstLine="709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 xml:space="preserve">5.Систематически интересоваться событиями современной экономической, политической и культурной жизни. </w:t>
      </w:r>
    </w:p>
    <w:p w:rsidR="00613AB5" w:rsidRPr="00722418" w:rsidRDefault="00613AB5" w:rsidP="00613AB5">
      <w:pPr>
        <w:spacing w:after="0" w:line="240" w:lineRule="auto"/>
        <w:ind w:firstLine="709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>6.Повышать уровень своей эрудиции, правовой и общей культуры.</w:t>
      </w:r>
    </w:p>
    <w:p w:rsidR="00F27EF4" w:rsidRPr="00722418" w:rsidRDefault="00A1316D" w:rsidP="00B86C3B">
      <w:pPr>
        <w:spacing w:after="0" w:line="240" w:lineRule="auto"/>
        <w:ind w:firstLine="709"/>
        <w:jc w:val="both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>Анализ состояния и продуктивности самообразовательной деятельности педагогов школы показал:</w:t>
      </w:r>
    </w:p>
    <w:p w:rsidR="00A1316D" w:rsidRPr="00722418" w:rsidRDefault="00A1316D" w:rsidP="00A131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>Все учителя занимаются организацией самообразовательной деятельности.</w:t>
      </w:r>
      <w:r w:rsidR="007B5EB7" w:rsidRPr="00722418">
        <w:rPr>
          <w:rFonts w:ascii="Times New Roman" w:hAnsi="Times New Roman"/>
          <w:sz w:val="44"/>
          <w:szCs w:val="44"/>
        </w:rPr>
        <w:t xml:space="preserve"> </w:t>
      </w:r>
    </w:p>
    <w:p w:rsidR="007B5EB7" w:rsidRPr="00722418" w:rsidRDefault="007B5EB7" w:rsidP="007B5E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>Вопросы результативности самообразовательной деятельности рассматриваются на заседаниях школьных методических объединений, где заслушиваются отчеты педагогов по самообразованию, осуществляется презентация наработанных по теме самообразования материалов.</w:t>
      </w:r>
    </w:p>
    <w:p w:rsidR="007B5EB7" w:rsidRPr="00722418" w:rsidRDefault="00FD5E6D" w:rsidP="00FD5E6D">
      <w:pPr>
        <w:spacing w:after="0" w:line="240" w:lineRule="auto"/>
        <w:ind w:firstLine="360"/>
        <w:jc w:val="both"/>
        <w:rPr>
          <w:rFonts w:ascii="Times New Roman" w:hAnsi="Times New Roman"/>
          <w:i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 xml:space="preserve">Анализ тем самообразовательной деятельности учителей школы показывает, что у большинства из </w:t>
      </w:r>
      <w:r w:rsidRPr="00722418">
        <w:rPr>
          <w:rFonts w:ascii="Times New Roman" w:hAnsi="Times New Roman"/>
          <w:sz w:val="44"/>
          <w:szCs w:val="44"/>
        </w:rPr>
        <w:lastRenderedPageBreak/>
        <w:t xml:space="preserve">них темы достаточно актуальны. Темы выбираются с учетом единой методической темы школы, актуальности и важности темы, ее научно-теоретического и практического значения, затруднений педагогов, их уровня профессионального мастерства, </w:t>
      </w:r>
      <w:r w:rsidR="00A8417B" w:rsidRPr="00722418">
        <w:rPr>
          <w:rFonts w:ascii="Times New Roman" w:hAnsi="Times New Roman"/>
          <w:sz w:val="44"/>
          <w:szCs w:val="44"/>
        </w:rPr>
        <w:t xml:space="preserve">педагогического </w:t>
      </w:r>
      <w:r w:rsidRPr="00722418">
        <w:rPr>
          <w:rFonts w:ascii="Times New Roman" w:hAnsi="Times New Roman"/>
          <w:sz w:val="44"/>
          <w:szCs w:val="44"/>
        </w:rPr>
        <w:t xml:space="preserve">стажа. Темы самообразовательной деятельности учителей </w:t>
      </w:r>
      <w:r w:rsidR="00CA43A0" w:rsidRPr="00722418">
        <w:rPr>
          <w:rFonts w:ascii="Times New Roman" w:hAnsi="Times New Roman"/>
          <w:sz w:val="44"/>
          <w:szCs w:val="44"/>
        </w:rPr>
        <w:t>школы распределены</w:t>
      </w:r>
      <w:r w:rsidRPr="00722418">
        <w:rPr>
          <w:rFonts w:ascii="Times New Roman" w:hAnsi="Times New Roman"/>
          <w:sz w:val="44"/>
          <w:szCs w:val="44"/>
        </w:rPr>
        <w:t xml:space="preserve"> следующим образом: </w:t>
      </w:r>
      <w:r w:rsidRPr="00722418">
        <w:rPr>
          <w:rFonts w:ascii="Times New Roman" w:hAnsi="Times New Roman"/>
          <w:i/>
          <w:sz w:val="44"/>
          <w:szCs w:val="44"/>
        </w:rPr>
        <w:t>(диаграмма)</w:t>
      </w:r>
    </w:p>
    <w:p w:rsidR="00A81FFC" w:rsidRPr="00722418" w:rsidRDefault="00CA43A0" w:rsidP="00CA43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>Методика преподавания предмета – 56 учителей (</w:t>
      </w:r>
      <w:r w:rsidR="003321CF" w:rsidRPr="00722418">
        <w:rPr>
          <w:rFonts w:ascii="Times New Roman" w:hAnsi="Times New Roman"/>
          <w:sz w:val="44"/>
          <w:szCs w:val="44"/>
        </w:rPr>
        <w:t>70</w:t>
      </w:r>
      <w:r w:rsidRPr="00722418">
        <w:rPr>
          <w:rFonts w:ascii="Times New Roman" w:hAnsi="Times New Roman"/>
          <w:sz w:val="44"/>
          <w:szCs w:val="44"/>
        </w:rPr>
        <w:t>%)</w:t>
      </w:r>
    </w:p>
    <w:p w:rsidR="00CA43A0" w:rsidRPr="00722418" w:rsidRDefault="00CA43A0" w:rsidP="00CA43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>Использование инновационных технологий и методов обучения на уроках, в том числе,</w:t>
      </w:r>
      <w:r w:rsidRPr="00722418">
        <w:rPr>
          <w:sz w:val="44"/>
          <w:szCs w:val="44"/>
        </w:rPr>
        <w:t xml:space="preserve"> </w:t>
      </w:r>
      <w:r w:rsidRPr="00722418">
        <w:rPr>
          <w:rFonts w:ascii="Times New Roman" w:hAnsi="Times New Roman"/>
          <w:sz w:val="44"/>
          <w:szCs w:val="44"/>
        </w:rPr>
        <w:t xml:space="preserve">использование </w:t>
      </w:r>
      <w:r w:rsidR="006D4374" w:rsidRPr="00722418">
        <w:rPr>
          <w:rFonts w:ascii="Times New Roman" w:hAnsi="Times New Roman"/>
          <w:sz w:val="44"/>
          <w:szCs w:val="44"/>
        </w:rPr>
        <w:t>ИКТ -</w:t>
      </w:r>
      <w:r w:rsidRPr="00722418">
        <w:rPr>
          <w:rFonts w:ascii="Times New Roman" w:hAnsi="Times New Roman"/>
          <w:sz w:val="44"/>
          <w:szCs w:val="44"/>
        </w:rPr>
        <w:t xml:space="preserve"> 18 педагогов (22%) </w:t>
      </w:r>
    </w:p>
    <w:p w:rsidR="006D4374" w:rsidRPr="00722418" w:rsidRDefault="003321CF" w:rsidP="003321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>Краеведческая и воспитательная направленность – 5 учителей (6%)</w:t>
      </w:r>
    </w:p>
    <w:p w:rsidR="003321CF" w:rsidRPr="00722418" w:rsidRDefault="003321CF" w:rsidP="003321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>Работа с одарёнными детьми – 2 педагога (2 %)</w:t>
      </w:r>
    </w:p>
    <w:p w:rsidR="006F4F56" w:rsidRPr="00722418" w:rsidRDefault="00545056" w:rsidP="006F4F56">
      <w:pPr>
        <w:spacing w:after="0" w:line="240" w:lineRule="auto"/>
        <w:ind w:firstLine="708"/>
        <w:jc w:val="both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 xml:space="preserve">Анализ саморазвития педагогов показывает, что большинство педагогов школы понимают значимость и необходимость профессионального совершенствования, самообразования. Это свидетельствует о высоком уровне педагогического мышления большинства учителей, т.к. самообразование является одной из форм познавательной активности, сознательного саморазвития. </w:t>
      </w:r>
      <w:r w:rsidR="006F4F56" w:rsidRPr="00722418">
        <w:rPr>
          <w:rFonts w:ascii="Times New Roman" w:hAnsi="Times New Roman"/>
          <w:sz w:val="44"/>
          <w:szCs w:val="44"/>
        </w:rPr>
        <w:t>Следует отметить продуктивную организацию самообразовательной деятельности ШМО учителей:</w:t>
      </w:r>
    </w:p>
    <w:p w:rsidR="006F4F56" w:rsidRPr="00722418" w:rsidRDefault="006F4F56" w:rsidP="006F4F56">
      <w:pPr>
        <w:spacing w:after="0" w:line="240" w:lineRule="auto"/>
        <w:ind w:firstLine="708"/>
        <w:jc w:val="both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>- биологии, географии, химии (руководитель Маслова Н.А.)</w:t>
      </w:r>
    </w:p>
    <w:p w:rsidR="006F4F56" w:rsidRPr="00722418" w:rsidRDefault="006F4F56" w:rsidP="006F4F56">
      <w:pPr>
        <w:spacing w:after="0" w:line="240" w:lineRule="auto"/>
        <w:ind w:firstLine="708"/>
        <w:jc w:val="both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lastRenderedPageBreak/>
        <w:t>- физической культуры и ОБЖ (руководитель Мусатюк Ю.В.)</w:t>
      </w:r>
    </w:p>
    <w:p w:rsidR="006F4F56" w:rsidRPr="00722418" w:rsidRDefault="006F4F56" w:rsidP="006F4F56">
      <w:pPr>
        <w:spacing w:after="0" w:line="240" w:lineRule="auto"/>
        <w:ind w:firstLine="708"/>
        <w:jc w:val="both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 xml:space="preserve">- технологии, музыки, ИЗО (руководитель Гаевская Г.К.), которые в рамках методического объединения работают в едином направлении по конкретным актуальным темам. </w:t>
      </w:r>
    </w:p>
    <w:p w:rsidR="00545056" w:rsidRPr="00722418" w:rsidRDefault="00744468" w:rsidP="00545056">
      <w:pPr>
        <w:spacing w:after="0" w:line="240" w:lineRule="auto"/>
        <w:ind w:firstLine="708"/>
        <w:jc w:val="both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>Анализ тем самообразовательной деятельности учителей школы выявляет</w:t>
      </w:r>
      <w:r w:rsidR="00545056" w:rsidRPr="00722418">
        <w:rPr>
          <w:rFonts w:ascii="Times New Roman" w:hAnsi="Times New Roman"/>
          <w:sz w:val="44"/>
          <w:szCs w:val="44"/>
        </w:rPr>
        <w:t xml:space="preserve"> и проблемы.</w:t>
      </w:r>
    </w:p>
    <w:p w:rsidR="00D54F3E" w:rsidRPr="00722418" w:rsidRDefault="00D54F3E" w:rsidP="00D54F3E">
      <w:pPr>
        <w:spacing w:after="0" w:line="240" w:lineRule="auto"/>
        <w:ind w:firstLine="708"/>
        <w:jc w:val="both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>Недостаточно активно работают наши учителя над внедрением в практику современных образовательных технологий</w:t>
      </w:r>
      <w:r w:rsidR="001A3EE7" w:rsidRPr="00722418">
        <w:rPr>
          <w:rFonts w:ascii="Times New Roman" w:hAnsi="Times New Roman"/>
          <w:sz w:val="44"/>
          <w:szCs w:val="44"/>
        </w:rPr>
        <w:t xml:space="preserve"> и с одаренными учащимися</w:t>
      </w:r>
      <w:r w:rsidRPr="00722418">
        <w:rPr>
          <w:rFonts w:ascii="Times New Roman" w:hAnsi="Times New Roman"/>
          <w:sz w:val="44"/>
          <w:szCs w:val="44"/>
        </w:rPr>
        <w:t>. У ряда учителей темы выбраны очень узкие или очень глобальные</w:t>
      </w:r>
      <w:r w:rsidR="005734CC" w:rsidRPr="00722418">
        <w:rPr>
          <w:rFonts w:ascii="Times New Roman" w:hAnsi="Times New Roman"/>
          <w:sz w:val="44"/>
          <w:szCs w:val="44"/>
        </w:rPr>
        <w:t>, не конкретные.</w:t>
      </w:r>
      <w:r w:rsidR="00D61645" w:rsidRPr="00722418">
        <w:rPr>
          <w:rFonts w:ascii="Times New Roman" w:hAnsi="Times New Roman"/>
          <w:sz w:val="44"/>
          <w:szCs w:val="44"/>
        </w:rPr>
        <w:t xml:space="preserve"> </w:t>
      </w:r>
      <w:r w:rsidRPr="00722418">
        <w:rPr>
          <w:rFonts w:ascii="Times New Roman" w:hAnsi="Times New Roman"/>
          <w:sz w:val="44"/>
          <w:szCs w:val="44"/>
        </w:rPr>
        <w:t>Также иногда темы не соответствуют уровню профессиональной подготовки учителя</w:t>
      </w:r>
      <w:r w:rsidR="00937ADA" w:rsidRPr="00722418">
        <w:rPr>
          <w:sz w:val="44"/>
          <w:szCs w:val="44"/>
        </w:rPr>
        <w:t xml:space="preserve"> (</w:t>
      </w:r>
      <w:r w:rsidR="00937ADA" w:rsidRPr="00722418">
        <w:rPr>
          <w:rFonts w:ascii="Times New Roman" w:hAnsi="Times New Roman"/>
          <w:sz w:val="44"/>
          <w:szCs w:val="44"/>
        </w:rPr>
        <w:t>у учителя с первой категорией – тема для молодого специалиста) или направленности класса (коррекционная тема в общеобразовательном классе)</w:t>
      </w:r>
      <w:r w:rsidR="00420EA1" w:rsidRPr="00722418">
        <w:rPr>
          <w:rFonts w:ascii="Times New Roman" w:hAnsi="Times New Roman"/>
          <w:sz w:val="44"/>
          <w:szCs w:val="44"/>
        </w:rPr>
        <w:t>.</w:t>
      </w:r>
      <w:r w:rsidR="008873F1" w:rsidRPr="00722418">
        <w:rPr>
          <w:rFonts w:ascii="Times New Roman" w:hAnsi="Times New Roman"/>
          <w:sz w:val="44"/>
          <w:szCs w:val="44"/>
        </w:rPr>
        <w:t xml:space="preserve"> </w:t>
      </w:r>
      <w:r w:rsidR="007C33B2" w:rsidRPr="00722418">
        <w:rPr>
          <w:rFonts w:ascii="Times New Roman" w:hAnsi="Times New Roman"/>
          <w:sz w:val="44"/>
          <w:szCs w:val="44"/>
        </w:rPr>
        <w:t>Поэтому руководителям ШМО необходимо оказать методическую помощь учителям ШМО в выборе темы, определении целей и постановке задач согласно профессиональным потребностям.</w:t>
      </w:r>
    </w:p>
    <w:p w:rsidR="00BC5AE7" w:rsidRPr="00722418" w:rsidRDefault="00BC5AE7" w:rsidP="003F649E">
      <w:pPr>
        <w:spacing w:after="0" w:line="240" w:lineRule="auto"/>
        <w:ind w:firstLine="709"/>
        <w:jc w:val="both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 xml:space="preserve">Определенное внимание уделяется подведению итогов самообразовательной деятельности как на уровне ШМО, так и на общешкольном уровне. </w:t>
      </w:r>
      <w:r w:rsidR="004417F1" w:rsidRPr="00722418">
        <w:rPr>
          <w:rFonts w:ascii="Times New Roman" w:hAnsi="Times New Roman"/>
          <w:sz w:val="44"/>
          <w:szCs w:val="44"/>
        </w:rPr>
        <w:t>Однако, с</w:t>
      </w:r>
      <w:r w:rsidRPr="00722418">
        <w:rPr>
          <w:rFonts w:ascii="Times New Roman" w:hAnsi="Times New Roman"/>
          <w:sz w:val="44"/>
          <w:szCs w:val="44"/>
        </w:rPr>
        <w:t xml:space="preserve">ледует отметить то, что презентация результатов самообразовательной деятельности педагогов ведется не на должном уровне, чаще всего на заседаниях ШМО. Кроме того, формы презентации материалов достаточно однообразны: выступление на заседании МО, открытый урок в рамках предметной </w:t>
      </w:r>
      <w:r w:rsidRPr="00722418">
        <w:rPr>
          <w:rFonts w:ascii="Times New Roman" w:hAnsi="Times New Roman"/>
          <w:sz w:val="44"/>
          <w:szCs w:val="44"/>
        </w:rPr>
        <w:lastRenderedPageBreak/>
        <w:t>недели, или даже – олимпиада по предмету.</w:t>
      </w:r>
      <w:r w:rsidR="006075BE" w:rsidRPr="00722418">
        <w:rPr>
          <w:rFonts w:ascii="Times New Roman" w:hAnsi="Times New Roman"/>
          <w:sz w:val="44"/>
          <w:szCs w:val="44"/>
        </w:rPr>
        <w:t xml:space="preserve"> Поэтому </w:t>
      </w:r>
      <w:r w:rsidR="00266E6C" w:rsidRPr="00722418">
        <w:rPr>
          <w:rFonts w:ascii="Times New Roman" w:hAnsi="Times New Roman"/>
          <w:sz w:val="44"/>
          <w:szCs w:val="44"/>
        </w:rPr>
        <w:t>руководителям ШМО необходимо</w:t>
      </w:r>
      <w:r w:rsidR="006075BE" w:rsidRPr="00722418">
        <w:rPr>
          <w:rFonts w:ascii="Times New Roman" w:hAnsi="Times New Roman"/>
          <w:sz w:val="44"/>
          <w:szCs w:val="44"/>
        </w:rPr>
        <w:t xml:space="preserve"> обратить внимание на этот </w:t>
      </w:r>
      <w:r w:rsidR="00266E6C" w:rsidRPr="00722418">
        <w:rPr>
          <w:rFonts w:ascii="Times New Roman" w:hAnsi="Times New Roman"/>
          <w:sz w:val="44"/>
          <w:szCs w:val="44"/>
        </w:rPr>
        <w:t>вопрос, и</w:t>
      </w:r>
      <w:r w:rsidR="006075BE" w:rsidRPr="00722418">
        <w:rPr>
          <w:rFonts w:ascii="Times New Roman" w:hAnsi="Times New Roman"/>
          <w:sz w:val="44"/>
          <w:szCs w:val="44"/>
        </w:rPr>
        <w:t xml:space="preserve"> более активно использовать такие формы как: выступления на различных семинарах, форумах, публикации на Интернет-сайтах, участие в конкурсах методических материалов</w:t>
      </w:r>
      <w:r w:rsidR="00150F24" w:rsidRPr="00722418">
        <w:rPr>
          <w:rFonts w:ascii="Times New Roman" w:hAnsi="Times New Roman"/>
          <w:sz w:val="44"/>
          <w:szCs w:val="44"/>
        </w:rPr>
        <w:t>, публикации в тематических информационно-методических сборниках</w:t>
      </w:r>
      <w:r w:rsidR="006075BE" w:rsidRPr="00722418">
        <w:rPr>
          <w:rFonts w:ascii="Times New Roman" w:hAnsi="Times New Roman"/>
          <w:sz w:val="44"/>
          <w:szCs w:val="44"/>
        </w:rPr>
        <w:t>.</w:t>
      </w:r>
    </w:p>
    <w:p w:rsidR="00A71F97" w:rsidRPr="00722418" w:rsidRDefault="003F649E" w:rsidP="004417F1">
      <w:pPr>
        <w:spacing w:after="0" w:line="240" w:lineRule="auto"/>
        <w:ind w:firstLine="709"/>
        <w:jc w:val="both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>Неактивно ведется большинством педагогов работа по посещению уроков и внеклассных мероприятий у коллег. Активность невысока, в том числе и молодых учителей. Хотя посещение уроков у опытных учителей дает возможность любому учителю извлечь пользу в плане повышения своего профессионального уровня, а тем более учителю-стажеру. Поэтому при планировании самообразовательной деятельности следует обратить внимание именно на посещение уроков у коллег и вести учет посещенных уроков.</w:t>
      </w:r>
    </w:p>
    <w:p w:rsidR="003F649E" w:rsidRPr="00722418" w:rsidRDefault="003F649E" w:rsidP="004417F1">
      <w:pPr>
        <w:spacing w:after="0" w:line="240" w:lineRule="auto"/>
        <w:ind w:firstLine="709"/>
        <w:jc w:val="both"/>
        <w:rPr>
          <w:rFonts w:ascii="Times New Roman" w:hAnsi="Times New Roman"/>
          <w:sz w:val="44"/>
          <w:szCs w:val="44"/>
        </w:rPr>
      </w:pPr>
      <w:r w:rsidRPr="00722418">
        <w:rPr>
          <w:rFonts w:ascii="Times New Roman" w:hAnsi="Times New Roman"/>
          <w:sz w:val="44"/>
          <w:szCs w:val="44"/>
        </w:rPr>
        <w:t xml:space="preserve"> </w:t>
      </w:r>
      <w:r w:rsidR="009F26D8" w:rsidRPr="00722418">
        <w:rPr>
          <w:rFonts w:ascii="Times New Roman" w:hAnsi="Times New Roman"/>
          <w:sz w:val="44"/>
          <w:szCs w:val="44"/>
        </w:rPr>
        <w:t xml:space="preserve">С целью повышения эффективности работы учителей школы по самообразованию следует </w:t>
      </w:r>
      <w:r w:rsidR="00201C8F" w:rsidRPr="00722418">
        <w:rPr>
          <w:rFonts w:ascii="Times New Roman" w:hAnsi="Times New Roman"/>
          <w:sz w:val="44"/>
          <w:szCs w:val="44"/>
        </w:rPr>
        <w:t>запланировать, начиная</w:t>
      </w:r>
      <w:r w:rsidR="009F26D8" w:rsidRPr="00722418">
        <w:rPr>
          <w:rFonts w:ascii="Times New Roman" w:hAnsi="Times New Roman"/>
          <w:sz w:val="44"/>
          <w:szCs w:val="44"/>
        </w:rPr>
        <w:t xml:space="preserve"> со следующего </w:t>
      </w:r>
      <w:r w:rsidR="00201C8F" w:rsidRPr="00722418">
        <w:rPr>
          <w:rFonts w:ascii="Times New Roman" w:hAnsi="Times New Roman"/>
          <w:sz w:val="44"/>
          <w:szCs w:val="44"/>
        </w:rPr>
        <w:t>года проведение</w:t>
      </w:r>
      <w:r w:rsidR="009F26D8" w:rsidRPr="00722418">
        <w:rPr>
          <w:rFonts w:ascii="Times New Roman" w:hAnsi="Times New Roman"/>
          <w:sz w:val="44"/>
          <w:szCs w:val="44"/>
        </w:rPr>
        <w:t xml:space="preserve"> методических семинаров </w:t>
      </w:r>
      <w:r w:rsidR="00201C8F" w:rsidRPr="00722418">
        <w:rPr>
          <w:rFonts w:ascii="Times New Roman" w:hAnsi="Times New Roman"/>
          <w:sz w:val="44"/>
          <w:szCs w:val="44"/>
        </w:rPr>
        <w:t xml:space="preserve">в форме отчета по работе над темой самообразования аттестуемых педагогов. </w:t>
      </w:r>
      <w:r w:rsidR="002D0A60" w:rsidRPr="00722418">
        <w:rPr>
          <w:rFonts w:ascii="Times New Roman" w:hAnsi="Times New Roman"/>
          <w:sz w:val="44"/>
          <w:szCs w:val="44"/>
        </w:rPr>
        <w:t xml:space="preserve">А администрации школы </w:t>
      </w:r>
      <w:r w:rsidR="00BA7F4D" w:rsidRPr="00722418">
        <w:rPr>
          <w:rFonts w:ascii="Times New Roman" w:hAnsi="Times New Roman"/>
          <w:sz w:val="44"/>
          <w:szCs w:val="44"/>
        </w:rPr>
        <w:t>с целью</w:t>
      </w:r>
      <w:r w:rsidR="002D0A60" w:rsidRPr="00722418">
        <w:rPr>
          <w:rFonts w:ascii="Times New Roman" w:hAnsi="Times New Roman"/>
          <w:sz w:val="44"/>
          <w:szCs w:val="44"/>
        </w:rPr>
        <w:t xml:space="preserve"> повышения уровня мотивации к саморазвитию у педагогов необходимо учитывать эффективность и </w:t>
      </w:r>
      <w:r w:rsidR="00BA7F4D" w:rsidRPr="00722418">
        <w:rPr>
          <w:rFonts w:ascii="Times New Roman" w:hAnsi="Times New Roman"/>
          <w:sz w:val="44"/>
          <w:szCs w:val="44"/>
        </w:rPr>
        <w:t>результативность самообразования</w:t>
      </w:r>
      <w:r w:rsidR="002D0A60" w:rsidRPr="00722418">
        <w:rPr>
          <w:rFonts w:ascii="Times New Roman" w:hAnsi="Times New Roman"/>
          <w:sz w:val="44"/>
          <w:szCs w:val="44"/>
        </w:rPr>
        <w:t xml:space="preserve"> во время обобщения опыта работы учителя в период аттестации. </w:t>
      </w:r>
    </w:p>
    <w:p w:rsidR="003F649E" w:rsidRPr="00722418" w:rsidRDefault="003F649E" w:rsidP="003F649E">
      <w:pPr>
        <w:spacing w:after="0" w:line="240" w:lineRule="auto"/>
        <w:ind w:firstLine="709"/>
        <w:jc w:val="both"/>
        <w:rPr>
          <w:rFonts w:ascii="Times New Roman" w:hAnsi="Times New Roman"/>
          <w:sz w:val="44"/>
          <w:szCs w:val="44"/>
        </w:rPr>
      </w:pPr>
    </w:p>
    <w:p w:rsidR="00701732" w:rsidRPr="00722418" w:rsidRDefault="00701732" w:rsidP="003F649E">
      <w:pPr>
        <w:spacing w:after="0" w:line="240" w:lineRule="auto"/>
        <w:ind w:firstLine="709"/>
        <w:jc w:val="both"/>
        <w:rPr>
          <w:rFonts w:ascii="Times New Roman" w:hAnsi="Times New Roman"/>
          <w:sz w:val="44"/>
          <w:szCs w:val="44"/>
        </w:rPr>
      </w:pPr>
    </w:p>
    <w:p w:rsidR="00701732" w:rsidRPr="00722418" w:rsidRDefault="00701732" w:rsidP="003F649E">
      <w:pPr>
        <w:spacing w:after="0" w:line="240" w:lineRule="auto"/>
        <w:ind w:firstLine="709"/>
        <w:jc w:val="both"/>
        <w:rPr>
          <w:rFonts w:ascii="Times New Roman" w:hAnsi="Times New Roman"/>
          <w:sz w:val="44"/>
          <w:szCs w:val="44"/>
        </w:rPr>
      </w:pPr>
    </w:p>
    <w:p w:rsidR="00701732" w:rsidRPr="00722418" w:rsidRDefault="00701732" w:rsidP="003F649E">
      <w:pPr>
        <w:spacing w:after="0" w:line="240" w:lineRule="auto"/>
        <w:ind w:firstLine="709"/>
        <w:jc w:val="both"/>
        <w:rPr>
          <w:rFonts w:ascii="Times New Roman" w:hAnsi="Times New Roman"/>
          <w:sz w:val="44"/>
          <w:szCs w:val="44"/>
        </w:rPr>
      </w:pPr>
    </w:p>
    <w:p w:rsidR="00701732" w:rsidRPr="00722418" w:rsidRDefault="00701732" w:rsidP="003F649E">
      <w:pPr>
        <w:spacing w:after="0" w:line="240" w:lineRule="auto"/>
        <w:ind w:firstLine="709"/>
        <w:jc w:val="both"/>
        <w:rPr>
          <w:rFonts w:ascii="Times New Roman" w:hAnsi="Times New Roman"/>
          <w:sz w:val="44"/>
          <w:szCs w:val="44"/>
        </w:rPr>
      </w:pPr>
    </w:p>
    <w:p w:rsidR="00701732" w:rsidRPr="00722418" w:rsidRDefault="00701732" w:rsidP="003F649E">
      <w:pPr>
        <w:spacing w:after="0" w:line="240" w:lineRule="auto"/>
        <w:ind w:firstLine="709"/>
        <w:jc w:val="both"/>
        <w:rPr>
          <w:rFonts w:ascii="Times New Roman" w:hAnsi="Times New Roman"/>
          <w:sz w:val="44"/>
          <w:szCs w:val="44"/>
        </w:rPr>
      </w:pPr>
    </w:p>
    <w:p w:rsidR="00701732" w:rsidRPr="00722418" w:rsidRDefault="00701732" w:rsidP="003F649E">
      <w:pPr>
        <w:spacing w:after="0" w:line="240" w:lineRule="auto"/>
        <w:ind w:firstLine="709"/>
        <w:jc w:val="both"/>
        <w:rPr>
          <w:rFonts w:ascii="Times New Roman" w:hAnsi="Times New Roman"/>
          <w:sz w:val="44"/>
          <w:szCs w:val="44"/>
        </w:rPr>
      </w:pPr>
    </w:p>
    <w:sectPr w:rsidR="00701732" w:rsidRPr="00722418" w:rsidSect="00782B75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43FF"/>
    <w:multiLevelType w:val="hybridMultilevel"/>
    <w:tmpl w:val="6A9662C4"/>
    <w:lvl w:ilvl="0" w:tplc="FA9E2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454E83"/>
    <w:multiLevelType w:val="hybridMultilevel"/>
    <w:tmpl w:val="AE8CD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86"/>
    <w:rsid w:val="00060E94"/>
    <w:rsid w:val="00080BF4"/>
    <w:rsid w:val="000C72E2"/>
    <w:rsid w:val="00135D86"/>
    <w:rsid w:val="00145A7C"/>
    <w:rsid w:val="00150F24"/>
    <w:rsid w:val="00176335"/>
    <w:rsid w:val="001A3EE7"/>
    <w:rsid w:val="00201C8F"/>
    <w:rsid w:val="002075B0"/>
    <w:rsid w:val="00244023"/>
    <w:rsid w:val="00266E6C"/>
    <w:rsid w:val="002D0A60"/>
    <w:rsid w:val="003321CF"/>
    <w:rsid w:val="003C417B"/>
    <w:rsid w:val="003F649E"/>
    <w:rsid w:val="004156B1"/>
    <w:rsid w:val="00420EA1"/>
    <w:rsid w:val="004417F1"/>
    <w:rsid w:val="00510286"/>
    <w:rsid w:val="00545056"/>
    <w:rsid w:val="0055280E"/>
    <w:rsid w:val="005734CC"/>
    <w:rsid w:val="005E5B0A"/>
    <w:rsid w:val="006075BE"/>
    <w:rsid w:val="00613AB5"/>
    <w:rsid w:val="0068624E"/>
    <w:rsid w:val="006D4374"/>
    <w:rsid w:val="006F4F56"/>
    <w:rsid w:val="00701732"/>
    <w:rsid w:val="00722418"/>
    <w:rsid w:val="00744468"/>
    <w:rsid w:val="00782B75"/>
    <w:rsid w:val="007B5EB7"/>
    <w:rsid w:val="007C33B2"/>
    <w:rsid w:val="008873F1"/>
    <w:rsid w:val="008E3C08"/>
    <w:rsid w:val="00937ADA"/>
    <w:rsid w:val="009F26D8"/>
    <w:rsid w:val="00A1316D"/>
    <w:rsid w:val="00A35334"/>
    <w:rsid w:val="00A71F97"/>
    <w:rsid w:val="00A81FFC"/>
    <w:rsid w:val="00A8417B"/>
    <w:rsid w:val="00B064DB"/>
    <w:rsid w:val="00B86C3B"/>
    <w:rsid w:val="00BA7F4D"/>
    <w:rsid w:val="00BC5AE7"/>
    <w:rsid w:val="00C70555"/>
    <w:rsid w:val="00CA43A0"/>
    <w:rsid w:val="00D042C4"/>
    <w:rsid w:val="00D54F3E"/>
    <w:rsid w:val="00D61645"/>
    <w:rsid w:val="00E761AC"/>
    <w:rsid w:val="00EE0816"/>
    <w:rsid w:val="00EF124C"/>
    <w:rsid w:val="00F27EF4"/>
    <w:rsid w:val="00F6046D"/>
    <w:rsid w:val="00F67363"/>
    <w:rsid w:val="00FC3F18"/>
    <w:rsid w:val="00FD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FFB46-7E9D-486D-8EE0-7C900064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16D"/>
    <w:pPr>
      <w:ind w:left="720"/>
      <w:contextualSpacing/>
    </w:pPr>
  </w:style>
  <w:style w:type="paragraph" w:styleId="a4">
    <w:name w:val="No Spacing"/>
    <w:uiPriority w:val="1"/>
    <w:qFormat/>
    <w:rsid w:val="004156B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2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957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78</cp:revision>
  <cp:lastPrinted>2019-11-12T05:12:00Z</cp:lastPrinted>
  <dcterms:created xsi:type="dcterms:W3CDTF">2019-11-11T06:13:00Z</dcterms:created>
  <dcterms:modified xsi:type="dcterms:W3CDTF">2019-11-12T07:00:00Z</dcterms:modified>
</cp:coreProperties>
</file>