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План-сетка заседаний ШМО</w:t>
      </w:r>
    </w:p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учителей рус</w:t>
      </w:r>
      <w:r>
        <w:rPr>
          <w:rFonts w:ascii="Times New Roman" w:hAnsi="Times New Roman"/>
          <w:b/>
          <w:sz w:val="28"/>
          <w:szCs w:val="28"/>
        </w:rPr>
        <w:t>ского языка и литературы на 2019-2020</w:t>
      </w:r>
      <w:r w:rsidRPr="00DE2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302C" w:rsidRPr="00B41227" w:rsidRDefault="006C302C" w:rsidP="006C302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992"/>
        <w:gridCol w:w="9356"/>
        <w:gridCol w:w="1984"/>
        <w:gridCol w:w="1701"/>
      </w:tblGrid>
      <w:tr w:rsidR="006C302C" w:rsidRPr="00DE2169" w:rsidTr="00FE1319">
        <w:tc>
          <w:tcPr>
            <w:tcW w:w="567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56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заседаний</w:t>
            </w:r>
          </w:p>
        </w:tc>
        <w:tc>
          <w:tcPr>
            <w:tcW w:w="1984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протокола</w:t>
            </w:r>
          </w:p>
        </w:tc>
      </w:tr>
      <w:tr w:rsidR="006C302C" w:rsidRPr="00DE2169" w:rsidTr="00FE1319">
        <w:tc>
          <w:tcPr>
            <w:tcW w:w="567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356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02C" w:rsidRPr="00B41227" w:rsidTr="00FE1319">
        <w:trPr>
          <w:trHeight w:val="407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6C302C" w:rsidRPr="00047BD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D9">
              <w:rPr>
                <w:rFonts w:ascii="Times New Roman" w:hAnsi="Times New Roman"/>
                <w:sz w:val="24"/>
                <w:szCs w:val="24"/>
              </w:rPr>
              <w:t>20.08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>МО №1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 Рассмотрение рабочих </w:t>
            </w:r>
            <w:r>
              <w:rPr>
                <w:rFonts w:ascii="Times New Roman" w:hAnsi="Times New Roman"/>
                <w:sz w:val="24"/>
                <w:szCs w:val="24"/>
              </w:rPr>
              <w:t>учебных программ по:</w:t>
            </w:r>
          </w:p>
          <w:p w:rsidR="006C302C" w:rsidRDefault="000F630F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C302C">
              <w:rPr>
                <w:rFonts w:ascii="Times New Roman" w:hAnsi="Times New Roman"/>
                <w:sz w:val="24"/>
                <w:szCs w:val="24"/>
              </w:rPr>
              <w:t>-  русскому языку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литературе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курсам внеурочной деятельности:</w:t>
            </w:r>
          </w:p>
          <w:p w:rsidR="006C302C" w:rsidRDefault="00593497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«Мастерская речи</w:t>
            </w:r>
            <w:r w:rsidR="006C302C">
              <w:rPr>
                <w:rFonts w:ascii="Times New Roman" w:hAnsi="Times New Roman"/>
                <w:sz w:val="24"/>
                <w:szCs w:val="24"/>
              </w:rPr>
              <w:t>» (8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«Украинский язык» (5, 6-7 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«Украинская литература» (5, 6-7 классы).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 индивидуально-групповых занятий по русскому языку по подготовке к ОГЭ, ЕГЭ (9-11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обучения на дому учащихся:</w:t>
            </w:r>
          </w:p>
          <w:p w:rsidR="006C302C" w:rsidRPr="000F630F" w:rsidRDefault="006C302C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русскому языку</w:t>
            </w:r>
            <w:r>
              <w:t xml:space="preserve">: </w:t>
            </w:r>
            <w:r w:rsidR="000F630F" w:rsidRPr="000F630F">
              <w:rPr>
                <w:rFonts w:ascii="Times New Roman" w:hAnsi="Times New Roman"/>
                <w:sz w:val="24"/>
                <w:szCs w:val="24"/>
              </w:rPr>
              <w:t>Зуев Н.,</w:t>
            </w:r>
            <w:r w:rsidR="000F630F">
              <w:t xml:space="preserve">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Дихтун</w:t>
            </w:r>
            <w:proofErr w:type="spellEnd"/>
            <w:r w:rsidRPr="00047BD9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Герасименюк</w:t>
            </w:r>
            <w:proofErr w:type="spellEnd"/>
            <w:r w:rsidRPr="00047BD9"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Мурусидзе</w:t>
            </w:r>
            <w:proofErr w:type="spellEnd"/>
            <w:r w:rsidRPr="00047BD9">
              <w:rPr>
                <w:rFonts w:ascii="Times New Roman" w:hAnsi="Times New Roman"/>
                <w:sz w:val="24"/>
                <w:szCs w:val="24"/>
              </w:rPr>
              <w:t xml:space="preserve"> Г., Ник А.</w:t>
            </w:r>
            <w:r>
              <w:rPr>
                <w:rFonts w:ascii="Times New Roman" w:hAnsi="Times New Roman"/>
                <w:sz w:val="24"/>
                <w:szCs w:val="24"/>
              </w:rPr>
              <w:t>, Семенова П.</w:t>
            </w:r>
            <w:r w:rsid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Фомичев Н., Щербина У., </w:t>
            </w:r>
            <w:r w:rsid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Старшинова А.</w:t>
            </w:r>
          </w:p>
          <w:p w:rsidR="006C302C" w:rsidRDefault="006C302C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литературе: </w:t>
            </w:r>
            <w:r w:rsidR="000F630F">
              <w:rPr>
                <w:rFonts w:ascii="Times New Roman" w:hAnsi="Times New Roman"/>
                <w:sz w:val="24"/>
                <w:szCs w:val="24"/>
              </w:rPr>
              <w:t xml:space="preserve">Зуев Н.,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Дихтун</w:t>
            </w:r>
            <w:proofErr w:type="spellEnd"/>
            <w:r w:rsidRPr="00047BD9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047BD9">
              <w:rPr>
                <w:rFonts w:ascii="Times New Roman" w:hAnsi="Times New Roman"/>
                <w:sz w:val="24"/>
                <w:szCs w:val="24"/>
              </w:rPr>
              <w:t>Герас</w:t>
            </w:r>
            <w:r>
              <w:rPr>
                <w:rFonts w:ascii="Times New Roman" w:hAnsi="Times New Roman"/>
                <w:sz w:val="24"/>
                <w:szCs w:val="24"/>
              </w:rPr>
              <w:t>именюк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Мурусидзе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Г., Ник А., Семенова П.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Фомичев Н., Щербина У., Старшинова А.</w:t>
            </w:r>
          </w:p>
          <w:p w:rsidR="000F630F" w:rsidRPr="000F630F" w:rsidRDefault="000F630F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 Повторное изучение локальных актов школы:</w:t>
            </w:r>
          </w:p>
          <w:p w:rsidR="000F630F" w:rsidRPr="000F630F" w:rsidRDefault="000F630F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- Положение о едином орфографическом режиме ведения тетрадей учащимися 1-11 классов в МБОУ «СШ №16».</w:t>
            </w:r>
          </w:p>
          <w:p w:rsidR="000F630F" w:rsidRPr="000F630F" w:rsidRDefault="000F630F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- Положение о ведении классных журналов в МБОУ «СШ №16».</w:t>
            </w:r>
          </w:p>
        </w:tc>
        <w:tc>
          <w:tcPr>
            <w:tcW w:w="1984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6C302C" w:rsidRPr="00B41227" w:rsidTr="00FE1319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6C302C" w:rsidRPr="00D3626A" w:rsidRDefault="006C302C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992" w:type="dxa"/>
            <w:shd w:val="clear" w:color="auto" w:fill="auto"/>
          </w:tcPr>
          <w:p w:rsidR="006C302C" w:rsidRPr="00D3626A" w:rsidRDefault="006C302C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>1. 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ШМО учителей русского языка и литературы на 2019-2020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2. Изучение инструктивных методических писем: 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- Об осо</w:t>
            </w:r>
            <w:r>
              <w:rPr>
                <w:rFonts w:ascii="Times New Roman" w:hAnsi="Times New Roman"/>
                <w:sz w:val="24"/>
                <w:szCs w:val="24"/>
              </w:rPr>
              <w:t>бенностях преподаван</w:t>
            </w:r>
            <w:r w:rsidR="00ED3DD1">
              <w:rPr>
                <w:rFonts w:ascii="Times New Roman" w:hAnsi="Times New Roman"/>
                <w:sz w:val="24"/>
                <w:szCs w:val="24"/>
              </w:rPr>
              <w:t xml:space="preserve">ия русского языка и литературы </w:t>
            </w:r>
            <w:r>
              <w:rPr>
                <w:rFonts w:ascii="Times New Roman" w:hAnsi="Times New Roman"/>
                <w:sz w:val="24"/>
                <w:szCs w:val="24"/>
              </w:rPr>
              <w:t>в 2019-2020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 году</w:t>
            </w:r>
            <w:proofErr w:type="gramStart"/>
            <w:r w:rsidRPr="00D362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934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5934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93497">
              <w:rPr>
                <w:rFonts w:ascii="Times New Roman" w:hAnsi="Times New Roman"/>
                <w:sz w:val="24"/>
                <w:szCs w:val="24"/>
              </w:rPr>
              <w:t xml:space="preserve">ыступление </w:t>
            </w:r>
            <w:proofErr w:type="spellStart"/>
            <w:r w:rsidR="00593497">
              <w:rPr>
                <w:rFonts w:ascii="Times New Roman" w:hAnsi="Times New Roman"/>
                <w:sz w:val="24"/>
                <w:szCs w:val="24"/>
              </w:rPr>
              <w:t>Тошировой</w:t>
            </w:r>
            <w:proofErr w:type="spellEnd"/>
            <w:r w:rsidR="00593497">
              <w:rPr>
                <w:rFonts w:ascii="Times New Roman" w:hAnsi="Times New Roman"/>
                <w:sz w:val="24"/>
                <w:szCs w:val="24"/>
              </w:rPr>
              <w:t xml:space="preserve"> Ю.Н.)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Повторное изучение локальных актов школы: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об едином орфографическом режиме ведения тетрадей учащимися 1-11 классов в МБОУ «СШ №16»;</w:t>
            </w:r>
          </w:p>
          <w:p w:rsidR="006C302C" w:rsidRPr="00D3626A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ведении классного журнала, журнала индивидуального обучения на дому, журнала для элективных курсов, факультативов, журнала учета внеурочной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журнала группы продленного дня.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 Анализ результатов ГИА за 2018</w:t>
            </w:r>
            <w:r>
              <w:rPr>
                <w:rFonts w:ascii="Times New Roman" w:hAnsi="Times New Roman"/>
                <w:sz w:val="24"/>
                <w:szCs w:val="24"/>
              </w:rPr>
              <w:t>-2019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C302C" w:rsidRPr="00DE2169" w:rsidRDefault="006C302C" w:rsidP="00FE131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DE21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Рассмотрение плана работы «Школы молодого специалиста».</w:t>
            </w:r>
          </w:p>
          <w:p w:rsidR="006C302C" w:rsidRPr="00D3626A" w:rsidRDefault="000F630F" w:rsidP="00FE131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Рассмотрение паспорта кабинета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 №45.</w:t>
            </w:r>
          </w:p>
        </w:tc>
        <w:tc>
          <w:tcPr>
            <w:tcW w:w="1984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6C302C" w:rsidRPr="00B41227" w:rsidTr="00FE1319">
        <w:trPr>
          <w:trHeight w:val="55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302C" w:rsidRPr="00252CB0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CB0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>МО №3.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школьного этапа Всероссийских олимпиад по русскому языку и литературе.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ВПР</w:t>
            </w:r>
            <w:r w:rsidR="000F630F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3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 учащимися по </w:t>
            </w:r>
            <w:r w:rsidR="000F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подготовке и участию в 57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городской сессии МАН.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Подготовка к итоговому сочинению, устному собеседованию.</w:t>
            </w:r>
          </w:p>
          <w:p w:rsidR="000F630F" w:rsidRPr="000F630F" w:rsidRDefault="000F630F" w:rsidP="000F630F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«Мотивация учеников к обучению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уроках русского языка и литературы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». </w:t>
            </w:r>
            <w:r w:rsidRPr="000F630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(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Доклад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Осетрова Т.М.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</w:p>
          <w:p w:rsidR="000F630F" w:rsidRPr="00B41227" w:rsidRDefault="000F630F" w:rsidP="000F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«Совершенствование педагогического мастерства учителей школы через самообразовательную деятельность»</w:t>
            </w:r>
            <w:r w:rsidR="0059349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(Доклад Калинина 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.П.)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№3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6C302C" w:rsidRPr="00B41227" w:rsidTr="00FE1319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302C" w:rsidRPr="00AB317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Выполнение рабочих программ за 1 полугодие.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2. Результати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вность обучения за 1 полугодие </w:t>
            </w:r>
            <w:r w:rsidR="000F630F">
              <w:rPr>
                <w:rFonts w:ascii="Times New Roman" w:hAnsi="Times New Roman"/>
                <w:sz w:val="24"/>
                <w:szCs w:val="24"/>
              </w:rPr>
              <w:t>по русскому языку и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30F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Итоги административных контрольных работ </w:t>
            </w:r>
            <w:r w:rsidR="000F630F">
              <w:rPr>
                <w:rFonts w:ascii="Times New Roman" w:hAnsi="Times New Roman"/>
                <w:sz w:val="24"/>
                <w:szCs w:val="24"/>
              </w:rPr>
              <w:t>по русскому  языку.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 предметной недели.</w:t>
            </w:r>
          </w:p>
          <w:p w:rsidR="006C302C" w:rsidRDefault="000F630F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Семинар-практикум «Е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языку, задание 21</w:t>
            </w:r>
            <w:r w:rsidR="006C302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F630F" w:rsidRPr="00AB3177" w:rsidRDefault="000F630F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Доклад Кравченко В.П. «Изменения в ОГЭ </w:t>
            </w:r>
            <w:r w:rsidR="0059349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93497">
              <w:rPr>
                <w:rFonts w:ascii="Times New Roman" w:hAnsi="Times New Roman"/>
                <w:sz w:val="24"/>
                <w:szCs w:val="24"/>
              </w:rPr>
              <w:t>, перспективы подготовки»</w:t>
            </w:r>
          </w:p>
        </w:tc>
        <w:tc>
          <w:tcPr>
            <w:tcW w:w="1984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№4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6C302C" w:rsidRPr="00B41227" w:rsidTr="00FE1319"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302C" w:rsidRPr="00AB317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Итоги работы с одаренными учащимися: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олимпиад муниципального этапа 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олимпиад республиканского этапа</w:t>
            </w:r>
          </w:p>
          <w:p w:rsidR="006C302C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МАН.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учащихся к ГИА-2020.</w:t>
            </w:r>
          </w:p>
          <w:p w:rsidR="006C302C" w:rsidRPr="00AB3177" w:rsidRDefault="006C302C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. Анализ работы с учащимися, обучающихся на дому.</w:t>
            </w:r>
          </w:p>
          <w:p w:rsidR="006C302C" w:rsidRPr="00AB3177" w:rsidRDefault="000F630F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Доклад Литвиненко Л.А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302C" w:rsidRPr="00CD4535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="006C302C" w:rsidRPr="00CD4535">
              <w:rPr>
                <w:rFonts w:ascii="Times New Roman" w:hAnsi="Times New Roman"/>
                <w:sz w:val="24"/>
                <w:szCs w:val="24"/>
              </w:rPr>
              <w:t>кроссенса</w:t>
            </w:r>
            <w:proofErr w:type="spellEnd"/>
            <w:r w:rsidR="006C302C" w:rsidRPr="00CD4535"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и литературы»</w:t>
            </w:r>
            <w:r w:rsidR="006C3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01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</w:tbl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Pr="00B41227" w:rsidRDefault="006C302C" w:rsidP="006C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                       Е.Б. </w:t>
      </w:r>
      <w:proofErr w:type="spellStart"/>
      <w:r>
        <w:rPr>
          <w:rFonts w:ascii="Times New Roman" w:hAnsi="Times New Roman"/>
          <w:sz w:val="24"/>
          <w:szCs w:val="24"/>
        </w:rPr>
        <w:t>Борзыкина</w:t>
      </w:r>
      <w:proofErr w:type="spellEnd"/>
    </w:p>
    <w:p w:rsidR="00434DCB" w:rsidRDefault="00434DCB">
      <w:bookmarkStart w:id="0" w:name="_GoBack"/>
      <w:bookmarkEnd w:id="0"/>
    </w:p>
    <w:sectPr w:rsidR="00434DCB" w:rsidSect="005934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02C"/>
    <w:rsid w:val="000F630F"/>
    <w:rsid w:val="00434DCB"/>
    <w:rsid w:val="0045375A"/>
    <w:rsid w:val="00593497"/>
    <w:rsid w:val="006C302C"/>
    <w:rsid w:val="00C272FC"/>
    <w:rsid w:val="00ED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4</cp:revision>
  <cp:lastPrinted>2019-11-05T15:59:00Z</cp:lastPrinted>
  <dcterms:created xsi:type="dcterms:W3CDTF">2019-09-23T17:07:00Z</dcterms:created>
  <dcterms:modified xsi:type="dcterms:W3CDTF">2019-11-05T16:00:00Z</dcterms:modified>
</cp:coreProperties>
</file>