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3F" w:rsidRDefault="0072683F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6479540" cy="863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683F" w:rsidRDefault="0072683F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683F" w:rsidRDefault="0072683F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683F" w:rsidRDefault="0072683F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683F" w:rsidRDefault="0072683F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2683F" w:rsidRDefault="0072683F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7341" w:rsidRPr="00535564" w:rsidRDefault="000B7341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564">
        <w:rPr>
          <w:rFonts w:ascii="Times New Roman" w:hAnsi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:rsidR="000B7341" w:rsidRPr="00535564" w:rsidRDefault="000B7341" w:rsidP="000B7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564">
        <w:rPr>
          <w:rFonts w:ascii="Times New Roman" w:hAnsi="Times New Roman"/>
          <w:sz w:val="32"/>
          <w:szCs w:val="32"/>
        </w:rPr>
        <w:t xml:space="preserve">«Средняя школа № 16 города Евпатории Республики Крым» </w:t>
      </w:r>
    </w:p>
    <w:p w:rsidR="000B7341" w:rsidRPr="00535564" w:rsidRDefault="000B7341" w:rsidP="000B7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341" w:rsidRPr="00535564" w:rsidRDefault="000B7341" w:rsidP="000B7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16BC" w:rsidRPr="001E5DBD" w:rsidRDefault="00D9203A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>РАССМОТРЕНО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СОГЛАСОВАНО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УТВЕРЖДЕНО</w:t>
      </w:r>
    </w:p>
    <w:p w:rsidR="00F316BC" w:rsidRPr="001E5DBD" w:rsidRDefault="00F316BC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>на заседании МО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с замдиректора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Директор школы</w:t>
      </w:r>
    </w:p>
    <w:p w:rsidR="00F316BC" w:rsidRPr="001E5DBD" w:rsidRDefault="00F316BC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 xml:space="preserve">от </w:t>
      </w:r>
      <w:r w:rsidR="001E5DBD" w:rsidRPr="001E5DBD">
        <w:rPr>
          <w:rFonts w:ascii="Times New Roman" w:hAnsi="Times New Roman"/>
          <w:sz w:val="28"/>
          <w:szCs w:val="28"/>
        </w:rPr>
        <w:t>20.08.201</w:t>
      </w:r>
      <w:r w:rsidR="00A53175">
        <w:rPr>
          <w:rFonts w:ascii="Times New Roman" w:hAnsi="Times New Roman"/>
          <w:sz w:val="28"/>
          <w:szCs w:val="28"/>
        </w:rPr>
        <w:t>9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по УВР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F316BC" w:rsidRPr="001E5DBD" w:rsidRDefault="00F316BC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>протокол №1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 xml:space="preserve">от </w:t>
      </w:r>
      <w:r w:rsidR="001E5DBD" w:rsidRPr="001E5DBD">
        <w:rPr>
          <w:rFonts w:ascii="Times New Roman" w:hAnsi="Times New Roman"/>
          <w:sz w:val="28"/>
          <w:szCs w:val="28"/>
        </w:rPr>
        <w:t>23.08.201</w:t>
      </w:r>
      <w:r w:rsidR="00A53175">
        <w:rPr>
          <w:rFonts w:ascii="Times New Roman" w:hAnsi="Times New Roman"/>
          <w:sz w:val="28"/>
          <w:szCs w:val="28"/>
        </w:rPr>
        <w:t>9</w:t>
      </w:r>
      <w:r w:rsidR="001E5DBD" w:rsidRPr="001E5DBD">
        <w:rPr>
          <w:rFonts w:ascii="Times New Roman" w:hAnsi="Times New Roman"/>
          <w:sz w:val="28"/>
          <w:szCs w:val="28"/>
        </w:rPr>
        <w:tab/>
      </w:r>
      <w:r w:rsidR="001E5DBD" w:rsidRPr="001E5DBD">
        <w:rPr>
          <w:rFonts w:ascii="Times New Roman" w:hAnsi="Times New Roman"/>
          <w:sz w:val="28"/>
          <w:szCs w:val="28"/>
        </w:rPr>
        <w:tab/>
      </w:r>
      <w:r w:rsidR="001E5DBD" w:rsidRPr="001E5DBD">
        <w:rPr>
          <w:rFonts w:ascii="Times New Roman" w:hAnsi="Times New Roman"/>
          <w:sz w:val="28"/>
          <w:szCs w:val="28"/>
        </w:rPr>
        <w:tab/>
      </w:r>
      <w:r w:rsidR="001E5DBD" w:rsidRPr="001E5DBD">
        <w:rPr>
          <w:rFonts w:ascii="Times New Roman" w:hAnsi="Times New Roman"/>
          <w:sz w:val="28"/>
          <w:szCs w:val="28"/>
        </w:rPr>
        <w:tab/>
        <w:t>приказ №</w:t>
      </w:r>
      <w:r w:rsidR="00A53175">
        <w:rPr>
          <w:rFonts w:ascii="Times New Roman" w:hAnsi="Times New Roman"/>
          <w:sz w:val="28"/>
          <w:szCs w:val="28"/>
        </w:rPr>
        <w:t>513</w:t>
      </w:r>
      <w:r w:rsidRPr="001E5DBD">
        <w:rPr>
          <w:rFonts w:ascii="Times New Roman" w:hAnsi="Times New Roman"/>
          <w:sz w:val="28"/>
          <w:szCs w:val="28"/>
        </w:rPr>
        <w:t>/01-16</w:t>
      </w:r>
    </w:p>
    <w:p w:rsidR="00F316BC" w:rsidRPr="001E5DBD" w:rsidRDefault="00F316BC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 xml:space="preserve">Руководитель </w:t>
      </w:r>
      <w:r w:rsidR="001E5DBD" w:rsidRPr="001E5DBD">
        <w:rPr>
          <w:rFonts w:ascii="Times New Roman" w:hAnsi="Times New Roman"/>
          <w:sz w:val="28"/>
          <w:szCs w:val="28"/>
        </w:rPr>
        <w:t>Ш</w:t>
      </w:r>
      <w:r w:rsidRPr="001E5DBD">
        <w:rPr>
          <w:rFonts w:ascii="Times New Roman" w:hAnsi="Times New Roman"/>
          <w:sz w:val="28"/>
          <w:szCs w:val="28"/>
        </w:rPr>
        <w:t>МО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>Т.В. Полищук ______</w:t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</w:r>
      <w:r w:rsidRPr="001E5DBD">
        <w:rPr>
          <w:rFonts w:ascii="Times New Roman" w:hAnsi="Times New Roman"/>
          <w:sz w:val="28"/>
          <w:szCs w:val="28"/>
        </w:rPr>
        <w:tab/>
        <w:t xml:space="preserve">от </w:t>
      </w:r>
      <w:r w:rsidR="001E5DBD" w:rsidRPr="001E5DBD">
        <w:rPr>
          <w:rFonts w:ascii="Times New Roman" w:hAnsi="Times New Roman"/>
          <w:sz w:val="28"/>
          <w:szCs w:val="28"/>
        </w:rPr>
        <w:t>31.08.201</w:t>
      </w:r>
      <w:r w:rsidR="00A53175">
        <w:rPr>
          <w:rFonts w:ascii="Times New Roman" w:hAnsi="Times New Roman"/>
          <w:sz w:val="28"/>
          <w:szCs w:val="28"/>
        </w:rPr>
        <w:t>9</w:t>
      </w:r>
    </w:p>
    <w:p w:rsidR="00F316BC" w:rsidRPr="001E5DBD" w:rsidRDefault="00F316BC" w:rsidP="00F31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DBD">
        <w:rPr>
          <w:rFonts w:ascii="Times New Roman" w:hAnsi="Times New Roman"/>
          <w:sz w:val="28"/>
          <w:szCs w:val="28"/>
        </w:rPr>
        <w:t>А.П. Киселев ______</w:t>
      </w:r>
    </w:p>
    <w:p w:rsidR="000B7341" w:rsidRPr="00535564" w:rsidRDefault="000B7341" w:rsidP="000B73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341" w:rsidRPr="00535564" w:rsidRDefault="000B7341" w:rsidP="000B73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:rsidR="000B7341" w:rsidRDefault="007D26BF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элективного</w:t>
      </w:r>
      <w:r w:rsidR="000B7341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курс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«Актуальные проблемы обществознания»</w:t>
      </w: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="00D9203A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0B7341" w:rsidRPr="00535564" w:rsidRDefault="00E2756C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201</w:t>
      </w:r>
      <w:r w:rsidR="00E00D5E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9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E00D5E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  <w:r w:rsidR="000B7341" w:rsidRPr="00535564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0B7341" w:rsidRPr="00535564" w:rsidRDefault="000B7341" w:rsidP="000B7341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35564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B7341" w:rsidRDefault="00E2756C" w:rsidP="000B73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201</w:t>
      </w:r>
      <w:r w:rsidR="00E00D5E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9</w:t>
      </w:r>
    </w:p>
    <w:p w:rsidR="000B7341" w:rsidRPr="00535564" w:rsidRDefault="000B7341" w:rsidP="000B734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0B7341" w:rsidRPr="00535564" w:rsidRDefault="00F94DC0" w:rsidP="00F94DC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Общеобразовательный стандарт</w:t>
      </w:r>
      <w:r w:rsidR="000B7341" w:rsidRPr="005355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92560" w:rsidRPr="00692560">
        <w:rPr>
          <w:rFonts w:ascii="Times New Roman" w:hAnsi="Times New Roman"/>
          <w:sz w:val="24"/>
          <w:szCs w:val="24"/>
        </w:rPr>
        <w:t>Федеральный компонент государственных стандартов НО, ОО, СО утвержденный приказом Минобразования РФ от 05.03.2004 №1089 (с изменениями от 07.06.2017г № 506)</w:t>
      </w:r>
    </w:p>
    <w:p w:rsidR="000B7341" w:rsidRPr="00812CFE" w:rsidRDefault="00F94DC0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«Актуальные проблемы обществознания» для 11-А класса составлена на основе авторской программы</w:t>
      </w:r>
      <w:r w:rsidR="000B7341">
        <w:rPr>
          <w:rFonts w:ascii="Times New Roman" w:hAnsi="Times New Roman"/>
          <w:sz w:val="24"/>
          <w:szCs w:val="24"/>
        </w:rPr>
        <w:t xml:space="preserve">: </w:t>
      </w:r>
      <w:r w:rsidR="000B7341" w:rsidRPr="00094121">
        <w:rPr>
          <w:rFonts w:ascii="Times New Roman" w:hAnsi="Times New Roman"/>
          <w:sz w:val="24"/>
          <w:szCs w:val="24"/>
        </w:rPr>
        <w:t>Обществознание</w:t>
      </w:r>
      <w:r w:rsidR="000B7341"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учреждений, 6-11 классы. 11 класс / Обществознание. Л.Н. Боголюбов. – </w:t>
      </w:r>
      <w:r w:rsidR="000B7341" w:rsidRPr="00094121">
        <w:rPr>
          <w:rFonts w:ascii="Times New Roman" w:hAnsi="Times New Roman"/>
          <w:sz w:val="24"/>
          <w:szCs w:val="24"/>
        </w:rPr>
        <w:t>М</w:t>
      </w:r>
      <w:r w:rsidR="000B7341">
        <w:rPr>
          <w:rFonts w:ascii="Times New Roman" w:hAnsi="Times New Roman"/>
          <w:sz w:val="24"/>
          <w:szCs w:val="24"/>
        </w:rPr>
        <w:t>.: Просвещение, 2011</w:t>
      </w:r>
      <w:r w:rsidR="000B7341" w:rsidRPr="00094121">
        <w:rPr>
          <w:rFonts w:ascii="Times New Roman" w:hAnsi="Times New Roman"/>
          <w:sz w:val="24"/>
          <w:szCs w:val="24"/>
        </w:rPr>
        <w:t>. – стр. 41</w:t>
      </w:r>
      <w:r w:rsidR="000B7341" w:rsidRPr="00812CFE">
        <w:rPr>
          <w:rFonts w:ascii="Times New Roman" w:hAnsi="Times New Roman"/>
          <w:sz w:val="24"/>
          <w:szCs w:val="24"/>
        </w:rPr>
        <w:t>.</w:t>
      </w:r>
    </w:p>
    <w:p w:rsidR="000B7341" w:rsidRDefault="000B7341" w:rsidP="000B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Pr="00414690">
        <w:rPr>
          <w:rFonts w:ascii="Times New Roman" w:hAnsi="Times New Roman"/>
          <w:sz w:val="24"/>
          <w:szCs w:val="24"/>
        </w:rPr>
        <w:t xml:space="preserve">Боголюбов Л. Н., Иванова Л. Ф., </w:t>
      </w:r>
      <w:proofErr w:type="spellStart"/>
      <w:r w:rsidRPr="0041469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414690">
        <w:rPr>
          <w:rFonts w:ascii="Times New Roman" w:hAnsi="Times New Roman"/>
          <w:sz w:val="24"/>
          <w:szCs w:val="24"/>
        </w:rPr>
        <w:t xml:space="preserve"> А. Ю. Обществознание. 11 </w:t>
      </w:r>
      <w:proofErr w:type="gramStart"/>
      <w:r w:rsidRPr="00414690">
        <w:rPr>
          <w:rFonts w:ascii="Times New Roman" w:hAnsi="Times New Roman"/>
          <w:sz w:val="24"/>
          <w:szCs w:val="24"/>
        </w:rPr>
        <w:t>класс :</w:t>
      </w:r>
      <w:proofErr w:type="gramEnd"/>
      <w:r w:rsidRPr="00414690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организаций: Профильный уровень / Боголюбов </w:t>
      </w:r>
      <w:r>
        <w:rPr>
          <w:rFonts w:ascii="Times New Roman" w:hAnsi="Times New Roman"/>
          <w:sz w:val="24"/>
          <w:szCs w:val="24"/>
        </w:rPr>
        <w:t xml:space="preserve">Л. Н., Иванова Л. Ф., </w:t>
      </w:r>
      <w:proofErr w:type="spellStart"/>
      <w:r>
        <w:rPr>
          <w:rFonts w:ascii="Times New Roman" w:hAnsi="Times New Roman"/>
          <w:sz w:val="24"/>
          <w:szCs w:val="24"/>
        </w:rPr>
        <w:t>Лазебнико</w:t>
      </w:r>
      <w:r w:rsidRPr="00414690">
        <w:rPr>
          <w:rFonts w:ascii="Times New Roman" w:hAnsi="Times New Roman"/>
          <w:sz w:val="24"/>
          <w:szCs w:val="24"/>
        </w:rPr>
        <w:t>ва</w:t>
      </w:r>
      <w:proofErr w:type="spellEnd"/>
      <w:r w:rsidRPr="00414690">
        <w:rPr>
          <w:rFonts w:ascii="Times New Roman" w:hAnsi="Times New Roman"/>
          <w:sz w:val="24"/>
          <w:szCs w:val="24"/>
        </w:rPr>
        <w:t xml:space="preserve"> А. Ю. – М. : Просвещение, 2014. – 286 с.</w:t>
      </w:r>
    </w:p>
    <w:p w:rsidR="000B7341" w:rsidRPr="00927363" w:rsidRDefault="000B7341" w:rsidP="000B73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КУРСА</w:t>
      </w:r>
    </w:p>
    <w:p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</w:pPr>
      <w:r w:rsidRPr="000B734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требованиями, установленными ФКГОС, основной образовательной программой школы т</w:t>
      </w:r>
      <w:r w:rsidRPr="000B7341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 xml:space="preserve">ребования к </w:t>
      </w:r>
      <w:r w:rsidRPr="00F94DC0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>результатам</w:t>
      </w:r>
      <w:r w:rsidRPr="000B7341">
        <w:rPr>
          <w:rFonts w:ascii="Times New Roman" w:eastAsia="Lucida Sans Unicode" w:hAnsi="Times New Roman"/>
          <w:bCs/>
          <w:iCs/>
          <w:sz w:val="24"/>
          <w:szCs w:val="24"/>
          <w:lang w:eastAsia="ru-RU" w:bidi="ru-RU"/>
        </w:rPr>
        <w:t xml:space="preserve"> освоения курса включают требования к результатам освоения курса: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объяснять значение понятий о науке и философии; иметь представления о человеке и общество на различных этапах исторического развития; знать о роли деятельности в социально-гуманитарной сфере;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иметь представления о человеке и обществе; называть сферы общества, характеризовать ступени развития общества; знать состав и проблемы современного общества, взаимосвязь человека общества и природы; знать теории происхождения человека и становления общества; понимать сущность человека как проблема философии; иметь представления об историческом процессе и проблемах общественного прогресса; понимать роль свободы в деятельности человека;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знать о деятельности как способ существования людей; характеризовать деятельность людей и ее многообразие; иметь представления о содержании и формах духовной, трудовой, политическая деятельности;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характеризовать проблему познаваемости мира; иметь представления о понятии истины и ее критериях; знать о многообразии путей познания мира, – научном познании, социальном познании;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объяснять понятия личности; характеризовать признаки межличностных отношений; иметь представления об индивиде, индивидуальности, личности; знать о малых группах, групповой сплоченности, конформном поведении, групповой дифференциации и лидерстве. </w:t>
      </w:r>
    </w:p>
    <w:p w:rsidR="00F94DC0" w:rsidRPr="00F94DC0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В результате изучения обществознания обучаемый должен </w:t>
      </w:r>
      <w:r w:rsidRPr="00F94DC0">
        <w:rPr>
          <w:rFonts w:ascii="Times New Roman" w:eastAsiaTheme="minorHAnsi" w:hAnsi="Times New Roman"/>
          <w:b/>
          <w:sz w:val="24"/>
          <w:szCs w:val="24"/>
        </w:rPr>
        <w:t>знать: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социальные свойства человека, его взаимодействие с другими людьми;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сущность общества как формы совместной деятельности людей;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характерные черты и признаки основных сфер жизни общества;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содержание и значение социальных норм, регулирующих общественные отношения.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В результате изучения обществознания обучаемый должен </w:t>
      </w:r>
      <w:r w:rsidRPr="00F94DC0">
        <w:rPr>
          <w:rFonts w:ascii="Times New Roman" w:eastAsiaTheme="minorHAnsi" w:hAnsi="Times New Roman"/>
          <w:b/>
          <w:sz w:val="24"/>
          <w:szCs w:val="24"/>
        </w:rPr>
        <w:t>уметь: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сравнивать социальные объекты, суждения об обществе и человеке, выявлять их общие черты и различия;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объяснять взаимосвязи изученных социальных объектов (включая взаимодействия человека и общества, общества и природы, сфер общественной жизни);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оценивать поведение людей с точки зрения социальных норм, экономической рациональности;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осуществлять поиск социальной информации по заданной теме из различных ее носителей (материалы СМИ, учебный текст и другие адаптированные источники); различать в социальной информации факты и мнения;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lastRenderedPageBreak/>
        <w:t> – самостоятельно составлять простейшие виды правовых документов (записки, заявления, справки и т.п.).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В результате изучения обществознания обучаемый должен использовать приобретенные знания и умения в практической деятельности и повседневной жизни для: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полноценного выполнения типичных для подростка социальных ролей;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общей ориентации в актуальных общественных событиях и процессах;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нравственной и правовой оценки конкретных поступков людей;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реализации и защиты прав человека и гражданина, осознанного выполнения гражданских обязанностей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первичного анализа и использования социальной информации;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В результате изучения обществознания обучаемый должен приобрести </w:t>
      </w:r>
      <w:proofErr w:type="spellStart"/>
      <w:r w:rsidRPr="000B7341">
        <w:rPr>
          <w:rFonts w:ascii="Times New Roman" w:eastAsiaTheme="minorHAnsi" w:hAnsi="Times New Roman"/>
          <w:sz w:val="24"/>
          <w:szCs w:val="24"/>
        </w:rPr>
        <w:t>общеучебные</w:t>
      </w:r>
      <w:proofErr w:type="spellEnd"/>
      <w:r w:rsidRPr="000B7341">
        <w:rPr>
          <w:rFonts w:ascii="Times New Roman" w:eastAsiaTheme="minorHAnsi" w:hAnsi="Times New Roman"/>
          <w:sz w:val="24"/>
          <w:szCs w:val="24"/>
        </w:rPr>
        <w:t xml:space="preserve"> умения, навыки и способы деятельности: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сознательно организовывать свою познавательную деятельность (от постановки цели до получения и оценки результата);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владение такими видами публичных выступлений (высказывания, монолог, дискуссия), следование этическим нормам и правилам ведения диалога; 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выполнять познавательные и практические задания, в том числе с использованием проектной деятельности и </w:t>
      </w:r>
      <w:proofErr w:type="gramStart"/>
      <w:r w:rsidRPr="000B7341">
        <w:rPr>
          <w:rFonts w:ascii="Times New Roman" w:eastAsiaTheme="minorHAnsi" w:hAnsi="Times New Roman"/>
          <w:sz w:val="24"/>
          <w:szCs w:val="24"/>
        </w:rPr>
        <w:t>на уроках</w:t>
      </w:r>
      <w:proofErr w:type="gramEnd"/>
      <w:r w:rsidRPr="000B7341">
        <w:rPr>
          <w:rFonts w:ascii="Times New Roman" w:eastAsiaTheme="minorHAnsi" w:hAnsi="Times New Roman"/>
          <w:sz w:val="24"/>
          <w:szCs w:val="24"/>
        </w:rPr>
        <w:t xml:space="preserve"> и в доступной социальной практике: 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на использование элементов причинно-следственного анализа; 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 xml:space="preserve"> – на исследование несложных реальных связей и зависимостей; 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поиск и извлечение нужной информации по заданной теме в адаптированных источниках различного типа;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перевод информации из одной знаковой системы в другую 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объяснение изученных положений на конкретных примерах;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F94DC0" w:rsidRPr="000B7341" w:rsidRDefault="00F94DC0" w:rsidP="00F94D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B7341">
        <w:rPr>
          <w:rFonts w:ascii="Times New Roman" w:eastAsiaTheme="minorHAnsi" w:hAnsi="Times New Roman"/>
          <w:sz w:val="24"/>
          <w:szCs w:val="24"/>
        </w:rPr>
        <w:t> – на определение собственного отношения к явлениям современной жизни, формулирование своей точки зрения.</w:t>
      </w:r>
    </w:p>
    <w:p w:rsidR="00F94DC0" w:rsidRPr="000B7341" w:rsidRDefault="00F94DC0" w:rsidP="00F94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0B7341">
        <w:rPr>
          <w:rFonts w:ascii="Times New Roman" w:eastAsia="Times New Roman" w:hAnsi="Times New Roman"/>
          <w:sz w:val="24"/>
          <w:lang w:eastAsia="ru-RU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Pr="000B7341" w:rsidRDefault="000B7341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8"/>
          <w:lang w:eastAsia="ru-RU"/>
        </w:rPr>
      </w:pPr>
      <w:r w:rsidRPr="000B734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СОДЕРЖАНИЕ</w:t>
      </w:r>
      <w:r w:rsidR="00F94DC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УЧЕБНОГО КУРСА</w:t>
      </w:r>
    </w:p>
    <w:p w:rsidR="000B7341" w:rsidRPr="000B7341" w:rsidRDefault="000B7341" w:rsidP="000B7341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1. Экономическая жизнь общества</w:t>
      </w:r>
      <w:r>
        <w:rPr>
          <w:rFonts w:ascii="Times New Roman" w:hAnsi="Times New Roman"/>
          <w:b/>
          <w:sz w:val="24"/>
          <w:szCs w:val="24"/>
        </w:rPr>
        <w:t> (10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 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Экономический рост и развитие. Факторы экономического роста. Экономические циклы.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Основ</w:t>
      </w:r>
      <w:r w:rsidRPr="000B7341">
        <w:rPr>
          <w:rFonts w:ascii="Times New Roman" w:hAnsi="Times New Roman"/>
          <w:sz w:val="24"/>
          <w:szCs w:val="24"/>
        </w:rPr>
        <w:lastRenderedPageBreak/>
        <w:t xml:space="preserve">ные операции коммерческих банков. Финансовые институты. Виды, причины и последствия инфляции.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2. Социальная сфера</w:t>
      </w:r>
      <w:r>
        <w:rPr>
          <w:rFonts w:ascii="Times New Roman" w:hAnsi="Times New Roman"/>
          <w:b/>
          <w:sz w:val="24"/>
          <w:szCs w:val="24"/>
        </w:rPr>
        <w:t> (9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Социальные нормы и отклоняющееся поведение. Преступность. Нации и межнациональные отношения. Семья и быт. Гендер – социальный пол. Молодёжь в современном обществе. Демографическая ситуация в современной России.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341">
        <w:rPr>
          <w:rFonts w:ascii="Times New Roman" w:hAnsi="Times New Roman"/>
          <w:b/>
          <w:sz w:val="24"/>
          <w:szCs w:val="24"/>
        </w:rPr>
        <w:t>3. Политическая жизнь общества (</w:t>
      </w:r>
      <w:r>
        <w:rPr>
          <w:rFonts w:ascii="Times New Roman" w:hAnsi="Times New Roman"/>
          <w:b/>
          <w:sz w:val="24"/>
          <w:szCs w:val="24"/>
        </w:rPr>
        <w:t>15</w:t>
      </w:r>
      <w:r w:rsidRPr="000B734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0B7341" w:rsidRPr="000B7341" w:rsidRDefault="000B7341" w:rsidP="000B7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41">
        <w:rPr>
          <w:rFonts w:ascii="Times New Roman" w:hAnsi="Times New Roman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90144C" w:rsidRDefault="0090144C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7341" w:rsidRPr="000B7341" w:rsidRDefault="000B7341" w:rsidP="000B73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0B7341" w:rsidRPr="000B7341" w:rsidRDefault="000B7341" w:rsidP="000B734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7171"/>
        <w:gridCol w:w="2232"/>
      </w:tblGrid>
      <w:tr w:rsidR="000B7341" w:rsidRPr="000B7341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B7341" w:rsidRPr="000B7341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7341" w:rsidRPr="000B7341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7341" w:rsidRPr="000B7341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7341" w:rsidRPr="000B7341" w:rsidTr="001B3AB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94DC0" w:rsidRDefault="00F94DC0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4DC0" w:rsidRDefault="00F94D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7341" w:rsidRP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73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B7341" w:rsidRPr="000B7341" w:rsidRDefault="000B7341" w:rsidP="000B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"/>
        <w:gridCol w:w="788"/>
        <w:gridCol w:w="17"/>
        <w:gridCol w:w="741"/>
        <w:gridCol w:w="13"/>
        <w:gridCol w:w="731"/>
        <w:gridCol w:w="28"/>
        <w:gridCol w:w="6344"/>
      </w:tblGrid>
      <w:tr w:rsidR="00DD51CD" w:rsidRPr="000B7341" w:rsidTr="00D77A76">
        <w:trPr>
          <w:trHeight w:val="560"/>
          <w:jc w:val="center"/>
        </w:trPr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41" w:rsidRPr="000B7341" w:rsidRDefault="000B7341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B7341" w:rsidRPr="000B7341" w:rsidTr="00D77A76">
        <w:trPr>
          <w:trHeight w:val="385"/>
          <w:jc w:val="center"/>
        </w:trPr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341" w:rsidRPr="000B7341" w:rsidTr="001B3AB0">
        <w:trPr>
          <w:trHeight w:val="4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DD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Экономическая жизнь общества (</w:t>
            </w:r>
            <w:r w:rsidR="00DD5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A53175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Фирма в экономике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A53175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государство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43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tabs>
                <w:tab w:val="left" w:pos="57"/>
              </w:tabs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экономика. Глобальные проблемы экономики</w:t>
            </w:r>
          </w:p>
        </w:tc>
      </w:tr>
      <w:tr w:rsidR="00D77A76" w:rsidRPr="000B7341" w:rsidTr="00D77A76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76" w:rsidRPr="000B7341" w:rsidRDefault="00D77A76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Социальная сфера 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A53175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A53175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быт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1E5DBD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3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54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743A8A">
            <w:pPr>
              <w:spacing w:after="0" w:line="240" w:lineRule="auto"/>
              <w:ind w:left="-64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ситуация в современной России</w:t>
            </w:r>
          </w:p>
        </w:tc>
      </w:tr>
      <w:tr w:rsidR="00D77A76" w:rsidRPr="000B7341" w:rsidTr="00D77A76">
        <w:trPr>
          <w:trHeight w:val="37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76" w:rsidRPr="000B7341" w:rsidRDefault="00D77A76" w:rsidP="000B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Политическая жизнь общества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(15</w:t>
            </w:r>
            <w:r w:rsidRPr="000B73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часов)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участия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право</w:t>
            </w:r>
          </w:p>
        </w:tc>
      </w:tr>
      <w:tr w:rsidR="000B7341" w:rsidRPr="000B7341" w:rsidTr="00D77A76">
        <w:trPr>
          <w:trHeight w:val="20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DD51CD" w:rsidRDefault="000B7341" w:rsidP="00DD51CD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584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1" w:rsidRPr="000B7341" w:rsidRDefault="000B7341" w:rsidP="000B7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 по теме «Политическая жизнь общества»</w:t>
            </w:r>
          </w:p>
        </w:tc>
      </w:tr>
    </w:tbl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341" w:rsidRDefault="000B7341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B7341" w:rsidSect="00F7036B">
      <w:footerReference w:type="default" r:id="rId8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0B" w:rsidRDefault="0027380B">
      <w:pPr>
        <w:spacing w:after="0" w:line="240" w:lineRule="auto"/>
      </w:pPr>
      <w:r>
        <w:separator/>
      </w:r>
    </w:p>
  </w:endnote>
  <w:endnote w:type="continuationSeparator" w:id="0">
    <w:p w:rsidR="0027380B" w:rsidRDefault="0027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52C6A" w:rsidRPr="00F7036B" w:rsidRDefault="00D52C6A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F308BE">
          <w:rPr>
            <w:rFonts w:ascii="Times New Roman" w:hAnsi="Times New Roman"/>
            <w:noProof/>
            <w:sz w:val="24"/>
            <w:szCs w:val="24"/>
          </w:rPr>
          <w:t>2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0B" w:rsidRDefault="0027380B">
      <w:pPr>
        <w:spacing w:after="0" w:line="240" w:lineRule="auto"/>
      </w:pPr>
      <w:r>
        <w:separator/>
      </w:r>
    </w:p>
  </w:footnote>
  <w:footnote w:type="continuationSeparator" w:id="0">
    <w:p w:rsidR="0027380B" w:rsidRDefault="0027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B5388"/>
    <w:multiLevelType w:val="hybridMultilevel"/>
    <w:tmpl w:val="BEE4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7"/>
  </w:num>
  <w:num w:numId="5">
    <w:abstractNumId w:val="21"/>
  </w:num>
  <w:num w:numId="6">
    <w:abstractNumId w:val="22"/>
  </w:num>
  <w:num w:numId="7">
    <w:abstractNumId w:val="15"/>
  </w:num>
  <w:num w:numId="8">
    <w:abstractNumId w:val="23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8"/>
  </w:num>
  <w:num w:numId="19">
    <w:abstractNumId w:val="20"/>
  </w:num>
  <w:num w:numId="20">
    <w:abstractNumId w:val="16"/>
  </w:num>
  <w:num w:numId="21">
    <w:abstractNumId w:val="5"/>
  </w:num>
  <w:num w:numId="22">
    <w:abstractNumId w:val="2"/>
  </w:num>
  <w:num w:numId="23">
    <w:abstractNumId w:val="1"/>
  </w:num>
  <w:num w:numId="24">
    <w:abstractNumId w:val="25"/>
  </w:num>
  <w:num w:numId="25">
    <w:abstractNumId w:val="9"/>
  </w:num>
  <w:num w:numId="26">
    <w:abstractNumId w:val="24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8F"/>
    <w:rsid w:val="00023F9E"/>
    <w:rsid w:val="000838B8"/>
    <w:rsid w:val="000B7341"/>
    <w:rsid w:val="000B79C3"/>
    <w:rsid w:val="000E2818"/>
    <w:rsid w:val="00104F96"/>
    <w:rsid w:val="00134ECE"/>
    <w:rsid w:val="00136B2E"/>
    <w:rsid w:val="0017635E"/>
    <w:rsid w:val="0018103B"/>
    <w:rsid w:val="001852CF"/>
    <w:rsid w:val="001D6D39"/>
    <w:rsid w:val="001E5DBD"/>
    <w:rsid w:val="002274FE"/>
    <w:rsid w:val="00254E4F"/>
    <w:rsid w:val="00270422"/>
    <w:rsid w:val="0027380B"/>
    <w:rsid w:val="00284448"/>
    <w:rsid w:val="002A399F"/>
    <w:rsid w:val="002B0FEF"/>
    <w:rsid w:val="002B7C04"/>
    <w:rsid w:val="002D7B21"/>
    <w:rsid w:val="002F27FE"/>
    <w:rsid w:val="002F41B4"/>
    <w:rsid w:val="003029E0"/>
    <w:rsid w:val="0030679C"/>
    <w:rsid w:val="003135E5"/>
    <w:rsid w:val="003436F9"/>
    <w:rsid w:val="003464A6"/>
    <w:rsid w:val="003F6742"/>
    <w:rsid w:val="00431CFA"/>
    <w:rsid w:val="004A26ED"/>
    <w:rsid w:val="004F087C"/>
    <w:rsid w:val="00510EA4"/>
    <w:rsid w:val="0054786B"/>
    <w:rsid w:val="00600C57"/>
    <w:rsid w:val="00607A4E"/>
    <w:rsid w:val="00630EC3"/>
    <w:rsid w:val="00654830"/>
    <w:rsid w:val="006914EB"/>
    <w:rsid w:val="00692560"/>
    <w:rsid w:val="006D4799"/>
    <w:rsid w:val="0070358D"/>
    <w:rsid w:val="0072683F"/>
    <w:rsid w:val="00743A8A"/>
    <w:rsid w:val="00760F48"/>
    <w:rsid w:val="007D26BF"/>
    <w:rsid w:val="007F669F"/>
    <w:rsid w:val="00850C95"/>
    <w:rsid w:val="00873746"/>
    <w:rsid w:val="00875E01"/>
    <w:rsid w:val="008947A2"/>
    <w:rsid w:val="008B087B"/>
    <w:rsid w:val="008E6136"/>
    <w:rsid w:val="0090124A"/>
    <w:rsid w:val="0090144C"/>
    <w:rsid w:val="00974C34"/>
    <w:rsid w:val="00992D8D"/>
    <w:rsid w:val="009F5F34"/>
    <w:rsid w:val="00A03717"/>
    <w:rsid w:val="00A04388"/>
    <w:rsid w:val="00A35895"/>
    <w:rsid w:val="00A36B71"/>
    <w:rsid w:val="00A53175"/>
    <w:rsid w:val="00A736B2"/>
    <w:rsid w:val="00A773AB"/>
    <w:rsid w:val="00AB0A8F"/>
    <w:rsid w:val="00AE0FC6"/>
    <w:rsid w:val="00AF410F"/>
    <w:rsid w:val="00B62A96"/>
    <w:rsid w:val="00B867C2"/>
    <w:rsid w:val="00BE5F0B"/>
    <w:rsid w:val="00C1762E"/>
    <w:rsid w:val="00C3139B"/>
    <w:rsid w:val="00C91D57"/>
    <w:rsid w:val="00CA0453"/>
    <w:rsid w:val="00CA73A3"/>
    <w:rsid w:val="00CD3C1D"/>
    <w:rsid w:val="00CD7F9D"/>
    <w:rsid w:val="00CE4A34"/>
    <w:rsid w:val="00CE55D8"/>
    <w:rsid w:val="00D104D9"/>
    <w:rsid w:val="00D2341C"/>
    <w:rsid w:val="00D33F67"/>
    <w:rsid w:val="00D4244B"/>
    <w:rsid w:val="00D52C6A"/>
    <w:rsid w:val="00D71E9C"/>
    <w:rsid w:val="00D77A76"/>
    <w:rsid w:val="00D84CA7"/>
    <w:rsid w:val="00D85ED8"/>
    <w:rsid w:val="00D9203A"/>
    <w:rsid w:val="00DB19F5"/>
    <w:rsid w:val="00DD51CD"/>
    <w:rsid w:val="00DE3E54"/>
    <w:rsid w:val="00E00D5E"/>
    <w:rsid w:val="00E2756C"/>
    <w:rsid w:val="00E27AD9"/>
    <w:rsid w:val="00E45EEC"/>
    <w:rsid w:val="00E85F29"/>
    <w:rsid w:val="00E964C6"/>
    <w:rsid w:val="00E968BA"/>
    <w:rsid w:val="00E96C06"/>
    <w:rsid w:val="00EA6B8E"/>
    <w:rsid w:val="00EB6D8B"/>
    <w:rsid w:val="00EE1E71"/>
    <w:rsid w:val="00F17C01"/>
    <w:rsid w:val="00F2550C"/>
    <w:rsid w:val="00F308BE"/>
    <w:rsid w:val="00F316BC"/>
    <w:rsid w:val="00F36DFF"/>
    <w:rsid w:val="00F7036B"/>
    <w:rsid w:val="00F94DC0"/>
    <w:rsid w:val="00F95202"/>
    <w:rsid w:val="00FB1E06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5C7"/>
  <w15:docId w15:val="{AE37E72E-C50A-4FF3-9922-711EA5B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  <w:style w:type="paragraph" w:styleId="af1">
    <w:name w:val="List Paragraph"/>
    <w:basedOn w:val="a"/>
    <w:uiPriority w:val="34"/>
    <w:qFormat/>
    <w:rsid w:val="00DD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Eddy</cp:lastModifiedBy>
  <cp:revision>57</cp:revision>
  <dcterms:created xsi:type="dcterms:W3CDTF">2015-08-20T18:05:00Z</dcterms:created>
  <dcterms:modified xsi:type="dcterms:W3CDTF">2019-10-21T18:14:00Z</dcterms:modified>
</cp:coreProperties>
</file>