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77" w:rsidRDefault="00C825D9" w:rsidP="001F5B7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3809</wp:posOffset>
            </wp:positionV>
            <wp:extent cx="6610350" cy="8982075"/>
            <wp:effectExtent l="0" t="0" r="0" b="9525"/>
            <wp:wrapNone/>
            <wp:docPr id="1" name="Рисунок 1" descr="C:\Users\Мама\Desktop\111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111 - 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B77" w:rsidRPr="00382B98" w:rsidRDefault="001F5B77" w:rsidP="001F5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2B98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1F5B77" w:rsidRPr="00382B98" w:rsidRDefault="001F5B77" w:rsidP="001F5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2B98">
        <w:rPr>
          <w:rFonts w:ascii="Times New Roman" w:hAnsi="Times New Roman"/>
          <w:sz w:val="28"/>
          <w:szCs w:val="28"/>
        </w:rPr>
        <w:t xml:space="preserve">«Средняя школа № 16 города Евпатории Республики Крым» </w:t>
      </w:r>
    </w:p>
    <w:p w:rsidR="001F5B77" w:rsidRPr="00382B98" w:rsidRDefault="001F5B77" w:rsidP="001F5B77">
      <w:pPr>
        <w:spacing w:after="0"/>
        <w:rPr>
          <w:rFonts w:ascii="Times New Roman" w:hAnsi="Times New Roman"/>
          <w:sz w:val="28"/>
          <w:szCs w:val="28"/>
        </w:rPr>
      </w:pPr>
    </w:p>
    <w:p w:rsidR="001F5B77" w:rsidRPr="00502F8D" w:rsidRDefault="001F5B77" w:rsidP="001F5B77">
      <w:pPr>
        <w:spacing w:after="0"/>
        <w:jc w:val="center"/>
        <w:rPr>
          <w:rFonts w:ascii="Times New Roman" w:hAnsi="Times New Roman"/>
          <w:b/>
        </w:rPr>
      </w:pPr>
    </w:p>
    <w:p w:rsidR="001F5B77" w:rsidRDefault="001F5B77" w:rsidP="001F5B7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РАССМОТРЕНО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9E5EAA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СОГЛАСОВАНО                           УТВЕРЖДЕНО</w:t>
      </w:r>
    </w:p>
    <w:p w:rsidR="001F5B77" w:rsidRDefault="001F5B77" w:rsidP="001F5B7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502F8D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Pr="00502F8D"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 w:rsidRPr="00502F8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5EA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ШМО          </w:t>
      </w:r>
      <w:r w:rsidR="0051458C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9E5EAA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5EAA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="00A9078C">
        <w:rPr>
          <w:rFonts w:ascii="Times New Roman" w:hAnsi="Times New Roman"/>
          <w:sz w:val="24"/>
          <w:szCs w:val="24"/>
        </w:rPr>
        <w:t>ам.директора</w:t>
      </w:r>
      <w:proofErr w:type="spellEnd"/>
      <w:r w:rsidR="00A9078C">
        <w:rPr>
          <w:rFonts w:ascii="Times New Roman" w:hAnsi="Times New Roman"/>
          <w:sz w:val="24"/>
          <w:szCs w:val="24"/>
        </w:rPr>
        <w:t xml:space="preserve"> по </w:t>
      </w:r>
      <w:r w:rsidRPr="00502F8D">
        <w:rPr>
          <w:rFonts w:ascii="Times New Roman" w:hAnsi="Times New Roman"/>
          <w:sz w:val="24"/>
          <w:szCs w:val="24"/>
        </w:rPr>
        <w:t xml:space="preserve">ВР          </w:t>
      </w:r>
      <w:r w:rsidR="00607A7E">
        <w:rPr>
          <w:rFonts w:ascii="Times New Roman" w:hAnsi="Times New Roman"/>
          <w:sz w:val="24"/>
          <w:szCs w:val="24"/>
        </w:rPr>
        <w:t xml:space="preserve">               </w:t>
      </w:r>
      <w:r w:rsidR="00A9078C">
        <w:rPr>
          <w:rFonts w:ascii="Times New Roman" w:hAnsi="Times New Roman"/>
          <w:sz w:val="24"/>
          <w:szCs w:val="24"/>
        </w:rPr>
        <w:t xml:space="preserve">   </w:t>
      </w:r>
      <w:r w:rsidR="00607A7E">
        <w:rPr>
          <w:rFonts w:ascii="Times New Roman" w:hAnsi="Times New Roman"/>
          <w:sz w:val="24"/>
          <w:szCs w:val="24"/>
        </w:rPr>
        <w:t xml:space="preserve"> </w:t>
      </w:r>
      <w:r w:rsidRPr="00502F8D">
        <w:rPr>
          <w:rFonts w:ascii="Times New Roman" w:hAnsi="Times New Roman"/>
          <w:sz w:val="24"/>
          <w:szCs w:val="24"/>
        </w:rPr>
        <w:t xml:space="preserve">Директор </w:t>
      </w:r>
    </w:p>
    <w:p w:rsidR="001F5B77" w:rsidRPr="00183130" w:rsidRDefault="00183130" w:rsidP="001F5B7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183130">
        <w:rPr>
          <w:rFonts w:ascii="Times New Roman" w:hAnsi="Times New Roman"/>
          <w:sz w:val="24"/>
          <w:szCs w:val="24"/>
          <w:lang w:val="uk-UA"/>
        </w:rPr>
        <w:t>от 20.08.2019</w:t>
      </w:r>
      <w:r w:rsidR="001F5B77" w:rsidRPr="00183130">
        <w:rPr>
          <w:rFonts w:ascii="Times New Roman" w:hAnsi="Times New Roman"/>
          <w:sz w:val="24"/>
          <w:szCs w:val="24"/>
          <w:lang w:val="uk-UA"/>
        </w:rPr>
        <w:t xml:space="preserve"> г.                </w:t>
      </w:r>
      <w:r w:rsidR="0051458C" w:rsidRPr="00183130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9E5EAA" w:rsidRPr="00183130">
        <w:rPr>
          <w:rFonts w:ascii="Times New Roman" w:hAnsi="Times New Roman"/>
          <w:sz w:val="24"/>
          <w:szCs w:val="24"/>
        </w:rPr>
        <w:t xml:space="preserve">     ________</w:t>
      </w:r>
      <w:r w:rsidR="001F5B77" w:rsidRPr="00183130">
        <w:rPr>
          <w:rFonts w:ascii="Times New Roman" w:hAnsi="Times New Roman"/>
          <w:sz w:val="24"/>
          <w:szCs w:val="24"/>
        </w:rPr>
        <w:t xml:space="preserve"> Ж.М. Кондрацкая           _________ О.А. Донцова</w:t>
      </w:r>
    </w:p>
    <w:p w:rsidR="001F5B77" w:rsidRPr="00507174" w:rsidRDefault="001F5B77" w:rsidP="001F5B7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83130">
        <w:rPr>
          <w:rFonts w:ascii="Times New Roman" w:hAnsi="Times New Roman"/>
          <w:sz w:val="24"/>
          <w:szCs w:val="24"/>
          <w:lang w:val="uk-UA"/>
        </w:rPr>
        <w:t xml:space="preserve">протокол № 1.                   </w:t>
      </w:r>
      <w:r w:rsidR="0051458C" w:rsidRPr="00183130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183130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9E5EAA" w:rsidRPr="00183130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183130" w:rsidRPr="00183130">
        <w:rPr>
          <w:rFonts w:ascii="Times New Roman" w:hAnsi="Times New Roman"/>
          <w:sz w:val="24"/>
          <w:szCs w:val="24"/>
          <w:lang w:val="uk-UA"/>
        </w:rPr>
        <w:t xml:space="preserve"> 23.08.2019 г.</w:t>
      </w:r>
      <w:r w:rsidRPr="0018313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</w:t>
      </w:r>
      <w:r w:rsidR="00183130" w:rsidRPr="00183130">
        <w:rPr>
          <w:rFonts w:ascii="Times New Roman" w:hAnsi="Times New Roman"/>
          <w:sz w:val="24"/>
          <w:szCs w:val="24"/>
        </w:rPr>
        <w:t>Приказ №  513</w:t>
      </w:r>
      <w:r w:rsidRPr="00183130">
        <w:rPr>
          <w:rFonts w:ascii="Times New Roman" w:hAnsi="Times New Roman"/>
          <w:sz w:val="24"/>
          <w:szCs w:val="24"/>
        </w:rPr>
        <w:t>/01-16</w:t>
      </w:r>
      <w:r w:rsidRPr="00502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F8D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 w:rsidRPr="00502F8D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МО                                                         </w:t>
      </w:r>
      <w:r w:rsidR="00183130">
        <w:rPr>
          <w:rFonts w:ascii="Times New Roman" w:hAnsi="Times New Roman"/>
          <w:sz w:val="24"/>
          <w:szCs w:val="24"/>
          <w:lang w:val="uk-UA"/>
        </w:rPr>
        <w:t xml:space="preserve">                         от 30</w:t>
      </w:r>
      <w:r>
        <w:rPr>
          <w:rFonts w:ascii="Times New Roman" w:hAnsi="Times New Roman"/>
          <w:sz w:val="24"/>
          <w:szCs w:val="24"/>
          <w:lang w:val="uk-UA"/>
        </w:rPr>
        <w:t>.08.201</w:t>
      </w:r>
      <w:r w:rsidR="00F478F9"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>г.</w:t>
      </w:r>
    </w:p>
    <w:p w:rsidR="001F5B77" w:rsidRPr="00502F8D" w:rsidRDefault="001F5B77" w:rsidP="001F5B7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___________ Е.Б. </w:t>
      </w:r>
      <w:proofErr w:type="spellStart"/>
      <w:r>
        <w:rPr>
          <w:rFonts w:ascii="Times New Roman" w:hAnsi="Times New Roman"/>
          <w:sz w:val="24"/>
          <w:szCs w:val="24"/>
        </w:rPr>
        <w:t>Борзыкина</w:t>
      </w:r>
      <w:proofErr w:type="spellEnd"/>
    </w:p>
    <w:p w:rsidR="001F5B77" w:rsidRPr="00382B98" w:rsidRDefault="001F5B77" w:rsidP="001F5B77">
      <w:pPr>
        <w:spacing w:after="0"/>
        <w:rPr>
          <w:rFonts w:ascii="Times New Roman" w:hAnsi="Times New Roman"/>
          <w:sz w:val="28"/>
          <w:szCs w:val="28"/>
        </w:rPr>
      </w:pPr>
    </w:p>
    <w:p w:rsidR="001F5B77" w:rsidRPr="00A1620D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5B77" w:rsidRPr="00A1620D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5B77" w:rsidRPr="00A1620D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5B77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5B77" w:rsidRDefault="001F5B77" w:rsidP="001F5B77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5B77" w:rsidRPr="00A1620D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5B77" w:rsidRPr="00A1620D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5B77" w:rsidRPr="00382B98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382B98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РАБОЧАЯ ПРОГРАММА</w:t>
      </w:r>
    </w:p>
    <w:p w:rsidR="001F5B77" w:rsidRPr="00382B98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курса внеурочной деятельности </w:t>
      </w:r>
    </w:p>
    <w:p w:rsidR="001F5B77" w:rsidRPr="00382B98" w:rsidRDefault="000C46A8" w:rsidP="001F5B77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«Мастерская речи</w:t>
      </w:r>
      <w:r w:rsidR="001F5B77" w:rsidRPr="00382B98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»</w:t>
      </w:r>
    </w:p>
    <w:p w:rsidR="001F5B77" w:rsidRPr="00382B98" w:rsidRDefault="000C46A8" w:rsidP="001F5B77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для учащихся 8</w:t>
      </w:r>
      <w:r w:rsidR="001F5B77"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-</w:t>
      </w:r>
      <w:r w:rsidR="00DE4207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В</w:t>
      </w:r>
      <w:r w:rsidR="001F5B77"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класс</w:t>
      </w:r>
      <w:r w:rsidR="00DE4207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а</w:t>
      </w:r>
    </w:p>
    <w:p w:rsidR="001F5B77" w:rsidRPr="004B54EE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F5B77" w:rsidRPr="004B54EE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F5B77" w:rsidRPr="004B54EE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F5B77" w:rsidRPr="004B54EE" w:rsidRDefault="001F5B77" w:rsidP="001F5B77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F5B77" w:rsidRPr="004B54EE" w:rsidRDefault="001F5B77" w:rsidP="001F5B77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F5B77" w:rsidRPr="00382B98" w:rsidRDefault="001F5B77" w:rsidP="001F5B77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1F5B77" w:rsidRPr="00382B98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1F5B77" w:rsidRPr="00382B98" w:rsidRDefault="001F5B77" w:rsidP="001F5B77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382B98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   программы: </w:t>
      </w:r>
    </w:p>
    <w:p w:rsidR="001F5B77" w:rsidRPr="00382B98" w:rsidRDefault="00DE4207" w:rsidP="001F5B77">
      <w:pPr>
        <w:spacing w:after="0" w:line="240" w:lineRule="auto"/>
        <w:ind w:left="566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Кравченко Валентина Петровна</w:t>
      </w:r>
      <w:r w:rsidR="001F5B77"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</w:p>
    <w:p w:rsidR="001F5B77" w:rsidRPr="00382B98" w:rsidRDefault="001F5B77" w:rsidP="001F5B77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учитель русского языка </w:t>
      </w:r>
    </w:p>
    <w:p w:rsidR="001F5B77" w:rsidRPr="00382B98" w:rsidRDefault="001F5B77" w:rsidP="001F5B77">
      <w:pPr>
        <w:spacing w:after="0" w:line="240" w:lineRule="auto"/>
        <w:ind w:left="5664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382B9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и литературы</w:t>
      </w:r>
      <w:r w:rsidRPr="00382B98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высшей категории</w:t>
      </w:r>
    </w:p>
    <w:p w:rsidR="001F5B77" w:rsidRPr="00382B98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382B98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                                                                        ____________________ </w:t>
      </w:r>
    </w:p>
    <w:p w:rsidR="001F5B77" w:rsidRPr="00382B98" w:rsidRDefault="001F5B77" w:rsidP="001F5B77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382B98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                                                               (подпись учителя) </w:t>
      </w:r>
    </w:p>
    <w:p w:rsidR="001F5B77" w:rsidRPr="004B54EE" w:rsidRDefault="001F5B77" w:rsidP="001F5B7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</w:rPr>
      </w:pPr>
    </w:p>
    <w:p w:rsidR="001F5B77" w:rsidRPr="004B54EE" w:rsidRDefault="001F5B77" w:rsidP="001F5B77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F5B77" w:rsidRDefault="001F5B77" w:rsidP="001F5B77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F5B77" w:rsidRDefault="001F5B77" w:rsidP="001F5B77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F5B77" w:rsidRDefault="001F5B77" w:rsidP="001F5B77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F5B77" w:rsidRDefault="001F5B77" w:rsidP="001F5B77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F5B77" w:rsidRDefault="001F5B77" w:rsidP="001F5B77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1F5B77" w:rsidRPr="00382B98" w:rsidRDefault="001F5B77" w:rsidP="001F5B77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1F5B77" w:rsidRPr="00382B98" w:rsidRDefault="000C46A8" w:rsidP="001F5B77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 Евпатория – 2019</w:t>
      </w:r>
    </w:p>
    <w:p w:rsidR="001F5B77" w:rsidRDefault="001F5B77" w:rsidP="001F5B7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F5B77" w:rsidRPr="001F5B77" w:rsidRDefault="001F5B77" w:rsidP="001F5B7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Образовательный стандарт: </w:t>
      </w:r>
      <w:r w:rsidRPr="00E53310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Минобразования РФ от 17.12.2010 № 1897 (с измен</w:t>
      </w:r>
      <w:r>
        <w:rPr>
          <w:rFonts w:ascii="Times New Roman" w:hAnsi="Times New Roman"/>
          <w:sz w:val="24"/>
          <w:szCs w:val="24"/>
        </w:rPr>
        <w:t>ениями от 31.12.2015 г. № 1577).</w:t>
      </w:r>
    </w:p>
    <w:p w:rsidR="001F5B77" w:rsidRDefault="0051458C" w:rsidP="001F5B77">
      <w:pPr>
        <w:pStyle w:val="a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</w:t>
      </w:r>
      <w:r w:rsidR="001F5B77" w:rsidRPr="00A1620D">
        <w:rPr>
          <w:b/>
          <w:bCs/>
          <w:color w:val="000000"/>
        </w:rPr>
        <w:t xml:space="preserve">езультаты </w:t>
      </w:r>
      <w:r w:rsidR="001F5B77">
        <w:rPr>
          <w:b/>
          <w:bCs/>
          <w:color w:val="000000"/>
        </w:rPr>
        <w:t>освоения курса внеурочной деятельности</w:t>
      </w:r>
    </w:p>
    <w:p w:rsidR="000C46A8" w:rsidRPr="00C84AA3" w:rsidRDefault="000C46A8" w:rsidP="000C46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Личностные результаты</w:t>
      </w:r>
      <w:r w:rsidRPr="00C84AA3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 освоения основной образовательной программы: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потребительстве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конвенционирования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интересов, процедур, готовность и способность к ведению переговоров).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6. </w:t>
      </w: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Освоенность социальных норм, правил поведения, ролей и форм социальной жизни в группах и сообществах,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7.Сформированность ценности здорового и безопасного образа жизни;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выраженной</w:t>
      </w:r>
      <w:proofErr w:type="gram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0C46A8" w:rsidRPr="00C84AA3" w:rsidRDefault="000C46A8" w:rsidP="00C84A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C84AA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Pr="00C84AA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результаты освоения ООП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результаты включают освоенные </w:t>
      </w: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понятия и универсальные учебные действия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(регулятивные, познавательные, коммуникативные).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Межпредметные</w:t>
      </w:r>
      <w:proofErr w:type="spellEnd"/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понятия.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Условием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формирования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Обучающиеся овладевают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изучении русского языка обучающиеся должны усовершенствовать приобретенные на первом уровне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навыки работы с информацией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пополнить их. Они смогут работать с текстами, преобразовывать и интерпретировать содержащуюся в них информацию, в том числе: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  <w:proofErr w:type="gramEnd"/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заполнять и дополнять таблицы, схемы, диаграммы, тексты.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ходе изучения русского </w:t>
      </w: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языка</w:t>
      </w:r>
      <w:proofErr w:type="gram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обучающиеся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должны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приобрести опыт проектной деятельности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0C46A8" w:rsidRPr="003E329F" w:rsidRDefault="000C46A8" w:rsidP="008267B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0C46A8" w:rsidRPr="003E329F" w:rsidRDefault="000C46A8" w:rsidP="008267B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существующие и планировать будущие образовательные результаты;</w:t>
      </w:r>
    </w:p>
    <w:p w:rsidR="000C46A8" w:rsidRPr="003E329F" w:rsidRDefault="000C46A8" w:rsidP="008267B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идентифицировать собственные проблемы и определять главную проблему;</w:t>
      </w:r>
    </w:p>
    <w:p w:rsidR="000C46A8" w:rsidRPr="003E329F" w:rsidRDefault="000C46A8" w:rsidP="008267B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:rsidR="000C46A8" w:rsidRPr="003E329F" w:rsidRDefault="000C46A8" w:rsidP="008267B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ставить цель деятельности на основе определенной проблемы и существующих возможностей;</w:t>
      </w:r>
    </w:p>
    <w:p w:rsidR="000C46A8" w:rsidRPr="003E329F" w:rsidRDefault="000C46A8" w:rsidP="008267B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формулировать учебные задачи как шаги достижения поставленной цели деятельности;</w:t>
      </w:r>
    </w:p>
    <w:p w:rsidR="000C46A8" w:rsidRPr="003E329F" w:rsidRDefault="000C46A8" w:rsidP="008267B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0C46A8" w:rsidRPr="00C84AA3" w:rsidRDefault="000C46A8" w:rsidP="00C84AA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0C46A8" w:rsidRPr="003E329F" w:rsidRDefault="000C46A8" w:rsidP="008267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необходимые действи</w:t>
      </w: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е(</w:t>
      </w:r>
      <w:proofErr w:type="gram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я) в соответствии с учебной и познавательной задачей и составлять алгоритм их выполнения;</w:t>
      </w:r>
    </w:p>
    <w:p w:rsidR="000C46A8" w:rsidRPr="003E329F" w:rsidRDefault="000C46A8" w:rsidP="008267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0C46A8" w:rsidRPr="003E329F" w:rsidRDefault="000C46A8" w:rsidP="008267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0C46A8" w:rsidRPr="003E329F" w:rsidRDefault="000C46A8" w:rsidP="008267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0C46A8" w:rsidRPr="003E329F" w:rsidRDefault="000C46A8" w:rsidP="008267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0C46A8" w:rsidRPr="003E329F" w:rsidRDefault="000C46A8" w:rsidP="008267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план решения проблемы (выполнения проекта, проведения исследования);</w:t>
      </w:r>
    </w:p>
    <w:p w:rsidR="000C46A8" w:rsidRPr="003E329F" w:rsidRDefault="000C46A8" w:rsidP="008267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0C46A8" w:rsidRPr="003E329F" w:rsidRDefault="000C46A8" w:rsidP="008267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0C46A8" w:rsidRPr="003E329F" w:rsidRDefault="000C46A8" w:rsidP="008267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планировать и корректировать свою индивидуальную образовательную траекторию.</w:t>
      </w:r>
    </w:p>
    <w:p w:rsidR="000C46A8" w:rsidRPr="00C84AA3" w:rsidRDefault="000C46A8" w:rsidP="00C84AA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0C46A8" w:rsidRPr="003E329F" w:rsidRDefault="000C46A8" w:rsidP="008267B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0C46A8" w:rsidRPr="003E329F" w:rsidRDefault="000C46A8" w:rsidP="008267B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0C46A8" w:rsidRPr="003E329F" w:rsidRDefault="000C46A8" w:rsidP="008267B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0C46A8" w:rsidRPr="003E329F" w:rsidRDefault="000C46A8" w:rsidP="008267B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0C46A8" w:rsidRPr="003E329F" w:rsidRDefault="000C46A8" w:rsidP="008267B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0C46A8" w:rsidRPr="003E329F" w:rsidRDefault="000C46A8" w:rsidP="008267B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0C46A8" w:rsidRPr="003E329F" w:rsidRDefault="000C46A8" w:rsidP="008267B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0C46A8" w:rsidRPr="003E329F" w:rsidRDefault="000C46A8" w:rsidP="008267B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сверять свои действия с целью и, при необходимости, исправлять ошибки самостоятельно.</w:t>
      </w:r>
    </w:p>
    <w:p w:rsidR="000C46A8" w:rsidRPr="00C84AA3" w:rsidRDefault="000C46A8" w:rsidP="00C84AA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0C46A8" w:rsidRPr="003E329F" w:rsidRDefault="000C46A8" w:rsidP="008267B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критерии правильности (корректности) выполнения учебной задачи;</w:t>
      </w:r>
    </w:p>
    <w:p w:rsidR="000C46A8" w:rsidRPr="003E329F" w:rsidRDefault="000C46A8" w:rsidP="008267B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0C46A8" w:rsidRPr="003E329F" w:rsidRDefault="000C46A8" w:rsidP="008267B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0C46A8" w:rsidRPr="003E329F" w:rsidRDefault="000C46A8" w:rsidP="008267B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0C46A8" w:rsidRPr="003E329F" w:rsidRDefault="000C46A8" w:rsidP="008267B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0C46A8" w:rsidRPr="003E329F" w:rsidRDefault="000C46A8" w:rsidP="008267B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фиксировать и анализировать динамику собственных образовательных результатов.</w:t>
      </w:r>
    </w:p>
    <w:p w:rsidR="000C46A8" w:rsidRPr="00C84AA3" w:rsidRDefault="000C46A8" w:rsidP="00C84AA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учебной и познавательной. Обучающийся сможет:</w:t>
      </w:r>
    </w:p>
    <w:p w:rsidR="000C46A8" w:rsidRPr="003E329F" w:rsidRDefault="000C46A8" w:rsidP="008267B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0C46A8" w:rsidRPr="003E329F" w:rsidRDefault="000C46A8" w:rsidP="008267B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0C46A8" w:rsidRPr="003E329F" w:rsidRDefault="000C46A8" w:rsidP="008267B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решение в учебной ситуации и нести за него ответственность;</w:t>
      </w:r>
    </w:p>
    <w:p w:rsidR="000C46A8" w:rsidRPr="003E329F" w:rsidRDefault="000C46A8" w:rsidP="008267B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0C46A8" w:rsidRPr="003E329F" w:rsidRDefault="000C46A8" w:rsidP="008267B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0C46A8" w:rsidRPr="003E329F" w:rsidRDefault="000C46A8" w:rsidP="008267B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демонстрировать приемы регуляции психофизиологических/ эмоциональных состояний для достижения эффекта успокоения (устранения эмоциональной 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0C46A8" w:rsidRPr="003E329F" w:rsidRDefault="000C46A8" w:rsidP="008267B7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Обучающийся сможет:</w:t>
      </w:r>
    </w:p>
    <w:p w:rsidR="000C46A8" w:rsidRPr="003E329F" w:rsidRDefault="000C46A8" w:rsidP="008267B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0C46A8" w:rsidRPr="003E329F" w:rsidRDefault="000C46A8" w:rsidP="008267B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0C46A8" w:rsidRPr="003E329F" w:rsidRDefault="000C46A8" w:rsidP="008267B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0C46A8" w:rsidRPr="003E329F" w:rsidRDefault="000C46A8" w:rsidP="008267B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0C46A8" w:rsidRPr="003E329F" w:rsidRDefault="000C46A8" w:rsidP="008267B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явление из общего ряда других явлений;</w:t>
      </w:r>
    </w:p>
    <w:p w:rsidR="000C46A8" w:rsidRPr="003E329F" w:rsidRDefault="000C46A8" w:rsidP="008267B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0C46A8" w:rsidRPr="003E329F" w:rsidRDefault="000C46A8" w:rsidP="008267B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0C46A8" w:rsidRPr="003E329F" w:rsidRDefault="000C46A8" w:rsidP="008267B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:rsidR="000C46A8" w:rsidRPr="003E329F" w:rsidRDefault="000C46A8" w:rsidP="008267B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излагать полученную информацию, интерпретируя ее в контексте решаемой задачи;</w:t>
      </w:r>
    </w:p>
    <w:p w:rsidR="000C46A8" w:rsidRPr="003E329F" w:rsidRDefault="000C46A8" w:rsidP="008267B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0C46A8" w:rsidRPr="003E329F" w:rsidRDefault="000C46A8" w:rsidP="008267B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вербализовать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эмоциональное впечатление, оказанное на него источником;</w:t>
      </w:r>
    </w:p>
    <w:p w:rsidR="000C46A8" w:rsidRPr="003E329F" w:rsidRDefault="000C46A8" w:rsidP="008267B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0C46A8" w:rsidRPr="003E329F" w:rsidRDefault="000C46A8" w:rsidP="008267B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0C46A8" w:rsidRPr="003E329F" w:rsidRDefault="000C46A8" w:rsidP="008267B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0C46A8" w:rsidRPr="00C84AA3" w:rsidRDefault="000C46A8" w:rsidP="00C84AA3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0C46A8" w:rsidRPr="003E329F" w:rsidRDefault="000C46A8" w:rsidP="008267B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обозначать символом и знаком предмет и/или явление;</w:t>
      </w:r>
    </w:p>
    <w:p w:rsidR="000C46A8" w:rsidRPr="003E329F" w:rsidRDefault="000C46A8" w:rsidP="008267B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0C46A8" w:rsidRPr="003E329F" w:rsidRDefault="000C46A8" w:rsidP="008267B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абстрактный или реальный образ предмета и/или явления;</w:t>
      </w:r>
    </w:p>
    <w:p w:rsidR="000C46A8" w:rsidRPr="003E329F" w:rsidRDefault="000C46A8" w:rsidP="008267B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модель/схему на основе условий задачи и/или способа ее решения;</w:t>
      </w:r>
    </w:p>
    <w:p w:rsidR="000C46A8" w:rsidRPr="003E329F" w:rsidRDefault="000C46A8" w:rsidP="008267B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0C46A8" w:rsidRPr="003E329F" w:rsidRDefault="000C46A8" w:rsidP="008267B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преобразовывать модели с целью выявления общих законов, определяющих данную предметную область;</w:t>
      </w:r>
    </w:p>
    <w:p w:rsidR="000C46A8" w:rsidRPr="003E329F" w:rsidRDefault="000C46A8" w:rsidP="008267B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текстовое</w:t>
      </w:r>
      <w:proofErr w:type="gram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 наоборот;</w:t>
      </w:r>
    </w:p>
    <w:p w:rsidR="000C46A8" w:rsidRPr="003E329F" w:rsidRDefault="000C46A8" w:rsidP="008267B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0C46A8" w:rsidRPr="003E329F" w:rsidRDefault="000C46A8" w:rsidP="008267B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доказательство: прямое, косвенное, от противного;</w:t>
      </w:r>
    </w:p>
    <w:p w:rsidR="000C46A8" w:rsidRPr="003E329F" w:rsidRDefault="000C46A8" w:rsidP="008267B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0C46A8" w:rsidRPr="00C84AA3" w:rsidRDefault="000C46A8" w:rsidP="00C84AA3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Смысловое чтение. Обучающийся сможет:</w:t>
      </w:r>
    </w:p>
    <w:p w:rsidR="000C46A8" w:rsidRPr="003E329F" w:rsidRDefault="000C46A8" w:rsidP="008267B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:rsidR="000C46A8" w:rsidRPr="003E329F" w:rsidRDefault="000C46A8" w:rsidP="008267B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0C46A8" w:rsidRPr="003E329F" w:rsidRDefault="000C46A8" w:rsidP="008267B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:rsidR="000C46A8" w:rsidRPr="003E329F" w:rsidRDefault="000C46A8" w:rsidP="008267B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резюмировать главную идею текста;</w:t>
      </w:r>
    </w:p>
    <w:p w:rsidR="000C46A8" w:rsidRPr="003E329F" w:rsidRDefault="000C46A8" w:rsidP="008267B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non-fiction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0C46A8" w:rsidRPr="003E329F" w:rsidRDefault="000C46A8" w:rsidP="008267B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критически оценивать содержание и форму текста.</w:t>
      </w:r>
    </w:p>
    <w:p w:rsidR="000C46A8" w:rsidRPr="00C84AA3" w:rsidRDefault="000C46A8" w:rsidP="00C84AA3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0C46A8" w:rsidRPr="003E329F" w:rsidRDefault="000C46A8" w:rsidP="008267B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свое отношение к природной среде;</w:t>
      </w:r>
    </w:p>
    <w:p w:rsidR="000C46A8" w:rsidRPr="003E329F" w:rsidRDefault="000C46A8" w:rsidP="008267B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влияние экологических факторов на среду обитания живых организмов;</w:t>
      </w:r>
    </w:p>
    <w:p w:rsidR="000C46A8" w:rsidRPr="003E329F" w:rsidRDefault="000C46A8" w:rsidP="008267B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причинный и вероятностный анализ экологических ситуаций;</w:t>
      </w:r>
    </w:p>
    <w:p w:rsidR="000C46A8" w:rsidRPr="003E329F" w:rsidRDefault="000C46A8" w:rsidP="008267B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прогнозировать изменения ситуации при смене действия одного фактора на действие другого фактора;</w:t>
      </w:r>
    </w:p>
    <w:p w:rsidR="000C46A8" w:rsidRPr="003E329F" w:rsidRDefault="000C46A8" w:rsidP="008267B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распространять экологические знания и участвовать в практических делах по защите окружающей среды;</w:t>
      </w:r>
    </w:p>
    <w:p w:rsidR="000C46A8" w:rsidRPr="003E329F" w:rsidRDefault="000C46A8" w:rsidP="008267B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выражать свое отношение к природе через рисунки, сочинения, модели, проектные работы.</w:t>
      </w:r>
    </w:p>
    <w:p w:rsidR="000C46A8" w:rsidRPr="00C84AA3" w:rsidRDefault="000C46A8" w:rsidP="00C84AA3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Развитие мотивации к овладению культурой активного использования словарей и других поисковых систем. Обучающийся сможет:</w:t>
      </w:r>
    </w:p>
    <w:p w:rsidR="000C46A8" w:rsidRPr="003E329F" w:rsidRDefault="000C46A8" w:rsidP="008267B7">
      <w:pPr>
        <w:numPr>
          <w:ilvl w:val="1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необходимые ключевые поисковые слова и запросы;</w:t>
      </w:r>
    </w:p>
    <w:p w:rsidR="000C46A8" w:rsidRPr="003E329F" w:rsidRDefault="000C46A8" w:rsidP="008267B7">
      <w:pPr>
        <w:numPr>
          <w:ilvl w:val="1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взаимодействие с электронными поисковыми системами, словарями;</w:t>
      </w:r>
    </w:p>
    <w:p w:rsidR="000C46A8" w:rsidRPr="003E329F" w:rsidRDefault="000C46A8" w:rsidP="008267B7">
      <w:pPr>
        <w:numPr>
          <w:ilvl w:val="1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0C46A8" w:rsidRPr="003E329F" w:rsidRDefault="000C46A8" w:rsidP="008267B7">
      <w:pPr>
        <w:numPr>
          <w:ilvl w:val="1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полученные результаты поиска со своей деятельностью.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0C46A8" w:rsidRPr="003E329F" w:rsidRDefault="000C46A8" w:rsidP="008267B7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0C46A8" w:rsidRPr="003E329F" w:rsidRDefault="000C46A8" w:rsidP="008267B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возможные роли в совместной деятельности;</w:t>
      </w:r>
    </w:p>
    <w:p w:rsidR="000C46A8" w:rsidRPr="003E329F" w:rsidRDefault="000C46A8" w:rsidP="008267B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играть определенную роль в совместной деятельности;</w:t>
      </w:r>
    </w:p>
    <w:p w:rsidR="000C46A8" w:rsidRPr="003E329F" w:rsidRDefault="000C46A8" w:rsidP="008267B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0C46A8" w:rsidRPr="003E329F" w:rsidRDefault="000C46A8" w:rsidP="008267B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0C46A8" w:rsidRPr="003E329F" w:rsidRDefault="000C46A8" w:rsidP="008267B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позитивные отношения в процессе учебной и познавательной деятельности;</w:t>
      </w:r>
    </w:p>
    <w:p w:rsidR="000C46A8" w:rsidRPr="003E329F" w:rsidRDefault="000C46A8" w:rsidP="008267B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0C46A8" w:rsidRPr="003E329F" w:rsidRDefault="000C46A8" w:rsidP="008267B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0C46A8" w:rsidRPr="003E329F" w:rsidRDefault="000C46A8" w:rsidP="008267B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предлагать альтернативное решение в конфликтной ситуации;</w:t>
      </w:r>
    </w:p>
    <w:p w:rsidR="000C46A8" w:rsidRPr="003E329F" w:rsidRDefault="000C46A8" w:rsidP="008267B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общую точку зрения в дискуссии;</w:t>
      </w:r>
    </w:p>
    <w:p w:rsidR="000C46A8" w:rsidRPr="003E329F" w:rsidRDefault="000C46A8" w:rsidP="008267B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0C46A8" w:rsidRPr="003E329F" w:rsidRDefault="000C46A8" w:rsidP="008267B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0C46A8" w:rsidRPr="003E329F" w:rsidRDefault="000C46A8" w:rsidP="008267B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0C46A8" w:rsidRPr="00C84AA3" w:rsidRDefault="000C46A8" w:rsidP="00C84AA3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0C46A8" w:rsidRPr="003E329F" w:rsidRDefault="000C46A8" w:rsidP="008267B7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задачу коммуникации и в соответствии с ней отбирать речевые средства;</w:t>
      </w:r>
    </w:p>
    <w:p w:rsidR="000C46A8" w:rsidRPr="003E329F" w:rsidRDefault="000C46A8" w:rsidP="008267B7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0C46A8" w:rsidRPr="003E329F" w:rsidRDefault="000C46A8" w:rsidP="008267B7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представлять в устной или письменной форме развернутый план собственной деятельности;</w:t>
      </w:r>
    </w:p>
    <w:p w:rsidR="000C46A8" w:rsidRPr="003E329F" w:rsidRDefault="000C46A8" w:rsidP="008267B7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0C46A8" w:rsidRPr="003E329F" w:rsidRDefault="000C46A8" w:rsidP="008267B7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высказывать и обосновывать мнение (суждение) и запрашивать мнение партнера в рамках диалога;</w:t>
      </w:r>
    </w:p>
    <w:p w:rsidR="000C46A8" w:rsidRPr="003E329F" w:rsidRDefault="000C46A8" w:rsidP="008267B7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решение в ходе диалога и согласовывать его с собеседником;</w:t>
      </w:r>
    </w:p>
    <w:p w:rsidR="000C46A8" w:rsidRPr="003E329F" w:rsidRDefault="000C46A8" w:rsidP="008267B7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0C46A8" w:rsidRPr="003E329F" w:rsidRDefault="000C46A8" w:rsidP="008267B7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0C46A8" w:rsidRPr="003E329F" w:rsidRDefault="000C46A8" w:rsidP="008267B7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0C46A8" w:rsidRPr="003E329F" w:rsidRDefault="000C46A8" w:rsidP="008267B7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0C46A8" w:rsidRPr="00C84AA3" w:rsidRDefault="000C46A8" w:rsidP="00C84AA3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0C46A8" w:rsidRPr="003E329F" w:rsidRDefault="000C46A8" w:rsidP="008267B7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0C46A8" w:rsidRPr="003E329F" w:rsidRDefault="000C46A8" w:rsidP="008267B7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0C46A8" w:rsidRPr="003E329F" w:rsidRDefault="000C46A8" w:rsidP="008267B7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информационный аспект задачи, оперировать данными, использовать модель решения задачи;</w:t>
      </w:r>
    </w:p>
    <w:p w:rsidR="000C46A8" w:rsidRPr="003E329F" w:rsidRDefault="000C46A8" w:rsidP="008267B7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0C46A8" w:rsidRPr="003E329F" w:rsidRDefault="000C46A8" w:rsidP="008267B7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информацию с учетом этических и правовых норм;</w:t>
      </w:r>
    </w:p>
    <w:p w:rsidR="000C46A8" w:rsidRPr="00C84AA3" w:rsidRDefault="000C46A8" w:rsidP="000C46A8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участвовать в диалогическом и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полилогическом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знание алфавита при поиске информации;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значимые и незначимые единицы языка;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фонетический и орфоэпический анализ слова;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членить слова на слоги и правильно их переносить;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морфемный и словообразовательный анализ слов;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лексический анализ слова;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самостоятельные части речи и их формы, а также служебные части речи и междометия;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морфологический анализ слова;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применять знания и умения по </w:t>
      </w: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словообразованию при проведении морфологического анализа слов;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основные единицы синтаксиса (словосочетание, предложение, текст);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грамматическую основу предложения;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главные и второстепенные члены предложения;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предложения простые и сложные, предложения осложненной структуры;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синтаксический анализ словосочетания и предложения;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основные языковые нормы в устной и письменной речи;</w:t>
      </w:r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опираться на фонетический, морфемный, словообразовательный и морфологический анализ в практике правописания</w:t>
      </w: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0C46A8" w:rsidRPr="003E329F" w:rsidRDefault="000C46A8" w:rsidP="008267B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0C46A8" w:rsidRPr="00C84AA3" w:rsidRDefault="000C46A8" w:rsidP="000C46A8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орфографические словари.</w:t>
      </w:r>
      <w:r w:rsidRPr="00C84AA3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br/>
      </w:r>
      <w:proofErr w:type="gramStart"/>
      <w:r w:rsidRPr="00C84AA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Обучающийся</w:t>
      </w:r>
      <w:proofErr w:type="gramEnd"/>
      <w:r w:rsidRPr="00C84AA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получит возможность научиться:</w:t>
      </w:r>
    </w:p>
    <w:p w:rsidR="000C46A8" w:rsidRPr="003E329F" w:rsidRDefault="000C46A8" w:rsidP="008267B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0C46A8" w:rsidRPr="003E329F" w:rsidRDefault="000C46A8" w:rsidP="008267B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собственную и чужую речь с точки зрения точного, уместного и выразительного словоупотребления;</w:t>
      </w:r>
    </w:p>
    <w:p w:rsidR="000C46A8" w:rsidRPr="003E329F" w:rsidRDefault="000C46A8" w:rsidP="008267B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различные выразительные средства языка;</w:t>
      </w:r>
    </w:p>
    <w:p w:rsidR="000C46A8" w:rsidRPr="003E329F" w:rsidRDefault="000C46A8" w:rsidP="008267B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0C46A8" w:rsidRPr="003E329F" w:rsidRDefault="000C46A8" w:rsidP="008267B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0C46A8" w:rsidRPr="003E329F" w:rsidRDefault="000C46A8" w:rsidP="008267B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0C46A8" w:rsidRPr="003E329F" w:rsidRDefault="000C46A8" w:rsidP="008267B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характеризовать словообразовательные цепочки и словообразовательные гнезда;</w:t>
      </w:r>
    </w:p>
    <w:p w:rsidR="000C46A8" w:rsidRPr="003E329F" w:rsidRDefault="000C46A8" w:rsidP="008267B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этимологические данные для объяснения правописания и лексического значения слова;</w:t>
      </w:r>
    </w:p>
    <w:p w:rsidR="000C46A8" w:rsidRPr="003E329F" w:rsidRDefault="000C46A8" w:rsidP="008267B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0C46A8" w:rsidRPr="00C84AA3" w:rsidRDefault="000C46A8" w:rsidP="000C46A8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3E329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освоения содержания предмета: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Освоение базовых понятий лингвистики: лингвистика и ее основные разделы: язык и речь, речевое общение, речь устная и письменная; диалог, монолог, стили речи, типы речи, типы текста, основные единицы языка, их признаки и особенности употребления в речи;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Проведение анализа текста;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Понимание коммуникативно-эстетических возможностей и грамматической синонимии и использование их в собственной речевой практике;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Осознание эстетической функции языка.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дифференцировать главную и второстепенную информацию, известную и неизвестную информацию текста;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фиксировать информацию прослушанного текста в виде тезисного плана, полного и сжатого пересказа;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отвечать на вопросы по содержанию текста.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прогнозировать содержание текста, исходя из названия, содержания эпиграфа;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используя просмотровое чтение, ориентироваться в содержании по ключевым словам, заголовкам статей, книг; оглавлению.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пересказывая текст, отражать свое понимание проблематики и позиции автора исходного текста;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создавать связное монологическое высказывание в форме текста-рассуждения, текста-повествования, текста-описания;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пересказывать фрагмент текста;</w:t>
      </w:r>
    </w:p>
    <w:p w:rsidR="000C46A8" w:rsidRPr="00C84AA3" w:rsidRDefault="000C46A8" w:rsidP="00C84AA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-создавать сочинения-описания, сочинения-рассуждения, сочинения повествовательного характера разных жанров с использованием характерных средств языка.</w:t>
      </w:r>
      <w:r w:rsidRPr="003E329F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br/>
      </w:r>
      <w:proofErr w:type="gramStart"/>
      <w:r w:rsidRPr="00C84AA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Обучающийся</w:t>
      </w:r>
      <w:proofErr w:type="gramEnd"/>
      <w:r w:rsidRPr="00C84AA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получит возможность: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определять признаки текста, его структуру;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определять тему, основную мысль, проблему;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распознавать типы речи и стили текста;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знать особенности жанров речевых произведений (статьи, этюда, зарисовки, очерка, рассказа и др.).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редактировать тексты.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выразительно говорить, читать и писать;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оценивать собственную и чужую речь с точки зрения соблюдения всех литературных норм;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оценивать уместность употребления слов с учетом стиля, типа речи и речевых задач высказывания.</w:t>
      </w:r>
    </w:p>
    <w:p w:rsidR="001F5B77" w:rsidRDefault="001F5B77" w:rsidP="001F5B77">
      <w:pPr>
        <w:spacing w:after="0"/>
        <w:rPr>
          <w:rFonts w:ascii="Times New Roman" w:hAnsi="Times New Roman"/>
          <w:sz w:val="24"/>
          <w:szCs w:val="24"/>
        </w:rPr>
      </w:pPr>
    </w:p>
    <w:p w:rsidR="001F5B77" w:rsidRDefault="001F5B77" w:rsidP="001F5B77">
      <w:pPr>
        <w:jc w:val="center"/>
        <w:rPr>
          <w:rFonts w:ascii="Times New Roman" w:hAnsi="Times New Roman"/>
          <w:b/>
          <w:sz w:val="24"/>
          <w:szCs w:val="24"/>
        </w:rPr>
      </w:pPr>
      <w:r w:rsidRPr="000B38C1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ОДЕРЖАНИЕ КУРСА ВНЕУРОЧНОЙ ДЕЯТЕЛЬНОСТИ</w:t>
      </w:r>
    </w:p>
    <w:p w:rsidR="000C46A8" w:rsidRPr="003E329F" w:rsidRDefault="0053698D" w:rsidP="008267B7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Текст. Основные признаки текста</w:t>
      </w:r>
      <w:r w:rsidR="000C46A8" w:rsidRPr="003E32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(3 ч.)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 и его признаки: информативность, единство замысла, цельность, связность, завершенность. Повторение.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Типы речи. Стили речи. Публицистический стиль. Повторение.</w:t>
      </w:r>
    </w:p>
    <w:p w:rsidR="000C46A8" w:rsidRPr="003E329F" w:rsidRDefault="000C46A8" w:rsidP="008267B7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Урок-практикум «Комплексный анализ текста».</w:t>
      </w:r>
    </w:p>
    <w:p w:rsidR="000C46A8" w:rsidRPr="003E329F" w:rsidRDefault="000C46A8" w:rsidP="008267B7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Творческая работа. «Кто нас должен научить любить и беречь природу?»</w:t>
      </w:r>
    </w:p>
    <w:p w:rsidR="000C46A8" w:rsidRPr="00C84AA3" w:rsidRDefault="000C46A8" w:rsidP="000C46A8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Творческая работа. «В защиту друга» (написание статьи публицистического характера).</w:t>
      </w:r>
    </w:p>
    <w:p w:rsidR="000C46A8" w:rsidRPr="000C46A8" w:rsidRDefault="000C46A8" w:rsidP="008267B7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6A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Структура текста (5 ч.)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Смысловая цельность, связность и последовательность изложения.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 вступления и заключения в структуре текста.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Средства перехода от одной части высказывания к другой. Абзацное членение.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Способы связи частей текста. Лексические и морфологические средства связи. Синтаксические средства связи.</w:t>
      </w:r>
    </w:p>
    <w:p w:rsidR="000C46A8" w:rsidRPr="003E329F" w:rsidRDefault="000C46A8" w:rsidP="008267B7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работа «Абзацное членение».</w:t>
      </w:r>
    </w:p>
    <w:p w:rsidR="000C46A8" w:rsidRPr="003E329F" w:rsidRDefault="000C46A8" w:rsidP="008267B7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работа «Синтаксические средства связи».</w:t>
      </w:r>
    </w:p>
    <w:p w:rsidR="000C46A8" w:rsidRPr="003E329F" w:rsidRDefault="000C46A8" w:rsidP="008267B7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Творческая работа «Рассказ с необычным построением».</w:t>
      </w:r>
    </w:p>
    <w:p w:rsidR="000C46A8" w:rsidRPr="00C84AA3" w:rsidRDefault="000C46A8" w:rsidP="000C46A8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Творческая работа «Совершенствование </w:t>
      </w: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написанного</w:t>
      </w:r>
      <w:proofErr w:type="gram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0C46A8" w:rsidRPr="000C46A8" w:rsidRDefault="000C46A8" w:rsidP="008267B7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6A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и содержание текста (11 ч.)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и идея текста. Ключевые слова.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Микротема</w:t>
      </w:r>
      <w:proofErr w:type="spell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Микротекст.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приемы сжатия текста.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Проблема, авторская позиция. Типы аргументов.</w:t>
      </w:r>
    </w:p>
    <w:p w:rsidR="000C46A8" w:rsidRPr="003E329F" w:rsidRDefault="000C46A8" w:rsidP="008267B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Практическая работа «Приемы сжатия текста».</w:t>
      </w:r>
    </w:p>
    <w:p w:rsidR="000C46A8" w:rsidRPr="003E329F" w:rsidRDefault="000C46A8" w:rsidP="008267B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работа «Смысловой анализ текста».</w:t>
      </w:r>
    </w:p>
    <w:p w:rsidR="000C46A8" w:rsidRPr="003E329F" w:rsidRDefault="000C46A8" w:rsidP="008267B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работа «Алгоритм работы с текстом».</w:t>
      </w:r>
    </w:p>
    <w:p w:rsidR="000C46A8" w:rsidRPr="003E329F" w:rsidRDefault="000C46A8" w:rsidP="008267B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Практикум «Советы по построению сочинения».</w:t>
      </w:r>
    </w:p>
    <w:p w:rsidR="000C46A8" w:rsidRPr="006626D8" w:rsidRDefault="000C46A8" w:rsidP="008267B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6626D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Сам</w:t>
      </w:r>
      <w:proofErr w:type="gramStart"/>
      <w:r w:rsidRPr="006626D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о-</w:t>
      </w:r>
      <w:proofErr w:type="gramEnd"/>
      <w:r w:rsidRPr="006626D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и </w:t>
      </w:r>
      <w:proofErr w:type="spellStart"/>
      <w:r w:rsidRPr="006626D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взаимоанализ</w:t>
      </w:r>
      <w:proofErr w:type="spellEnd"/>
      <w:r w:rsidRPr="006626D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письменных работ учащихся.</w:t>
      </w:r>
    </w:p>
    <w:p w:rsidR="000C46A8" w:rsidRPr="003E329F" w:rsidRDefault="000C46A8" w:rsidP="008267B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Творческая работа «Сжатое изложение с элементами сочинения».</w:t>
      </w:r>
    </w:p>
    <w:p w:rsidR="000C46A8" w:rsidRPr="00C84AA3" w:rsidRDefault="000C46A8" w:rsidP="000C46A8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Творческая работа «Сочинени</w:t>
      </w: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е-</w:t>
      </w:r>
      <w:proofErr w:type="gram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рассуждение…».</w:t>
      </w:r>
    </w:p>
    <w:p w:rsidR="000C46A8" w:rsidRPr="000C46A8" w:rsidRDefault="000C46A8" w:rsidP="008267B7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6A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Средства выразительности (6 ч.)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Содержательное значение средства выразительности и способы его выражения. Повторение </w:t>
      </w: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7 классе.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Средства словесного выражения сатиры и юмора: ирония, гипербола, литота, гротеск.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Стилистически фигуры речи: параллелизм, лексический повтор, риторический вопрос, риторическое восклицание, риторическое обращение, анафора, эпифора, парцелляция и др.</w:t>
      </w:r>
      <w:proofErr w:type="gramEnd"/>
    </w:p>
    <w:p w:rsidR="000C46A8" w:rsidRPr="003E329F" w:rsidRDefault="000C46A8" w:rsidP="008267B7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работа «Комплексный анализ текста».</w:t>
      </w:r>
    </w:p>
    <w:p w:rsidR="000C46A8" w:rsidRPr="003E329F" w:rsidRDefault="000C46A8" w:rsidP="008267B7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работа «Редактирование текста».</w:t>
      </w:r>
    </w:p>
    <w:p w:rsidR="000C46A8" w:rsidRPr="003E329F" w:rsidRDefault="000C46A8" w:rsidP="008267B7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Творческая работа «Сочинение юмористического характера»</w:t>
      </w:r>
    </w:p>
    <w:p w:rsidR="000C46A8" w:rsidRPr="003E329F" w:rsidRDefault="000C46A8" w:rsidP="008267B7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Творческая работа «Сочинение по заданному началу».</w:t>
      </w:r>
    </w:p>
    <w:p w:rsidR="000C46A8" w:rsidRPr="000C46A8" w:rsidRDefault="0053698D" w:rsidP="008267B7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Жанры речевых произведений (7</w:t>
      </w:r>
      <w:r w:rsidR="000C46A8" w:rsidRPr="000C46A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о жанре речевого произведения.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Лирические миниатюры. Этюд.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Очерк и его признаки. Портретный очерк.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Дневник. Путевой дневник. Зарисовки.</w:t>
      </w:r>
    </w:p>
    <w:p w:rsidR="000C46A8" w:rsidRPr="003E329F" w:rsidRDefault="000C46A8" w:rsidP="000C4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Отзыв.</w:t>
      </w:r>
    </w:p>
    <w:p w:rsidR="000C46A8" w:rsidRPr="003E329F" w:rsidRDefault="000C46A8" w:rsidP="008267B7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работа «Анализ лирических миниатюр».</w:t>
      </w:r>
    </w:p>
    <w:p w:rsidR="000C46A8" w:rsidRPr="003E329F" w:rsidRDefault="000C46A8" w:rsidP="008267B7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работа «Работа с газетным очерком».</w:t>
      </w:r>
    </w:p>
    <w:p w:rsidR="000C46A8" w:rsidRPr="003E329F" w:rsidRDefault="000C46A8" w:rsidP="008267B7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Практическая работа «Совершенствование </w:t>
      </w:r>
      <w:proofErr w:type="gramStart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написанного</w:t>
      </w:r>
      <w:proofErr w:type="gramEnd"/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0C46A8" w:rsidRPr="003E329F" w:rsidRDefault="000C46A8" w:rsidP="008267B7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Творческая работа. Написание очерка «По следам войны».</w:t>
      </w:r>
    </w:p>
    <w:p w:rsidR="000C46A8" w:rsidRPr="003E329F" w:rsidRDefault="000C46A8" w:rsidP="008267B7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Творческая работа. Написание отзыва о просмотренном фильме.</w:t>
      </w:r>
    </w:p>
    <w:p w:rsidR="000C46A8" w:rsidRPr="00C84AA3" w:rsidRDefault="000C46A8" w:rsidP="000C46A8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Творческая работа «Исповедь незнакомки (незнакомца)».</w:t>
      </w:r>
    </w:p>
    <w:p w:rsidR="000C46A8" w:rsidRPr="000C46A8" w:rsidRDefault="000C46A8" w:rsidP="008267B7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6A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Повторение и обобщение изученного за 8 класс (2 ч.)</w:t>
      </w:r>
    </w:p>
    <w:p w:rsidR="000C46A8" w:rsidRPr="00447228" w:rsidRDefault="000C46A8" w:rsidP="000C46A8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3E329F">
        <w:rPr>
          <w:color w:val="000000"/>
        </w:rPr>
        <w:br/>
      </w:r>
      <w:r w:rsidRPr="002176B4">
        <w:rPr>
          <w:b/>
          <w:color w:val="000000"/>
        </w:rPr>
        <w:t>Тематическое планирование</w:t>
      </w:r>
    </w:p>
    <w:p w:rsidR="000C46A8" w:rsidRPr="003E329F" w:rsidRDefault="000C46A8" w:rsidP="000C4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0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3"/>
        <w:gridCol w:w="6529"/>
        <w:gridCol w:w="1453"/>
      </w:tblGrid>
      <w:tr w:rsidR="000C46A8" w:rsidRPr="003E329F" w:rsidTr="000C46A8">
        <w:trPr>
          <w:trHeight w:val="49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447228" w:rsidRDefault="000C46A8" w:rsidP="000C46A8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</w:rPr>
              <w:t>№ раздела и темы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447228" w:rsidRDefault="000C46A8" w:rsidP="000C46A8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</w:rPr>
              <w:t>Наименование разделов и тем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447228" w:rsidRDefault="000C46A8" w:rsidP="000C46A8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447228">
              <w:rPr>
                <w:b/>
              </w:rPr>
              <w:t>Кол-во часов</w:t>
            </w:r>
          </w:p>
        </w:tc>
      </w:tr>
      <w:tr w:rsidR="000C46A8" w:rsidRPr="003E329F" w:rsidTr="000C46A8">
        <w:trPr>
          <w:trHeight w:val="21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Текст. Основные признаки текста. Стили речи. Типы речи.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C46A8" w:rsidRPr="003E329F" w:rsidTr="000C46A8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Структура текста.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C46A8" w:rsidRPr="003E329F" w:rsidTr="000C46A8">
        <w:trPr>
          <w:trHeight w:val="15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и содержание текста.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C46A8" w:rsidRPr="003E329F" w:rsidTr="000C46A8">
        <w:trPr>
          <w:trHeight w:val="12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выразительности.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C46A8" w:rsidRPr="003E329F" w:rsidTr="000C46A8">
        <w:trPr>
          <w:trHeight w:val="13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Жанры речевых произведений.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53698D" w:rsidP="000C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C46A8" w:rsidRPr="003E329F" w:rsidTr="000C46A8">
        <w:trPr>
          <w:trHeight w:val="18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8 класс.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46A8" w:rsidRPr="003E329F" w:rsidTr="000C46A8">
        <w:trPr>
          <w:trHeight w:val="18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0C46A8" w:rsidRDefault="000C46A8" w:rsidP="000C46A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6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6A8" w:rsidRPr="003E329F" w:rsidRDefault="000C46A8" w:rsidP="000C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183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1F5B77" w:rsidRPr="00447228" w:rsidRDefault="000C46A8" w:rsidP="0053698D">
      <w:pPr>
        <w:shd w:val="clear" w:color="auto" w:fill="FFFFFF"/>
        <w:spacing w:after="0" w:line="240" w:lineRule="auto"/>
        <w:rPr>
          <w:b/>
          <w:color w:val="000000"/>
        </w:rPr>
      </w:pPr>
      <w:r w:rsidRPr="003E3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b/>
          <w:color w:val="000000"/>
        </w:rPr>
      </w:pP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1F5B77" w:rsidRDefault="001F5B77" w:rsidP="001F5B77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2176B4" w:rsidRDefault="002176B4" w:rsidP="001F5B77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1F5B77" w:rsidRPr="00A1620D" w:rsidRDefault="001F5B77" w:rsidP="001F5B77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</w:p>
    <w:p w:rsidR="001F5B77" w:rsidRDefault="001F5B77" w:rsidP="001F5B77">
      <w:pPr>
        <w:jc w:val="center"/>
        <w:rPr>
          <w:rFonts w:ascii="Times New Roman" w:hAnsi="Times New Roman"/>
          <w:b/>
          <w:sz w:val="24"/>
          <w:szCs w:val="24"/>
        </w:rPr>
      </w:pPr>
      <w:r w:rsidRPr="00447228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</w:t>
      </w:r>
      <w:r w:rsidRPr="00447228">
        <w:rPr>
          <w:rFonts w:ascii="Times New Roman" w:hAnsi="Times New Roman"/>
          <w:sz w:val="24"/>
          <w:szCs w:val="24"/>
        </w:rPr>
        <w:t xml:space="preserve"> </w:t>
      </w:r>
      <w:r w:rsidRPr="00447228">
        <w:rPr>
          <w:rFonts w:ascii="Times New Roman" w:hAnsi="Times New Roman"/>
          <w:b/>
          <w:sz w:val="24"/>
          <w:szCs w:val="24"/>
        </w:rPr>
        <w:t>планирование</w:t>
      </w:r>
    </w:p>
    <w:p w:rsidR="001F5B77" w:rsidRPr="00447228" w:rsidRDefault="001F5B77" w:rsidP="001F5B77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850"/>
        <w:gridCol w:w="6095"/>
      </w:tblGrid>
      <w:tr w:rsidR="001F5B77" w:rsidRPr="00BB0678" w:rsidTr="000C46A8">
        <w:tc>
          <w:tcPr>
            <w:tcW w:w="1701" w:type="dxa"/>
            <w:gridSpan w:val="2"/>
            <w:shd w:val="clear" w:color="auto" w:fill="auto"/>
          </w:tcPr>
          <w:p w:rsidR="001F5B77" w:rsidRPr="00BB0678" w:rsidRDefault="001F5B77" w:rsidP="000C46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67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B067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B067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F5B77" w:rsidRPr="00BB0678" w:rsidRDefault="001F5B77" w:rsidP="000C46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67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1F5B77" w:rsidRPr="00BB0678" w:rsidRDefault="001F5B77" w:rsidP="000C46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67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1F5B77" w:rsidRPr="00BB0678" w:rsidTr="000C46A8">
        <w:tc>
          <w:tcPr>
            <w:tcW w:w="851" w:type="dxa"/>
            <w:shd w:val="clear" w:color="auto" w:fill="auto"/>
          </w:tcPr>
          <w:p w:rsidR="001F5B77" w:rsidRPr="00BB0678" w:rsidRDefault="001F5B77" w:rsidP="000C4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0C4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095" w:type="dxa"/>
            <w:vMerge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B77" w:rsidRPr="00BB0678" w:rsidTr="000C46A8">
        <w:trPr>
          <w:trHeight w:val="305"/>
        </w:trPr>
        <w:tc>
          <w:tcPr>
            <w:tcW w:w="9639" w:type="dxa"/>
            <w:gridSpan w:val="5"/>
          </w:tcPr>
          <w:p w:rsidR="001F5B77" w:rsidRPr="00BB0678" w:rsidRDefault="0053698D" w:rsidP="008267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Текст. Основные признаки текста. Стили речи. Типы речи.</w:t>
            </w:r>
            <w:r w:rsidR="006D03DF" w:rsidRPr="0053698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F5B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F5B77" w:rsidRPr="00BB0678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1F5B77" w:rsidRPr="00BB0678" w:rsidTr="000C46A8">
        <w:trPr>
          <w:trHeight w:val="395"/>
        </w:trPr>
        <w:tc>
          <w:tcPr>
            <w:tcW w:w="851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F478F9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Pr="0053698D" w:rsidRDefault="0053698D" w:rsidP="005369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и его признаки: информативность, единство замысла, цельность, связность, завершенность. Творческая работа. «Кто нас должен научить любить и беречь природу?»</w:t>
            </w:r>
          </w:p>
        </w:tc>
      </w:tr>
      <w:tr w:rsidR="001F5B77" w:rsidRPr="00BB0678" w:rsidTr="000C46A8">
        <w:trPr>
          <w:trHeight w:val="328"/>
        </w:trPr>
        <w:tc>
          <w:tcPr>
            <w:tcW w:w="851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F478F9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Pr="0053698D" w:rsidRDefault="0053698D" w:rsidP="005369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Типы речи. Стили речи. Публицистический стиль. Творческая работа. «В защиту друга» (написание статьи публицистического характера).</w:t>
            </w:r>
          </w:p>
        </w:tc>
      </w:tr>
      <w:tr w:rsidR="001F5B77" w:rsidRPr="00BB0678" w:rsidTr="000C46A8">
        <w:trPr>
          <w:trHeight w:val="270"/>
        </w:trPr>
        <w:tc>
          <w:tcPr>
            <w:tcW w:w="851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  <w:r w:rsidRPr="00BB067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F478F9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Pr="006626D8" w:rsidRDefault="0053698D" w:rsidP="0066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Урок-практик</w:t>
            </w:r>
            <w:r w:rsidR="006626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 «Комплексный анализ текста».</w:t>
            </w:r>
          </w:p>
        </w:tc>
      </w:tr>
      <w:tr w:rsidR="001F5B77" w:rsidRPr="00BB0678" w:rsidTr="000C46A8">
        <w:trPr>
          <w:trHeight w:val="414"/>
        </w:trPr>
        <w:tc>
          <w:tcPr>
            <w:tcW w:w="9639" w:type="dxa"/>
            <w:gridSpan w:val="5"/>
            <w:shd w:val="clear" w:color="auto" w:fill="auto"/>
          </w:tcPr>
          <w:p w:rsidR="001F5B77" w:rsidRPr="0053698D" w:rsidRDefault="0053698D" w:rsidP="0053698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46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Структура текста (5 ч.)</w:t>
            </w:r>
          </w:p>
        </w:tc>
      </w:tr>
      <w:tr w:rsidR="001F5B77" w:rsidRPr="00BB0678" w:rsidTr="000C46A8">
        <w:trPr>
          <w:trHeight w:val="473"/>
        </w:trPr>
        <w:tc>
          <w:tcPr>
            <w:tcW w:w="851" w:type="dxa"/>
            <w:shd w:val="clear" w:color="auto" w:fill="auto"/>
          </w:tcPr>
          <w:p w:rsidR="001F5B77" w:rsidRPr="00BB0678" w:rsidRDefault="0053698D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F5B77" w:rsidRPr="00BB06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F478F9" w:rsidP="00C72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Pr="0053698D" w:rsidRDefault="0053698D" w:rsidP="005369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Смысловая цельность, связность и последовательность изложения.</w:t>
            </w:r>
          </w:p>
        </w:tc>
      </w:tr>
      <w:tr w:rsidR="001F5B77" w:rsidRPr="00BB0678" w:rsidTr="000C46A8">
        <w:trPr>
          <w:trHeight w:val="343"/>
        </w:trPr>
        <w:tc>
          <w:tcPr>
            <w:tcW w:w="851" w:type="dxa"/>
            <w:shd w:val="clear" w:color="auto" w:fill="auto"/>
          </w:tcPr>
          <w:p w:rsidR="001F5B77" w:rsidRPr="00BB0678" w:rsidRDefault="0053698D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F5B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F478F9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Pr="0053698D" w:rsidRDefault="0053698D" w:rsidP="005369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 вступления и заключения в структуре текста.</w:t>
            </w:r>
          </w:p>
        </w:tc>
      </w:tr>
      <w:tr w:rsidR="001F5B77" w:rsidRPr="00BB0678" w:rsidTr="000C46A8">
        <w:trPr>
          <w:trHeight w:val="421"/>
        </w:trPr>
        <w:tc>
          <w:tcPr>
            <w:tcW w:w="851" w:type="dxa"/>
            <w:shd w:val="clear" w:color="auto" w:fill="auto"/>
          </w:tcPr>
          <w:p w:rsidR="001F5B77" w:rsidRPr="00BB0678" w:rsidRDefault="0053698D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F5B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F478F9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Pr="00F02172" w:rsidRDefault="00F02172" w:rsidP="00F021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перехода от одной части высказыва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к другой.</w:t>
            </w: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Практическая работа «Абзацное членение».</w:t>
            </w:r>
          </w:p>
        </w:tc>
      </w:tr>
      <w:tr w:rsidR="001F5B77" w:rsidRPr="00BB0678" w:rsidTr="000C46A8">
        <w:trPr>
          <w:trHeight w:val="444"/>
        </w:trPr>
        <w:tc>
          <w:tcPr>
            <w:tcW w:w="851" w:type="dxa"/>
            <w:shd w:val="clear" w:color="auto" w:fill="auto"/>
          </w:tcPr>
          <w:p w:rsidR="001F5B77" w:rsidRPr="00BB0678" w:rsidRDefault="0053698D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F5B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F478F9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Pr="00F02172" w:rsidRDefault="00F02172" w:rsidP="00F021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связи частей текста. Лексические и морфологические средства связи.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Практическая работа.</w:t>
            </w:r>
          </w:p>
        </w:tc>
      </w:tr>
      <w:tr w:rsidR="001F5B77" w:rsidRPr="00BB0678" w:rsidTr="000C46A8">
        <w:trPr>
          <w:trHeight w:val="495"/>
        </w:trPr>
        <w:tc>
          <w:tcPr>
            <w:tcW w:w="851" w:type="dxa"/>
            <w:shd w:val="clear" w:color="auto" w:fill="auto"/>
          </w:tcPr>
          <w:p w:rsidR="001F5B77" w:rsidRPr="00BB0678" w:rsidRDefault="0053698D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F5B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F478F9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F02172" w:rsidRPr="003E329F" w:rsidRDefault="00F02172" w:rsidP="00F021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Творческая работа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«Рассказ с необычным построением</w:t>
            </w: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1F5B77" w:rsidRPr="00B7290F" w:rsidRDefault="00F02172" w:rsidP="000C46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Синтаксические средства связи.</w:t>
            </w:r>
          </w:p>
        </w:tc>
      </w:tr>
      <w:tr w:rsidR="001F5B77" w:rsidRPr="00BB0678" w:rsidTr="000C46A8">
        <w:trPr>
          <w:trHeight w:val="364"/>
        </w:trPr>
        <w:tc>
          <w:tcPr>
            <w:tcW w:w="9639" w:type="dxa"/>
            <w:gridSpan w:val="5"/>
            <w:shd w:val="clear" w:color="auto" w:fill="auto"/>
          </w:tcPr>
          <w:p w:rsidR="001F5B77" w:rsidRPr="00F02172" w:rsidRDefault="00F02172" w:rsidP="00F02172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46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и содержание текста (11 ч.)</w:t>
            </w:r>
          </w:p>
        </w:tc>
      </w:tr>
      <w:tr w:rsidR="001F5B77" w:rsidRPr="00BB0678" w:rsidTr="000C46A8">
        <w:trPr>
          <w:trHeight w:val="248"/>
        </w:trPr>
        <w:tc>
          <w:tcPr>
            <w:tcW w:w="851" w:type="dxa"/>
            <w:shd w:val="clear" w:color="auto" w:fill="auto"/>
          </w:tcPr>
          <w:p w:rsidR="001F5B77" w:rsidRPr="00BB067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D03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F478F9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26D8" w:rsidRPr="003E329F" w:rsidRDefault="006626D8" w:rsidP="0066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и идея текста. Ключевые слова.</w:t>
            </w:r>
          </w:p>
          <w:p w:rsidR="001F5B77" w:rsidRPr="004F4D51" w:rsidRDefault="006626D8" w:rsidP="0066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«Смысловой анализ текста».</w:t>
            </w:r>
          </w:p>
        </w:tc>
      </w:tr>
      <w:tr w:rsidR="001F5B77" w:rsidRPr="00BB0678" w:rsidTr="000C46A8">
        <w:trPr>
          <w:trHeight w:val="350"/>
        </w:trPr>
        <w:tc>
          <w:tcPr>
            <w:tcW w:w="851" w:type="dxa"/>
            <w:shd w:val="clear" w:color="auto" w:fill="auto"/>
          </w:tcPr>
          <w:p w:rsidR="001F5B77" w:rsidRPr="00BB067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D03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F478F9" w:rsidP="00C720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Pr="002F48C2" w:rsidRDefault="002F48C2" w:rsidP="002F48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Микротема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Микротекст.</w:t>
            </w:r>
          </w:p>
        </w:tc>
      </w:tr>
      <w:tr w:rsidR="001F5B77" w:rsidRPr="00BB0678" w:rsidTr="000C46A8">
        <w:trPr>
          <w:trHeight w:val="304"/>
        </w:trPr>
        <w:tc>
          <w:tcPr>
            <w:tcW w:w="851" w:type="dxa"/>
            <w:shd w:val="clear" w:color="auto" w:fill="auto"/>
          </w:tcPr>
          <w:p w:rsidR="001F5B77" w:rsidRPr="00BB067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D03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F478F9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Pr="006626D8" w:rsidRDefault="006626D8" w:rsidP="0066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Основные приемы сжатия текста. </w:t>
            </w:r>
          </w:p>
        </w:tc>
      </w:tr>
      <w:tr w:rsidR="001F5B77" w:rsidRPr="00BB0678" w:rsidTr="000C46A8">
        <w:trPr>
          <w:trHeight w:val="337"/>
        </w:trPr>
        <w:tc>
          <w:tcPr>
            <w:tcW w:w="851" w:type="dxa"/>
            <w:shd w:val="clear" w:color="auto" w:fill="auto"/>
          </w:tcPr>
          <w:p w:rsidR="001F5B77" w:rsidRPr="00BB067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D03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F478F9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Pr="006626D8" w:rsidRDefault="006626D8" w:rsidP="0066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 «Приемы сжатия текста».</w:t>
            </w:r>
          </w:p>
        </w:tc>
      </w:tr>
      <w:tr w:rsidR="001F5B77" w:rsidRPr="00BB0678" w:rsidTr="006626D8">
        <w:trPr>
          <w:trHeight w:val="589"/>
        </w:trPr>
        <w:tc>
          <w:tcPr>
            <w:tcW w:w="851" w:type="dxa"/>
            <w:shd w:val="clear" w:color="auto" w:fill="auto"/>
          </w:tcPr>
          <w:p w:rsidR="001F5B77" w:rsidRPr="00BB067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D03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F478F9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Pr="006626D8" w:rsidRDefault="006626D8" w:rsidP="0066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 работа «Сжатое изл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ожение с элементами сочинения».</w:t>
            </w:r>
          </w:p>
        </w:tc>
      </w:tr>
      <w:tr w:rsidR="006626D8" w:rsidRPr="00BB0678" w:rsidTr="006626D8">
        <w:trPr>
          <w:trHeight w:val="445"/>
        </w:trPr>
        <w:tc>
          <w:tcPr>
            <w:tcW w:w="851" w:type="dxa"/>
            <w:shd w:val="clear" w:color="auto" w:fill="auto"/>
          </w:tcPr>
          <w:p w:rsidR="006626D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0" w:type="dxa"/>
          </w:tcPr>
          <w:p w:rsidR="006626D8" w:rsidRPr="00BB067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26D8" w:rsidRPr="00BB0678" w:rsidRDefault="00F478F9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850" w:type="dxa"/>
            <w:shd w:val="clear" w:color="auto" w:fill="auto"/>
          </w:tcPr>
          <w:p w:rsidR="006626D8" w:rsidRPr="00BB067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26D8" w:rsidRPr="006626D8" w:rsidRDefault="002F48C2" w:rsidP="006626D8">
            <w:pPr>
              <w:shd w:val="clear" w:color="auto" w:fill="FFFFFF"/>
              <w:spacing w:after="0" w:line="240" w:lineRule="auto"/>
              <w:rPr>
                <w:rStyle w:val="c0"/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626D8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Сам</w:t>
            </w:r>
            <w:proofErr w:type="gramStart"/>
            <w:r w:rsidRPr="006626D8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о-</w:t>
            </w:r>
            <w:proofErr w:type="gramEnd"/>
            <w:r w:rsidRPr="006626D8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и </w:t>
            </w:r>
            <w:proofErr w:type="spellStart"/>
            <w:r w:rsidRPr="006626D8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взаимо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анализ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письменных работ.</w:t>
            </w:r>
          </w:p>
        </w:tc>
      </w:tr>
      <w:tr w:rsidR="006626D8" w:rsidRPr="00BB0678" w:rsidTr="006626D8">
        <w:trPr>
          <w:trHeight w:val="457"/>
        </w:trPr>
        <w:tc>
          <w:tcPr>
            <w:tcW w:w="851" w:type="dxa"/>
            <w:shd w:val="clear" w:color="auto" w:fill="auto"/>
          </w:tcPr>
          <w:p w:rsidR="006626D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0" w:type="dxa"/>
          </w:tcPr>
          <w:p w:rsidR="006626D8" w:rsidRPr="00BB067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26D8" w:rsidRPr="00BB0678" w:rsidRDefault="00F478F9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850" w:type="dxa"/>
            <w:shd w:val="clear" w:color="auto" w:fill="auto"/>
          </w:tcPr>
          <w:p w:rsidR="006626D8" w:rsidRPr="00BB067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26D8" w:rsidRPr="00930CA4" w:rsidRDefault="006626D8" w:rsidP="000C46A8">
            <w:pPr>
              <w:spacing w:after="0" w:line="240" w:lineRule="auto"/>
              <w:jc w:val="both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Проблема, авторская позиция.</w:t>
            </w:r>
          </w:p>
        </w:tc>
      </w:tr>
      <w:tr w:rsidR="006626D8" w:rsidRPr="00BB0678" w:rsidTr="006626D8">
        <w:trPr>
          <w:trHeight w:val="455"/>
        </w:trPr>
        <w:tc>
          <w:tcPr>
            <w:tcW w:w="851" w:type="dxa"/>
            <w:shd w:val="clear" w:color="auto" w:fill="auto"/>
          </w:tcPr>
          <w:p w:rsidR="006626D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0" w:type="dxa"/>
          </w:tcPr>
          <w:p w:rsidR="006626D8" w:rsidRPr="00BB067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26D8" w:rsidRPr="00BB0678" w:rsidRDefault="00F478F9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850" w:type="dxa"/>
            <w:shd w:val="clear" w:color="auto" w:fill="auto"/>
          </w:tcPr>
          <w:p w:rsidR="006626D8" w:rsidRPr="00BB067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26D8" w:rsidRPr="006626D8" w:rsidRDefault="006626D8" w:rsidP="006626D8">
            <w:pPr>
              <w:shd w:val="clear" w:color="auto" w:fill="FFFFFF"/>
              <w:spacing w:after="0" w:line="240" w:lineRule="auto"/>
              <w:rPr>
                <w:rStyle w:val="c0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 «С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оветы по построению сочинения».</w:t>
            </w:r>
          </w:p>
        </w:tc>
      </w:tr>
      <w:tr w:rsidR="006626D8" w:rsidRPr="00BB0678" w:rsidTr="002F48C2">
        <w:trPr>
          <w:trHeight w:val="389"/>
        </w:trPr>
        <w:tc>
          <w:tcPr>
            <w:tcW w:w="851" w:type="dxa"/>
            <w:shd w:val="clear" w:color="auto" w:fill="auto"/>
          </w:tcPr>
          <w:p w:rsidR="006626D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50" w:type="dxa"/>
          </w:tcPr>
          <w:p w:rsidR="006626D8" w:rsidRPr="00BB067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26D8" w:rsidRPr="00BB067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626D8" w:rsidRPr="00BB067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26D8" w:rsidRPr="002F48C2" w:rsidRDefault="006626D8" w:rsidP="002F48C2">
            <w:pPr>
              <w:shd w:val="clear" w:color="auto" w:fill="FFFFFF"/>
              <w:spacing w:after="0" w:line="240" w:lineRule="auto"/>
              <w:rPr>
                <w:rStyle w:val="c0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Сочинение-рассуждение.</w:t>
            </w: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48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Типы аргументов.</w:t>
            </w:r>
          </w:p>
        </w:tc>
      </w:tr>
      <w:tr w:rsidR="006626D8" w:rsidRPr="00BB0678" w:rsidTr="006626D8">
        <w:trPr>
          <w:trHeight w:val="383"/>
        </w:trPr>
        <w:tc>
          <w:tcPr>
            <w:tcW w:w="851" w:type="dxa"/>
            <w:shd w:val="clear" w:color="auto" w:fill="auto"/>
          </w:tcPr>
          <w:p w:rsidR="006626D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0" w:type="dxa"/>
          </w:tcPr>
          <w:p w:rsidR="006626D8" w:rsidRPr="00BB067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26D8" w:rsidRPr="00BB067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626D8" w:rsidRPr="00BB067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26D8" w:rsidRPr="00930CA4" w:rsidRDefault="002F48C2" w:rsidP="006626D8">
            <w:pPr>
              <w:shd w:val="clear" w:color="auto" w:fill="FFFFFF"/>
              <w:spacing w:after="0" w:line="240" w:lineRule="auto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 работа «Сочинени</w:t>
            </w:r>
            <w:proofErr w:type="gramStart"/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рассуждение…».</w:t>
            </w:r>
          </w:p>
        </w:tc>
      </w:tr>
      <w:tr w:rsidR="006626D8" w:rsidRPr="00BB0678" w:rsidTr="006626D8">
        <w:trPr>
          <w:trHeight w:val="410"/>
        </w:trPr>
        <w:tc>
          <w:tcPr>
            <w:tcW w:w="851" w:type="dxa"/>
            <w:shd w:val="clear" w:color="auto" w:fill="auto"/>
          </w:tcPr>
          <w:p w:rsidR="006626D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50" w:type="dxa"/>
          </w:tcPr>
          <w:p w:rsidR="006626D8" w:rsidRPr="00BB067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626D8" w:rsidRPr="00BB067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626D8" w:rsidRPr="00BB0678" w:rsidRDefault="006626D8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6626D8" w:rsidRPr="006626D8" w:rsidRDefault="002F48C2" w:rsidP="006626D8">
            <w:pPr>
              <w:shd w:val="clear" w:color="auto" w:fill="FFFFFF"/>
              <w:spacing w:after="0" w:line="240" w:lineRule="auto"/>
              <w:rPr>
                <w:rStyle w:val="c0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6D8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Сам</w:t>
            </w:r>
            <w:proofErr w:type="gramStart"/>
            <w:r w:rsidRPr="006626D8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о-</w:t>
            </w:r>
            <w:proofErr w:type="gramEnd"/>
            <w:r w:rsidRPr="006626D8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и </w:t>
            </w:r>
            <w:proofErr w:type="spellStart"/>
            <w:r w:rsidRPr="006626D8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взаимо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анализ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письменных работ.</w:t>
            </w:r>
          </w:p>
        </w:tc>
      </w:tr>
      <w:tr w:rsidR="001F5B77" w:rsidRPr="00BB0678" w:rsidTr="000C46A8">
        <w:trPr>
          <w:trHeight w:val="382"/>
        </w:trPr>
        <w:tc>
          <w:tcPr>
            <w:tcW w:w="9639" w:type="dxa"/>
            <w:gridSpan w:val="5"/>
            <w:shd w:val="clear" w:color="auto" w:fill="auto"/>
          </w:tcPr>
          <w:p w:rsidR="001F5B77" w:rsidRPr="002F48C2" w:rsidRDefault="002F48C2" w:rsidP="002F48C2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46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выразительности (6 ч.)</w:t>
            </w:r>
          </w:p>
        </w:tc>
      </w:tr>
      <w:tr w:rsidR="001F5B77" w:rsidRPr="00BB0678" w:rsidTr="000C46A8">
        <w:trPr>
          <w:trHeight w:val="333"/>
        </w:trPr>
        <w:tc>
          <w:tcPr>
            <w:tcW w:w="851" w:type="dxa"/>
            <w:shd w:val="clear" w:color="auto" w:fill="auto"/>
          </w:tcPr>
          <w:p w:rsidR="001F5B77" w:rsidRPr="00BB0678" w:rsidRDefault="002F48C2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F0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Pr="002A5D4B" w:rsidRDefault="002F48C2" w:rsidP="000C46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Содержательное значение средства выразительности и </w:t>
            </w: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способы его выражения.</w:t>
            </w:r>
          </w:p>
        </w:tc>
      </w:tr>
      <w:tr w:rsidR="001F5B77" w:rsidRPr="00BB0678" w:rsidTr="000C46A8">
        <w:trPr>
          <w:trHeight w:val="353"/>
        </w:trPr>
        <w:tc>
          <w:tcPr>
            <w:tcW w:w="851" w:type="dxa"/>
            <w:shd w:val="clear" w:color="auto" w:fill="auto"/>
          </w:tcPr>
          <w:p w:rsidR="001F5B77" w:rsidRPr="00BB0678" w:rsidRDefault="002F48C2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7F0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Default="002F48C2" w:rsidP="002F48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 работа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Сочинение по заданному началу».</w:t>
            </w:r>
          </w:p>
          <w:p w:rsidR="002F48C2" w:rsidRPr="002F48C2" w:rsidRDefault="002F48C2" w:rsidP="002F48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«Редактирование текста».</w:t>
            </w:r>
          </w:p>
        </w:tc>
      </w:tr>
      <w:tr w:rsidR="001F5B77" w:rsidRPr="00BB0678" w:rsidTr="000C46A8">
        <w:trPr>
          <w:trHeight w:val="305"/>
        </w:trPr>
        <w:tc>
          <w:tcPr>
            <w:tcW w:w="851" w:type="dxa"/>
            <w:shd w:val="clear" w:color="auto" w:fill="auto"/>
          </w:tcPr>
          <w:p w:rsidR="001F5B77" w:rsidRPr="00BB0678" w:rsidRDefault="002F48C2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F0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Pr="002F48C2" w:rsidRDefault="002F48C2" w:rsidP="002F48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словесного выражения сатиры и юмора: ирон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ия, гипербола, литота, гротеск.</w:t>
            </w:r>
          </w:p>
        </w:tc>
      </w:tr>
      <w:tr w:rsidR="001F5B77" w:rsidRPr="00BB0678" w:rsidTr="000C46A8">
        <w:trPr>
          <w:trHeight w:val="279"/>
        </w:trPr>
        <w:tc>
          <w:tcPr>
            <w:tcW w:w="851" w:type="dxa"/>
            <w:shd w:val="clear" w:color="auto" w:fill="auto"/>
          </w:tcPr>
          <w:p w:rsidR="001F5B77" w:rsidRPr="00BB0678" w:rsidRDefault="002F48C2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F0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F48C2" w:rsidRPr="002F48C2" w:rsidRDefault="002F48C2" w:rsidP="002F48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Творческая работа «Сочинение юмористического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характера»</w:t>
            </w:r>
          </w:p>
        </w:tc>
      </w:tr>
      <w:tr w:rsidR="001F5B77" w:rsidRPr="00BB0678" w:rsidTr="000C46A8">
        <w:trPr>
          <w:trHeight w:val="273"/>
        </w:trPr>
        <w:tc>
          <w:tcPr>
            <w:tcW w:w="851" w:type="dxa"/>
            <w:shd w:val="clear" w:color="auto" w:fill="auto"/>
          </w:tcPr>
          <w:p w:rsidR="001F5B77" w:rsidRPr="00BB0678" w:rsidRDefault="002F48C2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F0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Pr="002F48C2" w:rsidRDefault="002F48C2" w:rsidP="002F48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Стилистически фигуры речи: параллелизм, лексический повтор, риторический вопрос, риторическое восклицание, риторическое обращение, анаф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ора, эпифора, парцелляция и др.</w:t>
            </w:r>
            <w:proofErr w:type="gramEnd"/>
          </w:p>
        </w:tc>
      </w:tr>
      <w:tr w:rsidR="001F5B77" w:rsidRPr="00BB0678" w:rsidTr="000C46A8">
        <w:trPr>
          <w:trHeight w:val="331"/>
        </w:trPr>
        <w:tc>
          <w:tcPr>
            <w:tcW w:w="851" w:type="dxa"/>
            <w:shd w:val="clear" w:color="auto" w:fill="auto"/>
          </w:tcPr>
          <w:p w:rsidR="001F5B77" w:rsidRPr="00BB0678" w:rsidRDefault="002F48C2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F0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Pr="002F48C2" w:rsidRDefault="002F48C2" w:rsidP="002F48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 «Комплексный анализ текста».</w:t>
            </w:r>
          </w:p>
        </w:tc>
      </w:tr>
      <w:tr w:rsidR="001F5B77" w:rsidRPr="00BB0678" w:rsidTr="000C46A8">
        <w:trPr>
          <w:trHeight w:val="364"/>
        </w:trPr>
        <w:tc>
          <w:tcPr>
            <w:tcW w:w="9639" w:type="dxa"/>
            <w:gridSpan w:val="5"/>
            <w:shd w:val="clear" w:color="auto" w:fill="auto"/>
          </w:tcPr>
          <w:p w:rsidR="001F5B77" w:rsidRPr="002F48C2" w:rsidRDefault="002F48C2" w:rsidP="002F48C2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Жанры речевых произведений (7</w:t>
            </w:r>
            <w:r w:rsidRPr="000C46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1F5B77" w:rsidRPr="00BB0678" w:rsidTr="000C46A8">
        <w:trPr>
          <w:trHeight w:val="284"/>
        </w:trPr>
        <w:tc>
          <w:tcPr>
            <w:tcW w:w="851" w:type="dxa"/>
            <w:shd w:val="clear" w:color="auto" w:fill="auto"/>
          </w:tcPr>
          <w:p w:rsidR="001F5B77" w:rsidRPr="00BB0678" w:rsidRDefault="002F48C2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7F0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Pr="002176B4" w:rsidRDefault="002F48C2" w:rsidP="002176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</w:t>
            </w:r>
            <w:r w:rsidR="002176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жанре речевого произведения.</w:t>
            </w:r>
          </w:p>
        </w:tc>
      </w:tr>
      <w:tr w:rsidR="001F5B77" w:rsidRPr="00BB0678" w:rsidTr="000C46A8">
        <w:trPr>
          <w:trHeight w:val="376"/>
        </w:trPr>
        <w:tc>
          <w:tcPr>
            <w:tcW w:w="851" w:type="dxa"/>
            <w:shd w:val="clear" w:color="auto" w:fill="auto"/>
          </w:tcPr>
          <w:p w:rsidR="001F5B77" w:rsidRPr="00BB0678" w:rsidRDefault="002F48C2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F0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F48C2" w:rsidRPr="003E329F" w:rsidRDefault="002F48C2" w:rsidP="002F48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Лирические миниатюры. Этюд.</w:t>
            </w:r>
          </w:p>
          <w:p w:rsidR="001F5B77" w:rsidRPr="00142D21" w:rsidRDefault="002176B4" w:rsidP="002176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«Анализ лирических миниатюр».</w:t>
            </w:r>
          </w:p>
        </w:tc>
      </w:tr>
      <w:tr w:rsidR="001F5B77" w:rsidRPr="00BB0678" w:rsidTr="000C46A8">
        <w:trPr>
          <w:trHeight w:val="615"/>
        </w:trPr>
        <w:tc>
          <w:tcPr>
            <w:tcW w:w="851" w:type="dxa"/>
            <w:shd w:val="clear" w:color="auto" w:fill="auto"/>
          </w:tcPr>
          <w:p w:rsidR="001F5B77" w:rsidRPr="00BB0678" w:rsidRDefault="002F48C2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7F0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176B4" w:rsidRPr="003E329F" w:rsidRDefault="002176B4" w:rsidP="002176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Очерк и его признаки. Портретный очерк.</w:t>
            </w:r>
          </w:p>
          <w:p w:rsidR="001F5B77" w:rsidRPr="002176B4" w:rsidRDefault="002176B4" w:rsidP="002176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 «Работа с газетным очерком».</w:t>
            </w:r>
          </w:p>
        </w:tc>
      </w:tr>
      <w:tr w:rsidR="001F5B77" w:rsidRPr="00BB0678" w:rsidTr="000C46A8">
        <w:trPr>
          <w:trHeight w:val="332"/>
        </w:trPr>
        <w:tc>
          <w:tcPr>
            <w:tcW w:w="851" w:type="dxa"/>
            <w:shd w:val="clear" w:color="auto" w:fill="auto"/>
          </w:tcPr>
          <w:p w:rsidR="001F5B77" w:rsidRPr="00BB0678" w:rsidRDefault="002F48C2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F0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Pr="002176B4" w:rsidRDefault="002176B4" w:rsidP="002176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 работа. Напи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сание очерка «По следам войны».</w:t>
            </w:r>
          </w:p>
        </w:tc>
      </w:tr>
      <w:tr w:rsidR="001F5B77" w:rsidRPr="00BB0678" w:rsidTr="000C46A8">
        <w:trPr>
          <w:trHeight w:val="315"/>
        </w:trPr>
        <w:tc>
          <w:tcPr>
            <w:tcW w:w="851" w:type="dxa"/>
            <w:shd w:val="clear" w:color="auto" w:fill="auto"/>
          </w:tcPr>
          <w:p w:rsidR="001F5B77" w:rsidRPr="00BB0678" w:rsidRDefault="002F48C2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F0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Pr="002176B4" w:rsidRDefault="002176B4" w:rsidP="002176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Дневник. Путевой дневник. Зарисовки. Творческая работа «Исповедь незнакомки (незнакомца)».</w:t>
            </w:r>
          </w:p>
        </w:tc>
      </w:tr>
      <w:tr w:rsidR="001F5B77" w:rsidRPr="00BB0678" w:rsidTr="000C46A8">
        <w:trPr>
          <w:trHeight w:val="523"/>
        </w:trPr>
        <w:tc>
          <w:tcPr>
            <w:tcW w:w="851" w:type="dxa"/>
            <w:shd w:val="clear" w:color="auto" w:fill="auto"/>
          </w:tcPr>
          <w:p w:rsidR="001F5B77" w:rsidRPr="00BB0678" w:rsidRDefault="002F48C2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7F0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Pr="002176B4" w:rsidRDefault="002176B4" w:rsidP="002176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написанного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1F5B77" w:rsidRPr="00BB0678" w:rsidTr="000C46A8">
        <w:trPr>
          <w:trHeight w:val="226"/>
        </w:trPr>
        <w:tc>
          <w:tcPr>
            <w:tcW w:w="851" w:type="dxa"/>
            <w:shd w:val="clear" w:color="auto" w:fill="auto"/>
          </w:tcPr>
          <w:p w:rsidR="001F5B77" w:rsidRPr="00BB0678" w:rsidRDefault="007F0CEE" w:rsidP="002F48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F48C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Pr="002176B4" w:rsidRDefault="002176B4" w:rsidP="002176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Отзыв. Творческая работа. Написание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отзыва о просмотренном фильме.</w:t>
            </w:r>
          </w:p>
        </w:tc>
      </w:tr>
      <w:tr w:rsidR="001F5B77" w:rsidRPr="00BB0678" w:rsidTr="000C46A8">
        <w:trPr>
          <w:trHeight w:val="422"/>
        </w:trPr>
        <w:tc>
          <w:tcPr>
            <w:tcW w:w="9639" w:type="dxa"/>
            <w:gridSpan w:val="5"/>
            <w:shd w:val="clear" w:color="auto" w:fill="auto"/>
          </w:tcPr>
          <w:p w:rsidR="001F5B77" w:rsidRPr="002F48C2" w:rsidRDefault="002F48C2" w:rsidP="002F48C2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46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и обобщение изученного за 8 класс (2 ч.)</w:t>
            </w:r>
          </w:p>
        </w:tc>
      </w:tr>
      <w:tr w:rsidR="001F5B77" w:rsidRPr="00BB0678" w:rsidTr="000C46A8">
        <w:trPr>
          <w:trHeight w:val="498"/>
        </w:trPr>
        <w:tc>
          <w:tcPr>
            <w:tcW w:w="851" w:type="dxa"/>
            <w:shd w:val="clear" w:color="auto" w:fill="auto"/>
          </w:tcPr>
          <w:p w:rsidR="001F5B77" w:rsidRPr="00BB0678" w:rsidRDefault="002F48C2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7F0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F5B77" w:rsidRPr="00BB0678" w:rsidRDefault="001F5B77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F5B77" w:rsidRPr="00425C9D" w:rsidRDefault="002176B4" w:rsidP="002176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Написание сочинения по заданному тексту.</w:t>
            </w:r>
          </w:p>
        </w:tc>
      </w:tr>
      <w:tr w:rsidR="00F12952" w:rsidRPr="00BB0678" w:rsidTr="000C46A8">
        <w:trPr>
          <w:trHeight w:val="377"/>
        </w:trPr>
        <w:tc>
          <w:tcPr>
            <w:tcW w:w="851" w:type="dxa"/>
            <w:shd w:val="clear" w:color="auto" w:fill="auto"/>
          </w:tcPr>
          <w:p w:rsidR="00F12952" w:rsidRPr="00BB0678" w:rsidRDefault="002F48C2" w:rsidP="000C46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7F0C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12952" w:rsidRPr="00BB0678" w:rsidRDefault="00F12952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12952" w:rsidRPr="00BB0678" w:rsidRDefault="00F12952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12952" w:rsidRPr="00BB0678" w:rsidRDefault="00F12952" w:rsidP="000C46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F12952" w:rsidRPr="00425C9D" w:rsidRDefault="002176B4" w:rsidP="000C46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32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 «Анализ и редактирование написанных  текстов».</w:t>
            </w:r>
          </w:p>
        </w:tc>
      </w:tr>
    </w:tbl>
    <w:p w:rsidR="000220F1" w:rsidRDefault="000220F1"/>
    <w:sectPr w:rsidR="000220F1" w:rsidSect="000C46A8">
      <w:footerReference w:type="default" r:id="rId10"/>
      <w:pgSz w:w="11906" w:h="16838"/>
      <w:pgMar w:top="1134" w:right="850" w:bottom="1134" w:left="1701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097" w:rsidRDefault="00432097" w:rsidP="00A54C29">
      <w:pPr>
        <w:spacing w:after="0" w:line="240" w:lineRule="auto"/>
      </w:pPr>
      <w:r>
        <w:separator/>
      </w:r>
    </w:p>
  </w:endnote>
  <w:endnote w:type="continuationSeparator" w:id="0">
    <w:p w:rsidR="00432097" w:rsidRDefault="00432097" w:rsidP="00A5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98D" w:rsidRPr="00044D56" w:rsidRDefault="00946B5A">
    <w:pPr>
      <w:pStyle w:val="a9"/>
      <w:jc w:val="right"/>
      <w:rPr>
        <w:rFonts w:ascii="Times New Roman" w:hAnsi="Times New Roman"/>
        <w:sz w:val="24"/>
        <w:szCs w:val="24"/>
      </w:rPr>
    </w:pPr>
    <w:r w:rsidRPr="00044D56">
      <w:rPr>
        <w:rFonts w:ascii="Times New Roman" w:hAnsi="Times New Roman"/>
        <w:sz w:val="24"/>
        <w:szCs w:val="24"/>
      </w:rPr>
      <w:fldChar w:fldCharType="begin"/>
    </w:r>
    <w:r w:rsidR="0053698D" w:rsidRPr="00044D56">
      <w:rPr>
        <w:rFonts w:ascii="Times New Roman" w:hAnsi="Times New Roman"/>
        <w:sz w:val="24"/>
        <w:szCs w:val="24"/>
      </w:rPr>
      <w:instrText>PAGE   \* MERGEFORMAT</w:instrText>
    </w:r>
    <w:r w:rsidRPr="00044D56">
      <w:rPr>
        <w:rFonts w:ascii="Times New Roman" w:hAnsi="Times New Roman"/>
        <w:sz w:val="24"/>
        <w:szCs w:val="24"/>
      </w:rPr>
      <w:fldChar w:fldCharType="separate"/>
    </w:r>
    <w:r w:rsidR="00C825D9">
      <w:rPr>
        <w:rFonts w:ascii="Times New Roman" w:hAnsi="Times New Roman"/>
        <w:noProof/>
        <w:sz w:val="24"/>
        <w:szCs w:val="24"/>
      </w:rPr>
      <w:t>2</w:t>
    </w:r>
    <w:r w:rsidRPr="00044D56">
      <w:rPr>
        <w:rFonts w:ascii="Times New Roman" w:hAnsi="Times New Roman"/>
        <w:sz w:val="24"/>
        <w:szCs w:val="24"/>
      </w:rPr>
      <w:fldChar w:fldCharType="end"/>
    </w:r>
  </w:p>
  <w:p w:rsidR="0053698D" w:rsidRDefault="005369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097" w:rsidRDefault="00432097" w:rsidP="00A54C29">
      <w:pPr>
        <w:spacing w:after="0" w:line="240" w:lineRule="auto"/>
      </w:pPr>
      <w:r>
        <w:separator/>
      </w:r>
    </w:p>
  </w:footnote>
  <w:footnote w:type="continuationSeparator" w:id="0">
    <w:p w:rsidR="00432097" w:rsidRDefault="00432097" w:rsidP="00A54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98E"/>
    <w:multiLevelType w:val="multilevel"/>
    <w:tmpl w:val="3F3E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564B1"/>
    <w:multiLevelType w:val="multilevel"/>
    <w:tmpl w:val="3F9CC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40C1A"/>
    <w:multiLevelType w:val="multilevel"/>
    <w:tmpl w:val="C09A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B01D2"/>
    <w:multiLevelType w:val="multilevel"/>
    <w:tmpl w:val="16E84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B71E7"/>
    <w:multiLevelType w:val="multilevel"/>
    <w:tmpl w:val="0C7E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F5C88"/>
    <w:multiLevelType w:val="multilevel"/>
    <w:tmpl w:val="35403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8966CB"/>
    <w:multiLevelType w:val="multilevel"/>
    <w:tmpl w:val="7418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A17348"/>
    <w:multiLevelType w:val="multilevel"/>
    <w:tmpl w:val="B900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DD7722"/>
    <w:multiLevelType w:val="multilevel"/>
    <w:tmpl w:val="6A88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2A16F2"/>
    <w:multiLevelType w:val="multilevel"/>
    <w:tmpl w:val="DCD2F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FD3615"/>
    <w:multiLevelType w:val="multilevel"/>
    <w:tmpl w:val="06BC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202B57"/>
    <w:multiLevelType w:val="multilevel"/>
    <w:tmpl w:val="AEDE1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907C16"/>
    <w:multiLevelType w:val="multilevel"/>
    <w:tmpl w:val="61D2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8429E1"/>
    <w:multiLevelType w:val="multilevel"/>
    <w:tmpl w:val="96C0C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296D0F"/>
    <w:multiLevelType w:val="multilevel"/>
    <w:tmpl w:val="4ECEC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9D49EA"/>
    <w:multiLevelType w:val="multilevel"/>
    <w:tmpl w:val="C6649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8A091D"/>
    <w:multiLevelType w:val="multilevel"/>
    <w:tmpl w:val="B17C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030628"/>
    <w:multiLevelType w:val="multilevel"/>
    <w:tmpl w:val="CD025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0D187A"/>
    <w:multiLevelType w:val="multilevel"/>
    <w:tmpl w:val="27DE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862B1B"/>
    <w:multiLevelType w:val="multilevel"/>
    <w:tmpl w:val="AD6C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C16E3B"/>
    <w:multiLevelType w:val="multilevel"/>
    <w:tmpl w:val="2568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C691F"/>
    <w:multiLevelType w:val="multilevel"/>
    <w:tmpl w:val="4910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D016E6"/>
    <w:multiLevelType w:val="multilevel"/>
    <w:tmpl w:val="3D0E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317D13"/>
    <w:multiLevelType w:val="multilevel"/>
    <w:tmpl w:val="1C64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1B53BD"/>
    <w:multiLevelType w:val="multilevel"/>
    <w:tmpl w:val="60CE1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676BA7"/>
    <w:multiLevelType w:val="multilevel"/>
    <w:tmpl w:val="4E68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DF7BFA"/>
    <w:multiLevelType w:val="multilevel"/>
    <w:tmpl w:val="1082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017AD7"/>
    <w:multiLevelType w:val="multilevel"/>
    <w:tmpl w:val="B268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1855F3"/>
    <w:multiLevelType w:val="multilevel"/>
    <w:tmpl w:val="44304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C6499D"/>
    <w:multiLevelType w:val="multilevel"/>
    <w:tmpl w:val="BB60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025FA9"/>
    <w:multiLevelType w:val="hybridMultilevel"/>
    <w:tmpl w:val="E66EC1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3B6446"/>
    <w:multiLevelType w:val="multilevel"/>
    <w:tmpl w:val="3836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AE0BEF"/>
    <w:multiLevelType w:val="multilevel"/>
    <w:tmpl w:val="04F2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532B16"/>
    <w:multiLevelType w:val="multilevel"/>
    <w:tmpl w:val="4B24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1"/>
  </w:num>
  <w:num w:numId="3">
    <w:abstractNumId w:val="18"/>
  </w:num>
  <w:num w:numId="4">
    <w:abstractNumId w:val="4"/>
  </w:num>
  <w:num w:numId="5">
    <w:abstractNumId w:val="2"/>
  </w:num>
  <w:num w:numId="6">
    <w:abstractNumId w:val="28"/>
  </w:num>
  <w:num w:numId="7">
    <w:abstractNumId w:val="13"/>
  </w:num>
  <w:num w:numId="8">
    <w:abstractNumId w:val="22"/>
  </w:num>
  <w:num w:numId="9">
    <w:abstractNumId w:val="11"/>
  </w:num>
  <w:num w:numId="10">
    <w:abstractNumId w:val="34"/>
  </w:num>
  <w:num w:numId="11">
    <w:abstractNumId w:val="29"/>
  </w:num>
  <w:num w:numId="12">
    <w:abstractNumId w:val="7"/>
  </w:num>
  <w:num w:numId="13">
    <w:abstractNumId w:val="15"/>
  </w:num>
  <w:num w:numId="14">
    <w:abstractNumId w:val="26"/>
  </w:num>
  <w:num w:numId="15">
    <w:abstractNumId w:val="17"/>
  </w:num>
  <w:num w:numId="16">
    <w:abstractNumId w:val="10"/>
  </w:num>
  <w:num w:numId="17">
    <w:abstractNumId w:val="3"/>
  </w:num>
  <w:num w:numId="18">
    <w:abstractNumId w:val="8"/>
  </w:num>
  <w:num w:numId="19">
    <w:abstractNumId w:val="9"/>
  </w:num>
  <w:num w:numId="20">
    <w:abstractNumId w:val="19"/>
  </w:num>
  <w:num w:numId="21">
    <w:abstractNumId w:val="12"/>
  </w:num>
  <w:num w:numId="22">
    <w:abstractNumId w:val="5"/>
  </w:num>
  <w:num w:numId="23">
    <w:abstractNumId w:val="27"/>
  </w:num>
  <w:num w:numId="24">
    <w:abstractNumId w:val="1"/>
  </w:num>
  <w:num w:numId="25">
    <w:abstractNumId w:val="16"/>
  </w:num>
  <w:num w:numId="26">
    <w:abstractNumId w:val="14"/>
  </w:num>
  <w:num w:numId="27">
    <w:abstractNumId w:val="32"/>
  </w:num>
  <w:num w:numId="28">
    <w:abstractNumId w:val="33"/>
  </w:num>
  <w:num w:numId="29">
    <w:abstractNumId w:val="6"/>
  </w:num>
  <w:num w:numId="30">
    <w:abstractNumId w:val="25"/>
  </w:num>
  <w:num w:numId="31">
    <w:abstractNumId w:val="21"/>
  </w:num>
  <w:num w:numId="32">
    <w:abstractNumId w:val="30"/>
  </w:num>
  <w:num w:numId="33">
    <w:abstractNumId w:val="20"/>
  </w:num>
  <w:num w:numId="34">
    <w:abstractNumId w:val="0"/>
  </w:num>
  <w:num w:numId="35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77"/>
    <w:rsid w:val="000220F1"/>
    <w:rsid w:val="00075F76"/>
    <w:rsid w:val="000C46A8"/>
    <w:rsid w:val="00183130"/>
    <w:rsid w:val="001F5B77"/>
    <w:rsid w:val="002176B4"/>
    <w:rsid w:val="002433E4"/>
    <w:rsid w:val="002C16D7"/>
    <w:rsid w:val="002C23FE"/>
    <w:rsid w:val="002F48C2"/>
    <w:rsid w:val="00432097"/>
    <w:rsid w:val="0051458C"/>
    <w:rsid w:val="00523FE2"/>
    <w:rsid w:val="005327D2"/>
    <w:rsid w:val="0053698D"/>
    <w:rsid w:val="005A4879"/>
    <w:rsid w:val="005D5286"/>
    <w:rsid w:val="00607A7E"/>
    <w:rsid w:val="006626D8"/>
    <w:rsid w:val="006D03DF"/>
    <w:rsid w:val="007F0CEE"/>
    <w:rsid w:val="008267B7"/>
    <w:rsid w:val="00946B5A"/>
    <w:rsid w:val="009E5EAA"/>
    <w:rsid w:val="00A54C29"/>
    <w:rsid w:val="00A9078C"/>
    <w:rsid w:val="00C720F4"/>
    <w:rsid w:val="00C825D9"/>
    <w:rsid w:val="00C84AA3"/>
    <w:rsid w:val="00D05BE9"/>
    <w:rsid w:val="00DE4207"/>
    <w:rsid w:val="00F02172"/>
    <w:rsid w:val="00F12952"/>
    <w:rsid w:val="00F4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B77"/>
    <w:pPr>
      <w:ind w:left="720"/>
      <w:contextualSpacing/>
    </w:pPr>
  </w:style>
  <w:style w:type="character" w:styleId="a4">
    <w:name w:val="Strong"/>
    <w:uiPriority w:val="22"/>
    <w:qFormat/>
    <w:rsid w:val="001F5B77"/>
    <w:rPr>
      <w:b/>
      <w:bCs/>
    </w:rPr>
  </w:style>
  <w:style w:type="paragraph" w:styleId="a5">
    <w:name w:val="Normal (Web)"/>
    <w:basedOn w:val="a"/>
    <w:uiPriority w:val="99"/>
    <w:unhideWhenUsed/>
    <w:rsid w:val="001F5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1F5B77"/>
    <w:rPr>
      <w:i/>
      <w:iCs/>
    </w:rPr>
  </w:style>
  <w:style w:type="character" w:customStyle="1" w:styleId="apple-converted-space">
    <w:name w:val="apple-converted-space"/>
    <w:basedOn w:val="a0"/>
    <w:rsid w:val="001F5B77"/>
  </w:style>
  <w:style w:type="paragraph" w:customStyle="1" w:styleId="-11">
    <w:name w:val="Цветной список - Акцент 11"/>
    <w:basedOn w:val="a"/>
    <w:qFormat/>
    <w:rsid w:val="001F5B77"/>
    <w:pPr>
      <w:spacing w:after="0" w:line="240" w:lineRule="auto"/>
      <w:ind w:left="720" w:right="227"/>
      <w:contextualSpacing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2">
    <w:name w:val="Style2"/>
    <w:basedOn w:val="a"/>
    <w:rsid w:val="001F5B77"/>
    <w:pPr>
      <w:widowControl w:val="0"/>
      <w:autoSpaceDE w:val="0"/>
      <w:autoSpaceDN w:val="0"/>
      <w:adjustRightInd w:val="0"/>
      <w:spacing w:after="0" w:line="216" w:lineRule="exact"/>
      <w:ind w:right="227" w:hanging="278"/>
      <w:jc w:val="both"/>
    </w:pPr>
    <w:rPr>
      <w:rFonts w:ascii="Arial" w:eastAsia="Times New Roman" w:hAnsi="Arial"/>
      <w:sz w:val="28"/>
      <w:szCs w:val="28"/>
      <w:lang w:eastAsia="ru-RU"/>
    </w:rPr>
  </w:style>
  <w:style w:type="character" w:customStyle="1" w:styleId="c0">
    <w:name w:val="c0"/>
    <w:basedOn w:val="a0"/>
    <w:rsid w:val="001F5B77"/>
  </w:style>
  <w:style w:type="character" w:customStyle="1" w:styleId="c15">
    <w:name w:val="c15"/>
    <w:basedOn w:val="a0"/>
    <w:rsid w:val="001F5B77"/>
  </w:style>
  <w:style w:type="character" w:customStyle="1" w:styleId="c3">
    <w:name w:val="c3"/>
    <w:basedOn w:val="a0"/>
    <w:rsid w:val="001F5B77"/>
  </w:style>
  <w:style w:type="character" w:customStyle="1" w:styleId="FontStyle12">
    <w:name w:val="Font Style12"/>
    <w:rsid w:val="001F5B7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rsid w:val="001F5B77"/>
    <w:rPr>
      <w:rFonts w:ascii="Georgia" w:hAnsi="Georgia" w:cs="Georgia"/>
      <w:sz w:val="20"/>
      <w:szCs w:val="20"/>
    </w:rPr>
  </w:style>
  <w:style w:type="character" w:customStyle="1" w:styleId="WW-Absatz-Standardschriftart">
    <w:name w:val="WW-Absatz-Standardschriftart"/>
    <w:rsid w:val="001F5B77"/>
  </w:style>
  <w:style w:type="character" w:customStyle="1" w:styleId="FontStyle14">
    <w:name w:val="Font Style14"/>
    <w:rsid w:val="001F5B77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5">
    <w:name w:val="Font Style15"/>
    <w:rsid w:val="001F5B77"/>
    <w:rPr>
      <w:rFonts w:ascii="Times New Roman" w:hAnsi="Times New Roman" w:cs="Times New Roman"/>
      <w:sz w:val="22"/>
      <w:szCs w:val="22"/>
    </w:rPr>
  </w:style>
  <w:style w:type="character" w:customStyle="1" w:styleId="c7">
    <w:name w:val="c7"/>
    <w:basedOn w:val="a0"/>
    <w:rsid w:val="001F5B77"/>
  </w:style>
  <w:style w:type="character" w:customStyle="1" w:styleId="FontStyle11">
    <w:name w:val="Font Style11"/>
    <w:rsid w:val="001F5B77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1F5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5B7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F5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5B77"/>
    <w:rPr>
      <w:rFonts w:ascii="Calibri" w:eastAsia="Calibri" w:hAnsi="Calibri" w:cs="Times New Roman"/>
    </w:rPr>
  </w:style>
  <w:style w:type="character" w:customStyle="1" w:styleId="c5">
    <w:name w:val="c5"/>
    <w:basedOn w:val="a0"/>
    <w:rsid w:val="001F5B77"/>
  </w:style>
  <w:style w:type="character" w:customStyle="1" w:styleId="c2">
    <w:name w:val="c2"/>
    <w:basedOn w:val="a0"/>
    <w:rsid w:val="001F5B77"/>
  </w:style>
  <w:style w:type="character" w:customStyle="1" w:styleId="c1">
    <w:name w:val="c1"/>
    <w:basedOn w:val="a0"/>
    <w:rsid w:val="001F5B77"/>
  </w:style>
  <w:style w:type="paragraph" w:styleId="ab">
    <w:name w:val="Balloon Text"/>
    <w:basedOn w:val="a"/>
    <w:link w:val="ac"/>
    <w:uiPriority w:val="99"/>
    <w:semiHidden/>
    <w:unhideWhenUsed/>
    <w:rsid w:val="001F5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F5B77"/>
    <w:rPr>
      <w:rFonts w:ascii="Segoe UI" w:eastAsia="Calibri" w:hAnsi="Segoe UI" w:cs="Segoe UI"/>
      <w:sz w:val="18"/>
      <w:szCs w:val="18"/>
    </w:rPr>
  </w:style>
  <w:style w:type="character" w:styleId="ad">
    <w:name w:val="Hyperlink"/>
    <w:uiPriority w:val="99"/>
    <w:semiHidden/>
    <w:unhideWhenUsed/>
    <w:rsid w:val="001F5B77"/>
    <w:rPr>
      <w:color w:val="0000FF"/>
      <w:u w:val="single"/>
    </w:rPr>
  </w:style>
  <w:style w:type="table" w:styleId="ae">
    <w:name w:val="Table Grid"/>
    <w:basedOn w:val="a1"/>
    <w:uiPriority w:val="39"/>
    <w:rsid w:val="001F5B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B77"/>
    <w:pPr>
      <w:ind w:left="720"/>
      <w:contextualSpacing/>
    </w:pPr>
  </w:style>
  <w:style w:type="character" w:styleId="a4">
    <w:name w:val="Strong"/>
    <w:uiPriority w:val="22"/>
    <w:qFormat/>
    <w:rsid w:val="001F5B77"/>
    <w:rPr>
      <w:b/>
      <w:bCs/>
    </w:rPr>
  </w:style>
  <w:style w:type="paragraph" w:styleId="a5">
    <w:name w:val="Normal (Web)"/>
    <w:basedOn w:val="a"/>
    <w:uiPriority w:val="99"/>
    <w:unhideWhenUsed/>
    <w:rsid w:val="001F5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1F5B77"/>
    <w:rPr>
      <w:i/>
      <w:iCs/>
    </w:rPr>
  </w:style>
  <w:style w:type="character" w:customStyle="1" w:styleId="apple-converted-space">
    <w:name w:val="apple-converted-space"/>
    <w:basedOn w:val="a0"/>
    <w:rsid w:val="001F5B77"/>
  </w:style>
  <w:style w:type="paragraph" w:customStyle="1" w:styleId="-11">
    <w:name w:val="Цветной список - Акцент 11"/>
    <w:basedOn w:val="a"/>
    <w:qFormat/>
    <w:rsid w:val="001F5B77"/>
    <w:pPr>
      <w:spacing w:after="0" w:line="240" w:lineRule="auto"/>
      <w:ind w:left="720" w:right="227"/>
      <w:contextualSpacing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2">
    <w:name w:val="Style2"/>
    <w:basedOn w:val="a"/>
    <w:rsid w:val="001F5B77"/>
    <w:pPr>
      <w:widowControl w:val="0"/>
      <w:autoSpaceDE w:val="0"/>
      <w:autoSpaceDN w:val="0"/>
      <w:adjustRightInd w:val="0"/>
      <w:spacing w:after="0" w:line="216" w:lineRule="exact"/>
      <w:ind w:right="227" w:hanging="278"/>
      <w:jc w:val="both"/>
    </w:pPr>
    <w:rPr>
      <w:rFonts w:ascii="Arial" w:eastAsia="Times New Roman" w:hAnsi="Arial"/>
      <w:sz w:val="28"/>
      <w:szCs w:val="28"/>
      <w:lang w:eastAsia="ru-RU"/>
    </w:rPr>
  </w:style>
  <w:style w:type="character" w:customStyle="1" w:styleId="c0">
    <w:name w:val="c0"/>
    <w:basedOn w:val="a0"/>
    <w:rsid w:val="001F5B77"/>
  </w:style>
  <w:style w:type="character" w:customStyle="1" w:styleId="c15">
    <w:name w:val="c15"/>
    <w:basedOn w:val="a0"/>
    <w:rsid w:val="001F5B77"/>
  </w:style>
  <w:style w:type="character" w:customStyle="1" w:styleId="c3">
    <w:name w:val="c3"/>
    <w:basedOn w:val="a0"/>
    <w:rsid w:val="001F5B77"/>
  </w:style>
  <w:style w:type="character" w:customStyle="1" w:styleId="FontStyle12">
    <w:name w:val="Font Style12"/>
    <w:rsid w:val="001F5B7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rsid w:val="001F5B77"/>
    <w:rPr>
      <w:rFonts w:ascii="Georgia" w:hAnsi="Georgia" w:cs="Georgia"/>
      <w:sz w:val="20"/>
      <w:szCs w:val="20"/>
    </w:rPr>
  </w:style>
  <w:style w:type="character" w:customStyle="1" w:styleId="WW-Absatz-Standardschriftart">
    <w:name w:val="WW-Absatz-Standardschriftart"/>
    <w:rsid w:val="001F5B77"/>
  </w:style>
  <w:style w:type="character" w:customStyle="1" w:styleId="FontStyle14">
    <w:name w:val="Font Style14"/>
    <w:rsid w:val="001F5B77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5">
    <w:name w:val="Font Style15"/>
    <w:rsid w:val="001F5B77"/>
    <w:rPr>
      <w:rFonts w:ascii="Times New Roman" w:hAnsi="Times New Roman" w:cs="Times New Roman"/>
      <w:sz w:val="22"/>
      <w:szCs w:val="22"/>
    </w:rPr>
  </w:style>
  <w:style w:type="character" w:customStyle="1" w:styleId="c7">
    <w:name w:val="c7"/>
    <w:basedOn w:val="a0"/>
    <w:rsid w:val="001F5B77"/>
  </w:style>
  <w:style w:type="character" w:customStyle="1" w:styleId="FontStyle11">
    <w:name w:val="Font Style11"/>
    <w:rsid w:val="001F5B77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1F5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5B7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F5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5B77"/>
    <w:rPr>
      <w:rFonts w:ascii="Calibri" w:eastAsia="Calibri" w:hAnsi="Calibri" w:cs="Times New Roman"/>
    </w:rPr>
  </w:style>
  <w:style w:type="character" w:customStyle="1" w:styleId="c5">
    <w:name w:val="c5"/>
    <w:basedOn w:val="a0"/>
    <w:rsid w:val="001F5B77"/>
  </w:style>
  <w:style w:type="character" w:customStyle="1" w:styleId="c2">
    <w:name w:val="c2"/>
    <w:basedOn w:val="a0"/>
    <w:rsid w:val="001F5B77"/>
  </w:style>
  <w:style w:type="character" w:customStyle="1" w:styleId="c1">
    <w:name w:val="c1"/>
    <w:basedOn w:val="a0"/>
    <w:rsid w:val="001F5B77"/>
  </w:style>
  <w:style w:type="paragraph" w:styleId="ab">
    <w:name w:val="Balloon Text"/>
    <w:basedOn w:val="a"/>
    <w:link w:val="ac"/>
    <w:uiPriority w:val="99"/>
    <w:semiHidden/>
    <w:unhideWhenUsed/>
    <w:rsid w:val="001F5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F5B77"/>
    <w:rPr>
      <w:rFonts w:ascii="Segoe UI" w:eastAsia="Calibri" w:hAnsi="Segoe UI" w:cs="Segoe UI"/>
      <w:sz w:val="18"/>
      <w:szCs w:val="18"/>
    </w:rPr>
  </w:style>
  <w:style w:type="character" w:styleId="ad">
    <w:name w:val="Hyperlink"/>
    <w:uiPriority w:val="99"/>
    <w:semiHidden/>
    <w:unhideWhenUsed/>
    <w:rsid w:val="001F5B77"/>
    <w:rPr>
      <w:color w:val="0000FF"/>
      <w:u w:val="single"/>
    </w:rPr>
  </w:style>
  <w:style w:type="table" w:styleId="ae">
    <w:name w:val="Table Grid"/>
    <w:basedOn w:val="a1"/>
    <w:uiPriority w:val="39"/>
    <w:rsid w:val="001F5B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BACC-3635-45CA-8C6C-F4E2F74A0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5398</Words>
  <Characters>30774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Мама</cp:lastModifiedBy>
  <cp:revision>3</cp:revision>
  <cp:lastPrinted>2018-09-26T14:42:00Z</cp:lastPrinted>
  <dcterms:created xsi:type="dcterms:W3CDTF">2019-09-22T11:37:00Z</dcterms:created>
  <dcterms:modified xsi:type="dcterms:W3CDTF">2019-10-01T14:26:00Z</dcterms:modified>
</cp:coreProperties>
</file>