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629" w:rsidRPr="005B1882" w:rsidRDefault="00590629" w:rsidP="00F15FE6">
      <w:pPr>
        <w:jc w:val="right"/>
        <w:textAlignment w:val="baseline"/>
        <w:rPr>
          <w:rFonts w:ascii="Times New Roman" w:hAnsi="Times New Roman"/>
          <w:sz w:val="28"/>
          <w:szCs w:val="28"/>
        </w:rPr>
      </w:pPr>
      <w:r w:rsidRPr="005B1882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8.5pt;height:535.5pt">
            <v:imagedata r:id="rId5" o:title=""/>
          </v:shape>
        </w:pict>
      </w:r>
    </w:p>
    <w:p w:rsidR="00590629" w:rsidRDefault="00590629" w:rsidP="00C565DB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261">
        <w:rPr>
          <w:rFonts w:ascii="Times New Roman" w:hAnsi="Times New Roman"/>
          <w:sz w:val="24"/>
          <w:szCs w:val="24"/>
        </w:rPr>
        <w:t>Федеральный компонент государственных стандартов НО, ОО, СО утвержденный приказом Минобразования РФ от 05.03.2004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261">
        <w:rPr>
          <w:rFonts w:ascii="Times New Roman" w:hAnsi="Times New Roman"/>
          <w:sz w:val="24"/>
          <w:szCs w:val="24"/>
        </w:rPr>
        <w:t>№ 1089,( с изменениями от 07.06.2017 №506)</w:t>
      </w:r>
      <w:r>
        <w:rPr>
          <w:rFonts w:ascii="Times New Roman" w:hAnsi="Times New Roman"/>
          <w:sz w:val="24"/>
          <w:szCs w:val="24"/>
        </w:rPr>
        <w:t>.</w:t>
      </w:r>
    </w:p>
    <w:p w:rsidR="00590629" w:rsidRPr="00D14261" w:rsidRDefault="00590629" w:rsidP="00640209">
      <w:pPr>
        <w:suppressAutoHyphens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590629" w:rsidRPr="00D14261" w:rsidRDefault="00590629" w:rsidP="00640209">
      <w:pPr>
        <w:suppressAutoHyphens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D14261">
        <w:rPr>
          <w:rFonts w:ascii="Times New Roman" w:hAnsi="Times New Roman"/>
          <w:sz w:val="24"/>
          <w:szCs w:val="24"/>
        </w:rPr>
        <w:t>Рабочая программа по химии для 9 класса составлена на основе авторской программы: химия. Рабочие программы. Предметная линия учебников Г.Е .Рудзитиса, Ф.Г.Фельдмана</w:t>
      </w:r>
      <w:r>
        <w:rPr>
          <w:rFonts w:ascii="Times New Roman" w:hAnsi="Times New Roman"/>
          <w:sz w:val="24"/>
          <w:szCs w:val="24"/>
        </w:rPr>
        <w:t>8-9 классы</w:t>
      </w:r>
      <w:r w:rsidRPr="00D14261">
        <w:rPr>
          <w:rFonts w:ascii="Times New Roman" w:hAnsi="Times New Roman"/>
          <w:sz w:val="24"/>
          <w:szCs w:val="24"/>
        </w:rPr>
        <w:t>/Н.Н.Гара-2-е изд.,доп.-М.:Просвещение,2013.</w:t>
      </w:r>
    </w:p>
    <w:p w:rsidR="00590629" w:rsidRPr="00D14261" w:rsidRDefault="00590629" w:rsidP="00C565DB">
      <w:pPr>
        <w:suppressAutoHyphens/>
        <w:ind w:left="720"/>
        <w:jc w:val="both"/>
        <w:rPr>
          <w:rFonts w:ascii="Times New Roman" w:hAnsi="Times New Roman"/>
          <w:sz w:val="24"/>
          <w:szCs w:val="24"/>
        </w:rPr>
      </w:pPr>
      <w:r w:rsidRPr="00D14261">
        <w:rPr>
          <w:rFonts w:ascii="Times New Roman" w:hAnsi="Times New Roman"/>
          <w:sz w:val="24"/>
          <w:szCs w:val="24"/>
        </w:rPr>
        <w:t>Учебник: Рудзити</w:t>
      </w:r>
      <w:r>
        <w:rPr>
          <w:rFonts w:ascii="Times New Roman" w:hAnsi="Times New Roman"/>
          <w:sz w:val="24"/>
          <w:szCs w:val="24"/>
        </w:rPr>
        <w:t>с Г .Е., Фельдман Ф.Г.. Химия 9</w:t>
      </w:r>
      <w:r w:rsidRPr="00D14261">
        <w:rPr>
          <w:rFonts w:ascii="Times New Roman" w:hAnsi="Times New Roman"/>
          <w:sz w:val="24"/>
          <w:szCs w:val="24"/>
        </w:rPr>
        <w:t xml:space="preserve"> класс.-М.:Просвещение,2014.</w:t>
      </w:r>
    </w:p>
    <w:p w:rsidR="00590629" w:rsidRDefault="00590629" w:rsidP="00C154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A">
        <w:rPr>
          <w:rFonts w:ascii="Times New Roman" w:hAnsi="Times New Roman"/>
          <w:b/>
          <w:sz w:val="24"/>
          <w:szCs w:val="24"/>
        </w:rPr>
        <w:t>Планируемые результаты освоения учебного предмета</w:t>
      </w:r>
    </w:p>
    <w:p w:rsidR="00590629" w:rsidRPr="00CE0EBF" w:rsidRDefault="00590629" w:rsidP="00C154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1"/>
        </w:rPr>
        <w:t>Личностные: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1. Российская гражданская идентичность (патриотизм, уважение к Отечеству, к прошлому и настоящему многонационального народа России).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2. Готовность и способность обучающихся к саморазвитию и самообразованию на основе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уважительного отношения к труду, наличие опыта участия в социально значимом труде.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4. Сформированность целостного мировоззрения, соответствующего современному уровню развития науки и общественной практики.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взаимопонимания. 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7. Сформированность ценности здорового и безопасного образа жизни.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1"/>
        </w:rPr>
        <w:t>Метапредметные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8"/>
        </w:rPr>
        <w:t>Регулятивные УУД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1.Умение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анализировать существующие и планировать будущие образовательные результаты;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идентифицировать собственные проблемы и определять главную проблему;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выдвигать версии решения проблемы, формулировать гипотезы, предвосхищать конечный результат;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ставить цель деятельности на основе определенной проблемы и существующих возможностей;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формулировать учебные задачи как шаги достижения поставленной цели деятельности;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обосновывать целевые ориентиры и приоритеты ссылками на ценности, указывая и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обосновывая логическую последовательность шагов.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2.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определять необходимые действие(я) в соответствии с учебной и познавательной задачей и составлять алгоритм их выполнения;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обосновывать и осуществлять выбор наиболее эффективных способов решения учебных и познавательных задач;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определять/находить, в том числе из предложенных вариантов, условия для выполнения учебной и познавательной задачи;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выбирать из предложенных вариантов и самостоятельно искать средства/ресурсы для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решения задачи/достижения цели; составлять план решения проблемы (выполнения проекта, проведения исследования); определять потенциальные затруднения при решении учебной и познавательной задачи и находить средства для их устранения;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планировать и корректировать свою индивидуальную образовательную траекторию.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3.Умение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систематизировать (в том числе выбирать приоритетные) критерии планируемых результатов и оценки своей деятельности;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оценивать свою деятельность, аргументируя причины достижения или отсутствия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планируемого результата;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сверять свои действия с целью и, при необходимости, исправлять ошибки самостоятельно.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4.Умение оценивать правильность выполнения учебной задачи, собственные возможности ее решения.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определять критерии правильности (корректности) выполнения учебной задачи;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анализировать и обосновывать применение соответствующего инструментария для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выполнения учебной задачи;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фиксировать и анализировать динамику собственных образовательных результатов.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5.Владение основами самоконтроля, самооценки, принятия решений и осуществления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осознанного выбора в учебной и познавательной деятельности..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наблюдать и анализировать собственную учебную и познавательную деятельность и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деятельность других обучающихся в процессе взаимопроверки;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соотносить реальные и планируемые результаты индивидуальной образовательной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деятельности и делать выводы;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принимать решение в учебной ситуации и нести за него ответственность; самостоятельно определять причины своего успеха или неуспеха и находить способы выхода из ситуации неуспеха;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590629" w:rsidRDefault="00590629" w:rsidP="00C15480">
      <w:pPr>
        <w:pStyle w:val="c11"/>
        <w:spacing w:before="0" w:beforeAutospacing="0" w:after="0" w:afterAutospacing="0"/>
      </w:pPr>
      <w:r>
        <w:rPr>
          <w:rStyle w:val="c2"/>
        </w:rPr>
        <w:t> 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8"/>
        </w:rPr>
        <w:t>Познавательные УУД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6.Умение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подбирать слова, соподчиненные ключевому слову, определяющие его признаки и свойства;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выстраивать логическую цепочку, состоящую из ключевого слова и соподчиненных ему слов;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выделять общий признак двух или нескольких предметов или явлений и объяснять их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сходство;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объединять предметы и явления в группы по определенным признакам, сравнивать,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классифицировать и обобщать факты и явления; выделять явление из общего ряда других явлений;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строить рассуждение от общих закономерностей к частным явлениям и от частных явлений к общим закономерностям; строить рассуждение на основе сравнения предметов и явлений, выделяя при этом общие признаки;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излагать полученную информацию, интерпретируя ее в контексте решаемой задачи;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самостоятельно указывать на информацию, нуждающуюся в проверке, предлагать и применять способ проверки достоверности информации; вербализовать эмоциональное впечатление, оказанное на него источником;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объяснять явления, процессы, связи и отношения, выявляемые в ходе познавательной и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исследовательской деятельности (приводить объяснение с изменением формы представления;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объяснять, детализируя или обобщая; объяснять с заданной точки зрения); выявлять и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называть причины события, явления, в том числе возможные /наиболее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7.Умение создавать, применять и преобразовывать знаки и символы, модели и схемы для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решения учебных и познавательных задач.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обозначать символом и знаком предмет и/или явление;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определять логические связи между предметами и/или явлениями, обозначать данные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логические связи с помощью знаков в схеме; создавать абстрактный или реальный образ предмета и/или явления;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строить модель/схему на основе условий задачи и/или способа ее решения;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преобразовывать модели с целью выявления общих законов, определяющих данную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предметную область; переводить сложную по составу (многоаспектную) информацию из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графического или формализованного (символьного) представления в текстовое, и наоборот; 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строить доказательство: прямое, косвенное, от противного; анализировать 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8.Смысловое чтение.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находить в тексте требуемую информацию (в соответствии с целями своей деятельности);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ориентироваться в содержании текста, понимать целостный смысл текста, структурировать текст; устанавливать взаимосвязь описанных в тексте событий, явлений, процессов;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резюмировать главную идею текста; преобразовывать текст, «переводя» его в другую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модальность, интерпретировать текст (художественный и нехудожественный – учебный, научно-популярный, информационный); критически оценивать содержание и форму текста.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8"/>
        </w:rPr>
        <w:t>Коммуникативные УУД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9.Умение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определять возможные роли в совместной деятельности;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играть определенную роль в совместной деятельности;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 определять свои действия и действия партнера, которые способствовали или препятствовали продуктивной коммуникации;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строить позитивные отношения в процессе учебной и познавательной деятельности;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корректно и аргументировано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предлагать альтернативное решение в конфликтной ситуации;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выделять общую точку зрения в дискуссии;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договариваться о правилах и вопросах для обсуждения в соответствии с поставленной перед группой задачей;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устранять в рамках диалога разрывы в коммуникации, обусловленные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непониманием/неприятием со стороны собеседника задачи, формы или содержания диалога.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10.Умение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определять задачу коммуникации и в соответствии с ней отбирать речевые средства;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отбирать и использовать речевые средства в процессе коммуникации с другими людьми (диалог в паре, в малой группе и т. д.);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представлять в устной или письменной форме развернутый план собственной деятельности;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соблюдать нормы публичной речи, регламент в монологе и дискуссии в соответствии с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коммуникативной задачей;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высказывать и обосновывать мнение (суждение) и запрашивать мнение партнера в рамках диалога; принимать решение в ходе диалога и согласовывать его с собеседником; создавать письменные «клишированные» и оригинальные тексты с использованием необходимых речевых средств;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использовать вербальные средства (средства логической связи) для выделения смысловых блоков своего выступления;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использовать невербальные средства или наглядные материалы, подготовленные/ отобранные под руководством учителя;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делать оценочный вывод о достижении цели коммуникации непосредственно после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завершения коммуникативного контакта и обосновывать его.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1"/>
        </w:rPr>
        <w:t>Предметные: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8"/>
        </w:rPr>
        <w:t>Основные понятия химии (уровень атомно-молекулярных представлений)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8"/>
        </w:rPr>
        <w:t>Обучающийся научится: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классифицировать оксиды и основания по свойствам, кислоты и соли по составу;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описывать состав, свойства и значение (в природе и практической деятельности человека) простых веществ — кислорода и водорода;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давать сравнительную характеристику химических элементов и важнейших соединений естественных семейств щелочных металлов и галогенов;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пользоваться лабораторным оборудованием и химической посудой;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проводить несложные химические опыты и наблюдения за изменениями свойств веществ в процессе их превращений; соблюдать правила техники безопасности при проведении наблюдений и опытов;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различать экспериментально кислоты и щёлочи, пользуясь индикаторами; осознавать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необходимость соблюдения мер безопасности при обращении с кислотами щелочами.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2"/>
        </w:rPr>
        <w:t>обучающийся получит возможность научиться: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грамотно обращаться с веществами в повседневной жизни;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осознавать необходимость соблюдения правил экологически безопасного поведения в окружающей природной среде;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использовать приобретённые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развивать коммуникативную компетентность, используя средства устной и письменной коммуникации при работе с текстами учебника и дополнительной литературой, справочными таблицами, проявлять готовность к уважению иной точки зрения при обсуждении результатов выполненной работы;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объективно оценивать информацию о веществах и химических процессах, критически относиться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14"/>
        </w:rPr>
        <w:t>к псевдонаучной информации, недобросовестной рекламе, касающейся использования различных веществ. Периодический закон и периодическая система химических элементов Д. И. Менделеева.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8"/>
        </w:rPr>
        <w:t>Строение вещества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8"/>
        </w:rPr>
        <w:t>Обучающийся научится: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классифицировать химические элементы на металлы, неметаллы, элементы, оксиды и гидроксиды которых амфотерны, и инертные элементы (газы) для осознания важности упорядоченности научных знаний;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раскрывать смысл периодического закона Д. И. Менделеева;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описывать и характеризовать табличную форму периодической системы химических элементов;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характеризовать состав атомных ядер и распределение числа электронов по электронным слоям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атомов химических элементов малых периодов периодической системы, а также калия и кальция;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различать виды химической связи: ионную, ковалентную полярную, ковалентную неполярную и металлическую;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изображать электронно-ионные формулы веществ, образованных химическими связями разного вида;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выявлять зависимость свойств веществ от строения их кристаллических решёток: ионных, атомных, молекулярных, металлических;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характеризовать химические элементы и их соединения на основе положения элементов в периодической системе и особенностей строения их атомов;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описывать основные этапы открытия Д. И. Менделеевым периодического закона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периодической системы химических элементов, жизнь и многообразную научную деятельность учёного;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характеризовать научное и мировоззренческое значение периодического закона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периодической системы химических элементов Д. И. Менделеева;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осознавать научные открытия как результат длительных наблюдений, опытов, научной полемики, преодоления трудностей и сомнений.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13"/>
        </w:rPr>
        <w:t>Обучающийся получит возможность научиться</w:t>
      </w:r>
      <w:r>
        <w:rPr>
          <w:rStyle w:val="c14"/>
        </w:rPr>
        <w:t>: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осознавать значение теоретических знаний для практической деятельности человека;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14"/>
        </w:rPr>
        <w:t>описывать изученные объекты как системы, применяя логику системного анализа;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применять знания о закономерностях периодической системы химических элементов для объяснения и предвидения свойств конкретных веществ;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развивать информационную компетентность посредством углубления знаний об истории становления химической науки, е. основных понятий, периодического закона как одного из важнейших законов природы, а также о современных достижениях науки и техники.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8"/>
        </w:rPr>
        <w:t>Многообразие химических реакций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8"/>
        </w:rPr>
        <w:t>Обучающийся научится: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объяснять суть химических процессов и их принципиальное отличие от физических;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называть признаки и условия протекания химических реакций;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устанавливать принадлежность химической реакции к определённому типу по одному из классификационных признаков: по числу и составу исходных веществ и продуктов реакции (реакции соединения, разложения, замещения и обмена); по выделению или поглощению теплоты (реакции экзотермические и эндотермические); по изменению степеней окисления химических элементов (реакции окислительно-восстановительные); по обратимости процесса (реакции обратимые и необратимые);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называть факторы, влияющие на скорость химических реакций;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называть факторы, влияющие на смещение химического равновесия;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составлять уравнения электролитической диссоциации кислот, щелочей, солей; полные и сокращённые ионные уравнения реакций обмена; уравнения окислительно-восстановительных реакций;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прогнозировать продукты химических реакций по формулам/названиям исходных веществ; определять исходные вещества по формулам/названиям продуктов реакции;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составлять уравнения реакций, соответствующих последовательности («цепочке») превращений неорганических веществ различных классов;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выявлять в процессе эксперимента признаки, свидетельствующие о протекании химической реакции;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приготовлять растворы с определённой массовой долей растворённого вещества;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определять характер среды водных растворов кислот и щелочей по изменению окраски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индикаторов;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проводить качественные реакции, подтверждающие наличие в водных растворах веществ отдельных катионов и анионов.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13"/>
        </w:rPr>
        <w:t>Обучающийся получит возможность научиться</w:t>
      </w:r>
      <w:r>
        <w:rPr>
          <w:rStyle w:val="c14"/>
        </w:rPr>
        <w:t>: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составлять молекулярные и полные ионные уравнения по сокращённым ионным уравнениям;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приводить примеры реакций, подтверждающих существование взаимосвязи между основными классами неорганических веществ;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прогнозировать результаты воздействия различных факторов на изменение скорости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14"/>
        </w:rPr>
        <w:t>химической реакции;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прогнозировать результаты воздействия различных факторов на смещение химического равновесия.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8"/>
        </w:rPr>
        <w:t>Многообразие веществ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8"/>
        </w:rPr>
        <w:t>Обучающийся научится: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определять принадлежность неорганических веществ к одному из изученных классов/групп: металлы и неметаллы, оксиды, основания, кислоты, соли;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составлять формулы веществ по их названиям;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определять валентность и степень окисления элементов в веществах;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составлять формулы неорганических соединений по валентностям и степеням окисления элементов, а также зарядам ионов, указанным в таблице растворимости кислот, оснований и солей;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объяснять закономерности изменения физических и химических свойств простых веществ (металлов и неметаллов) и их высших оксидов, образованных элементами второго и третьего периодов;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называть общие химические свойства, характерные для групп оксидов: кислотных, основных, амфотерных;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называть общие химические свойства, характерные для каждого из классов неорганических веществ: кислот оснований солей;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приводить примеры реакций, подтверждающих химические свойства неорганических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веществ: оксидов, кислот, оснований и солей;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определять вещество-окислитель и вещество-восстановитель в окислительно-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восстановительных реакциях;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составлять окислительно-восстановительный баланс (для изученных реакций) по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предложенным схемам реакций;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проводить лабораторные опыты, подтверждающие химические свойства основных классов неорганических веществ;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2"/>
        </w:rPr>
        <w:t> проводить лабораторные опыты по получению и собиранию газообразных веществ: водорода, кислорода, углекислого газа, аммиака; составлять уравнения соответствующих реакций.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rPr>
          <w:rStyle w:val="c13"/>
        </w:rPr>
        <w:t>Обучающийся получит возможность научиться: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прогнозировать химические свойства веществ на основе их состава и строения;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прогнозировать способность вещества проявлять окислительные или восстановительные свойства с учётом степеней окисления элементов, входящих в его состав;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выявлять существование генетической взаимосвязи между веществами в ряду: простое вещество — оксид — гидроксид — соль;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характеризовать особые свойства концентрированных серной и азотной кислот;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приводить примеры уравнений реакций, лежащих в основе промышленных способов получения аммиака, серной кислоты, чугуна и стали;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описывать физические и химические процессы, являющиеся частью круговорота веществ в природе;</w:t>
      </w:r>
    </w:p>
    <w:p w:rsidR="00590629" w:rsidRDefault="00590629" w:rsidP="00C15480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организовывать, проводить ученические проекты по исследованию свойств веществ, имеющих важное практическое значение.</w:t>
      </w:r>
    </w:p>
    <w:p w:rsidR="00590629" w:rsidRPr="009A577E" w:rsidRDefault="00590629" w:rsidP="00C15480">
      <w:pPr>
        <w:spacing w:after="0" w:line="240" w:lineRule="auto"/>
      </w:pPr>
    </w:p>
    <w:p w:rsidR="00590629" w:rsidRDefault="00590629" w:rsidP="00C15480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BC4186">
        <w:rPr>
          <w:rFonts w:ascii="Times New Roman" w:hAnsi="Times New Roman"/>
          <w:sz w:val="24"/>
          <w:szCs w:val="24"/>
          <w:lang w:val="uk-UA"/>
        </w:rPr>
        <w:t xml:space="preserve">       </w:t>
      </w:r>
    </w:p>
    <w:p w:rsidR="00590629" w:rsidRDefault="00590629" w:rsidP="00C154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E0EBF">
        <w:rPr>
          <w:rFonts w:ascii="Times New Roman" w:hAnsi="Times New Roman"/>
          <w:b/>
          <w:sz w:val="24"/>
          <w:szCs w:val="24"/>
        </w:rPr>
        <w:t xml:space="preserve">Содержание учебного </w:t>
      </w:r>
      <w:r>
        <w:rPr>
          <w:rFonts w:ascii="Times New Roman" w:hAnsi="Times New Roman"/>
          <w:b/>
          <w:sz w:val="24"/>
          <w:szCs w:val="24"/>
        </w:rPr>
        <w:t>предмета</w:t>
      </w:r>
    </w:p>
    <w:p w:rsidR="00590629" w:rsidRDefault="00590629" w:rsidP="00C1548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90629" w:rsidRPr="004A09F9" w:rsidRDefault="00590629" w:rsidP="00C154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A09F9">
        <w:rPr>
          <w:rFonts w:ascii="Times New Roman" w:hAnsi="Times New Roman"/>
          <w:b/>
          <w:sz w:val="24"/>
          <w:szCs w:val="24"/>
        </w:rPr>
        <w:t>Повторение основных вопросов 8 класса (3 часа)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ab/>
        <w:t>Периодический закон и Периодическая система химических элементов Д.И. Менделеева в свете теории строения атома. Строение атома. Химическая связь. Типы кристаллических решеток.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ab/>
        <w:t xml:space="preserve">Химические свойства основных классов неорганических веществ. 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          Расчеты по химическим уравнениям.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Демонстрации</w:t>
      </w:r>
    </w:p>
    <w:p w:rsidR="00590629" w:rsidRPr="004A09F9" w:rsidRDefault="00590629" w:rsidP="00CC750A">
      <w:pPr>
        <w:pStyle w:val="ListParagraph1"/>
        <w:numPr>
          <w:ilvl w:val="0"/>
          <w:numId w:val="4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Таблица «Виды связей»</w:t>
      </w:r>
    </w:p>
    <w:p w:rsidR="00590629" w:rsidRPr="004A09F9" w:rsidRDefault="00590629" w:rsidP="00CC750A">
      <w:pPr>
        <w:pStyle w:val="ListParagraph1"/>
        <w:numPr>
          <w:ilvl w:val="0"/>
          <w:numId w:val="4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Таблица «Типы кристаллических решеток»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90629" w:rsidRPr="004A09F9" w:rsidRDefault="00590629" w:rsidP="00C154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A09F9">
        <w:rPr>
          <w:rFonts w:ascii="Times New Roman" w:hAnsi="Times New Roman"/>
          <w:b/>
          <w:sz w:val="24"/>
          <w:szCs w:val="24"/>
        </w:rPr>
        <w:t>Тема 1. Кла</w:t>
      </w:r>
      <w:r>
        <w:rPr>
          <w:rFonts w:ascii="Times New Roman" w:hAnsi="Times New Roman"/>
          <w:b/>
          <w:sz w:val="24"/>
          <w:szCs w:val="24"/>
        </w:rPr>
        <w:t>ссификация химических реакций (6</w:t>
      </w:r>
      <w:r w:rsidRPr="004A09F9">
        <w:rPr>
          <w:rFonts w:ascii="Times New Roman" w:hAnsi="Times New Roman"/>
          <w:b/>
          <w:sz w:val="24"/>
          <w:szCs w:val="24"/>
        </w:rPr>
        <w:t xml:space="preserve"> часов)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Окислительно-восстановительные реакции. Окисление и восстановление. Метод электронного баланса. Окислители и восстановители.  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         Тепловой эффект химической реакции. Термохимические уравнения, расчеты.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ab/>
        <w:t>Скорость химических реакций. Зависимость скорости химических реакций от различных условий: от природы реагирующих веществ, площади поверхности соприкосновения, концентрации реагирующих веществ, температуры, катализатора.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          Обратимые реакции. Химическое равновесие, условия его смещения. Решение задач.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Демонстрации</w:t>
      </w:r>
    </w:p>
    <w:p w:rsidR="00590629" w:rsidRPr="004A09F9" w:rsidRDefault="00590629" w:rsidP="00CC750A">
      <w:pPr>
        <w:pStyle w:val="ListParagraph1"/>
        <w:numPr>
          <w:ilvl w:val="0"/>
          <w:numId w:val="11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Демонстрация опытов, выясняющих зависимость скорости химических реакций от различных факторов.</w:t>
      </w:r>
    </w:p>
    <w:p w:rsidR="00590629" w:rsidRPr="004A09F9" w:rsidRDefault="00590629" w:rsidP="00CC750A">
      <w:pPr>
        <w:pStyle w:val="ListParagraph1"/>
        <w:numPr>
          <w:ilvl w:val="0"/>
          <w:numId w:val="11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Таблицы «Обратимые реакции», «Химическое равновесие», «Скорость химической реакции».</w:t>
      </w:r>
    </w:p>
    <w:p w:rsidR="00590629" w:rsidRPr="004A09F9" w:rsidRDefault="00590629" w:rsidP="00CC750A">
      <w:pPr>
        <w:pStyle w:val="ListParagraph1"/>
        <w:numPr>
          <w:ilvl w:val="0"/>
          <w:numId w:val="11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Таблицы «ОВР», «Многообразие ОВР».</w:t>
      </w:r>
    </w:p>
    <w:p w:rsidR="00590629" w:rsidRPr="004A09F9" w:rsidRDefault="00590629" w:rsidP="00C15480">
      <w:pPr>
        <w:pStyle w:val="ListParagraph1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Расчетные задачи</w:t>
      </w:r>
    </w:p>
    <w:p w:rsidR="00590629" w:rsidRPr="004A09F9" w:rsidRDefault="00590629" w:rsidP="00CC750A">
      <w:pPr>
        <w:pStyle w:val="ListParagraph1"/>
        <w:numPr>
          <w:ilvl w:val="0"/>
          <w:numId w:val="12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Расчеты по термохимическим уравнениям. </w:t>
      </w:r>
    </w:p>
    <w:p w:rsidR="00590629" w:rsidRPr="004A09F9" w:rsidRDefault="00590629" w:rsidP="00C15480">
      <w:pPr>
        <w:pStyle w:val="ListParagraph1"/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Практическая работа</w:t>
      </w:r>
    </w:p>
    <w:p w:rsidR="00590629" w:rsidRPr="004A09F9" w:rsidRDefault="00590629" w:rsidP="00CC750A">
      <w:pPr>
        <w:pStyle w:val="ListParagraph1"/>
        <w:numPr>
          <w:ilvl w:val="0"/>
          <w:numId w:val="2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Изучение влияния условий проведения химической реакции на её скорость.</w:t>
      </w:r>
    </w:p>
    <w:p w:rsidR="00590629" w:rsidRPr="004A09F9" w:rsidRDefault="00590629" w:rsidP="00C15480">
      <w:pPr>
        <w:pStyle w:val="ListParagraph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90629" w:rsidRPr="004A09F9" w:rsidRDefault="00590629" w:rsidP="00C15480">
      <w:pPr>
        <w:pStyle w:val="ListParagraph1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b/>
          <w:sz w:val="24"/>
          <w:szCs w:val="24"/>
        </w:rPr>
        <w:t>Тема 2. Химическ</w:t>
      </w:r>
      <w:r>
        <w:rPr>
          <w:rFonts w:ascii="Times New Roman" w:hAnsi="Times New Roman"/>
          <w:b/>
          <w:sz w:val="24"/>
          <w:szCs w:val="24"/>
        </w:rPr>
        <w:t>ие реакции в водных растворах (9</w:t>
      </w:r>
      <w:r w:rsidRPr="004A09F9">
        <w:rPr>
          <w:rFonts w:ascii="Times New Roman" w:hAnsi="Times New Roman"/>
          <w:b/>
          <w:sz w:val="24"/>
          <w:szCs w:val="24"/>
        </w:rPr>
        <w:t xml:space="preserve"> ч)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Электролиты и неэлектролиты.  Электролитическая диссоциация веществ в водных растворах.  Ионы.  Катионы и анионы. 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Электролитическая диссоциация кислот, щелочей и солей.  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Слабые и сильные электролиты.  Степень диссоциации. 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Реакции ионного обмена и условия их протекания. 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Гидролиз солей. 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Демонстрации</w:t>
      </w:r>
      <w:r w:rsidRPr="004A09F9">
        <w:rPr>
          <w:rFonts w:ascii="Times New Roman" w:hAnsi="Times New Roman"/>
          <w:sz w:val="24"/>
          <w:szCs w:val="24"/>
        </w:rPr>
        <w:t xml:space="preserve"> </w:t>
      </w:r>
    </w:p>
    <w:p w:rsidR="00590629" w:rsidRPr="004A09F9" w:rsidRDefault="00590629" w:rsidP="00CC750A">
      <w:pPr>
        <w:pStyle w:val="ListParagraph1"/>
        <w:numPr>
          <w:ilvl w:val="0"/>
          <w:numId w:val="3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Испытание растворов веществ на электрическую проводимость. Движение ионов в электрическом поле. </w:t>
      </w:r>
    </w:p>
    <w:p w:rsidR="00590629" w:rsidRPr="004A09F9" w:rsidRDefault="00590629" w:rsidP="00CC750A">
      <w:pPr>
        <w:pStyle w:val="ListParagraph1"/>
        <w:numPr>
          <w:ilvl w:val="0"/>
          <w:numId w:val="3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Таблица «Электролиты»</w:t>
      </w:r>
    </w:p>
    <w:p w:rsidR="00590629" w:rsidRPr="004A09F9" w:rsidRDefault="00590629" w:rsidP="00CC750A">
      <w:pPr>
        <w:pStyle w:val="ListParagraph1"/>
        <w:numPr>
          <w:ilvl w:val="0"/>
          <w:numId w:val="3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Таблица «Количественные отношения в химии».</w:t>
      </w:r>
    </w:p>
    <w:p w:rsidR="00590629" w:rsidRPr="004A09F9" w:rsidRDefault="00590629" w:rsidP="00CC750A">
      <w:pPr>
        <w:pStyle w:val="ListParagraph1"/>
        <w:numPr>
          <w:ilvl w:val="0"/>
          <w:numId w:val="3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Некоторые химические свойства кислот, солей, оснований.</w:t>
      </w:r>
    </w:p>
    <w:p w:rsidR="00590629" w:rsidRPr="004A09F9" w:rsidRDefault="00590629" w:rsidP="00CC750A">
      <w:pPr>
        <w:pStyle w:val="ListParagraph1"/>
        <w:numPr>
          <w:ilvl w:val="0"/>
          <w:numId w:val="3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Таблица «Гидролиз водных растворов солей»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Лабораторные опыты</w:t>
      </w:r>
    </w:p>
    <w:p w:rsidR="00590629" w:rsidRPr="004A09F9" w:rsidRDefault="00590629" w:rsidP="00CC750A">
      <w:pPr>
        <w:pStyle w:val="ListParagraph1"/>
        <w:numPr>
          <w:ilvl w:val="0"/>
          <w:numId w:val="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Реакции обмена между растворами электролитов.</w:t>
      </w:r>
    </w:p>
    <w:p w:rsidR="00590629" w:rsidRPr="004A09F9" w:rsidRDefault="00590629" w:rsidP="00CC750A">
      <w:pPr>
        <w:pStyle w:val="ListParagraph1"/>
        <w:numPr>
          <w:ilvl w:val="0"/>
          <w:numId w:val="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Качественные реакции на ионы. 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Практическая работа</w:t>
      </w:r>
      <w:r w:rsidRPr="004A09F9">
        <w:rPr>
          <w:rFonts w:ascii="Times New Roman" w:hAnsi="Times New Roman"/>
          <w:sz w:val="24"/>
          <w:szCs w:val="24"/>
        </w:rPr>
        <w:t xml:space="preserve">  </w:t>
      </w:r>
    </w:p>
    <w:p w:rsidR="00590629" w:rsidRPr="004A09F9" w:rsidRDefault="00590629" w:rsidP="00CC750A">
      <w:pPr>
        <w:pStyle w:val="ListParagraph1"/>
        <w:numPr>
          <w:ilvl w:val="0"/>
          <w:numId w:val="6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Решение экспериментальных задач по теме «Свойства кислот, оснований и солей как электролитов». 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Расчетные задачи</w:t>
      </w:r>
    </w:p>
    <w:p w:rsidR="00590629" w:rsidRPr="004A09F9" w:rsidRDefault="00590629" w:rsidP="00CC750A">
      <w:pPr>
        <w:pStyle w:val="ListParagraph1"/>
        <w:numPr>
          <w:ilvl w:val="0"/>
          <w:numId w:val="7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Расчеты по уравнениям химических реакций, если одно из реагирующих веществ дано в избытке. </w:t>
      </w:r>
    </w:p>
    <w:p w:rsidR="00590629" w:rsidRPr="004A09F9" w:rsidRDefault="00590629" w:rsidP="00C15480">
      <w:pPr>
        <w:pStyle w:val="ListParagraph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90629" w:rsidRDefault="00590629" w:rsidP="00C154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0629" w:rsidRPr="004A09F9" w:rsidRDefault="00590629" w:rsidP="00C154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A09F9">
        <w:rPr>
          <w:rFonts w:ascii="Times New Roman" w:hAnsi="Times New Roman"/>
          <w:b/>
          <w:sz w:val="24"/>
          <w:szCs w:val="24"/>
        </w:rPr>
        <w:t>Тема 3. Галогены (5 ч)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         Положение галогенов в периодической таблице и строение их атомов. Хлор. Физические и химические свойства хлора.  Применение.  Сравнительная характеристика галогенов.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         Хлороводород. Получение. Физические свойства.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         Соляная кислота и ее соли.   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 xml:space="preserve">Демонстрации  </w:t>
      </w:r>
      <w:r w:rsidRPr="004A09F9">
        <w:rPr>
          <w:rFonts w:ascii="Times New Roman" w:hAnsi="Times New Roman"/>
          <w:sz w:val="24"/>
          <w:szCs w:val="24"/>
        </w:rPr>
        <w:t xml:space="preserve"> </w:t>
      </w:r>
    </w:p>
    <w:p w:rsidR="00590629" w:rsidRPr="004A09F9" w:rsidRDefault="00590629" w:rsidP="00CC750A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Знакомство с образцами природных хлоридов. Знакомство с физическими свойствами галогенов. </w:t>
      </w:r>
    </w:p>
    <w:p w:rsidR="00590629" w:rsidRPr="004A09F9" w:rsidRDefault="00590629" w:rsidP="00CC750A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Получение хлороводорода и его растворение в воде. 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Лабораторные опыты</w:t>
      </w:r>
      <w:r w:rsidRPr="004A09F9">
        <w:rPr>
          <w:rFonts w:ascii="Times New Roman" w:hAnsi="Times New Roman"/>
          <w:sz w:val="24"/>
          <w:szCs w:val="24"/>
        </w:rPr>
        <w:t xml:space="preserve"> </w:t>
      </w:r>
    </w:p>
    <w:p w:rsidR="00590629" w:rsidRPr="004A09F9" w:rsidRDefault="00590629" w:rsidP="00CC750A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Распознавание соляной кислоты, </w:t>
      </w:r>
      <w:r>
        <w:rPr>
          <w:rFonts w:ascii="Times New Roman" w:hAnsi="Times New Roman"/>
          <w:sz w:val="24"/>
          <w:szCs w:val="24"/>
        </w:rPr>
        <w:t>хлоридов.</w:t>
      </w:r>
      <w:r w:rsidRPr="004A09F9">
        <w:rPr>
          <w:rFonts w:ascii="Times New Roman" w:hAnsi="Times New Roman"/>
          <w:sz w:val="24"/>
          <w:szCs w:val="24"/>
        </w:rPr>
        <w:t xml:space="preserve"> </w:t>
      </w:r>
    </w:p>
    <w:p w:rsidR="00590629" w:rsidRPr="004A09F9" w:rsidRDefault="00590629" w:rsidP="00CC750A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Вытеснение галогенов друг другом из раствора их соединений. 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Практическая работа</w:t>
      </w:r>
    </w:p>
    <w:p w:rsidR="00590629" w:rsidRPr="004A09F9" w:rsidRDefault="00590629" w:rsidP="00CC750A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sz w:val="24"/>
          <w:szCs w:val="24"/>
        </w:rPr>
        <w:t xml:space="preserve">Получение соляной кислоты и изучение ее свойств.   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90629" w:rsidRPr="004A09F9" w:rsidRDefault="00590629" w:rsidP="00C154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A09F9">
        <w:rPr>
          <w:rFonts w:ascii="Times New Roman" w:hAnsi="Times New Roman"/>
          <w:b/>
          <w:sz w:val="24"/>
          <w:szCs w:val="24"/>
        </w:rPr>
        <w:t>Тема 4. Кислород и сера (7 ч)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Положение кислорода и серы в периодической системе химических элементов, строение их атомов. Аллотропия кислорода — озон. Аллотропия серы.  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Сера. Физические и химические свойства.  Нахождение в природе. Применение серы.  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Сероводород, сероводородная кислота и её соли.  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Оксид серы (IV) – сернистый газ.  Сернистая кислота и её соли.  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Оксид серы(VI). Серная кислота и её соли. Окислительные свойства концентрированной серной кислоты. </w:t>
      </w:r>
    </w:p>
    <w:p w:rsidR="00590629" w:rsidRPr="004A09F9" w:rsidRDefault="00590629" w:rsidP="00C154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Демонстрации</w:t>
      </w:r>
      <w:r w:rsidRPr="004A09F9">
        <w:rPr>
          <w:rFonts w:ascii="Times New Roman" w:hAnsi="Times New Roman"/>
          <w:sz w:val="24"/>
          <w:szCs w:val="24"/>
        </w:rPr>
        <w:t xml:space="preserve">   </w:t>
      </w:r>
    </w:p>
    <w:p w:rsidR="00590629" w:rsidRPr="004A09F9" w:rsidRDefault="00590629" w:rsidP="00CC750A">
      <w:pPr>
        <w:pStyle w:val="ListParagraph1"/>
        <w:numPr>
          <w:ilvl w:val="0"/>
          <w:numId w:val="8"/>
        </w:numPr>
        <w:suppressAutoHyphens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Знакомство с образцами природных сульфидов, сульфатов. </w:t>
      </w:r>
    </w:p>
    <w:p w:rsidR="00590629" w:rsidRPr="004A09F9" w:rsidRDefault="00590629" w:rsidP="00CC750A">
      <w:pPr>
        <w:pStyle w:val="ListParagraph1"/>
        <w:numPr>
          <w:ilvl w:val="0"/>
          <w:numId w:val="8"/>
        </w:numPr>
        <w:suppressAutoHyphens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Получение пластической серы.</w:t>
      </w:r>
    </w:p>
    <w:p w:rsidR="00590629" w:rsidRPr="004A09F9" w:rsidRDefault="00590629" w:rsidP="00C154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Лабораторные опыты</w:t>
      </w:r>
      <w:r w:rsidRPr="004A09F9">
        <w:rPr>
          <w:rFonts w:ascii="Times New Roman" w:hAnsi="Times New Roman"/>
          <w:sz w:val="24"/>
          <w:szCs w:val="24"/>
        </w:rPr>
        <w:t xml:space="preserve"> </w:t>
      </w:r>
    </w:p>
    <w:p w:rsidR="00590629" w:rsidRPr="004A09F9" w:rsidRDefault="00590629" w:rsidP="00CC750A">
      <w:pPr>
        <w:pStyle w:val="ListParagraph1"/>
        <w:numPr>
          <w:ilvl w:val="0"/>
          <w:numId w:val="9"/>
        </w:numPr>
        <w:suppressAutoHyphens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Распознавание сульфид-, сульфит- и сульфат-ионов в растворе. 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Практическая работа</w:t>
      </w:r>
      <w:r w:rsidRPr="004A09F9">
        <w:rPr>
          <w:rFonts w:ascii="Times New Roman" w:hAnsi="Times New Roman"/>
          <w:sz w:val="24"/>
          <w:szCs w:val="24"/>
        </w:rPr>
        <w:t xml:space="preserve">  </w:t>
      </w:r>
    </w:p>
    <w:p w:rsidR="00590629" w:rsidRPr="004A09F9" w:rsidRDefault="00590629" w:rsidP="00CC750A">
      <w:pPr>
        <w:pStyle w:val="ListParagraph1"/>
        <w:numPr>
          <w:ilvl w:val="0"/>
          <w:numId w:val="22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Решение экспериментальных задач по теме «Кислород и сера»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Расчетные задачи</w:t>
      </w:r>
      <w:r w:rsidRPr="004A09F9">
        <w:rPr>
          <w:rFonts w:ascii="Times New Roman" w:hAnsi="Times New Roman"/>
          <w:sz w:val="24"/>
          <w:szCs w:val="24"/>
        </w:rPr>
        <w:t xml:space="preserve"> </w:t>
      </w:r>
    </w:p>
    <w:p w:rsidR="00590629" w:rsidRPr="004A09F9" w:rsidRDefault="00590629" w:rsidP="00CC750A">
      <w:pPr>
        <w:pStyle w:val="ListParagraph1"/>
        <w:numPr>
          <w:ilvl w:val="0"/>
          <w:numId w:val="10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Вычисления по химическим уравнениям реакций массы, количества вещества или объема по известной массе, количеству вещества или объему одного из вступающих или получающихся в реакции веществ. 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90629" w:rsidRPr="004A09F9" w:rsidRDefault="00590629" w:rsidP="00C154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A09F9">
        <w:rPr>
          <w:rFonts w:ascii="Times New Roman" w:hAnsi="Times New Roman"/>
          <w:b/>
          <w:sz w:val="24"/>
          <w:szCs w:val="24"/>
        </w:rPr>
        <w:t>Тема 5. Азот и фосфор (9 ч)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Положение азота и фосфора в периодической системе химических элементов, строение их атомов. Азот как химический элемент и простое вещество. Азот, физические и химические свойства, получение и применение. 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Аммиак.  Физические и химические свойства аммиака, получение, применение.  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Соли аммония. 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Оксид азота(II) и (IV). Азотная кислота. Окислительные свойства азотной кислоты.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Соли азотной кислоты. Азотные удобрения. Круговорот азота в природе.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Фосфор.  Аллотропия фосфора.  Физические и химические свойства фосфора.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Оксид фосфора(V). Ортофосфорная кислота и ее соли. Минеральные фосфорные удобрения. 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Демонстрации</w:t>
      </w:r>
    </w:p>
    <w:p w:rsidR="00590629" w:rsidRPr="004A09F9" w:rsidRDefault="00590629" w:rsidP="00CC750A">
      <w:pPr>
        <w:pStyle w:val="ListParagraph1"/>
        <w:numPr>
          <w:ilvl w:val="0"/>
          <w:numId w:val="13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Получение аммиака и его растворение в воде. Обнаружение аммиака.</w:t>
      </w:r>
    </w:p>
    <w:p w:rsidR="00590629" w:rsidRPr="004A09F9" w:rsidRDefault="00590629" w:rsidP="00CC750A">
      <w:pPr>
        <w:pStyle w:val="ListParagraph1"/>
        <w:numPr>
          <w:ilvl w:val="0"/>
          <w:numId w:val="13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Качественные реакции на соли аммония, нитраты.</w:t>
      </w:r>
    </w:p>
    <w:p w:rsidR="00590629" w:rsidRPr="004A09F9" w:rsidRDefault="00590629" w:rsidP="00CC750A">
      <w:pPr>
        <w:pStyle w:val="ListParagraph1"/>
        <w:numPr>
          <w:ilvl w:val="0"/>
          <w:numId w:val="13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Ознакомление с образцами природных нитратов, фосфатов.  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Лабораторные опыты</w:t>
      </w:r>
      <w:r w:rsidRPr="004A09F9">
        <w:rPr>
          <w:rFonts w:ascii="Times New Roman" w:hAnsi="Times New Roman"/>
          <w:sz w:val="24"/>
          <w:szCs w:val="24"/>
        </w:rPr>
        <w:t xml:space="preserve">  </w:t>
      </w:r>
    </w:p>
    <w:p w:rsidR="00590629" w:rsidRPr="000F3349" w:rsidRDefault="00590629" w:rsidP="00CC750A">
      <w:pPr>
        <w:pStyle w:val="ListParagraph1"/>
        <w:numPr>
          <w:ilvl w:val="0"/>
          <w:numId w:val="14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F3349">
        <w:rPr>
          <w:rFonts w:ascii="Times New Roman" w:hAnsi="Times New Roman"/>
          <w:sz w:val="24"/>
          <w:szCs w:val="24"/>
        </w:rPr>
        <w:t xml:space="preserve">Взаимодействие солей аммония со щелочами.  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 xml:space="preserve">Практические работы </w:t>
      </w:r>
    </w:p>
    <w:p w:rsidR="00590629" w:rsidRPr="004A09F9" w:rsidRDefault="00590629" w:rsidP="00CC750A">
      <w:pPr>
        <w:pStyle w:val="ListParagraph1"/>
        <w:numPr>
          <w:ilvl w:val="0"/>
          <w:numId w:val="1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Получение аммиака и изучение его свойств. 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Расчетные задачи</w:t>
      </w:r>
      <w:r w:rsidRPr="004A09F9">
        <w:rPr>
          <w:rFonts w:ascii="Times New Roman" w:hAnsi="Times New Roman"/>
          <w:sz w:val="24"/>
          <w:szCs w:val="24"/>
        </w:rPr>
        <w:t xml:space="preserve"> </w:t>
      </w:r>
    </w:p>
    <w:p w:rsidR="00590629" w:rsidRPr="004A09F9" w:rsidRDefault="00590629" w:rsidP="00CC750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Расчеты по определению массовой или объёмной доли выхода продукта реакции от теоретически возможного.</w:t>
      </w:r>
    </w:p>
    <w:p w:rsidR="00590629" w:rsidRPr="004A09F9" w:rsidRDefault="00590629" w:rsidP="00C15480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590629" w:rsidRPr="004A09F9" w:rsidRDefault="00590629" w:rsidP="00C154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A09F9">
        <w:rPr>
          <w:rFonts w:ascii="Times New Roman" w:hAnsi="Times New Roman"/>
          <w:b/>
          <w:sz w:val="24"/>
          <w:szCs w:val="24"/>
        </w:rPr>
        <w:t>Тема 6. Углерод и кремний (9 ч)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Положение углерода и кремния в периодической системе химических элементов, строение их атомов.  Углерод – аллотропные модификации.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Физические и химические свойства углерода. Адсорбция. Применение углерода.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Оксид углерода (II) – угарный газ, свойства и физиологическое действие на организм.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Оксид углерода (I</w:t>
      </w:r>
      <w:r w:rsidRPr="004A09F9">
        <w:rPr>
          <w:rFonts w:ascii="Times New Roman" w:hAnsi="Times New Roman"/>
          <w:sz w:val="24"/>
          <w:szCs w:val="24"/>
          <w:lang w:val="en-US"/>
        </w:rPr>
        <w:t>V</w:t>
      </w:r>
      <w:r w:rsidRPr="004A09F9">
        <w:rPr>
          <w:rFonts w:ascii="Times New Roman" w:hAnsi="Times New Roman"/>
          <w:sz w:val="24"/>
          <w:szCs w:val="24"/>
        </w:rPr>
        <w:t xml:space="preserve">) – углекислый газ, угольная кислота и ее соли. Круговорот углерода в природе. 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Кремний. Оксид кремния(IV). 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Кремниевая кислота и ее соли. Стекло. Цемент. 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Демонстрации</w:t>
      </w:r>
      <w:r w:rsidRPr="004A09F9">
        <w:rPr>
          <w:rFonts w:ascii="Times New Roman" w:hAnsi="Times New Roman"/>
          <w:sz w:val="24"/>
          <w:szCs w:val="24"/>
        </w:rPr>
        <w:t xml:space="preserve">  </w:t>
      </w:r>
    </w:p>
    <w:p w:rsidR="00590629" w:rsidRPr="004A09F9" w:rsidRDefault="00590629" w:rsidP="00CC750A">
      <w:pPr>
        <w:pStyle w:val="ListParagraph1"/>
        <w:numPr>
          <w:ilvl w:val="0"/>
          <w:numId w:val="16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Кристаллические решетки алмаза и графита.  Знакомство с образцами природных карбонатов и силикатов. Ознакомление с различными видами топлива. Ознакомление с видами стекла. </w:t>
      </w:r>
    </w:p>
    <w:p w:rsidR="00590629" w:rsidRPr="004A09F9" w:rsidRDefault="00590629" w:rsidP="00CC750A">
      <w:pPr>
        <w:pStyle w:val="ListParagraph1"/>
        <w:numPr>
          <w:ilvl w:val="0"/>
          <w:numId w:val="16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Получение оксида углерода (IV) и его взаимодействие со щелочью.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Лабораторные опыты</w:t>
      </w:r>
      <w:r w:rsidRPr="004A09F9">
        <w:rPr>
          <w:rFonts w:ascii="Times New Roman" w:hAnsi="Times New Roman"/>
          <w:sz w:val="24"/>
          <w:szCs w:val="24"/>
        </w:rPr>
        <w:t xml:space="preserve"> </w:t>
      </w:r>
    </w:p>
    <w:p w:rsidR="00590629" w:rsidRDefault="00590629" w:rsidP="00CC750A">
      <w:pPr>
        <w:pStyle w:val="ListParagraph1"/>
        <w:numPr>
          <w:ilvl w:val="0"/>
          <w:numId w:val="17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F3349">
        <w:rPr>
          <w:rFonts w:ascii="Times New Roman" w:hAnsi="Times New Roman"/>
          <w:sz w:val="24"/>
          <w:szCs w:val="24"/>
        </w:rPr>
        <w:t xml:space="preserve">Ознакомление со свойствами и взаимопревращениями карбонатов и гидрокарбонатов. </w:t>
      </w:r>
    </w:p>
    <w:p w:rsidR="00590629" w:rsidRPr="000F3349" w:rsidRDefault="00590629" w:rsidP="00CC750A">
      <w:pPr>
        <w:pStyle w:val="ListParagraph1"/>
        <w:numPr>
          <w:ilvl w:val="0"/>
          <w:numId w:val="17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F3349">
        <w:rPr>
          <w:rFonts w:ascii="Times New Roman" w:hAnsi="Times New Roman"/>
          <w:sz w:val="24"/>
          <w:szCs w:val="24"/>
        </w:rPr>
        <w:t xml:space="preserve">Качественные реакции на карбонат- и силикат- ионы. 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Практическая работа</w:t>
      </w:r>
      <w:r w:rsidRPr="004A09F9">
        <w:rPr>
          <w:rFonts w:ascii="Times New Roman" w:hAnsi="Times New Roman"/>
          <w:sz w:val="24"/>
          <w:szCs w:val="24"/>
        </w:rPr>
        <w:t xml:space="preserve">  </w:t>
      </w:r>
    </w:p>
    <w:p w:rsidR="00590629" w:rsidRPr="004A09F9" w:rsidRDefault="00590629" w:rsidP="00CC750A">
      <w:pPr>
        <w:pStyle w:val="ListParagraph1"/>
        <w:numPr>
          <w:ilvl w:val="0"/>
          <w:numId w:val="18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Получение оксида углерода(IV) и изучение его свойств. Распознавание карбонатов.  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Расчетные задачи</w:t>
      </w:r>
    </w:p>
    <w:p w:rsidR="00590629" w:rsidRDefault="00590629" w:rsidP="00CC750A">
      <w:pPr>
        <w:pStyle w:val="ListParagraph1"/>
        <w:numPr>
          <w:ilvl w:val="0"/>
          <w:numId w:val="19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Вычисление массы или объема продукта реакции по известной массе или объему исходного вещества, содержащего примеси.</w:t>
      </w:r>
    </w:p>
    <w:p w:rsidR="00590629" w:rsidRDefault="00590629" w:rsidP="00C15480">
      <w:pPr>
        <w:pStyle w:val="ListParagraph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90629" w:rsidRPr="004A09F9" w:rsidRDefault="00590629" w:rsidP="00C15480">
      <w:pPr>
        <w:pStyle w:val="ListParagraph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90629" w:rsidRPr="004A09F9" w:rsidRDefault="00590629" w:rsidP="00C154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A09F9">
        <w:rPr>
          <w:rFonts w:ascii="Times New Roman" w:hAnsi="Times New Roman"/>
          <w:b/>
          <w:sz w:val="24"/>
          <w:szCs w:val="24"/>
        </w:rPr>
        <w:t>Тема 7. Металлы (8 ч)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Положение металлов в периодической системе химических элементов Д. И. Менделеева. Металлическая связь. Физические свойства металлов. 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Нахождение металлов в природе и общие способы их получения. Химические свойства металлов. Ряд напряжений металлов. 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Сплавы (сталь, чугун, дюралюминий, бронза). Понятие о коррозии металлов и способах защиты от нее (обзорно).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Щелочные металлы. Положение щелочных металлов в периодической системе и строение атомов.  Нахождение в природе.  Физические и химические свойства.  Применение щелочных металлов и их соединений. Щёлочи.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 Магний. Щелочноземельные металлы. Положение щелочноземельных металлов в периодической системе и строение атомов. Нахождение в природе. 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Кальций и его соединения. Жесткость воды и способы ее устранения. 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Алюминий.  Положение алюминия в периодической системе и строение его атома. Нахождение в природе. Физические и химические свойства алюминия.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Важнейшие соединения алюминия. Амфотерность оксида и гидроксида алюминия. 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Железо. Положение железа в периодической системе и строение его атома. Нахождение в природе.  Физические и химические свойства железа. Оксиды, гидроксиды и соли железа(II) и железа(III). 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Демонстрации</w:t>
      </w:r>
    </w:p>
    <w:p w:rsidR="00590629" w:rsidRPr="004A09F9" w:rsidRDefault="00590629" w:rsidP="00CC750A">
      <w:pPr>
        <w:pStyle w:val="ListParagraph1"/>
        <w:numPr>
          <w:ilvl w:val="0"/>
          <w:numId w:val="20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Образцы металлов, взаимодействие металлов с неметаллами.</w:t>
      </w:r>
    </w:p>
    <w:p w:rsidR="00590629" w:rsidRPr="004A09F9" w:rsidRDefault="00590629" w:rsidP="00CC750A">
      <w:pPr>
        <w:pStyle w:val="ListParagraph1"/>
        <w:numPr>
          <w:ilvl w:val="0"/>
          <w:numId w:val="20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Знакомство с образцами важнейших солей натрия, калия, природных соединений кальция, рудами железа, соединениями алюминия. </w:t>
      </w:r>
    </w:p>
    <w:p w:rsidR="00590629" w:rsidRPr="004A09F9" w:rsidRDefault="00590629" w:rsidP="00CC750A">
      <w:pPr>
        <w:pStyle w:val="ListParagraph1"/>
        <w:numPr>
          <w:ilvl w:val="0"/>
          <w:numId w:val="20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Взаимодействие щелочных, щелочноземельных металлов и алюминия с водой. </w:t>
      </w:r>
    </w:p>
    <w:p w:rsidR="00590629" w:rsidRPr="004A09F9" w:rsidRDefault="00590629" w:rsidP="00CC750A">
      <w:pPr>
        <w:pStyle w:val="ListParagraph1"/>
        <w:numPr>
          <w:ilvl w:val="0"/>
          <w:numId w:val="20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Знакомство   с рудами железа.   </w:t>
      </w:r>
    </w:p>
    <w:p w:rsidR="00590629" w:rsidRPr="004A09F9" w:rsidRDefault="00590629" w:rsidP="00CC750A">
      <w:pPr>
        <w:pStyle w:val="ListParagraph1"/>
        <w:numPr>
          <w:ilvl w:val="0"/>
          <w:numId w:val="20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Получение гидроксидов железа и их взаимодействие с кислотами.</w:t>
      </w:r>
    </w:p>
    <w:p w:rsidR="00590629" w:rsidRDefault="00590629" w:rsidP="00CC750A">
      <w:pPr>
        <w:pStyle w:val="ListParagraph1"/>
        <w:numPr>
          <w:ilvl w:val="0"/>
          <w:numId w:val="20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Качественные реакции на ионы железа.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Лабораторные опыты</w:t>
      </w:r>
      <w:r w:rsidRPr="004A09F9">
        <w:rPr>
          <w:rFonts w:ascii="Times New Roman" w:hAnsi="Times New Roman"/>
          <w:sz w:val="24"/>
          <w:szCs w:val="24"/>
        </w:rPr>
        <w:t xml:space="preserve"> </w:t>
      </w:r>
    </w:p>
    <w:p w:rsidR="00590629" w:rsidRDefault="00590629" w:rsidP="00CC750A">
      <w:pPr>
        <w:pStyle w:val="ListParagraph1"/>
        <w:numPr>
          <w:ilvl w:val="0"/>
          <w:numId w:val="30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Получение гидроксида алюминия и взаимодействие его с кислотами и щелочами</w:t>
      </w:r>
    </w:p>
    <w:p w:rsidR="00590629" w:rsidRPr="00EB1633" w:rsidRDefault="00590629" w:rsidP="00CC750A">
      <w:pPr>
        <w:pStyle w:val="ListParagraph1"/>
        <w:numPr>
          <w:ilvl w:val="0"/>
          <w:numId w:val="30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Получение гидроксида железа </w:t>
      </w:r>
      <w:r w:rsidRPr="00EB1633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II</w:t>
      </w:r>
      <w:r w:rsidRPr="00EB163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и гидроксида железе</w:t>
      </w:r>
      <w:r w:rsidRPr="00EB1633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III</w:t>
      </w:r>
      <w:r w:rsidRPr="00EB163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и взаимодействие их с кислотами и щелочами</w:t>
      </w:r>
    </w:p>
    <w:p w:rsidR="00590629" w:rsidRPr="004A09F9" w:rsidRDefault="00590629" w:rsidP="00C15480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 xml:space="preserve">Практическая работа  </w:t>
      </w:r>
    </w:p>
    <w:p w:rsidR="00590629" w:rsidRPr="004A09F9" w:rsidRDefault="00590629" w:rsidP="00CC750A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Решение экспериментальных задач по теме «Металлы».</w:t>
      </w:r>
    </w:p>
    <w:p w:rsidR="00590629" w:rsidRPr="004A09F9" w:rsidRDefault="00590629" w:rsidP="00C15480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590629" w:rsidRPr="004A09F9" w:rsidRDefault="00590629" w:rsidP="00C154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A09F9">
        <w:rPr>
          <w:rFonts w:ascii="Times New Roman" w:hAnsi="Times New Roman"/>
          <w:b/>
          <w:sz w:val="24"/>
          <w:szCs w:val="24"/>
        </w:rPr>
        <w:t xml:space="preserve">Тема 8. </w:t>
      </w:r>
      <w:r w:rsidRPr="004A09F9">
        <w:rPr>
          <w:rFonts w:ascii="Times New Roman" w:hAnsi="Times New Roman"/>
          <w:b/>
          <w:bCs/>
          <w:iCs/>
          <w:sz w:val="24"/>
          <w:szCs w:val="24"/>
        </w:rPr>
        <w:t>Первоначальные представления об органических веществах</w:t>
      </w:r>
      <w:r>
        <w:rPr>
          <w:rFonts w:ascii="Times New Roman" w:hAnsi="Times New Roman"/>
          <w:b/>
          <w:sz w:val="24"/>
          <w:szCs w:val="24"/>
        </w:rPr>
        <w:t xml:space="preserve"> (12</w:t>
      </w:r>
      <w:r w:rsidRPr="004A09F9">
        <w:rPr>
          <w:rFonts w:ascii="Times New Roman" w:hAnsi="Times New Roman"/>
          <w:b/>
          <w:sz w:val="24"/>
          <w:szCs w:val="24"/>
        </w:rPr>
        <w:t xml:space="preserve"> ч)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Первоначальные сведения о строении органических веществ. Основные положения теории строения органических соединений А. М. Бутлерова. Образование ковалентных связей между </w:t>
      </w:r>
      <w:r>
        <w:rPr>
          <w:rFonts w:ascii="Times New Roman" w:hAnsi="Times New Roman"/>
          <w:sz w:val="24"/>
          <w:szCs w:val="24"/>
        </w:rPr>
        <w:t>атомами углерода</w:t>
      </w:r>
      <w:r w:rsidRPr="004A09F9">
        <w:rPr>
          <w:rFonts w:ascii="Times New Roman" w:hAnsi="Times New Roman"/>
          <w:sz w:val="24"/>
          <w:szCs w:val="24"/>
        </w:rPr>
        <w:t xml:space="preserve">. Структурные формулы орган. веществ. 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Предельные углеводороды.  Метан, этан.  Состав, строение, физические и химические свойства. Применение. Понятие о гомологах и гомологических рядах.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Непредельные углеводороды. Этилен. Ацетилен. Состав, строение, физические и химические свойства. Применение. </w:t>
      </w:r>
    </w:p>
    <w:p w:rsidR="00590629" w:rsidRPr="004A09F9" w:rsidRDefault="00590629" w:rsidP="00C154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Понятие про полимеры на примере полиэтилена, поливинилхлорида. Применение полимеров. 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ab/>
        <w:t>Одноатомные спирты. Метанол и этанол, их свойства. Физиологическое действие спиртов на организм человека. Многоатомные спирты: этиленгликоль и глицерин.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          Карбоновые кислоты. Муравьиная и уксусная кислоты. Высшие карбоновые кислоты. Сложные эфиры. Жиры, их биологическая роль.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          Углеводы: глюкоза, сахароза, крахмал и целлюлоза. Нахождение в природе. Биологическая роль.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ab/>
        <w:t>Общие понятия об аминокислотах и белках. Состав и биологическая роль.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          </w:t>
      </w:r>
      <w:r w:rsidRPr="004A09F9">
        <w:rPr>
          <w:rFonts w:ascii="Times New Roman" w:hAnsi="Times New Roman"/>
          <w:i/>
          <w:sz w:val="24"/>
          <w:szCs w:val="24"/>
          <w:u w:val="single"/>
        </w:rPr>
        <w:t>Демонстрации</w:t>
      </w:r>
      <w:r w:rsidRPr="004A09F9">
        <w:rPr>
          <w:rFonts w:ascii="Times New Roman" w:hAnsi="Times New Roman"/>
          <w:sz w:val="24"/>
          <w:szCs w:val="24"/>
        </w:rPr>
        <w:t xml:space="preserve">  </w:t>
      </w:r>
    </w:p>
    <w:p w:rsidR="00590629" w:rsidRPr="004A09F9" w:rsidRDefault="00590629" w:rsidP="00CC750A">
      <w:pPr>
        <w:pStyle w:val="ListParagraph1"/>
        <w:numPr>
          <w:ilvl w:val="0"/>
          <w:numId w:val="21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Модели молекул органических соединений, схемы, таблицы.</w:t>
      </w:r>
    </w:p>
    <w:p w:rsidR="00590629" w:rsidRPr="004A09F9" w:rsidRDefault="00590629" w:rsidP="00CC750A">
      <w:pPr>
        <w:pStyle w:val="ListParagraph1"/>
        <w:numPr>
          <w:ilvl w:val="0"/>
          <w:numId w:val="21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Горение углеводородов и обнаружение продуктов их горения. </w:t>
      </w:r>
    </w:p>
    <w:p w:rsidR="00590629" w:rsidRPr="004A09F9" w:rsidRDefault="00590629" w:rsidP="00C154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 xml:space="preserve">Расчетные задачи  </w:t>
      </w:r>
    </w:p>
    <w:p w:rsidR="00590629" w:rsidRPr="004A09F9" w:rsidRDefault="00590629" w:rsidP="00CC750A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Установление простейшей формулы вещества по массовым долям элементов.  </w:t>
      </w:r>
    </w:p>
    <w:p w:rsidR="00590629" w:rsidRPr="00CE126F" w:rsidRDefault="00590629" w:rsidP="00CC750A">
      <w:pPr>
        <w:pStyle w:val="ListParagraph1"/>
        <w:numPr>
          <w:ilvl w:val="0"/>
          <w:numId w:val="23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Расчеты по уравнениям с использованием закона объемных отношений.</w:t>
      </w:r>
    </w:p>
    <w:p w:rsidR="00590629" w:rsidRDefault="00590629" w:rsidP="00C154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0629" w:rsidRDefault="00590629" w:rsidP="00C154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0629" w:rsidRDefault="00590629" w:rsidP="00C1548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90629" w:rsidRDefault="00590629" w:rsidP="00C1548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90629" w:rsidRDefault="00590629" w:rsidP="00C154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0629" w:rsidRDefault="00590629" w:rsidP="00C154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0629" w:rsidRDefault="00590629" w:rsidP="00C154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0629" w:rsidRDefault="00590629" w:rsidP="00C154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0629" w:rsidRDefault="00590629" w:rsidP="00C154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A"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p w:rsidR="00590629" w:rsidRDefault="00590629" w:rsidP="00C1548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8363"/>
        <w:gridCol w:w="914"/>
        <w:gridCol w:w="1799"/>
        <w:gridCol w:w="1652"/>
        <w:gridCol w:w="1696"/>
      </w:tblGrid>
      <w:tr w:rsidR="00590629" w:rsidRPr="00980D94" w:rsidTr="00036B1E">
        <w:tc>
          <w:tcPr>
            <w:tcW w:w="817" w:type="dxa"/>
            <w:vMerge w:val="restart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№ раздела и темы</w:t>
            </w:r>
          </w:p>
        </w:tc>
        <w:tc>
          <w:tcPr>
            <w:tcW w:w="8363" w:type="dxa"/>
            <w:vMerge w:val="restart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14" w:type="dxa"/>
            <w:vMerge w:val="restart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799" w:type="dxa"/>
            <w:vMerge w:val="restart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3348" w:type="dxa"/>
            <w:gridSpan w:val="2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Практическая часть</w:t>
            </w:r>
          </w:p>
        </w:tc>
      </w:tr>
      <w:tr w:rsidR="00590629" w:rsidRPr="00980D94" w:rsidTr="00036B1E">
        <w:tc>
          <w:tcPr>
            <w:tcW w:w="817" w:type="dxa"/>
            <w:vMerge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3" w:type="dxa"/>
            <w:vMerge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vMerge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9" w:type="dxa"/>
            <w:vMerge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696" w:type="dxa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Лабораторные опыты</w:t>
            </w:r>
          </w:p>
        </w:tc>
      </w:tr>
      <w:tr w:rsidR="00590629" w:rsidRPr="00980D94" w:rsidTr="00036B1E">
        <w:tc>
          <w:tcPr>
            <w:tcW w:w="817" w:type="dxa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590629" w:rsidRPr="00980D94" w:rsidRDefault="00590629" w:rsidP="00036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Повторение основных вопросов 8 класса</w:t>
            </w:r>
          </w:p>
        </w:tc>
        <w:tc>
          <w:tcPr>
            <w:tcW w:w="914" w:type="dxa"/>
          </w:tcPr>
          <w:p w:rsidR="00590629" w:rsidRPr="00980D94" w:rsidRDefault="00590629" w:rsidP="00036B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99" w:type="dxa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817" w:type="dxa"/>
          </w:tcPr>
          <w:p w:rsidR="00590629" w:rsidRPr="00980D94" w:rsidRDefault="00590629" w:rsidP="00036B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3" w:type="dxa"/>
          </w:tcPr>
          <w:p w:rsidR="00590629" w:rsidRPr="00980D94" w:rsidRDefault="00590629" w:rsidP="00036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Классификация химических реакций</w:t>
            </w:r>
          </w:p>
        </w:tc>
        <w:tc>
          <w:tcPr>
            <w:tcW w:w="914" w:type="dxa"/>
          </w:tcPr>
          <w:p w:rsidR="00590629" w:rsidRPr="00980D94" w:rsidRDefault="00590629" w:rsidP="00036B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99" w:type="dxa"/>
            <w:vMerge w:val="restart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817" w:type="dxa"/>
          </w:tcPr>
          <w:p w:rsidR="00590629" w:rsidRPr="00980D94" w:rsidRDefault="00590629" w:rsidP="00036B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3" w:type="dxa"/>
          </w:tcPr>
          <w:p w:rsidR="00590629" w:rsidRPr="00980D94" w:rsidRDefault="00590629" w:rsidP="00036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iCs/>
                <w:sz w:val="24"/>
                <w:szCs w:val="24"/>
              </w:rPr>
              <w:t>Химические реакции в водных растворах</w:t>
            </w:r>
          </w:p>
        </w:tc>
        <w:tc>
          <w:tcPr>
            <w:tcW w:w="914" w:type="dxa"/>
          </w:tcPr>
          <w:p w:rsidR="00590629" w:rsidRPr="00980D94" w:rsidRDefault="00590629" w:rsidP="00036B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99" w:type="dxa"/>
            <w:vMerge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0629" w:rsidRPr="00980D94" w:rsidTr="00036B1E">
        <w:tc>
          <w:tcPr>
            <w:tcW w:w="817" w:type="dxa"/>
          </w:tcPr>
          <w:p w:rsidR="00590629" w:rsidRPr="00980D94" w:rsidRDefault="00590629" w:rsidP="00036B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3" w:type="dxa"/>
          </w:tcPr>
          <w:p w:rsidR="00590629" w:rsidRPr="00980D94" w:rsidRDefault="00590629" w:rsidP="00036B1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80D94">
              <w:rPr>
                <w:rFonts w:ascii="Times New Roman" w:hAnsi="Times New Roman"/>
                <w:iCs/>
                <w:sz w:val="24"/>
                <w:szCs w:val="24"/>
              </w:rPr>
              <w:t>Галогены</w:t>
            </w:r>
          </w:p>
        </w:tc>
        <w:tc>
          <w:tcPr>
            <w:tcW w:w="914" w:type="dxa"/>
          </w:tcPr>
          <w:p w:rsidR="00590629" w:rsidRPr="00980D94" w:rsidRDefault="00590629" w:rsidP="00036B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99" w:type="dxa"/>
            <w:vMerge w:val="restart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0629" w:rsidRPr="00980D94" w:rsidTr="00036B1E">
        <w:tc>
          <w:tcPr>
            <w:tcW w:w="817" w:type="dxa"/>
          </w:tcPr>
          <w:p w:rsidR="00590629" w:rsidRPr="00980D94" w:rsidRDefault="00590629" w:rsidP="00036B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3" w:type="dxa"/>
          </w:tcPr>
          <w:p w:rsidR="00590629" w:rsidRPr="00980D94" w:rsidRDefault="00590629" w:rsidP="00036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Кислород и сера</w:t>
            </w:r>
          </w:p>
        </w:tc>
        <w:tc>
          <w:tcPr>
            <w:tcW w:w="914" w:type="dxa"/>
          </w:tcPr>
          <w:p w:rsidR="00590629" w:rsidRPr="00980D94" w:rsidRDefault="00590629" w:rsidP="00036B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99" w:type="dxa"/>
            <w:vMerge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90629" w:rsidRPr="00980D94" w:rsidTr="00036B1E">
        <w:tc>
          <w:tcPr>
            <w:tcW w:w="817" w:type="dxa"/>
          </w:tcPr>
          <w:p w:rsidR="00590629" w:rsidRPr="00980D94" w:rsidRDefault="00590629" w:rsidP="00036B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3" w:type="dxa"/>
          </w:tcPr>
          <w:p w:rsidR="00590629" w:rsidRPr="00980D94" w:rsidRDefault="00590629" w:rsidP="00036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Азот и фосфор</w:t>
            </w:r>
          </w:p>
        </w:tc>
        <w:tc>
          <w:tcPr>
            <w:tcW w:w="914" w:type="dxa"/>
          </w:tcPr>
          <w:p w:rsidR="00590629" w:rsidRPr="00980D94" w:rsidRDefault="00590629" w:rsidP="00036B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99" w:type="dxa"/>
            <w:vMerge w:val="restart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90629" w:rsidRPr="00980D94" w:rsidTr="00036B1E">
        <w:tc>
          <w:tcPr>
            <w:tcW w:w="817" w:type="dxa"/>
          </w:tcPr>
          <w:p w:rsidR="00590629" w:rsidRPr="00980D94" w:rsidRDefault="00590629" w:rsidP="00036B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63" w:type="dxa"/>
          </w:tcPr>
          <w:p w:rsidR="00590629" w:rsidRPr="00980D94" w:rsidRDefault="00590629" w:rsidP="00036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Углерод и кремний</w:t>
            </w:r>
          </w:p>
        </w:tc>
        <w:tc>
          <w:tcPr>
            <w:tcW w:w="914" w:type="dxa"/>
          </w:tcPr>
          <w:p w:rsidR="00590629" w:rsidRPr="00980D94" w:rsidRDefault="00590629" w:rsidP="00036B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99" w:type="dxa"/>
            <w:vMerge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0629" w:rsidRPr="00980D94" w:rsidTr="00036B1E">
        <w:tc>
          <w:tcPr>
            <w:tcW w:w="817" w:type="dxa"/>
          </w:tcPr>
          <w:p w:rsidR="00590629" w:rsidRPr="00980D94" w:rsidRDefault="00590629" w:rsidP="00036B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63" w:type="dxa"/>
          </w:tcPr>
          <w:p w:rsidR="00590629" w:rsidRPr="00980D94" w:rsidRDefault="00590629" w:rsidP="00036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Металлы</w:t>
            </w:r>
          </w:p>
        </w:tc>
        <w:tc>
          <w:tcPr>
            <w:tcW w:w="914" w:type="dxa"/>
          </w:tcPr>
          <w:p w:rsidR="00590629" w:rsidRPr="00980D94" w:rsidRDefault="00590629" w:rsidP="00036B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99" w:type="dxa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0629" w:rsidRPr="00980D94" w:rsidTr="00036B1E">
        <w:tc>
          <w:tcPr>
            <w:tcW w:w="817" w:type="dxa"/>
          </w:tcPr>
          <w:p w:rsidR="00590629" w:rsidRPr="00980D94" w:rsidRDefault="00590629" w:rsidP="00036B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63" w:type="dxa"/>
          </w:tcPr>
          <w:p w:rsidR="00590629" w:rsidRPr="00980D94" w:rsidRDefault="00590629" w:rsidP="00036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bCs/>
                <w:iCs/>
                <w:sz w:val="24"/>
                <w:szCs w:val="24"/>
              </w:rPr>
              <w:t>Первоначальные представления об органических веществах</w:t>
            </w:r>
          </w:p>
        </w:tc>
        <w:tc>
          <w:tcPr>
            <w:tcW w:w="914" w:type="dxa"/>
          </w:tcPr>
          <w:p w:rsidR="00590629" w:rsidRPr="00980D94" w:rsidRDefault="00590629" w:rsidP="00036B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99" w:type="dxa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817" w:type="dxa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590629" w:rsidRPr="00980D94" w:rsidRDefault="00590629" w:rsidP="00036B1E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80D94">
              <w:rPr>
                <w:rFonts w:ascii="Times New Roman" w:hAnsi="Times New Roman"/>
                <w:bCs/>
                <w:iCs/>
                <w:sz w:val="24"/>
                <w:szCs w:val="24"/>
              </w:rPr>
              <w:t>Итого</w:t>
            </w:r>
          </w:p>
        </w:tc>
        <w:tc>
          <w:tcPr>
            <w:tcW w:w="914" w:type="dxa"/>
          </w:tcPr>
          <w:p w:rsidR="00590629" w:rsidRPr="00980D94" w:rsidRDefault="00590629" w:rsidP="00036B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0D94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1799" w:type="dxa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0D9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652" w:type="dxa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0D94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696" w:type="dxa"/>
          </w:tcPr>
          <w:p w:rsidR="00590629" w:rsidRPr="00980D94" w:rsidRDefault="00590629" w:rsidP="00036B1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80D94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</w:tbl>
    <w:p w:rsidR="00590629" w:rsidRDefault="00590629" w:rsidP="00C154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0629" w:rsidRDefault="00590629" w:rsidP="00C154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0629" w:rsidRDefault="00590629" w:rsidP="00C154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0629" w:rsidRDefault="00590629" w:rsidP="00C154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0629" w:rsidRDefault="00590629" w:rsidP="00C154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0629" w:rsidRDefault="00590629" w:rsidP="00C154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0629" w:rsidRDefault="00590629" w:rsidP="00C154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0629" w:rsidRDefault="00590629" w:rsidP="00C154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0629" w:rsidRDefault="00590629" w:rsidP="00C154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0629" w:rsidRPr="00470846" w:rsidRDefault="00590629" w:rsidP="00C154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396A">
        <w:rPr>
          <w:rFonts w:ascii="Times New Roman" w:hAnsi="Times New Roman"/>
          <w:b/>
          <w:sz w:val="28"/>
          <w:szCs w:val="28"/>
        </w:rPr>
        <w:t>Календарно – тематическое план</w:t>
      </w:r>
      <w:r>
        <w:rPr>
          <w:rFonts w:ascii="Times New Roman" w:hAnsi="Times New Roman"/>
          <w:b/>
          <w:sz w:val="28"/>
          <w:szCs w:val="28"/>
        </w:rPr>
        <w:t>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5"/>
        <w:gridCol w:w="917"/>
        <w:gridCol w:w="1083"/>
        <w:gridCol w:w="1240"/>
        <w:gridCol w:w="6002"/>
        <w:gridCol w:w="4829"/>
      </w:tblGrid>
      <w:tr w:rsidR="00590629" w:rsidRPr="00980D94" w:rsidTr="00036B1E">
        <w:tc>
          <w:tcPr>
            <w:tcW w:w="1668" w:type="dxa"/>
            <w:gridSpan w:val="2"/>
          </w:tcPr>
          <w:p w:rsidR="00590629" w:rsidRPr="00754319" w:rsidRDefault="00590629" w:rsidP="00036B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319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458" w:type="dxa"/>
            <w:gridSpan w:val="2"/>
          </w:tcPr>
          <w:p w:rsidR="00590629" w:rsidRPr="00754319" w:rsidRDefault="00590629" w:rsidP="00036B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319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6612" w:type="dxa"/>
          </w:tcPr>
          <w:p w:rsidR="00590629" w:rsidRPr="00754319" w:rsidRDefault="00590629" w:rsidP="00036B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319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319">
              <w:rPr>
                <w:rFonts w:ascii="Times New Roman" w:hAnsi="Times New Roman"/>
                <w:sz w:val="24"/>
                <w:szCs w:val="24"/>
              </w:rPr>
              <w:t>Практическая часть</w:t>
            </w:r>
          </w:p>
        </w:tc>
      </w:tr>
      <w:tr w:rsidR="00590629" w:rsidRPr="00980D94" w:rsidTr="00036B1E">
        <w:tc>
          <w:tcPr>
            <w:tcW w:w="717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319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319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319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319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661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15920" w:type="dxa"/>
            <w:gridSpan w:val="6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b/>
                <w:i/>
                <w:sz w:val="28"/>
                <w:szCs w:val="28"/>
              </w:rPr>
              <w:t>Повторение основных вопросов 8 класса (3 часа)</w:t>
            </w:r>
          </w:p>
        </w:tc>
      </w:tr>
      <w:tr w:rsidR="00590629" w:rsidRPr="00980D94" w:rsidTr="00036B1E">
        <w:tc>
          <w:tcPr>
            <w:tcW w:w="717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06.09</w:t>
            </w: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</w:rPr>
              <w:t>Периодический закон и Периодическая система химических элементов Д. И. Менделеева. Химическая связь. Типы кристаллических решёток. Инструктаж по ТБ.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13.09</w:t>
            </w: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</w:rPr>
              <w:t>Химические свойства основных классов неорганических соединений.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80D94">
              <w:rPr>
                <w:rFonts w:ascii="Times New Roman" w:hAnsi="Times New Roman"/>
                <w:i/>
              </w:rPr>
              <w:t>Расчёты по химическим уравнениям.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15920" w:type="dxa"/>
            <w:gridSpan w:val="6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Тема 1. Классификация химических реакций </w:t>
            </w:r>
            <w:r w:rsidRPr="00980D94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Pr="00980D94">
              <w:rPr>
                <w:rFonts w:ascii="Times New Roman" w:hAnsi="Times New Roman"/>
                <w:b/>
                <w:i/>
                <w:sz w:val="28"/>
                <w:szCs w:val="28"/>
              </w:rPr>
              <w:t>6 ч)</w:t>
            </w:r>
          </w:p>
        </w:tc>
      </w:tr>
      <w:tr w:rsidR="00590629" w:rsidRPr="00980D94" w:rsidTr="00036B1E">
        <w:tc>
          <w:tcPr>
            <w:tcW w:w="717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20.09</w:t>
            </w: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</w:rPr>
              <w:t>Окислительно -восстановительные реакции. Окисление и восстановление.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27.09</w:t>
            </w: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</w:rPr>
              <w:t xml:space="preserve">Метод электронного баланса. Окислители и восстановители. 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04.10</w:t>
            </w: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</w:rPr>
              <w:t>Тепловой эффект химической реакции. Расчёты по термохимическим уравнениям.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80D94">
              <w:rPr>
                <w:rFonts w:ascii="Times New Roman" w:hAnsi="Times New Roman"/>
                <w:i/>
              </w:rPr>
              <w:t>Скорость химических реакций.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80D94">
              <w:rPr>
                <w:rFonts w:ascii="Times New Roman" w:hAnsi="Times New Roman"/>
                <w:i/>
              </w:rPr>
              <w:t>Обратимые реакции. Химическое равновесие. Условия его смещения.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  <w:b/>
              </w:rPr>
              <w:t xml:space="preserve">Практическая работа №1. </w:t>
            </w:r>
            <w:r w:rsidRPr="00980D94">
              <w:rPr>
                <w:rFonts w:ascii="Times New Roman" w:hAnsi="Times New Roman"/>
              </w:rPr>
              <w:t>Изучение влияния условий проведения химической реакции на её скорость.</w:t>
            </w:r>
          </w:p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980D94">
              <w:rPr>
                <w:rFonts w:ascii="Times New Roman" w:hAnsi="Times New Roman"/>
                <w:b/>
                <w:i/>
              </w:rPr>
              <w:t>Инструктаж по ТБ.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 № 1</w:t>
            </w:r>
          </w:p>
        </w:tc>
      </w:tr>
      <w:tr w:rsidR="00590629" w:rsidRPr="00980D94" w:rsidTr="00036B1E">
        <w:tc>
          <w:tcPr>
            <w:tcW w:w="15920" w:type="dxa"/>
            <w:gridSpan w:val="6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Тема 2. Химические реакции в водных растворах (9 ч)</w:t>
            </w:r>
          </w:p>
        </w:tc>
      </w:tr>
      <w:tr w:rsidR="00590629" w:rsidRPr="00980D94" w:rsidTr="00036B1E">
        <w:tc>
          <w:tcPr>
            <w:tcW w:w="717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18.10</w:t>
            </w: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</w:rPr>
              <w:t>Электролитическая диссоциация веществ в водных растворах.</w:t>
            </w:r>
          </w:p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</w:rPr>
              <w:t>Кристаллогидраты.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25.10</w:t>
            </w: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</w:rPr>
              <w:t>Электролитическая диссоциация кислот, щелочей и солей. Слабые и сильные электролиты. Степень диссоциации.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Л/о </w:t>
            </w:r>
            <w:r w:rsidRPr="00980D94">
              <w:rPr>
                <w:rFonts w:ascii="Times New Roman" w:hAnsi="Times New Roman"/>
              </w:rPr>
              <w:t>№1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Л/о </w:t>
            </w:r>
            <w:r w:rsidRPr="00980D94">
              <w:rPr>
                <w:rFonts w:ascii="Times New Roman" w:hAnsi="Times New Roman"/>
              </w:rPr>
              <w:t>№1. Определение ионов Н</w:t>
            </w:r>
            <w:r w:rsidRPr="00980D94">
              <w:rPr>
                <w:rFonts w:ascii="Times New Roman" w:hAnsi="Times New Roman"/>
                <w:vertAlign w:val="superscript"/>
              </w:rPr>
              <w:t xml:space="preserve">+ </w:t>
            </w:r>
            <w:r w:rsidRPr="00980D94">
              <w:rPr>
                <w:rFonts w:ascii="Times New Roman" w:hAnsi="Times New Roman"/>
              </w:rPr>
              <w:t>и ОН</w:t>
            </w:r>
            <w:r w:rsidRPr="00980D94">
              <w:rPr>
                <w:rFonts w:ascii="Times New Roman" w:hAnsi="Times New Roman"/>
                <w:vertAlign w:val="superscript"/>
              </w:rPr>
              <w:t xml:space="preserve">- </w:t>
            </w:r>
            <w:r w:rsidRPr="00980D94">
              <w:rPr>
                <w:rFonts w:ascii="Times New Roman" w:hAnsi="Times New Roman"/>
              </w:rPr>
              <w:t>в растворах.</w:t>
            </w: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08.11</w:t>
            </w: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</w:rPr>
              <w:t>Реакции ионного обмена между растворами электролитов и условия их про</w:t>
            </w:r>
            <w:r w:rsidRPr="00980D94">
              <w:rPr>
                <w:rFonts w:ascii="Times New Roman" w:hAnsi="Times New Roman"/>
              </w:rPr>
              <w:softHyphen/>
              <w:t>текания.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Л/о </w:t>
            </w:r>
            <w:r w:rsidRPr="00980D94">
              <w:rPr>
                <w:rFonts w:ascii="Times New Roman" w:hAnsi="Times New Roman"/>
              </w:rPr>
              <w:t>№2.</w:t>
            </w:r>
          </w:p>
        </w:tc>
        <w:tc>
          <w:tcPr>
            <w:tcW w:w="5182" w:type="dxa"/>
          </w:tcPr>
          <w:p w:rsidR="00590629" w:rsidRPr="00980D94" w:rsidRDefault="00590629" w:rsidP="00036B1E">
            <w:pPr>
              <w:shd w:val="clear" w:color="auto" w:fill="FFFFFF"/>
              <w:spacing w:after="0" w:line="240" w:lineRule="auto"/>
              <w:ind w:right="2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Л/о </w:t>
            </w:r>
            <w:r w:rsidRPr="00980D94">
              <w:rPr>
                <w:rFonts w:ascii="Times New Roman" w:hAnsi="Times New Roman"/>
              </w:rPr>
              <w:t>№2. Реакции обмена между раство</w:t>
            </w:r>
            <w:r w:rsidRPr="00980D94">
              <w:rPr>
                <w:rFonts w:ascii="Times New Roman" w:hAnsi="Times New Roman"/>
              </w:rPr>
              <w:softHyphen/>
              <w:t>рами электролитов.</w:t>
            </w: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80D94">
              <w:rPr>
                <w:rFonts w:ascii="Times New Roman" w:hAnsi="Times New Roman"/>
                <w:i/>
              </w:rPr>
              <w:t xml:space="preserve">Гидролиз солей. 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15.11</w:t>
            </w: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hd w:val="clear" w:color="auto" w:fill="FFFFFF"/>
              <w:tabs>
                <w:tab w:val="left" w:pos="797"/>
              </w:tabs>
              <w:spacing w:after="0" w:line="240" w:lineRule="auto"/>
              <w:outlineLvl w:val="1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  <w:b/>
                <w:bCs/>
                <w:iCs/>
              </w:rPr>
              <w:t>Практическая работа №2.</w:t>
            </w:r>
            <w:r w:rsidRPr="00980D94">
              <w:rPr>
                <w:rFonts w:ascii="Times New Roman" w:hAnsi="Times New Roman"/>
              </w:rPr>
              <w:t xml:space="preserve"> Решение экспериментальных задач по теме: «Свойства кислот, оснований и солей как электролитов»</w:t>
            </w:r>
          </w:p>
          <w:p w:rsidR="00590629" w:rsidRPr="00980D94" w:rsidRDefault="00590629" w:rsidP="00036B1E">
            <w:pPr>
              <w:shd w:val="clear" w:color="auto" w:fill="FFFFFF"/>
              <w:tabs>
                <w:tab w:val="left" w:pos="797"/>
              </w:tabs>
              <w:spacing w:after="0" w:line="240" w:lineRule="auto"/>
              <w:outlineLvl w:val="1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  <w:b/>
                <w:i/>
              </w:rPr>
              <w:t>Инструктаж по ТБ.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 № 2</w:t>
            </w: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07285F" w:rsidRDefault="00590629" w:rsidP="00036B1E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07285F">
              <w:rPr>
                <w:rFonts w:ascii="Times New Roman" w:hAnsi="Times New Roman"/>
                <w:i/>
                <w:sz w:val="24"/>
                <w:szCs w:val="24"/>
              </w:rPr>
              <w:t xml:space="preserve">Расчеты по уравнениям химических реакций, если одно из реагирующих веществ дано в избытке. 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07285F" w:rsidRDefault="00590629" w:rsidP="00036B1E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07285F">
              <w:rPr>
                <w:rFonts w:ascii="Times New Roman" w:hAnsi="Times New Roman" w:cs="Times New Roman"/>
                <w:i/>
              </w:rPr>
              <w:t>Обобщение и систематизация знаний по темам «Классификация химических реакций», «Химические реакции в водных растворах»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</w:t>
            </w: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B20D67" w:rsidRDefault="00590629" w:rsidP="00036B1E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20D67">
              <w:rPr>
                <w:rFonts w:ascii="Times New Roman" w:hAnsi="Times New Roman"/>
                <w:b/>
                <w:bCs/>
                <w:iCs/>
              </w:rPr>
              <w:t>Контрольная работа №1 по темам: «Классификация химических реакций. Химические реакции в водных растворах»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80D94">
              <w:rPr>
                <w:rFonts w:ascii="Times New Roman" w:hAnsi="Times New Roman"/>
                <w:i/>
                <w:sz w:val="24"/>
                <w:szCs w:val="24"/>
              </w:rPr>
              <w:t>Решение задач.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15920" w:type="dxa"/>
            <w:gridSpan w:val="6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Тема 3. Галогены (5 ч)</w:t>
            </w: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</w:t>
            </w: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hd w:val="clear" w:color="auto" w:fill="FFFFFF"/>
              <w:tabs>
                <w:tab w:val="left" w:pos="797"/>
              </w:tabs>
              <w:spacing w:after="0" w:line="240" w:lineRule="auto"/>
              <w:outlineLvl w:val="1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</w:rPr>
              <w:t>Положение галогенов в периодической таблице и строение их атомов, физические свойства, химические свойства, получение.</w:t>
            </w:r>
            <w:r w:rsidRPr="00980D94">
              <w:rPr>
                <w:rFonts w:ascii="Times New Roman" w:hAnsi="Times New Roman"/>
                <w:bCs/>
              </w:rPr>
              <w:t xml:space="preserve"> Л/о №3.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bCs/>
              </w:rPr>
              <w:t>Л/о №3.</w:t>
            </w:r>
            <w:r w:rsidRPr="00980D94">
              <w:rPr>
                <w:rFonts w:ascii="Times New Roman" w:hAnsi="Times New Roman"/>
                <w:b/>
                <w:bCs/>
              </w:rPr>
              <w:t xml:space="preserve"> </w:t>
            </w:r>
            <w:r w:rsidRPr="00980D94">
              <w:rPr>
                <w:rFonts w:ascii="Times New Roman" w:hAnsi="Times New Roman"/>
              </w:rPr>
              <w:t>Вытеснение галогенов друг другом из раствора их соединений.</w:t>
            </w: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hd w:val="clear" w:color="auto" w:fill="FFFFFF"/>
              <w:tabs>
                <w:tab w:val="left" w:pos="797"/>
              </w:tabs>
              <w:spacing w:after="0" w:line="240" w:lineRule="auto"/>
              <w:outlineLvl w:val="1"/>
              <w:rPr>
                <w:rFonts w:ascii="Times New Roman" w:hAnsi="Times New Roman"/>
                <w:i/>
              </w:rPr>
            </w:pPr>
            <w:r w:rsidRPr="00980D94">
              <w:rPr>
                <w:rFonts w:ascii="Times New Roman" w:hAnsi="Times New Roman"/>
                <w:i/>
              </w:rPr>
              <w:t>Хлор.  Физические и химические свойства. Применение.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80D94">
              <w:rPr>
                <w:rFonts w:ascii="Times New Roman" w:hAnsi="Times New Roman"/>
                <w:i/>
              </w:rPr>
              <w:t xml:space="preserve">Хлороводород. Соляная кислота и ее соли. </w:t>
            </w:r>
            <w:r w:rsidRPr="00980D94">
              <w:rPr>
                <w:rFonts w:ascii="Times New Roman" w:hAnsi="Times New Roman"/>
                <w:i/>
                <w:sz w:val="24"/>
                <w:szCs w:val="24"/>
              </w:rPr>
              <w:t>Л/о № 4.</w:t>
            </w:r>
          </w:p>
        </w:tc>
        <w:tc>
          <w:tcPr>
            <w:tcW w:w="518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Л/о № 4. Распознавание соляной кислоты, хлоридов</w:t>
            </w: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06.12</w:t>
            </w: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  <w:b/>
              </w:rPr>
              <w:t>Практическая работа №3.</w:t>
            </w:r>
          </w:p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</w:rPr>
              <w:t>«Получение соляной кислоты и изучение её свойств».</w:t>
            </w:r>
          </w:p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  <w:b/>
                <w:i/>
              </w:rPr>
              <w:t>Инструктаж по ТБ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 № 3</w:t>
            </w: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13.12</w:t>
            </w: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</w:rPr>
              <w:t>Тестирование по теме: «Галогены»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15920" w:type="dxa"/>
            <w:gridSpan w:val="6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b/>
                <w:bCs/>
                <w:i/>
                <w:iCs/>
                <w:sz w:val="28"/>
                <w:szCs w:val="32"/>
              </w:rPr>
              <w:t>Тема 4. Кислород и сера (7 ч)</w:t>
            </w: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</w:t>
            </w: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980D94">
              <w:rPr>
                <w:rFonts w:ascii="Times New Roman" w:hAnsi="Times New Roman"/>
              </w:rPr>
              <w:t xml:space="preserve">Подгруппа кислорода. Аллотропия кислорода и серы. Сера. </w:t>
            </w:r>
          </w:p>
        </w:tc>
        <w:tc>
          <w:tcPr>
            <w:tcW w:w="5182" w:type="dxa"/>
          </w:tcPr>
          <w:p w:rsidR="00590629" w:rsidRPr="00AB04CE" w:rsidRDefault="00590629" w:rsidP="00036B1E">
            <w:pPr>
              <w:pStyle w:val="ListParagraph1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80D94">
              <w:rPr>
                <w:rFonts w:ascii="Times New Roman" w:hAnsi="Times New Roman"/>
                <w:i/>
              </w:rPr>
              <w:t xml:space="preserve">Сероводород, сероводородная кислота и её соли.  </w:t>
            </w:r>
          </w:p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80D94">
              <w:rPr>
                <w:rFonts w:ascii="Times New Roman" w:hAnsi="Times New Roman"/>
                <w:i/>
              </w:rPr>
              <w:t xml:space="preserve">Оксид серы (IV).  Сернистая кислота и её соли. </w:t>
            </w:r>
          </w:p>
        </w:tc>
        <w:tc>
          <w:tcPr>
            <w:tcW w:w="518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80D94">
              <w:rPr>
                <w:rFonts w:ascii="Times New Roman" w:hAnsi="Times New Roman"/>
                <w:i/>
              </w:rPr>
              <w:t xml:space="preserve">Оксид серы (VI). Серная кислота и её соли. </w:t>
            </w:r>
            <w:r w:rsidRPr="00980D94">
              <w:rPr>
                <w:rFonts w:ascii="Times New Roman" w:hAnsi="Times New Roman"/>
                <w:bCs/>
                <w:i/>
                <w:iCs/>
              </w:rPr>
              <w:t>Л/о №5.</w:t>
            </w:r>
          </w:p>
        </w:tc>
        <w:tc>
          <w:tcPr>
            <w:tcW w:w="5182" w:type="dxa"/>
          </w:tcPr>
          <w:p w:rsidR="00590629" w:rsidRPr="00980D94" w:rsidRDefault="00590629" w:rsidP="00036B1E">
            <w:pPr>
              <w:spacing w:after="0" w:line="240" w:lineRule="auto"/>
            </w:pPr>
            <w:r w:rsidRPr="00980D94">
              <w:rPr>
                <w:rFonts w:ascii="Times New Roman" w:hAnsi="Times New Roman"/>
                <w:bCs/>
                <w:iCs/>
              </w:rPr>
              <w:t>Л/о №5.</w:t>
            </w:r>
            <w:r w:rsidRPr="00980D94">
              <w:rPr>
                <w:rFonts w:ascii="Times New Roman" w:hAnsi="Times New Roman"/>
                <w:sz w:val="24"/>
                <w:szCs w:val="24"/>
              </w:rPr>
              <w:t xml:space="preserve"> Распознавание сульфид-, сульфит- и сульфат-ионов в растворе</w:t>
            </w: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27.12</w:t>
            </w: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  <w:b/>
              </w:rPr>
              <w:t xml:space="preserve">Практическая работа №4. </w:t>
            </w:r>
            <w:r w:rsidRPr="00980D94">
              <w:rPr>
                <w:rFonts w:ascii="Times New Roman" w:hAnsi="Times New Roman"/>
              </w:rPr>
              <w:t>Решение экспериментальных задач по теме: «Кислород и сера».</w:t>
            </w:r>
          </w:p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  <w:b/>
                <w:i/>
              </w:rPr>
              <w:t>Инструктаж по ТБ</w:t>
            </w:r>
          </w:p>
        </w:tc>
        <w:tc>
          <w:tcPr>
            <w:tcW w:w="518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</w:rPr>
              <w:t>П/Р №3</w:t>
            </w: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4377A9" w:rsidRDefault="00590629" w:rsidP="00036B1E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4377A9">
              <w:rPr>
                <w:rFonts w:ascii="Times New Roman" w:hAnsi="Times New Roman"/>
                <w:i/>
                <w:sz w:val="24"/>
                <w:szCs w:val="24"/>
              </w:rPr>
              <w:t xml:space="preserve">Вычисления по химическим уравнениям реакций массы или объема по известной массе или объему одного из вступающих или получающихся в реакции веществ. 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980D94">
              <w:rPr>
                <w:rFonts w:ascii="Times New Roman" w:hAnsi="Times New Roman"/>
                <w:i/>
              </w:rPr>
              <w:t>Повторение и обобщение по темам: «Галогены. Кислород и сера».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10.01</w:t>
            </w: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80D94">
              <w:rPr>
                <w:rFonts w:ascii="Times New Roman" w:hAnsi="Times New Roman"/>
                <w:b/>
              </w:rPr>
              <w:t xml:space="preserve">Контрольная работа №2 по темам: </w:t>
            </w:r>
          </w:p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980D94">
              <w:rPr>
                <w:rFonts w:ascii="Times New Roman" w:hAnsi="Times New Roman"/>
                <w:b/>
              </w:rPr>
              <w:t>«Галогены. Кислород и сера».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980D94">
              <w:rPr>
                <w:rFonts w:ascii="Times New Roman" w:hAnsi="Times New Roman"/>
                <w:b/>
                <w:bCs/>
                <w:i/>
                <w:iCs/>
                <w:sz w:val="28"/>
                <w:szCs w:val="32"/>
              </w:rPr>
              <w:t>Тема 5. Азот и фосфор (9 ч)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17.01</w:t>
            </w: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</w:rPr>
              <w:t xml:space="preserve">Общая характеристика элементов главной подгруппы </w:t>
            </w:r>
            <w:r w:rsidRPr="00980D94">
              <w:rPr>
                <w:rFonts w:ascii="Times New Roman" w:hAnsi="Times New Roman"/>
                <w:lang w:val="en-US"/>
              </w:rPr>
              <w:t>V</w:t>
            </w:r>
            <w:r w:rsidRPr="00980D94">
              <w:rPr>
                <w:rFonts w:ascii="Times New Roman" w:hAnsi="Times New Roman"/>
              </w:rPr>
              <w:t xml:space="preserve"> группы. </w:t>
            </w:r>
          </w:p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</w:rPr>
              <w:t>Физические и химические свойства азота.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80D94">
              <w:rPr>
                <w:rFonts w:ascii="Times New Roman" w:hAnsi="Times New Roman"/>
                <w:i/>
              </w:rPr>
              <w:t>Аммиак. Соли аммония.</w:t>
            </w:r>
            <w:r w:rsidRPr="00980D94">
              <w:rPr>
                <w:rFonts w:ascii="Times New Roman" w:hAnsi="Times New Roman"/>
                <w:i/>
                <w:sz w:val="24"/>
                <w:szCs w:val="24"/>
              </w:rPr>
              <w:t xml:space="preserve"> Л/о </w:t>
            </w:r>
            <w:r w:rsidRPr="00980D94">
              <w:rPr>
                <w:rFonts w:ascii="Times New Roman" w:hAnsi="Times New Roman"/>
                <w:i/>
              </w:rPr>
              <w:t>№ 6.</w:t>
            </w:r>
          </w:p>
        </w:tc>
        <w:tc>
          <w:tcPr>
            <w:tcW w:w="5182" w:type="dxa"/>
          </w:tcPr>
          <w:p w:rsidR="00590629" w:rsidRPr="00470846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 xml:space="preserve">Л/о </w:t>
            </w:r>
            <w:r w:rsidRPr="00980D94">
              <w:rPr>
                <w:rFonts w:ascii="Times New Roman" w:hAnsi="Times New Roman"/>
              </w:rPr>
              <w:t xml:space="preserve">№ 6. Взаимодействие солей аммония со щелочами. </w:t>
            </w: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</w:t>
            </w: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  <w:b/>
              </w:rPr>
              <w:t xml:space="preserve">Практическая работа №5. </w:t>
            </w:r>
            <w:r w:rsidRPr="00980D94">
              <w:rPr>
                <w:rFonts w:ascii="Times New Roman" w:hAnsi="Times New Roman"/>
              </w:rPr>
              <w:t>Получение аммиака и изучение его свойств.</w:t>
            </w:r>
          </w:p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  <w:b/>
                <w:i/>
              </w:rPr>
              <w:t>Инструктаж по ТБ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 № 5</w:t>
            </w: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80D94">
              <w:rPr>
                <w:rFonts w:ascii="Times New Roman" w:hAnsi="Times New Roman"/>
                <w:i/>
              </w:rPr>
              <w:t xml:space="preserve">Оксид азота(II) и (IV). Азотная кислота. 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80D94">
              <w:rPr>
                <w:rFonts w:ascii="Times New Roman" w:hAnsi="Times New Roman"/>
                <w:i/>
              </w:rPr>
              <w:t>Нитраты. Азотные удобрения. Круговорот азота в природе.</w:t>
            </w:r>
            <w:r w:rsidRPr="00980D9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18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80D94">
              <w:rPr>
                <w:rFonts w:ascii="Times New Roman" w:hAnsi="Times New Roman"/>
                <w:i/>
              </w:rPr>
              <w:t>Фосфор. Аллотропия, физические и химические свойства, применение.</w:t>
            </w:r>
          </w:p>
        </w:tc>
        <w:tc>
          <w:tcPr>
            <w:tcW w:w="5182" w:type="dxa"/>
          </w:tcPr>
          <w:p w:rsidR="00590629" w:rsidRPr="00980D94" w:rsidRDefault="00590629" w:rsidP="00036B1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80D94">
              <w:rPr>
                <w:rFonts w:ascii="Times New Roman" w:hAnsi="Times New Roman"/>
                <w:i/>
              </w:rPr>
              <w:t xml:space="preserve">Оксид фосфора(V). Ортофосфорная кислота и ее соли. Минеральные фосфорные удобрения. </w:t>
            </w:r>
          </w:p>
        </w:tc>
        <w:tc>
          <w:tcPr>
            <w:tcW w:w="5182" w:type="dxa"/>
          </w:tcPr>
          <w:p w:rsidR="00590629" w:rsidRPr="00470846" w:rsidRDefault="00590629" w:rsidP="00036B1E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80D94">
              <w:rPr>
                <w:rFonts w:ascii="Times New Roman" w:hAnsi="Times New Roman"/>
                <w:i/>
              </w:rPr>
              <w:t>Решение задач. Расчеты по определению массовой или объёмной доли выхода продукта реакции от теоретически возможного.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</w:t>
            </w: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</w:rPr>
              <w:t>Тестирование по теме: «Азот и фосфор»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15920" w:type="dxa"/>
            <w:gridSpan w:val="6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b/>
                <w:bCs/>
                <w:i/>
                <w:iCs/>
                <w:sz w:val="28"/>
                <w:szCs w:val="32"/>
              </w:rPr>
              <w:t>Тема 6. Углерод и кремний (9 ч)</w:t>
            </w: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07.02</w:t>
            </w: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80D94">
              <w:rPr>
                <w:rFonts w:ascii="Times New Roman" w:hAnsi="Times New Roman"/>
              </w:rPr>
              <w:t xml:space="preserve">Общая характеристика подгруппы углерода. Углерод. </w:t>
            </w:r>
          </w:p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</w:rPr>
              <w:t xml:space="preserve">Аллотропия, физические свойства. 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B20D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80D94">
              <w:rPr>
                <w:rFonts w:ascii="Times New Roman" w:hAnsi="Times New Roman"/>
                <w:i/>
              </w:rPr>
              <w:t>Химические свойства углерода. Адсорбция. Применение углерода.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80D94">
              <w:rPr>
                <w:rFonts w:ascii="Times New Roman" w:hAnsi="Times New Roman"/>
                <w:i/>
              </w:rPr>
              <w:t xml:space="preserve">Оксид углерода (II). Физиологическое действие на организм. 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80D94">
              <w:rPr>
                <w:rFonts w:ascii="Times New Roman" w:hAnsi="Times New Roman"/>
                <w:i/>
              </w:rPr>
              <w:t>Оксид углерода (I</w:t>
            </w:r>
            <w:r w:rsidRPr="00980D94">
              <w:rPr>
                <w:rFonts w:ascii="Times New Roman" w:hAnsi="Times New Roman"/>
                <w:i/>
                <w:lang w:val="en-US"/>
              </w:rPr>
              <w:t>V</w:t>
            </w:r>
            <w:r w:rsidRPr="00980D94">
              <w:rPr>
                <w:rFonts w:ascii="Times New Roman" w:hAnsi="Times New Roman"/>
                <w:i/>
              </w:rPr>
              <w:t>). Угольная кислота. Карбонаты. Круговорот углерода в природе.</w:t>
            </w:r>
            <w:r w:rsidRPr="00980D94">
              <w:rPr>
                <w:rFonts w:ascii="Times New Roman" w:hAnsi="Times New Roman"/>
                <w:i/>
                <w:sz w:val="24"/>
                <w:szCs w:val="24"/>
              </w:rPr>
              <w:t xml:space="preserve"> Л/о № 7,8.</w:t>
            </w:r>
          </w:p>
        </w:tc>
        <w:tc>
          <w:tcPr>
            <w:tcW w:w="5182" w:type="dxa"/>
          </w:tcPr>
          <w:p w:rsidR="00590629" w:rsidRPr="00A7387B" w:rsidRDefault="00590629" w:rsidP="00036B1E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Л/о № 7. </w:t>
            </w:r>
            <w:r w:rsidRPr="00A7387B">
              <w:rPr>
                <w:rFonts w:ascii="Times New Roman" w:hAnsi="Times New Roman"/>
                <w:sz w:val="24"/>
                <w:szCs w:val="24"/>
              </w:rPr>
              <w:t>Ознакомл</w:t>
            </w:r>
            <w:r>
              <w:rPr>
                <w:rFonts w:ascii="Times New Roman" w:hAnsi="Times New Roman"/>
                <w:sz w:val="24"/>
                <w:szCs w:val="24"/>
              </w:rPr>
              <w:t>ение со свойствами и взаимопрев</w:t>
            </w:r>
            <w:r w:rsidRPr="00A7387B">
              <w:rPr>
                <w:rFonts w:ascii="Times New Roman" w:hAnsi="Times New Roman"/>
                <w:sz w:val="24"/>
                <w:szCs w:val="24"/>
              </w:rPr>
              <w:t xml:space="preserve">ращениями карбонатов </w:t>
            </w:r>
          </w:p>
          <w:p w:rsidR="00590629" w:rsidRDefault="00590629" w:rsidP="00036B1E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 гидрокар</w:t>
            </w:r>
            <w:r w:rsidRPr="00A7387B">
              <w:rPr>
                <w:rFonts w:ascii="Times New Roman" w:hAnsi="Times New Roman"/>
              </w:rPr>
              <w:t xml:space="preserve">бонатов. </w:t>
            </w:r>
          </w:p>
          <w:p w:rsidR="00590629" w:rsidRPr="00B617ED" w:rsidRDefault="00590629" w:rsidP="00036B1E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Л/о № 8. </w:t>
            </w:r>
            <w:r w:rsidRPr="00A7387B">
              <w:rPr>
                <w:rFonts w:ascii="Times New Roman" w:hAnsi="Times New Roman"/>
              </w:rPr>
              <w:t>Качественная реакция на карбонат-ион.</w:t>
            </w: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14.02</w:t>
            </w: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  <w:b/>
              </w:rPr>
              <w:t xml:space="preserve">Практическая работа №6. </w:t>
            </w:r>
            <w:r w:rsidRPr="00980D94">
              <w:rPr>
                <w:rFonts w:ascii="Times New Roman" w:hAnsi="Times New Roman"/>
              </w:rPr>
              <w:t>Получение оксида углерода (</w:t>
            </w:r>
            <w:r w:rsidRPr="00980D94">
              <w:rPr>
                <w:rFonts w:ascii="Times New Roman" w:hAnsi="Times New Roman"/>
                <w:lang w:val="en-US"/>
              </w:rPr>
              <w:t>IV</w:t>
            </w:r>
            <w:r w:rsidRPr="00980D94">
              <w:rPr>
                <w:rFonts w:ascii="Times New Roman" w:hAnsi="Times New Roman"/>
              </w:rPr>
              <w:t>) и изучение его свойств. Распознавание карбонатов.</w:t>
            </w:r>
          </w:p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  <w:b/>
                <w:i/>
              </w:rPr>
              <w:t>Инструктаж по ТБ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 № 6</w:t>
            </w: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80D94">
              <w:rPr>
                <w:rFonts w:ascii="Times New Roman" w:hAnsi="Times New Roman"/>
                <w:i/>
              </w:rPr>
              <w:t>Кремний. Оксид кремния(IV). Кремниевая кислота и ее соли. Стекло. Цемент.</w:t>
            </w:r>
            <w:r w:rsidRPr="00980D94">
              <w:rPr>
                <w:rFonts w:ascii="Times New Roman" w:hAnsi="Times New Roman"/>
                <w:i/>
                <w:sz w:val="24"/>
                <w:szCs w:val="24"/>
              </w:rPr>
              <w:t xml:space="preserve"> Л/о № 8.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 xml:space="preserve">Л/о № 8. </w:t>
            </w:r>
            <w:r w:rsidRPr="00980D94">
              <w:rPr>
                <w:rFonts w:ascii="Times New Roman" w:hAnsi="Times New Roman"/>
              </w:rPr>
              <w:t>Качественная реакция на силикат-ион.</w:t>
            </w: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21.02</w:t>
            </w: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  <w:sz w:val="24"/>
                <w:szCs w:val="24"/>
              </w:rPr>
              <w:t>Вычисление массы или объема продукта реакции по известной массе или объему исходного вещества, содержащего примеси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980D94">
              <w:rPr>
                <w:rFonts w:ascii="Times New Roman" w:hAnsi="Times New Roman"/>
                <w:i/>
              </w:rPr>
              <w:t>Повторение и обобщение по темам: «Азот и фосфор. Углерод и кремний».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</w:t>
            </w: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80D94">
              <w:rPr>
                <w:rFonts w:ascii="Times New Roman" w:hAnsi="Times New Roman"/>
                <w:b/>
              </w:rPr>
              <w:t>Контрольная работа №3 по темам: «Азот и фосфор. Углерод и кремний».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15920" w:type="dxa"/>
            <w:gridSpan w:val="6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b/>
                <w:bCs/>
                <w:i/>
                <w:iCs/>
                <w:sz w:val="28"/>
                <w:szCs w:val="32"/>
              </w:rPr>
              <w:t>Тема 7. Металлы (8 ч)</w:t>
            </w: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06.03</w:t>
            </w: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</w:rPr>
              <w:t>Положение металлов в ПСХЭ Д.И.Менделеева. Металлическая связь. Физические свойства. Нахождение в природе и способы получения.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  <w:i/>
              </w:rPr>
              <w:t>Химические свойства металлов. Сплавы. Коррозия</w:t>
            </w:r>
            <w:r w:rsidRPr="00980D94">
              <w:rPr>
                <w:rFonts w:ascii="Times New Roman" w:hAnsi="Times New Roman"/>
              </w:rPr>
              <w:t>.</w:t>
            </w:r>
          </w:p>
        </w:tc>
        <w:tc>
          <w:tcPr>
            <w:tcW w:w="5182" w:type="dxa"/>
          </w:tcPr>
          <w:p w:rsidR="00590629" w:rsidRPr="00287534" w:rsidRDefault="00590629" w:rsidP="00036B1E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13.03</w:t>
            </w: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</w:rPr>
              <w:t>Щелочные металлы. Щёлочи.</w:t>
            </w:r>
          </w:p>
        </w:tc>
        <w:tc>
          <w:tcPr>
            <w:tcW w:w="5182" w:type="dxa"/>
          </w:tcPr>
          <w:p w:rsidR="00590629" w:rsidRPr="00287534" w:rsidRDefault="00590629" w:rsidP="00036B1E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80D94">
              <w:rPr>
                <w:rFonts w:ascii="Times New Roman" w:hAnsi="Times New Roman"/>
                <w:i/>
              </w:rPr>
              <w:t>Магний. Кальций и его соединения. Жесткость воды и способы её устранения.</w:t>
            </w:r>
          </w:p>
        </w:tc>
        <w:tc>
          <w:tcPr>
            <w:tcW w:w="518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80D94">
              <w:rPr>
                <w:rFonts w:ascii="Times New Roman" w:hAnsi="Times New Roman"/>
                <w:i/>
              </w:rPr>
              <w:t xml:space="preserve">Алюминий. Амфотерность оксида и гидроксида алюминия. </w:t>
            </w:r>
            <w:r w:rsidRPr="00980D94">
              <w:rPr>
                <w:rFonts w:ascii="Times New Roman" w:hAnsi="Times New Roman"/>
                <w:i/>
                <w:sz w:val="24"/>
                <w:szCs w:val="24"/>
              </w:rPr>
              <w:t>Л/о № 9.</w:t>
            </w:r>
          </w:p>
        </w:tc>
        <w:tc>
          <w:tcPr>
            <w:tcW w:w="5182" w:type="dxa"/>
          </w:tcPr>
          <w:p w:rsidR="00590629" w:rsidRPr="00480A3C" w:rsidRDefault="00590629" w:rsidP="00036B1E">
            <w:pPr>
              <w:pStyle w:val="ListParagraph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Л/о № 9. Получение гидроксида алюминия и взаимодействие его с кислотами и щелочами</w:t>
            </w: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80D94">
              <w:rPr>
                <w:rFonts w:ascii="Times New Roman" w:hAnsi="Times New Roman"/>
                <w:i/>
              </w:rPr>
              <w:t>Железо. Оксиды, гидроксиды и соли железа (</w:t>
            </w:r>
            <w:r w:rsidRPr="00980D94">
              <w:rPr>
                <w:rFonts w:ascii="Times New Roman" w:hAnsi="Times New Roman"/>
                <w:i/>
                <w:lang w:val="en-US"/>
              </w:rPr>
              <w:t>II</w:t>
            </w:r>
            <w:r w:rsidRPr="00980D94">
              <w:rPr>
                <w:rFonts w:ascii="Times New Roman" w:hAnsi="Times New Roman"/>
                <w:i/>
              </w:rPr>
              <w:t>) и железа (</w:t>
            </w:r>
            <w:r w:rsidRPr="00980D94">
              <w:rPr>
                <w:rFonts w:ascii="Times New Roman" w:hAnsi="Times New Roman"/>
                <w:i/>
                <w:lang w:val="en-US"/>
              </w:rPr>
              <w:t>III</w:t>
            </w:r>
            <w:r w:rsidRPr="00980D94">
              <w:rPr>
                <w:rFonts w:ascii="Times New Roman" w:hAnsi="Times New Roman"/>
                <w:i/>
              </w:rPr>
              <w:t xml:space="preserve">). </w:t>
            </w:r>
            <w:r w:rsidRPr="00980D94">
              <w:rPr>
                <w:rFonts w:ascii="Times New Roman" w:hAnsi="Times New Roman"/>
                <w:i/>
                <w:sz w:val="24"/>
                <w:szCs w:val="24"/>
              </w:rPr>
              <w:t>Л/о № 10.</w:t>
            </w:r>
          </w:p>
        </w:tc>
        <w:tc>
          <w:tcPr>
            <w:tcW w:w="5182" w:type="dxa"/>
          </w:tcPr>
          <w:p w:rsidR="00590629" w:rsidRPr="00480A3C" w:rsidRDefault="00590629" w:rsidP="00036B1E">
            <w:pPr>
              <w:pStyle w:val="ListParagraph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Л/о № 10. Получение гидроксида железа </w:t>
            </w:r>
            <w:r w:rsidRPr="00EB1633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EB1633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гидроксида железе</w:t>
            </w:r>
            <w:r w:rsidRPr="00EB163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EB1633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взаимодействие их с кислотами и щелочами</w:t>
            </w: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02.04</w:t>
            </w: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  <w:b/>
              </w:rPr>
              <w:t xml:space="preserve">Практическая работа №7. </w:t>
            </w:r>
            <w:r w:rsidRPr="00980D94">
              <w:rPr>
                <w:rFonts w:ascii="Times New Roman" w:hAnsi="Times New Roman"/>
              </w:rPr>
              <w:t>Решение экспериментальных задач по теме «Металлы».</w:t>
            </w:r>
          </w:p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  <w:b/>
                <w:i/>
              </w:rPr>
              <w:t>Инструктаж по ТБ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27.03</w:t>
            </w: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80D94">
              <w:rPr>
                <w:rFonts w:ascii="Times New Roman" w:hAnsi="Times New Roman"/>
                <w:b/>
              </w:rPr>
              <w:t>Контрольная работа № 4 по теме: «Металлы»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15920" w:type="dxa"/>
            <w:gridSpan w:val="6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D94">
              <w:rPr>
                <w:rFonts w:ascii="Times New Roman" w:hAnsi="Times New Roman"/>
                <w:b/>
                <w:bCs/>
                <w:i/>
                <w:iCs/>
                <w:sz w:val="28"/>
                <w:szCs w:val="32"/>
              </w:rPr>
              <w:t>Тема 8. Первоначальные представления об органических веществах (12 ч)</w:t>
            </w: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03.04</w:t>
            </w: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</w:rPr>
              <w:t xml:space="preserve">Теории строения органических соединений А. М. Бутлерова. Структурные формулы органических веществ. </w:t>
            </w:r>
          </w:p>
        </w:tc>
        <w:tc>
          <w:tcPr>
            <w:tcW w:w="5182" w:type="dxa"/>
          </w:tcPr>
          <w:p w:rsidR="00590629" w:rsidRPr="00C34136" w:rsidRDefault="00590629" w:rsidP="00036B1E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</w:t>
            </w: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</w:rPr>
              <w:t>Углеводороды: метан, этилен, ацетилен. Физические и химические свойства. Молекулярные и структурные формулы, названия углеводородов.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</w:rPr>
            </w:pPr>
            <w:r w:rsidRPr="00980D94">
              <w:rPr>
                <w:rFonts w:ascii="Times New Roman" w:hAnsi="Times New Roman"/>
                <w:i/>
              </w:rPr>
              <w:t xml:space="preserve">Понятие о полимерах на примере полиэтилена, поливинилхлорида. 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</w:rPr>
            </w:pPr>
            <w:r w:rsidRPr="00980D94">
              <w:rPr>
                <w:rFonts w:ascii="Times New Roman" w:hAnsi="Times New Roman"/>
                <w:i/>
              </w:rPr>
              <w:t xml:space="preserve">Метанол, этанол, этиленгликоль, глицерин, их физические и химические свойства. 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80D94">
              <w:rPr>
                <w:rFonts w:ascii="Times New Roman" w:hAnsi="Times New Roman"/>
                <w:i/>
              </w:rPr>
              <w:t>Муравьиная и уксусная кислоты. Высшие карбоновые кислоты. Сложные эфиры. Жиры, их биологическая роль.</w:t>
            </w:r>
          </w:p>
        </w:tc>
        <w:tc>
          <w:tcPr>
            <w:tcW w:w="5182" w:type="dxa"/>
          </w:tcPr>
          <w:p w:rsidR="00590629" w:rsidRPr="0075431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Pr="00C17412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51" w:type="dxa"/>
          </w:tcPr>
          <w:p w:rsidR="00590629" w:rsidRPr="00C17412" w:rsidRDefault="00590629" w:rsidP="00036B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6C2F2A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6C2F2A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324" w:type="dxa"/>
          </w:tcPr>
          <w:p w:rsidR="00590629" w:rsidRPr="00C17412" w:rsidRDefault="00590629" w:rsidP="00036B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</w:rPr>
              <w:t>Углеводы: глюкоза, сахароза, крахмал и целлюлоза. Нахождение в природе. Биологическая роль.</w:t>
            </w:r>
          </w:p>
        </w:tc>
        <w:tc>
          <w:tcPr>
            <w:tcW w:w="5182" w:type="dxa"/>
          </w:tcPr>
          <w:p w:rsidR="00590629" w:rsidRPr="00C17412" w:rsidRDefault="00590629" w:rsidP="00036B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Pr="00C17412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51" w:type="dxa"/>
          </w:tcPr>
          <w:p w:rsidR="00590629" w:rsidRPr="00C17412" w:rsidRDefault="00590629" w:rsidP="00036B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6C2F2A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6C2F2A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324" w:type="dxa"/>
          </w:tcPr>
          <w:p w:rsidR="00590629" w:rsidRPr="00C17412" w:rsidRDefault="00590629" w:rsidP="00036B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</w:rPr>
              <w:t>Аминокислоты. Белки - биополимеры.</w:t>
            </w:r>
          </w:p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82" w:type="dxa"/>
          </w:tcPr>
          <w:p w:rsidR="00590629" w:rsidRPr="00C17412" w:rsidRDefault="00590629" w:rsidP="00036B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51" w:type="dxa"/>
          </w:tcPr>
          <w:p w:rsidR="00590629" w:rsidRPr="00C17412" w:rsidRDefault="00590629" w:rsidP="00036B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6C2F2A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</w:t>
            </w:r>
          </w:p>
        </w:tc>
        <w:tc>
          <w:tcPr>
            <w:tcW w:w="1324" w:type="dxa"/>
          </w:tcPr>
          <w:p w:rsidR="00590629" w:rsidRPr="00C17412" w:rsidRDefault="00590629" w:rsidP="00036B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</w:rPr>
              <w:t>Установление простейшей формулы вещества по массовым долям элементов.</w:t>
            </w:r>
          </w:p>
        </w:tc>
        <w:tc>
          <w:tcPr>
            <w:tcW w:w="5182" w:type="dxa"/>
          </w:tcPr>
          <w:p w:rsidR="00590629" w:rsidRPr="00C17412" w:rsidRDefault="00590629" w:rsidP="00036B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Pr="00C17412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C17412" w:rsidRDefault="00590629" w:rsidP="00036B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6C2F2A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C17412" w:rsidRDefault="00590629" w:rsidP="00036B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80D94">
              <w:rPr>
                <w:rFonts w:ascii="Times New Roman" w:hAnsi="Times New Roman"/>
                <w:i/>
              </w:rPr>
              <w:t>Повторение и обобщение по теме:</w:t>
            </w:r>
            <w:r w:rsidRPr="00980D94">
              <w:rPr>
                <w:rFonts w:ascii="Times New Roman" w:hAnsi="Times New Roman"/>
                <w:bCs/>
                <w:i/>
                <w:iCs/>
                <w:sz w:val="32"/>
                <w:szCs w:val="32"/>
              </w:rPr>
              <w:t xml:space="preserve"> </w:t>
            </w:r>
            <w:r w:rsidRPr="00980D94">
              <w:rPr>
                <w:rFonts w:ascii="Times New Roman" w:hAnsi="Times New Roman"/>
                <w:bCs/>
                <w:i/>
                <w:iCs/>
              </w:rPr>
              <w:t>Первоначальные представления об органических веществах</w:t>
            </w:r>
            <w:r w:rsidRPr="00980D94">
              <w:rPr>
                <w:rFonts w:ascii="Times New Roman" w:hAnsi="Times New Roman"/>
                <w:i/>
              </w:rPr>
              <w:t>». Решение задач.</w:t>
            </w:r>
          </w:p>
        </w:tc>
        <w:tc>
          <w:tcPr>
            <w:tcW w:w="5182" w:type="dxa"/>
          </w:tcPr>
          <w:p w:rsidR="00590629" w:rsidRPr="00C17412" w:rsidRDefault="00590629" w:rsidP="00036B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Pr="00C17412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51" w:type="dxa"/>
          </w:tcPr>
          <w:p w:rsidR="00590629" w:rsidRPr="00C17412" w:rsidRDefault="00590629" w:rsidP="00036B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6C2F2A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6C2F2A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324" w:type="dxa"/>
          </w:tcPr>
          <w:p w:rsidR="00590629" w:rsidRPr="00C17412" w:rsidRDefault="00590629" w:rsidP="00036B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</w:rPr>
            </w:pPr>
            <w:r w:rsidRPr="00980D94">
              <w:rPr>
                <w:rFonts w:ascii="Times New Roman" w:hAnsi="Times New Roman"/>
              </w:rPr>
              <w:t>Тестирование по теме: «</w:t>
            </w:r>
            <w:r w:rsidRPr="00980D94">
              <w:rPr>
                <w:rFonts w:ascii="Times New Roman" w:hAnsi="Times New Roman"/>
                <w:bCs/>
                <w:iCs/>
              </w:rPr>
              <w:t>Первоначальные представления об органических веществах</w:t>
            </w:r>
            <w:r w:rsidRPr="00980D94">
              <w:rPr>
                <w:rFonts w:ascii="Times New Roman" w:hAnsi="Times New Roman"/>
              </w:rPr>
              <w:t>».</w:t>
            </w:r>
          </w:p>
        </w:tc>
        <w:tc>
          <w:tcPr>
            <w:tcW w:w="5182" w:type="dxa"/>
          </w:tcPr>
          <w:p w:rsidR="00590629" w:rsidRPr="00C17412" w:rsidRDefault="00590629" w:rsidP="00036B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Pr="00C17412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C17412" w:rsidRDefault="00590629" w:rsidP="00036B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6C2F2A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C17412" w:rsidRDefault="00590629" w:rsidP="00036B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80D94">
              <w:rPr>
                <w:rFonts w:ascii="Times New Roman" w:hAnsi="Times New Roman"/>
                <w:i/>
              </w:rPr>
              <w:t>Повторение и обобщение знаний по курсу 9 класса.</w:t>
            </w:r>
          </w:p>
        </w:tc>
        <w:tc>
          <w:tcPr>
            <w:tcW w:w="5182" w:type="dxa"/>
          </w:tcPr>
          <w:p w:rsidR="00590629" w:rsidRPr="00C17412" w:rsidRDefault="00590629" w:rsidP="00036B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90629" w:rsidRPr="00980D94" w:rsidTr="00036B1E">
        <w:tc>
          <w:tcPr>
            <w:tcW w:w="717" w:type="dxa"/>
          </w:tcPr>
          <w:p w:rsidR="00590629" w:rsidRPr="00C17412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590629" w:rsidRPr="00C17412" w:rsidRDefault="00590629" w:rsidP="00036B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90629" w:rsidRPr="006C2F2A" w:rsidRDefault="00590629" w:rsidP="00036B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590629" w:rsidRPr="00C17412" w:rsidRDefault="00590629" w:rsidP="00036B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12" w:type="dxa"/>
          </w:tcPr>
          <w:p w:rsidR="00590629" w:rsidRPr="00980D94" w:rsidRDefault="00590629" w:rsidP="00036B1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80D94">
              <w:rPr>
                <w:rFonts w:ascii="Times New Roman" w:hAnsi="Times New Roman"/>
                <w:i/>
              </w:rPr>
              <w:t>Повторение и обобщение знаний по курсу 9 класса.</w:t>
            </w:r>
          </w:p>
        </w:tc>
        <w:tc>
          <w:tcPr>
            <w:tcW w:w="5182" w:type="dxa"/>
          </w:tcPr>
          <w:p w:rsidR="00590629" w:rsidRPr="00C17412" w:rsidRDefault="00590629" w:rsidP="00036B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90629" w:rsidRPr="00C17412" w:rsidRDefault="00590629" w:rsidP="00C15480">
      <w:pPr>
        <w:pStyle w:val="url"/>
        <w:rPr>
          <w:bCs/>
          <w:sz w:val="28"/>
          <w:szCs w:val="28"/>
        </w:rPr>
      </w:pPr>
    </w:p>
    <w:p w:rsidR="00590629" w:rsidRDefault="00590629" w:rsidP="00815EB0">
      <w:pPr>
        <w:shd w:val="clear" w:color="auto" w:fill="FFFFFF"/>
        <w:spacing w:after="0" w:line="240" w:lineRule="auto"/>
        <w:ind w:left="360" w:firstLine="1058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sectPr w:rsidR="00590629" w:rsidSect="005B1882">
      <w:pgSz w:w="16838" w:h="11906" w:orient="landscape"/>
      <w:pgMar w:top="540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3">
    <w:nsid w:val="00000004"/>
    <w:multiLevelType w:val="multilevel"/>
    <w:tmpl w:val="6E122952"/>
    <w:name w:val="WW8Num4"/>
    <w:lvl w:ilvl="0">
      <w:start w:val="1"/>
      <w:numFmt w:val="decimal"/>
      <w:lvlText w:val="%1)"/>
      <w:lvlJc w:val="left"/>
      <w:pPr>
        <w:tabs>
          <w:tab w:val="num" w:pos="0"/>
        </w:tabs>
      </w:pPr>
      <w:rPr>
        <w:rFonts w:cs="Times New Roman" w:hint="default"/>
        <w:b w:val="0"/>
        <w:sz w:val="28"/>
        <w:szCs w:val="28"/>
      </w:rPr>
    </w:lvl>
    <w:lvl w:ilvl="1">
      <w:numFmt w:val="decimal"/>
      <w:lvlText w:val="%2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%3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%4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%5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%6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%7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%8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%9"/>
      <w:lvlJc w:val="left"/>
      <w:pPr>
        <w:tabs>
          <w:tab w:val="num" w:pos="0"/>
        </w:tabs>
      </w:pPr>
      <w:rPr>
        <w:rFonts w:cs="Times New Roman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  <w:b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1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1">
    <w:nsid w:val="0000000D"/>
    <w:multiLevelType w:val="multi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0"/>
        </w:tabs>
      </w:pPr>
      <w:rPr>
        <w:rFonts w:cs="Times New Roman" w:hint="default"/>
        <w:sz w:val="28"/>
        <w:szCs w:val="28"/>
      </w:rPr>
    </w:lvl>
    <w:lvl w:ilvl="1">
      <w:numFmt w:val="decimal"/>
      <w:lvlText w:val="%2"/>
      <w:lvlJc w:val="left"/>
      <w:pPr>
        <w:tabs>
          <w:tab w:val="num" w:pos="0"/>
        </w:tabs>
      </w:pPr>
      <w:rPr>
        <w:rFonts w:cs="Times New Roman"/>
      </w:rPr>
    </w:lvl>
    <w:lvl w:ilvl="2">
      <w:numFmt w:val="decimal"/>
      <w:lvlText w:val="%3"/>
      <w:lvlJc w:val="left"/>
      <w:pPr>
        <w:tabs>
          <w:tab w:val="num" w:pos="0"/>
        </w:tabs>
      </w:pPr>
      <w:rPr>
        <w:rFonts w:ascii="Wingdings" w:hAnsi="Wingdings" w:cs="Wingdings" w:hint="default"/>
      </w:rPr>
    </w:lvl>
    <w:lvl w:ilvl="3">
      <w:numFmt w:val="decimal"/>
      <w:lvlText w:val="%4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%5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%6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%7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%8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%9"/>
      <w:lvlJc w:val="left"/>
      <w:pPr>
        <w:tabs>
          <w:tab w:val="num" w:pos="0"/>
        </w:tabs>
      </w:pPr>
      <w:rPr>
        <w:rFonts w:cs="Times New Roman"/>
      </w:rPr>
    </w:lvl>
  </w:abstractNum>
  <w:abstractNum w:abstractNumId="12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13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14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</w:abstractNum>
  <w:abstractNum w:abstractNumId="15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  <w:iCs/>
      </w:rPr>
    </w:lvl>
  </w:abstractNum>
  <w:abstractNum w:abstractNumId="16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17">
    <w:nsid w:val="00000017"/>
    <w:multiLevelType w:val="single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18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  <w:b/>
      </w:rPr>
    </w:lvl>
  </w:abstractNum>
  <w:abstractNum w:abstractNumId="19">
    <w:nsid w:val="00000019"/>
    <w:multiLevelType w:val="single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  <w:b/>
      </w:rPr>
    </w:lvl>
  </w:abstractNum>
  <w:abstractNum w:abstractNumId="20">
    <w:nsid w:val="0000001B"/>
    <w:multiLevelType w:val="single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Cs/>
        <w:sz w:val="28"/>
        <w:szCs w:val="28"/>
      </w:rPr>
    </w:lvl>
  </w:abstractNum>
  <w:abstractNum w:abstractNumId="21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  <w:b/>
      </w:rPr>
    </w:lvl>
  </w:abstractNum>
  <w:abstractNum w:abstractNumId="22">
    <w:nsid w:val="0000001E"/>
    <w:multiLevelType w:val="single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  <w:b/>
      </w:rPr>
    </w:lvl>
  </w:abstractNum>
  <w:abstractNum w:abstractNumId="23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24">
    <w:nsid w:val="00000020"/>
    <w:multiLevelType w:val="single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25">
    <w:nsid w:val="00000023"/>
    <w:multiLevelType w:val="single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b w:val="0"/>
        <w:sz w:val="28"/>
      </w:rPr>
    </w:lvl>
  </w:abstractNum>
  <w:abstractNum w:abstractNumId="26">
    <w:nsid w:val="00000024"/>
    <w:multiLevelType w:val="singleLevel"/>
    <w:tmpl w:val="00000024"/>
    <w:name w:val="WW8Num3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27">
    <w:nsid w:val="00000025"/>
    <w:multiLevelType w:val="singleLevel"/>
    <w:tmpl w:val="00000025"/>
    <w:name w:val="WW8Num3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b/>
        <w:sz w:val="28"/>
      </w:rPr>
    </w:lvl>
  </w:abstractNum>
  <w:abstractNum w:abstractNumId="28">
    <w:nsid w:val="00000026"/>
    <w:multiLevelType w:val="singleLevel"/>
    <w:tmpl w:val="00000026"/>
    <w:name w:val="WW8Num3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29">
    <w:nsid w:val="00000028"/>
    <w:multiLevelType w:val="singleLevel"/>
    <w:tmpl w:val="00000028"/>
    <w:name w:val="WW8Num4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30">
    <w:nsid w:val="00000029"/>
    <w:multiLevelType w:val="singleLevel"/>
    <w:tmpl w:val="00000029"/>
    <w:name w:val="WW8Num4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4"/>
      </w:rPr>
    </w:lvl>
  </w:abstractNum>
  <w:abstractNum w:abstractNumId="31">
    <w:nsid w:val="0000002A"/>
    <w:multiLevelType w:val="singleLevel"/>
    <w:tmpl w:val="0000002A"/>
    <w:name w:val="WW8Num4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32">
    <w:nsid w:val="0000002C"/>
    <w:multiLevelType w:val="singleLevel"/>
    <w:tmpl w:val="0000002C"/>
    <w:name w:val="WW8Num4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33">
    <w:nsid w:val="0000002D"/>
    <w:multiLevelType w:val="singleLevel"/>
    <w:tmpl w:val="0000002D"/>
    <w:name w:val="WW8Num4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34">
    <w:nsid w:val="0000002E"/>
    <w:multiLevelType w:val="singleLevel"/>
    <w:tmpl w:val="0000002E"/>
    <w:name w:val="WW8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b w:val="0"/>
        <w:sz w:val="28"/>
      </w:rPr>
    </w:lvl>
  </w:abstractNum>
  <w:abstractNum w:abstractNumId="35">
    <w:nsid w:val="0000002F"/>
    <w:multiLevelType w:val="singleLevel"/>
    <w:tmpl w:val="0000002F"/>
    <w:name w:val="WW8Num4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36">
    <w:nsid w:val="00000030"/>
    <w:multiLevelType w:val="singleLevel"/>
    <w:tmpl w:val="00000030"/>
    <w:name w:val="WW8Num4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37">
    <w:nsid w:val="00000031"/>
    <w:multiLevelType w:val="singleLevel"/>
    <w:tmpl w:val="00000031"/>
    <w:name w:val="WW8Num4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38">
    <w:nsid w:val="00000032"/>
    <w:multiLevelType w:val="singleLevel"/>
    <w:tmpl w:val="00000032"/>
    <w:name w:val="WW8Num5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39">
    <w:nsid w:val="003365FC"/>
    <w:multiLevelType w:val="hybridMultilevel"/>
    <w:tmpl w:val="87ECF4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080B4D6E"/>
    <w:multiLevelType w:val="hybridMultilevel"/>
    <w:tmpl w:val="41C23A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0C234399"/>
    <w:multiLevelType w:val="hybridMultilevel"/>
    <w:tmpl w:val="BBDC8B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13124236"/>
    <w:multiLevelType w:val="hybridMultilevel"/>
    <w:tmpl w:val="26A4E2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13597719"/>
    <w:multiLevelType w:val="hybridMultilevel"/>
    <w:tmpl w:val="5D5050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14761D92"/>
    <w:multiLevelType w:val="hybridMultilevel"/>
    <w:tmpl w:val="A2D8D1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16F57ADE"/>
    <w:multiLevelType w:val="hybridMultilevel"/>
    <w:tmpl w:val="EFE81F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202A1C5B"/>
    <w:multiLevelType w:val="hybridMultilevel"/>
    <w:tmpl w:val="12A251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24DF2719"/>
    <w:multiLevelType w:val="hybridMultilevel"/>
    <w:tmpl w:val="DA0474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251B3AEF"/>
    <w:multiLevelType w:val="hybridMultilevel"/>
    <w:tmpl w:val="3ED4AB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252232E1"/>
    <w:multiLevelType w:val="hybridMultilevel"/>
    <w:tmpl w:val="FFCCC4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2768050B"/>
    <w:multiLevelType w:val="hybridMultilevel"/>
    <w:tmpl w:val="84B470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2CD81494"/>
    <w:multiLevelType w:val="hybridMultilevel"/>
    <w:tmpl w:val="EB2ECE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2D3D37B3"/>
    <w:multiLevelType w:val="hybridMultilevel"/>
    <w:tmpl w:val="4970C5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>
    <w:nsid w:val="2D56730F"/>
    <w:multiLevelType w:val="hybridMultilevel"/>
    <w:tmpl w:val="8F1CB8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>
    <w:nsid w:val="2D85120C"/>
    <w:multiLevelType w:val="hybridMultilevel"/>
    <w:tmpl w:val="9326C5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>
    <w:nsid w:val="31430D3B"/>
    <w:multiLevelType w:val="hybridMultilevel"/>
    <w:tmpl w:val="A04275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36AF214A"/>
    <w:multiLevelType w:val="hybridMultilevel"/>
    <w:tmpl w:val="4D7878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>
    <w:nsid w:val="3A366C7D"/>
    <w:multiLevelType w:val="multilevel"/>
    <w:tmpl w:val="A670AED4"/>
    <w:styleLink w:val="WWNum2"/>
    <w:lvl w:ilvl="0">
      <w:start w:val="1"/>
      <w:numFmt w:val="none"/>
      <w:lvlText w:val="%1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59">
    <w:nsid w:val="3AA75B88"/>
    <w:multiLevelType w:val="hybridMultilevel"/>
    <w:tmpl w:val="4970C5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3AED673D"/>
    <w:multiLevelType w:val="hybridMultilevel"/>
    <w:tmpl w:val="D996EE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>
    <w:nsid w:val="40CF19C2"/>
    <w:multiLevelType w:val="hybridMultilevel"/>
    <w:tmpl w:val="BDDC1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>
    <w:nsid w:val="5026179E"/>
    <w:multiLevelType w:val="hybridMultilevel"/>
    <w:tmpl w:val="0D6A16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>
    <w:nsid w:val="5077194A"/>
    <w:multiLevelType w:val="hybridMultilevel"/>
    <w:tmpl w:val="525266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>
    <w:nsid w:val="5D1408AA"/>
    <w:multiLevelType w:val="hybridMultilevel"/>
    <w:tmpl w:val="E0FA99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>
    <w:nsid w:val="6698142A"/>
    <w:multiLevelType w:val="hybridMultilevel"/>
    <w:tmpl w:val="CFB27A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">
    <w:nsid w:val="738D3ABA"/>
    <w:multiLevelType w:val="hybridMultilevel"/>
    <w:tmpl w:val="6DDCF3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74C50BB1"/>
    <w:multiLevelType w:val="hybridMultilevel"/>
    <w:tmpl w:val="12940A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">
    <w:nsid w:val="7FF8125F"/>
    <w:multiLevelType w:val="hybridMultilevel"/>
    <w:tmpl w:val="8A86BC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8"/>
  </w:num>
  <w:num w:numId="3">
    <w:abstractNumId w:val="67"/>
  </w:num>
  <w:num w:numId="4">
    <w:abstractNumId w:val="61"/>
  </w:num>
  <w:num w:numId="5">
    <w:abstractNumId w:val="49"/>
  </w:num>
  <w:num w:numId="6">
    <w:abstractNumId w:val="59"/>
  </w:num>
  <w:num w:numId="7">
    <w:abstractNumId w:val="50"/>
  </w:num>
  <w:num w:numId="8">
    <w:abstractNumId w:val="46"/>
  </w:num>
  <w:num w:numId="9">
    <w:abstractNumId w:val="66"/>
  </w:num>
  <w:num w:numId="10">
    <w:abstractNumId w:val="40"/>
  </w:num>
  <w:num w:numId="11">
    <w:abstractNumId w:val="56"/>
  </w:num>
  <w:num w:numId="12">
    <w:abstractNumId w:val="52"/>
  </w:num>
  <w:num w:numId="13">
    <w:abstractNumId w:val="44"/>
  </w:num>
  <w:num w:numId="14">
    <w:abstractNumId w:val="54"/>
  </w:num>
  <w:num w:numId="15">
    <w:abstractNumId w:val="57"/>
  </w:num>
  <w:num w:numId="16">
    <w:abstractNumId w:val="41"/>
  </w:num>
  <w:num w:numId="17">
    <w:abstractNumId w:val="42"/>
  </w:num>
  <w:num w:numId="18">
    <w:abstractNumId w:val="39"/>
  </w:num>
  <w:num w:numId="19">
    <w:abstractNumId w:val="55"/>
  </w:num>
  <w:num w:numId="20">
    <w:abstractNumId w:val="64"/>
  </w:num>
  <w:num w:numId="21">
    <w:abstractNumId w:val="47"/>
  </w:num>
  <w:num w:numId="22">
    <w:abstractNumId w:val="53"/>
  </w:num>
  <w:num w:numId="23">
    <w:abstractNumId w:val="45"/>
  </w:num>
  <w:num w:numId="24">
    <w:abstractNumId w:val="60"/>
  </w:num>
  <w:num w:numId="25">
    <w:abstractNumId w:val="48"/>
  </w:num>
  <w:num w:numId="26">
    <w:abstractNumId w:val="62"/>
  </w:num>
  <w:num w:numId="27">
    <w:abstractNumId w:val="43"/>
  </w:num>
  <w:num w:numId="28">
    <w:abstractNumId w:val="65"/>
  </w:num>
  <w:num w:numId="29">
    <w:abstractNumId w:val="68"/>
  </w:num>
  <w:num w:numId="30">
    <w:abstractNumId w:val="63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04C9A"/>
    <w:rsid w:val="00006375"/>
    <w:rsid w:val="00036B1E"/>
    <w:rsid w:val="000413F8"/>
    <w:rsid w:val="0007285F"/>
    <w:rsid w:val="00076070"/>
    <w:rsid w:val="000B508A"/>
    <w:rsid w:val="000F3349"/>
    <w:rsid w:val="000F4E33"/>
    <w:rsid w:val="00127DBF"/>
    <w:rsid w:val="0013396A"/>
    <w:rsid w:val="00184253"/>
    <w:rsid w:val="00287534"/>
    <w:rsid w:val="002C5BBB"/>
    <w:rsid w:val="002E280E"/>
    <w:rsid w:val="00311FA2"/>
    <w:rsid w:val="0032144C"/>
    <w:rsid w:val="00326573"/>
    <w:rsid w:val="003F01A4"/>
    <w:rsid w:val="00415CD9"/>
    <w:rsid w:val="004377A9"/>
    <w:rsid w:val="00470846"/>
    <w:rsid w:val="00480A3C"/>
    <w:rsid w:val="004A09F9"/>
    <w:rsid w:val="004C0138"/>
    <w:rsid w:val="00502F8D"/>
    <w:rsid w:val="005042B5"/>
    <w:rsid w:val="00510FA5"/>
    <w:rsid w:val="00511B87"/>
    <w:rsid w:val="00524638"/>
    <w:rsid w:val="005441DB"/>
    <w:rsid w:val="00590629"/>
    <w:rsid w:val="005B1882"/>
    <w:rsid w:val="005C6F59"/>
    <w:rsid w:val="005D0E23"/>
    <w:rsid w:val="00614598"/>
    <w:rsid w:val="006351EE"/>
    <w:rsid w:val="0063572F"/>
    <w:rsid w:val="00640209"/>
    <w:rsid w:val="006616E0"/>
    <w:rsid w:val="0066574F"/>
    <w:rsid w:val="0066770C"/>
    <w:rsid w:val="00695220"/>
    <w:rsid w:val="006A5C62"/>
    <w:rsid w:val="006C2F2A"/>
    <w:rsid w:val="00754319"/>
    <w:rsid w:val="00815EB0"/>
    <w:rsid w:val="008536EC"/>
    <w:rsid w:val="00881F39"/>
    <w:rsid w:val="0088674B"/>
    <w:rsid w:val="008D2C57"/>
    <w:rsid w:val="00945D35"/>
    <w:rsid w:val="0096128C"/>
    <w:rsid w:val="00980D94"/>
    <w:rsid w:val="009A577E"/>
    <w:rsid w:val="009B05D5"/>
    <w:rsid w:val="009C0A51"/>
    <w:rsid w:val="00A7387B"/>
    <w:rsid w:val="00A8214C"/>
    <w:rsid w:val="00A84A34"/>
    <w:rsid w:val="00A94170"/>
    <w:rsid w:val="00A94BE4"/>
    <w:rsid w:val="00AB04CE"/>
    <w:rsid w:val="00AC3D72"/>
    <w:rsid w:val="00AE4E50"/>
    <w:rsid w:val="00B04C9A"/>
    <w:rsid w:val="00B05CAB"/>
    <w:rsid w:val="00B20D67"/>
    <w:rsid w:val="00B34E67"/>
    <w:rsid w:val="00B617ED"/>
    <w:rsid w:val="00B65F9B"/>
    <w:rsid w:val="00BC4186"/>
    <w:rsid w:val="00BD4602"/>
    <w:rsid w:val="00BE2E2E"/>
    <w:rsid w:val="00C03E94"/>
    <w:rsid w:val="00C150CB"/>
    <w:rsid w:val="00C15480"/>
    <w:rsid w:val="00C165A3"/>
    <w:rsid w:val="00C17412"/>
    <w:rsid w:val="00C34136"/>
    <w:rsid w:val="00C376AD"/>
    <w:rsid w:val="00C45884"/>
    <w:rsid w:val="00C565DB"/>
    <w:rsid w:val="00CC561B"/>
    <w:rsid w:val="00CC750A"/>
    <w:rsid w:val="00CE0EBF"/>
    <w:rsid w:val="00CE126F"/>
    <w:rsid w:val="00CF4119"/>
    <w:rsid w:val="00D02039"/>
    <w:rsid w:val="00D14261"/>
    <w:rsid w:val="00D55DF2"/>
    <w:rsid w:val="00E42B5B"/>
    <w:rsid w:val="00E64CB4"/>
    <w:rsid w:val="00E771D5"/>
    <w:rsid w:val="00E9001A"/>
    <w:rsid w:val="00E9302C"/>
    <w:rsid w:val="00E95E6B"/>
    <w:rsid w:val="00EB1633"/>
    <w:rsid w:val="00EC7296"/>
    <w:rsid w:val="00ED4A3C"/>
    <w:rsid w:val="00F15FE6"/>
    <w:rsid w:val="00F60560"/>
    <w:rsid w:val="00F95409"/>
    <w:rsid w:val="00FA0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119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29">
    <w:name w:val="c29"/>
    <w:basedOn w:val="Normal"/>
    <w:uiPriority w:val="99"/>
    <w:rsid w:val="00815E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7">
    <w:name w:val="c27"/>
    <w:basedOn w:val="DefaultParagraphFont"/>
    <w:uiPriority w:val="99"/>
    <w:rsid w:val="00815EB0"/>
    <w:rPr>
      <w:rFonts w:cs="Times New Roman"/>
    </w:rPr>
  </w:style>
  <w:style w:type="paragraph" w:customStyle="1" w:styleId="c31">
    <w:name w:val="c31"/>
    <w:basedOn w:val="Normal"/>
    <w:uiPriority w:val="99"/>
    <w:rsid w:val="00815E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DefaultParagraphFont"/>
    <w:uiPriority w:val="99"/>
    <w:rsid w:val="00815EB0"/>
    <w:rPr>
      <w:rFonts w:cs="Times New Roman"/>
    </w:rPr>
  </w:style>
  <w:style w:type="paragraph" w:customStyle="1" w:styleId="c36">
    <w:name w:val="c36"/>
    <w:basedOn w:val="Normal"/>
    <w:uiPriority w:val="99"/>
    <w:rsid w:val="00815E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7">
    <w:name w:val="c37"/>
    <w:basedOn w:val="Normal"/>
    <w:uiPriority w:val="99"/>
    <w:rsid w:val="00815E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3">
    <w:name w:val="c43"/>
    <w:basedOn w:val="DefaultParagraphFont"/>
    <w:uiPriority w:val="99"/>
    <w:rsid w:val="00815EB0"/>
    <w:rPr>
      <w:rFonts w:cs="Times New Roman"/>
    </w:rPr>
  </w:style>
  <w:style w:type="character" w:customStyle="1" w:styleId="c40">
    <w:name w:val="c40"/>
    <w:basedOn w:val="DefaultParagraphFont"/>
    <w:uiPriority w:val="99"/>
    <w:rsid w:val="00815EB0"/>
    <w:rPr>
      <w:rFonts w:cs="Times New Roman"/>
    </w:rPr>
  </w:style>
  <w:style w:type="paragraph" w:customStyle="1" w:styleId="c12">
    <w:name w:val="c12"/>
    <w:basedOn w:val="Normal"/>
    <w:uiPriority w:val="99"/>
    <w:rsid w:val="00815E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DefaultParagraphFont"/>
    <w:uiPriority w:val="99"/>
    <w:rsid w:val="00815EB0"/>
    <w:rPr>
      <w:rFonts w:cs="Times New Roman"/>
    </w:rPr>
  </w:style>
  <w:style w:type="character" w:customStyle="1" w:styleId="c8">
    <w:name w:val="c8"/>
    <w:basedOn w:val="DefaultParagraphFont"/>
    <w:uiPriority w:val="99"/>
    <w:rsid w:val="00815EB0"/>
    <w:rPr>
      <w:rFonts w:cs="Times New Roman"/>
    </w:rPr>
  </w:style>
  <w:style w:type="paragraph" w:customStyle="1" w:styleId="c4">
    <w:name w:val="c4"/>
    <w:basedOn w:val="Normal"/>
    <w:uiPriority w:val="99"/>
    <w:rsid w:val="00815E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DefaultParagraphFont"/>
    <w:uiPriority w:val="99"/>
    <w:rsid w:val="00815EB0"/>
    <w:rPr>
      <w:rFonts w:cs="Times New Roman"/>
    </w:rPr>
  </w:style>
  <w:style w:type="character" w:customStyle="1" w:styleId="c51">
    <w:name w:val="c51"/>
    <w:basedOn w:val="DefaultParagraphFont"/>
    <w:uiPriority w:val="99"/>
    <w:rsid w:val="00815EB0"/>
    <w:rPr>
      <w:rFonts w:cs="Times New Roman"/>
    </w:rPr>
  </w:style>
  <w:style w:type="character" w:customStyle="1" w:styleId="c44">
    <w:name w:val="c44"/>
    <w:basedOn w:val="DefaultParagraphFont"/>
    <w:uiPriority w:val="99"/>
    <w:rsid w:val="00815EB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rsid w:val="00F15F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F15FE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rsid w:val="00F15F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A84A34"/>
    <w:pPr>
      <w:spacing w:after="200" w:line="276" w:lineRule="auto"/>
      <w:ind w:left="720"/>
      <w:contextualSpacing/>
    </w:pPr>
  </w:style>
  <w:style w:type="character" w:customStyle="1" w:styleId="a">
    <w:name w:val="Основной текст + Полужирный"/>
    <w:uiPriority w:val="99"/>
    <w:rsid w:val="00B05CAB"/>
    <w:rPr>
      <w:rFonts w:ascii="Times New Roman" w:hAnsi="Times New Roman"/>
      <w:b/>
      <w:color w:val="000000"/>
      <w:spacing w:val="0"/>
      <w:w w:val="100"/>
      <w:position w:val="0"/>
      <w:sz w:val="24"/>
      <w:shd w:val="clear" w:color="auto" w:fill="FFFFFF"/>
      <w:vertAlign w:val="baseline"/>
      <w:lang w:val="ru-RU"/>
    </w:rPr>
  </w:style>
  <w:style w:type="paragraph" w:customStyle="1" w:styleId="2">
    <w:name w:val="Основной текст2"/>
    <w:basedOn w:val="Normal"/>
    <w:uiPriority w:val="99"/>
    <w:rsid w:val="00B05CAB"/>
    <w:pPr>
      <w:widowControl w:val="0"/>
      <w:shd w:val="clear" w:color="auto" w:fill="FFFFFF"/>
      <w:suppressAutoHyphens/>
      <w:spacing w:before="1140" w:after="0" w:line="221" w:lineRule="exact"/>
      <w:ind w:hanging="500"/>
      <w:jc w:val="center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3">
    <w:name w:val="Заголовок №3"/>
    <w:basedOn w:val="Normal"/>
    <w:uiPriority w:val="99"/>
    <w:rsid w:val="00B05CAB"/>
    <w:pPr>
      <w:widowControl w:val="0"/>
      <w:shd w:val="clear" w:color="auto" w:fill="FFFFFF"/>
      <w:suppressAutoHyphens/>
      <w:spacing w:after="360" w:line="240" w:lineRule="atLeast"/>
      <w:ind w:hanging="280"/>
      <w:jc w:val="center"/>
    </w:pPr>
    <w:rPr>
      <w:rFonts w:ascii="MS Reference Sans Serif" w:hAnsi="MS Reference Sans Serif" w:cs="MS Reference Sans Serif"/>
      <w:lang w:eastAsia="ar-SA"/>
    </w:rPr>
  </w:style>
  <w:style w:type="paragraph" w:customStyle="1" w:styleId="1">
    <w:name w:val="Абзац списка1"/>
    <w:basedOn w:val="Normal"/>
    <w:uiPriority w:val="99"/>
    <w:rsid w:val="004C0138"/>
    <w:pPr>
      <w:suppressAutoHyphens/>
      <w:spacing w:after="200" w:line="276" w:lineRule="auto"/>
      <w:ind w:left="720"/>
    </w:pPr>
    <w:rPr>
      <w:rFonts w:eastAsia="Times New Roman" w:cs="Calibri"/>
      <w:lang w:eastAsia="ar-SA"/>
    </w:rPr>
  </w:style>
  <w:style w:type="paragraph" w:customStyle="1" w:styleId="20">
    <w:name w:val="Абзац списка2"/>
    <w:basedOn w:val="Normal"/>
    <w:uiPriority w:val="99"/>
    <w:rsid w:val="00CC561B"/>
    <w:pPr>
      <w:suppressAutoHyphens/>
      <w:spacing w:after="200" w:line="276" w:lineRule="auto"/>
      <w:ind w:left="720"/>
    </w:pPr>
    <w:rPr>
      <w:rFonts w:eastAsia="Times New Roman" w:cs="Calibri"/>
      <w:lang w:eastAsia="ar-SA"/>
    </w:rPr>
  </w:style>
  <w:style w:type="paragraph" w:customStyle="1" w:styleId="4">
    <w:name w:val="Заголовок №4"/>
    <w:basedOn w:val="Normal"/>
    <w:uiPriority w:val="99"/>
    <w:rsid w:val="00CC561B"/>
    <w:pPr>
      <w:widowControl w:val="0"/>
      <w:shd w:val="clear" w:color="auto" w:fill="FFFFFF"/>
      <w:suppressAutoHyphens/>
      <w:spacing w:before="180" w:after="180" w:line="240" w:lineRule="atLeast"/>
      <w:jc w:val="center"/>
    </w:pPr>
    <w:rPr>
      <w:rFonts w:ascii="MS Reference Sans Serif" w:hAnsi="MS Reference Sans Serif" w:cs="MS Reference Sans Serif"/>
      <w:sz w:val="20"/>
      <w:szCs w:val="20"/>
      <w:lang w:eastAsia="ar-SA"/>
    </w:rPr>
  </w:style>
  <w:style w:type="character" w:customStyle="1" w:styleId="WW8Num1z0">
    <w:name w:val="WW8Num1z0"/>
    <w:uiPriority w:val="99"/>
    <w:rsid w:val="00C15480"/>
  </w:style>
  <w:style w:type="character" w:customStyle="1" w:styleId="WW8Num2z0">
    <w:name w:val="WW8Num2z0"/>
    <w:uiPriority w:val="99"/>
    <w:rsid w:val="00C15480"/>
  </w:style>
  <w:style w:type="character" w:customStyle="1" w:styleId="WW8Num3z0">
    <w:name w:val="WW8Num3z0"/>
    <w:uiPriority w:val="99"/>
    <w:rsid w:val="00C15480"/>
  </w:style>
  <w:style w:type="character" w:customStyle="1" w:styleId="WW8Num4z0">
    <w:name w:val="WW8Num4z0"/>
    <w:uiPriority w:val="99"/>
    <w:rsid w:val="00C15480"/>
    <w:rPr>
      <w:sz w:val="28"/>
    </w:rPr>
  </w:style>
  <w:style w:type="character" w:customStyle="1" w:styleId="WW8Num4z1">
    <w:name w:val="WW8Num4z1"/>
    <w:uiPriority w:val="99"/>
    <w:rsid w:val="00C15480"/>
  </w:style>
  <w:style w:type="character" w:customStyle="1" w:styleId="WW8Num4z2">
    <w:name w:val="WW8Num4z2"/>
    <w:uiPriority w:val="99"/>
    <w:rsid w:val="00C15480"/>
  </w:style>
  <w:style w:type="character" w:customStyle="1" w:styleId="WW8Num4z3">
    <w:name w:val="WW8Num4z3"/>
    <w:uiPriority w:val="99"/>
    <w:rsid w:val="00C15480"/>
  </w:style>
  <w:style w:type="character" w:customStyle="1" w:styleId="WW8Num4z4">
    <w:name w:val="WW8Num4z4"/>
    <w:uiPriority w:val="99"/>
    <w:rsid w:val="00C15480"/>
  </w:style>
  <w:style w:type="character" w:customStyle="1" w:styleId="WW8Num4z5">
    <w:name w:val="WW8Num4z5"/>
    <w:uiPriority w:val="99"/>
    <w:rsid w:val="00C15480"/>
  </w:style>
  <w:style w:type="character" w:customStyle="1" w:styleId="WW8Num4z6">
    <w:name w:val="WW8Num4z6"/>
    <w:uiPriority w:val="99"/>
    <w:rsid w:val="00C15480"/>
  </w:style>
  <w:style w:type="character" w:customStyle="1" w:styleId="WW8Num4z7">
    <w:name w:val="WW8Num4z7"/>
    <w:uiPriority w:val="99"/>
    <w:rsid w:val="00C15480"/>
  </w:style>
  <w:style w:type="character" w:customStyle="1" w:styleId="WW8Num4z8">
    <w:name w:val="WW8Num4z8"/>
    <w:uiPriority w:val="99"/>
    <w:rsid w:val="00C15480"/>
  </w:style>
  <w:style w:type="character" w:customStyle="1" w:styleId="WW8Num5z0">
    <w:name w:val="WW8Num5z0"/>
    <w:uiPriority w:val="99"/>
    <w:rsid w:val="00C15480"/>
  </w:style>
  <w:style w:type="character" w:customStyle="1" w:styleId="WW8Num6z0">
    <w:name w:val="WW8Num6z0"/>
    <w:uiPriority w:val="99"/>
    <w:rsid w:val="00C15480"/>
    <w:rPr>
      <w:rFonts w:ascii="Times New Roman" w:hAnsi="Times New Roman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WW8Num7z0">
    <w:name w:val="WW8Num7z0"/>
    <w:uiPriority w:val="99"/>
    <w:rsid w:val="00C15480"/>
  </w:style>
  <w:style w:type="character" w:customStyle="1" w:styleId="WW8Num8z0">
    <w:name w:val="WW8Num8z0"/>
    <w:uiPriority w:val="99"/>
    <w:rsid w:val="00C15480"/>
    <w:rPr>
      <w:b/>
    </w:rPr>
  </w:style>
  <w:style w:type="character" w:customStyle="1" w:styleId="WW8Num9z0">
    <w:name w:val="WW8Num9z0"/>
    <w:uiPriority w:val="99"/>
    <w:rsid w:val="00C15480"/>
  </w:style>
  <w:style w:type="character" w:customStyle="1" w:styleId="WW8Num10z0">
    <w:name w:val="WW8Num10z0"/>
    <w:uiPriority w:val="99"/>
    <w:rsid w:val="00C15480"/>
  </w:style>
  <w:style w:type="character" w:customStyle="1" w:styleId="WW8Num11z0">
    <w:name w:val="WW8Num11z0"/>
    <w:uiPriority w:val="99"/>
    <w:rsid w:val="00C15480"/>
  </w:style>
  <w:style w:type="character" w:customStyle="1" w:styleId="WW8Num12z0">
    <w:name w:val="WW8Num12z0"/>
    <w:uiPriority w:val="99"/>
    <w:rsid w:val="00C15480"/>
  </w:style>
  <w:style w:type="character" w:customStyle="1" w:styleId="WW8Num13z0">
    <w:name w:val="WW8Num13z0"/>
    <w:uiPriority w:val="99"/>
    <w:rsid w:val="00C15480"/>
    <w:rPr>
      <w:sz w:val="28"/>
    </w:rPr>
  </w:style>
  <w:style w:type="character" w:customStyle="1" w:styleId="WW8Num13z1">
    <w:name w:val="WW8Num13z1"/>
    <w:uiPriority w:val="99"/>
    <w:rsid w:val="00C15480"/>
  </w:style>
  <w:style w:type="character" w:customStyle="1" w:styleId="WW8Num13z2">
    <w:name w:val="WW8Num13z2"/>
    <w:uiPriority w:val="99"/>
    <w:rsid w:val="00C15480"/>
    <w:rPr>
      <w:rFonts w:ascii="Wingdings" w:hAnsi="Wingdings"/>
    </w:rPr>
  </w:style>
  <w:style w:type="character" w:customStyle="1" w:styleId="WW8Num13z3">
    <w:name w:val="WW8Num13z3"/>
    <w:uiPriority w:val="99"/>
    <w:rsid w:val="00C15480"/>
  </w:style>
  <w:style w:type="character" w:customStyle="1" w:styleId="WW8Num13z4">
    <w:name w:val="WW8Num13z4"/>
    <w:uiPriority w:val="99"/>
    <w:rsid w:val="00C15480"/>
  </w:style>
  <w:style w:type="character" w:customStyle="1" w:styleId="WW8Num13z5">
    <w:name w:val="WW8Num13z5"/>
    <w:uiPriority w:val="99"/>
    <w:rsid w:val="00C15480"/>
  </w:style>
  <w:style w:type="character" w:customStyle="1" w:styleId="WW8Num13z6">
    <w:name w:val="WW8Num13z6"/>
    <w:uiPriority w:val="99"/>
    <w:rsid w:val="00C15480"/>
  </w:style>
  <w:style w:type="character" w:customStyle="1" w:styleId="WW8Num13z7">
    <w:name w:val="WW8Num13z7"/>
    <w:uiPriority w:val="99"/>
    <w:rsid w:val="00C15480"/>
  </w:style>
  <w:style w:type="character" w:customStyle="1" w:styleId="WW8Num13z8">
    <w:name w:val="WW8Num13z8"/>
    <w:uiPriority w:val="99"/>
    <w:rsid w:val="00C15480"/>
  </w:style>
  <w:style w:type="character" w:customStyle="1" w:styleId="WW8Num14z0">
    <w:name w:val="WW8Num14z0"/>
    <w:uiPriority w:val="99"/>
    <w:rsid w:val="00C15480"/>
    <w:rPr>
      <w:rFonts w:ascii="Symbol" w:hAnsi="Symbol"/>
      <w:sz w:val="28"/>
    </w:rPr>
  </w:style>
  <w:style w:type="character" w:customStyle="1" w:styleId="WW8Num15z0">
    <w:name w:val="WW8Num15z0"/>
    <w:uiPriority w:val="99"/>
    <w:rsid w:val="00C15480"/>
  </w:style>
  <w:style w:type="character" w:customStyle="1" w:styleId="WW8Num16z0">
    <w:name w:val="WW8Num16z0"/>
    <w:uiPriority w:val="99"/>
    <w:rsid w:val="00C15480"/>
  </w:style>
  <w:style w:type="character" w:customStyle="1" w:styleId="WW8Num17z0">
    <w:name w:val="WW8Num17z0"/>
    <w:uiPriority w:val="99"/>
    <w:rsid w:val="00C15480"/>
  </w:style>
  <w:style w:type="character" w:customStyle="1" w:styleId="WW8Num18z0">
    <w:name w:val="WW8Num18z0"/>
    <w:uiPriority w:val="99"/>
    <w:rsid w:val="00C15480"/>
    <w:rPr>
      <w:rFonts w:ascii="Times New Roman" w:hAnsi="Times New Roman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WW8Num19z0">
    <w:name w:val="WW8Num19z0"/>
    <w:uiPriority w:val="99"/>
    <w:rsid w:val="00C15480"/>
  </w:style>
  <w:style w:type="character" w:customStyle="1" w:styleId="WW8Num20z0">
    <w:name w:val="WW8Num20z0"/>
    <w:uiPriority w:val="99"/>
    <w:rsid w:val="00C15480"/>
    <w:rPr>
      <w:rFonts w:ascii="Symbol" w:hAnsi="Symbol"/>
      <w:color w:val="auto"/>
    </w:rPr>
  </w:style>
  <w:style w:type="character" w:customStyle="1" w:styleId="WW8Num21z0">
    <w:name w:val="WW8Num21z0"/>
    <w:uiPriority w:val="99"/>
    <w:rsid w:val="00C15480"/>
  </w:style>
  <w:style w:type="character" w:customStyle="1" w:styleId="WW8Num22z0">
    <w:name w:val="WW8Num22z0"/>
    <w:uiPriority w:val="99"/>
    <w:rsid w:val="00C15480"/>
  </w:style>
  <w:style w:type="character" w:customStyle="1" w:styleId="WW8Num23z0">
    <w:name w:val="WW8Num23z0"/>
    <w:uiPriority w:val="99"/>
    <w:rsid w:val="00C15480"/>
  </w:style>
  <w:style w:type="character" w:customStyle="1" w:styleId="WW8Num24z0">
    <w:name w:val="WW8Num24z0"/>
    <w:uiPriority w:val="99"/>
    <w:rsid w:val="00C15480"/>
    <w:rPr>
      <w:b/>
    </w:rPr>
  </w:style>
  <w:style w:type="character" w:customStyle="1" w:styleId="WW8Num25z0">
    <w:name w:val="WW8Num25z0"/>
    <w:uiPriority w:val="99"/>
    <w:rsid w:val="00C15480"/>
    <w:rPr>
      <w:b/>
    </w:rPr>
  </w:style>
  <w:style w:type="character" w:customStyle="1" w:styleId="WW8Num26z0">
    <w:name w:val="WW8Num26z0"/>
    <w:uiPriority w:val="99"/>
    <w:rsid w:val="00C15480"/>
    <w:rPr>
      <w:rFonts w:ascii="Times New Roman" w:hAnsi="Times New Roman"/>
      <w:sz w:val="28"/>
    </w:rPr>
  </w:style>
  <w:style w:type="character" w:customStyle="1" w:styleId="WW8Num27z0">
    <w:name w:val="WW8Num27z0"/>
    <w:uiPriority w:val="99"/>
    <w:rsid w:val="00C15480"/>
    <w:rPr>
      <w:rFonts w:ascii="Times New Roman" w:hAnsi="Times New Roman"/>
      <w:sz w:val="28"/>
    </w:rPr>
  </w:style>
  <w:style w:type="character" w:customStyle="1" w:styleId="WW8Num28z0">
    <w:name w:val="WW8Num28z0"/>
    <w:uiPriority w:val="99"/>
    <w:rsid w:val="00C15480"/>
  </w:style>
  <w:style w:type="character" w:customStyle="1" w:styleId="WW8Num29z0">
    <w:name w:val="WW8Num29z0"/>
    <w:uiPriority w:val="99"/>
    <w:rsid w:val="00C15480"/>
    <w:rPr>
      <w:b/>
    </w:rPr>
  </w:style>
  <w:style w:type="character" w:customStyle="1" w:styleId="WW8Num30z0">
    <w:name w:val="WW8Num30z0"/>
    <w:uiPriority w:val="99"/>
    <w:rsid w:val="00C15480"/>
    <w:rPr>
      <w:b/>
    </w:rPr>
  </w:style>
  <w:style w:type="character" w:customStyle="1" w:styleId="WW8Num31z0">
    <w:name w:val="WW8Num31z0"/>
    <w:uiPriority w:val="99"/>
    <w:rsid w:val="00C15480"/>
  </w:style>
  <w:style w:type="character" w:customStyle="1" w:styleId="WW8Num32z0">
    <w:name w:val="WW8Num32z0"/>
    <w:uiPriority w:val="99"/>
    <w:rsid w:val="00C15480"/>
    <w:rPr>
      <w:rFonts w:ascii="Times New Roman" w:hAnsi="Times New Roman"/>
      <w:sz w:val="24"/>
    </w:rPr>
  </w:style>
  <w:style w:type="character" w:customStyle="1" w:styleId="WW8Num33z0">
    <w:name w:val="WW8Num33z0"/>
    <w:uiPriority w:val="99"/>
    <w:rsid w:val="00C15480"/>
  </w:style>
  <w:style w:type="character" w:customStyle="1" w:styleId="WW8Num34z0">
    <w:name w:val="WW8Num34z0"/>
    <w:uiPriority w:val="99"/>
    <w:rsid w:val="00C15480"/>
    <w:rPr>
      <w:rFonts w:ascii="Times New Roman" w:hAnsi="Times New Roman"/>
      <w:sz w:val="24"/>
    </w:rPr>
  </w:style>
  <w:style w:type="character" w:customStyle="1" w:styleId="WW8Num35z0">
    <w:name w:val="WW8Num35z0"/>
    <w:uiPriority w:val="99"/>
    <w:rsid w:val="00C15480"/>
    <w:rPr>
      <w:rFonts w:ascii="Times New Roman" w:hAnsi="Times New Roman"/>
      <w:sz w:val="28"/>
      <w:lang w:val="ru-RU"/>
    </w:rPr>
  </w:style>
  <w:style w:type="character" w:customStyle="1" w:styleId="WW8Num36z0">
    <w:name w:val="WW8Num36z0"/>
    <w:uiPriority w:val="99"/>
    <w:rsid w:val="00C15480"/>
  </w:style>
  <w:style w:type="character" w:customStyle="1" w:styleId="WW8Num37z0">
    <w:name w:val="WW8Num37z0"/>
    <w:uiPriority w:val="99"/>
    <w:rsid w:val="00C15480"/>
    <w:rPr>
      <w:rFonts w:ascii="Times New Roman" w:hAnsi="Times New Roman"/>
      <w:b/>
      <w:sz w:val="28"/>
      <w:lang w:val="ru-RU"/>
    </w:rPr>
  </w:style>
  <w:style w:type="character" w:customStyle="1" w:styleId="WW8Num38z0">
    <w:name w:val="WW8Num38z0"/>
    <w:uiPriority w:val="99"/>
    <w:rsid w:val="00C15480"/>
    <w:rPr>
      <w:rFonts w:ascii="Courier New" w:hAnsi="Courier New"/>
      <w:sz w:val="28"/>
      <w:lang w:val="ru-RU"/>
    </w:rPr>
  </w:style>
  <w:style w:type="character" w:customStyle="1" w:styleId="WW8Num39z0">
    <w:name w:val="WW8Num39z0"/>
    <w:uiPriority w:val="99"/>
    <w:rsid w:val="00C15480"/>
    <w:rPr>
      <w:rFonts w:ascii="Times New Roman" w:hAnsi="Times New Roman"/>
      <w:sz w:val="24"/>
      <w:u w:val="none"/>
    </w:rPr>
  </w:style>
  <w:style w:type="character" w:customStyle="1" w:styleId="WW8Num40z0">
    <w:name w:val="WW8Num40z0"/>
    <w:uiPriority w:val="99"/>
    <w:rsid w:val="00C15480"/>
    <w:rPr>
      <w:rFonts w:ascii="Symbol" w:hAnsi="Symbol"/>
      <w:sz w:val="28"/>
      <w:lang w:val="ru-RU"/>
    </w:rPr>
  </w:style>
  <w:style w:type="character" w:customStyle="1" w:styleId="WW8Num41z0">
    <w:name w:val="WW8Num41z0"/>
    <w:uiPriority w:val="99"/>
    <w:rsid w:val="00C15480"/>
    <w:rPr>
      <w:rFonts w:ascii="Symbol" w:hAnsi="Symbol"/>
      <w:sz w:val="24"/>
      <w:lang w:val="ru-RU"/>
    </w:rPr>
  </w:style>
  <w:style w:type="character" w:customStyle="1" w:styleId="WW8Num42z0">
    <w:name w:val="WW8Num42z0"/>
    <w:uiPriority w:val="99"/>
    <w:rsid w:val="00C15480"/>
    <w:rPr>
      <w:rFonts w:ascii="Times New Roman" w:hAnsi="Times New Roman"/>
      <w:sz w:val="28"/>
      <w:lang w:val="ru-RU"/>
    </w:rPr>
  </w:style>
  <w:style w:type="character" w:customStyle="1" w:styleId="WW8Num43z0">
    <w:name w:val="WW8Num43z0"/>
    <w:uiPriority w:val="99"/>
    <w:rsid w:val="00C15480"/>
    <w:rPr>
      <w:sz w:val="28"/>
      <w:lang w:val="ru-RU"/>
    </w:rPr>
  </w:style>
  <w:style w:type="character" w:customStyle="1" w:styleId="WW8Num44z0">
    <w:name w:val="WW8Num44z0"/>
    <w:uiPriority w:val="99"/>
    <w:rsid w:val="00C15480"/>
    <w:rPr>
      <w:sz w:val="28"/>
      <w:lang w:val="ru-RU"/>
    </w:rPr>
  </w:style>
  <w:style w:type="character" w:customStyle="1" w:styleId="WW8Num45z0">
    <w:name w:val="WW8Num45z0"/>
    <w:uiPriority w:val="99"/>
    <w:rsid w:val="00C15480"/>
    <w:rPr>
      <w:sz w:val="28"/>
      <w:lang w:val="ru-RU"/>
    </w:rPr>
  </w:style>
  <w:style w:type="character" w:customStyle="1" w:styleId="WW8Num46z0">
    <w:name w:val="WW8Num46z0"/>
    <w:uiPriority w:val="99"/>
    <w:rsid w:val="00C15480"/>
    <w:rPr>
      <w:sz w:val="28"/>
      <w:lang w:val="ru-RU"/>
    </w:rPr>
  </w:style>
  <w:style w:type="character" w:customStyle="1" w:styleId="WW8Num47z0">
    <w:name w:val="WW8Num47z0"/>
    <w:uiPriority w:val="99"/>
    <w:rsid w:val="00C15480"/>
    <w:rPr>
      <w:sz w:val="28"/>
      <w:lang w:val="ru-RU"/>
    </w:rPr>
  </w:style>
  <w:style w:type="character" w:customStyle="1" w:styleId="WW8Num48z0">
    <w:name w:val="WW8Num48z0"/>
    <w:uiPriority w:val="99"/>
    <w:rsid w:val="00C15480"/>
    <w:rPr>
      <w:rFonts w:ascii="Symbol" w:hAnsi="Symbol"/>
      <w:sz w:val="28"/>
      <w:lang w:val="ru-RU"/>
    </w:rPr>
  </w:style>
  <w:style w:type="character" w:customStyle="1" w:styleId="WW8Num49z0">
    <w:name w:val="WW8Num49z0"/>
    <w:uiPriority w:val="99"/>
    <w:rsid w:val="00C15480"/>
    <w:rPr>
      <w:rFonts w:ascii="Symbol" w:hAnsi="Symbol"/>
      <w:sz w:val="28"/>
      <w:lang w:val="ru-RU"/>
    </w:rPr>
  </w:style>
  <w:style w:type="character" w:customStyle="1" w:styleId="WW8Num50z0">
    <w:name w:val="WW8Num50z0"/>
    <w:uiPriority w:val="99"/>
    <w:rsid w:val="00C15480"/>
    <w:rPr>
      <w:rFonts w:ascii="Symbol" w:hAnsi="Symbol"/>
      <w:sz w:val="28"/>
      <w:lang w:val="ru-RU"/>
    </w:rPr>
  </w:style>
  <w:style w:type="character" w:customStyle="1" w:styleId="WW8Num51z0">
    <w:name w:val="WW8Num51z0"/>
    <w:uiPriority w:val="99"/>
    <w:rsid w:val="00C15480"/>
    <w:rPr>
      <w:sz w:val="28"/>
      <w:lang w:val="ru-RU"/>
    </w:rPr>
  </w:style>
  <w:style w:type="character" w:customStyle="1" w:styleId="WW8Num51z1">
    <w:name w:val="WW8Num51z1"/>
    <w:uiPriority w:val="99"/>
    <w:rsid w:val="00C15480"/>
  </w:style>
  <w:style w:type="character" w:customStyle="1" w:styleId="WW8Num51z2">
    <w:name w:val="WW8Num51z2"/>
    <w:uiPriority w:val="99"/>
    <w:rsid w:val="00C15480"/>
  </w:style>
  <w:style w:type="character" w:customStyle="1" w:styleId="WW8Num51z3">
    <w:name w:val="WW8Num51z3"/>
    <w:uiPriority w:val="99"/>
    <w:rsid w:val="00C15480"/>
  </w:style>
  <w:style w:type="character" w:customStyle="1" w:styleId="WW8Num51z4">
    <w:name w:val="WW8Num51z4"/>
    <w:uiPriority w:val="99"/>
    <w:rsid w:val="00C15480"/>
  </w:style>
  <w:style w:type="character" w:customStyle="1" w:styleId="WW8Num51z5">
    <w:name w:val="WW8Num51z5"/>
    <w:uiPriority w:val="99"/>
    <w:rsid w:val="00C15480"/>
  </w:style>
  <w:style w:type="character" w:customStyle="1" w:styleId="WW8Num51z6">
    <w:name w:val="WW8Num51z6"/>
    <w:uiPriority w:val="99"/>
    <w:rsid w:val="00C15480"/>
  </w:style>
  <w:style w:type="character" w:customStyle="1" w:styleId="WW8Num51z7">
    <w:name w:val="WW8Num51z7"/>
    <w:uiPriority w:val="99"/>
    <w:rsid w:val="00C15480"/>
  </w:style>
  <w:style w:type="character" w:customStyle="1" w:styleId="WW8Num51z8">
    <w:name w:val="WW8Num51z8"/>
    <w:uiPriority w:val="99"/>
    <w:rsid w:val="00C15480"/>
  </w:style>
  <w:style w:type="character" w:customStyle="1" w:styleId="WW8Num52z0">
    <w:name w:val="WW8Num52z0"/>
    <w:uiPriority w:val="99"/>
    <w:rsid w:val="00C15480"/>
    <w:rPr>
      <w:rFonts w:ascii="Symbol" w:hAnsi="Symbol"/>
    </w:rPr>
  </w:style>
  <w:style w:type="character" w:customStyle="1" w:styleId="WW8Num52z1">
    <w:name w:val="WW8Num52z1"/>
    <w:uiPriority w:val="99"/>
    <w:rsid w:val="00C15480"/>
    <w:rPr>
      <w:rFonts w:ascii="Courier New" w:hAnsi="Courier New"/>
    </w:rPr>
  </w:style>
  <w:style w:type="character" w:customStyle="1" w:styleId="WW8Num52z2">
    <w:name w:val="WW8Num52z2"/>
    <w:uiPriority w:val="99"/>
    <w:rsid w:val="00C15480"/>
    <w:rPr>
      <w:rFonts w:ascii="Wingdings" w:hAnsi="Wingdings"/>
    </w:rPr>
  </w:style>
  <w:style w:type="character" w:customStyle="1" w:styleId="WW8Num52z3">
    <w:name w:val="WW8Num52z3"/>
    <w:uiPriority w:val="99"/>
    <w:rsid w:val="00C15480"/>
  </w:style>
  <w:style w:type="character" w:customStyle="1" w:styleId="WW8Num52z4">
    <w:name w:val="WW8Num52z4"/>
    <w:uiPriority w:val="99"/>
    <w:rsid w:val="00C15480"/>
  </w:style>
  <w:style w:type="character" w:customStyle="1" w:styleId="WW8Num52z5">
    <w:name w:val="WW8Num52z5"/>
    <w:uiPriority w:val="99"/>
    <w:rsid w:val="00C15480"/>
  </w:style>
  <w:style w:type="character" w:customStyle="1" w:styleId="WW8Num52z6">
    <w:name w:val="WW8Num52z6"/>
    <w:uiPriority w:val="99"/>
    <w:rsid w:val="00C15480"/>
  </w:style>
  <w:style w:type="character" w:customStyle="1" w:styleId="WW8Num52z7">
    <w:name w:val="WW8Num52z7"/>
    <w:uiPriority w:val="99"/>
    <w:rsid w:val="00C15480"/>
  </w:style>
  <w:style w:type="character" w:customStyle="1" w:styleId="WW8Num52z8">
    <w:name w:val="WW8Num52z8"/>
    <w:uiPriority w:val="99"/>
    <w:rsid w:val="00C15480"/>
  </w:style>
  <w:style w:type="character" w:customStyle="1" w:styleId="WW8Num53z0">
    <w:name w:val="WW8Num53z0"/>
    <w:uiPriority w:val="99"/>
    <w:rsid w:val="00C15480"/>
    <w:rPr>
      <w:rFonts w:ascii="Symbol" w:hAnsi="Symbol"/>
      <w:sz w:val="28"/>
      <w:lang w:val="ru-RU"/>
    </w:rPr>
  </w:style>
  <w:style w:type="character" w:customStyle="1" w:styleId="WW8Num53z1">
    <w:name w:val="WW8Num53z1"/>
    <w:uiPriority w:val="99"/>
    <w:rsid w:val="00C15480"/>
    <w:rPr>
      <w:rFonts w:ascii="Courier New" w:hAnsi="Courier New"/>
    </w:rPr>
  </w:style>
  <w:style w:type="character" w:customStyle="1" w:styleId="WW8Num53z2">
    <w:name w:val="WW8Num53z2"/>
    <w:uiPriority w:val="99"/>
    <w:rsid w:val="00C15480"/>
    <w:rPr>
      <w:rFonts w:ascii="Wingdings" w:hAnsi="Wingdings"/>
    </w:rPr>
  </w:style>
  <w:style w:type="character" w:customStyle="1" w:styleId="WW8Num53z3">
    <w:name w:val="WW8Num53z3"/>
    <w:uiPriority w:val="99"/>
    <w:rsid w:val="00C15480"/>
  </w:style>
  <w:style w:type="character" w:customStyle="1" w:styleId="WW8Num53z4">
    <w:name w:val="WW8Num53z4"/>
    <w:uiPriority w:val="99"/>
    <w:rsid w:val="00C15480"/>
  </w:style>
  <w:style w:type="character" w:customStyle="1" w:styleId="WW8Num53z5">
    <w:name w:val="WW8Num53z5"/>
    <w:uiPriority w:val="99"/>
    <w:rsid w:val="00C15480"/>
  </w:style>
  <w:style w:type="character" w:customStyle="1" w:styleId="WW8Num53z6">
    <w:name w:val="WW8Num53z6"/>
    <w:uiPriority w:val="99"/>
    <w:rsid w:val="00C15480"/>
  </w:style>
  <w:style w:type="character" w:customStyle="1" w:styleId="WW8Num53z7">
    <w:name w:val="WW8Num53z7"/>
    <w:uiPriority w:val="99"/>
    <w:rsid w:val="00C15480"/>
  </w:style>
  <w:style w:type="character" w:customStyle="1" w:styleId="WW8Num53z8">
    <w:name w:val="WW8Num53z8"/>
    <w:uiPriority w:val="99"/>
    <w:rsid w:val="00C15480"/>
  </w:style>
  <w:style w:type="character" w:customStyle="1" w:styleId="WW8Num54z0">
    <w:name w:val="WW8Num54z0"/>
    <w:uiPriority w:val="99"/>
    <w:rsid w:val="00C15480"/>
    <w:rPr>
      <w:rFonts w:ascii="Times New Roman" w:hAnsi="Times New Roman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WW8Num54z1">
    <w:name w:val="WW8Num54z1"/>
    <w:uiPriority w:val="99"/>
    <w:rsid w:val="00C15480"/>
  </w:style>
  <w:style w:type="character" w:customStyle="1" w:styleId="WW8Num54z2">
    <w:name w:val="WW8Num54z2"/>
    <w:uiPriority w:val="99"/>
    <w:rsid w:val="00C15480"/>
  </w:style>
  <w:style w:type="character" w:customStyle="1" w:styleId="WW8Num54z3">
    <w:name w:val="WW8Num54z3"/>
    <w:uiPriority w:val="99"/>
    <w:rsid w:val="00C15480"/>
  </w:style>
  <w:style w:type="character" w:customStyle="1" w:styleId="WW8Num54z4">
    <w:name w:val="WW8Num54z4"/>
    <w:uiPriority w:val="99"/>
    <w:rsid w:val="00C15480"/>
  </w:style>
  <w:style w:type="character" w:customStyle="1" w:styleId="WW8Num54z5">
    <w:name w:val="WW8Num54z5"/>
    <w:uiPriority w:val="99"/>
    <w:rsid w:val="00C15480"/>
  </w:style>
  <w:style w:type="character" w:customStyle="1" w:styleId="WW8Num54z6">
    <w:name w:val="WW8Num54z6"/>
    <w:uiPriority w:val="99"/>
    <w:rsid w:val="00C15480"/>
  </w:style>
  <w:style w:type="character" w:customStyle="1" w:styleId="WW8Num54z7">
    <w:name w:val="WW8Num54z7"/>
    <w:uiPriority w:val="99"/>
    <w:rsid w:val="00C15480"/>
  </w:style>
  <w:style w:type="character" w:customStyle="1" w:styleId="WW8Num54z8">
    <w:name w:val="WW8Num54z8"/>
    <w:uiPriority w:val="99"/>
    <w:rsid w:val="00C15480"/>
  </w:style>
  <w:style w:type="character" w:customStyle="1" w:styleId="WW8Num55z0">
    <w:name w:val="WW8Num55z0"/>
    <w:uiPriority w:val="99"/>
    <w:rsid w:val="00C15480"/>
    <w:rPr>
      <w:rFonts w:ascii="Times New Roman" w:hAnsi="Times New Roman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WW8Num55z1">
    <w:name w:val="WW8Num55z1"/>
    <w:uiPriority w:val="99"/>
    <w:rsid w:val="00C15480"/>
  </w:style>
  <w:style w:type="character" w:customStyle="1" w:styleId="WW8Num55z2">
    <w:name w:val="WW8Num55z2"/>
    <w:uiPriority w:val="99"/>
    <w:rsid w:val="00C15480"/>
  </w:style>
  <w:style w:type="character" w:customStyle="1" w:styleId="WW8Num55z3">
    <w:name w:val="WW8Num55z3"/>
    <w:uiPriority w:val="99"/>
    <w:rsid w:val="00C15480"/>
  </w:style>
  <w:style w:type="character" w:customStyle="1" w:styleId="WW8Num55z4">
    <w:name w:val="WW8Num55z4"/>
    <w:uiPriority w:val="99"/>
    <w:rsid w:val="00C15480"/>
  </w:style>
  <w:style w:type="character" w:customStyle="1" w:styleId="WW8Num55z5">
    <w:name w:val="WW8Num55z5"/>
    <w:uiPriority w:val="99"/>
    <w:rsid w:val="00C15480"/>
  </w:style>
  <w:style w:type="character" w:customStyle="1" w:styleId="WW8Num55z6">
    <w:name w:val="WW8Num55z6"/>
    <w:uiPriority w:val="99"/>
    <w:rsid w:val="00C15480"/>
  </w:style>
  <w:style w:type="character" w:customStyle="1" w:styleId="WW8Num55z7">
    <w:name w:val="WW8Num55z7"/>
    <w:uiPriority w:val="99"/>
    <w:rsid w:val="00C15480"/>
  </w:style>
  <w:style w:type="character" w:customStyle="1" w:styleId="WW8Num55z8">
    <w:name w:val="WW8Num55z8"/>
    <w:uiPriority w:val="99"/>
    <w:rsid w:val="00C15480"/>
  </w:style>
  <w:style w:type="character" w:customStyle="1" w:styleId="WW8Num56z0">
    <w:name w:val="WW8Num56z0"/>
    <w:uiPriority w:val="99"/>
    <w:rsid w:val="00C15480"/>
    <w:rPr>
      <w:rFonts w:ascii="Times New Roman" w:hAnsi="Times New Roman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WW8Num56z1">
    <w:name w:val="WW8Num56z1"/>
    <w:uiPriority w:val="99"/>
    <w:rsid w:val="00C15480"/>
  </w:style>
  <w:style w:type="character" w:customStyle="1" w:styleId="WW8Num56z2">
    <w:name w:val="WW8Num56z2"/>
    <w:uiPriority w:val="99"/>
    <w:rsid w:val="00C15480"/>
  </w:style>
  <w:style w:type="character" w:customStyle="1" w:styleId="WW8Num56z3">
    <w:name w:val="WW8Num56z3"/>
    <w:uiPriority w:val="99"/>
    <w:rsid w:val="00C15480"/>
  </w:style>
  <w:style w:type="character" w:customStyle="1" w:styleId="WW8Num56z4">
    <w:name w:val="WW8Num56z4"/>
    <w:uiPriority w:val="99"/>
    <w:rsid w:val="00C15480"/>
  </w:style>
  <w:style w:type="character" w:customStyle="1" w:styleId="WW8Num56z5">
    <w:name w:val="WW8Num56z5"/>
    <w:uiPriority w:val="99"/>
    <w:rsid w:val="00C15480"/>
  </w:style>
  <w:style w:type="character" w:customStyle="1" w:styleId="WW8Num56z6">
    <w:name w:val="WW8Num56z6"/>
    <w:uiPriority w:val="99"/>
    <w:rsid w:val="00C15480"/>
  </w:style>
  <w:style w:type="character" w:customStyle="1" w:styleId="WW8Num56z7">
    <w:name w:val="WW8Num56z7"/>
    <w:uiPriority w:val="99"/>
    <w:rsid w:val="00C15480"/>
  </w:style>
  <w:style w:type="character" w:customStyle="1" w:styleId="WW8Num56z8">
    <w:name w:val="WW8Num56z8"/>
    <w:uiPriority w:val="99"/>
    <w:rsid w:val="00C15480"/>
  </w:style>
  <w:style w:type="character" w:customStyle="1" w:styleId="WW8Num57z0">
    <w:name w:val="WW8Num57z0"/>
    <w:uiPriority w:val="99"/>
    <w:rsid w:val="00C15480"/>
    <w:rPr>
      <w:rFonts w:ascii="Times New Roman" w:hAnsi="Times New Roman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WW8Num57z1">
    <w:name w:val="WW8Num57z1"/>
    <w:uiPriority w:val="99"/>
    <w:rsid w:val="00C15480"/>
  </w:style>
  <w:style w:type="character" w:customStyle="1" w:styleId="WW8Num57z2">
    <w:name w:val="WW8Num57z2"/>
    <w:uiPriority w:val="99"/>
    <w:rsid w:val="00C15480"/>
  </w:style>
  <w:style w:type="character" w:customStyle="1" w:styleId="WW8Num57z3">
    <w:name w:val="WW8Num57z3"/>
    <w:uiPriority w:val="99"/>
    <w:rsid w:val="00C15480"/>
  </w:style>
  <w:style w:type="character" w:customStyle="1" w:styleId="WW8Num57z4">
    <w:name w:val="WW8Num57z4"/>
    <w:uiPriority w:val="99"/>
    <w:rsid w:val="00C15480"/>
  </w:style>
  <w:style w:type="character" w:customStyle="1" w:styleId="WW8Num57z5">
    <w:name w:val="WW8Num57z5"/>
    <w:uiPriority w:val="99"/>
    <w:rsid w:val="00C15480"/>
  </w:style>
  <w:style w:type="character" w:customStyle="1" w:styleId="WW8Num57z6">
    <w:name w:val="WW8Num57z6"/>
    <w:uiPriority w:val="99"/>
    <w:rsid w:val="00C15480"/>
  </w:style>
  <w:style w:type="character" w:customStyle="1" w:styleId="WW8Num57z7">
    <w:name w:val="WW8Num57z7"/>
    <w:uiPriority w:val="99"/>
    <w:rsid w:val="00C15480"/>
  </w:style>
  <w:style w:type="character" w:customStyle="1" w:styleId="WW8Num57z8">
    <w:name w:val="WW8Num57z8"/>
    <w:uiPriority w:val="99"/>
    <w:rsid w:val="00C15480"/>
  </w:style>
  <w:style w:type="character" w:customStyle="1" w:styleId="40">
    <w:name w:val="Основной шрифт абзаца4"/>
    <w:uiPriority w:val="99"/>
    <w:rsid w:val="00C15480"/>
  </w:style>
  <w:style w:type="character" w:customStyle="1" w:styleId="WW8Num14z1">
    <w:name w:val="WW8Num14z1"/>
    <w:uiPriority w:val="99"/>
    <w:rsid w:val="00C15480"/>
    <w:rPr>
      <w:rFonts w:ascii="Courier New" w:hAnsi="Courier New"/>
    </w:rPr>
  </w:style>
  <w:style w:type="character" w:customStyle="1" w:styleId="WW8Num14z2">
    <w:name w:val="WW8Num14z2"/>
    <w:uiPriority w:val="99"/>
    <w:rsid w:val="00C15480"/>
    <w:rPr>
      <w:rFonts w:ascii="Wingdings" w:hAnsi="Wingdings"/>
    </w:rPr>
  </w:style>
  <w:style w:type="character" w:customStyle="1" w:styleId="WW8Num14z3">
    <w:name w:val="WW8Num14z3"/>
    <w:uiPriority w:val="99"/>
    <w:rsid w:val="00C15480"/>
  </w:style>
  <w:style w:type="character" w:customStyle="1" w:styleId="WW8Num14z4">
    <w:name w:val="WW8Num14z4"/>
    <w:uiPriority w:val="99"/>
    <w:rsid w:val="00C15480"/>
  </w:style>
  <w:style w:type="character" w:customStyle="1" w:styleId="WW8Num14z5">
    <w:name w:val="WW8Num14z5"/>
    <w:uiPriority w:val="99"/>
    <w:rsid w:val="00C15480"/>
  </w:style>
  <w:style w:type="character" w:customStyle="1" w:styleId="WW8Num14z6">
    <w:name w:val="WW8Num14z6"/>
    <w:uiPriority w:val="99"/>
    <w:rsid w:val="00C15480"/>
  </w:style>
  <w:style w:type="character" w:customStyle="1" w:styleId="WW8Num14z7">
    <w:name w:val="WW8Num14z7"/>
    <w:uiPriority w:val="99"/>
    <w:rsid w:val="00C15480"/>
  </w:style>
  <w:style w:type="character" w:customStyle="1" w:styleId="WW8Num14z8">
    <w:name w:val="WW8Num14z8"/>
    <w:uiPriority w:val="99"/>
    <w:rsid w:val="00C15480"/>
  </w:style>
  <w:style w:type="character" w:customStyle="1" w:styleId="30">
    <w:name w:val="Основной шрифт абзаца3"/>
    <w:uiPriority w:val="99"/>
    <w:rsid w:val="00C15480"/>
  </w:style>
  <w:style w:type="character" w:customStyle="1" w:styleId="WW8Num38z1">
    <w:name w:val="WW8Num38z1"/>
    <w:uiPriority w:val="99"/>
    <w:rsid w:val="00C15480"/>
  </w:style>
  <w:style w:type="character" w:customStyle="1" w:styleId="WW8Num38z2">
    <w:name w:val="WW8Num38z2"/>
    <w:uiPriority w:val="99"/>
    <w:rsid w:val="00C15480"/>
  </w:style>
  <w:style w:type="character" w:customStyle="1" w:styleId="WW8Num39z1">
    <w:name w:val="WW8Num39z1"/>
    <w:uiPriority w:val="99"/>
    <w:rsid w:val="00C15480"/>
  </w:style>
  <w:style w:type="character" w:customStyle="1" w:styleId="WW8Num39z2">
    <w:name w:val="WW8Num39z2"/>
    <w:uiPriority w:val="99"/>
    <w:rsid w:val="00C15480"/>
  </w:style>
  <w:style w:type="character" w:customStyle="1" w:styleId="WW8Num40z1">
    <w:name w:val="WW8Num40z1"/>
    <w:uiPriority w:val="99"/>
    <w:rsid w:val="00C15480"/>
    <w:rPr>
      <w:rFonts w:ascii="Courier New" w:hAnsi="Courier New"/>
    </w:rPr>
  </w:style>
  <w:style w:type="character" w:customStyle="1" w:styleId="WW8Num40z2">
    <w:name w:val="WW8Num40z2"/>
    <w:uiPriority w:val="99"/>
    <w:rsid w:val="00C15480"/>
    <w:rPr>
      <w:rFonts w:ascii="Wingdings" w:hAnsi="Wingdings"/>
    </w:rPr>
  </w:style>
  <w:style w:type="character" w:customStyle="1" w:styleId="WW8Num41z1">
    <w:name w:val="WW8Num41z1"/>
    <w:uiPriority w:val="99"/>
    <w:rsid w:val="00C15480"/>
    <w:rPr>
      <w:rFonts w:ascii="Courier New" w:hAnsi="Courier New"/>
    </w:rPr>
  </w:style>
  <w:style w:type="character" w:customStyle="1" w:styleId="WW8Num41z2">
    <w:name w:val="WW8Num41z2"/>
    <w:uiPriority w:val="99"/>
    <w:rsid w:val="00C15480"/>
    <w:rPr>
      <w:rFonts w:ascii="Wingdings" w:hAnsi="Wingdings"/>
    </w:rPr>
  </w:style>
  <w:style w:type="character" w:customStyle="1" w:styleId="WW8Num42z1">
    <w:name w:val="WW8Num42z1"/>
    <w:uiPriority w:val="99"/>
    <w:rsid w:val="00C15480"/>
  </w:style>
  <w:style w:type="character" w:customStyle="1" w:styleId="WW8Num42z2">
    <w:name w:val="WW8Num42z2"/>
    <w:uiPriority w:val="99"/>
    <w:rsid w:val="00C15480"/>
    <w:rPr>
      <w:rFonts w:ascii="Wingdings" w:hAnsi="Wingdings"/>
    </w:rPr>
  </w:style>
  <w:style w:type="character" w:customStyle="1" w:styleId="WW8Num43z1">
    <w:name w:val="WW8Num43z1"/>
    <w:uiPriority w:val="99"/>
    <w:rsid w:val="00C15480"/>
  </w:style>
  <w:style w:type="character" w:customStyle="1" w:styleId="WW8Num43z2">
    <w:name w:val="WW8Num43z2"/>
    <w:uiPriority w:val="99"/>
    <w:rsid w:val="00C15480"/>
    <w:rPr>
      <w:rFonts w:ascii="Wingdings" w:hAnsi="Wingdings"/>
    </w:rPr>
  </w:style>
  <w:style w:type="character" w:customStyle="1" w:styleId="WW8Num44z1">
    <w:name w:val="WW8Num44z1"/>
    <w:uiPriority w:val="99"/>
    <w:rsid w:val="00C15480"/>
  </w:style>
  <w:style w:type="character" w:customStyle="1" w:styleId="WW8Num44z2">
    <w:name w:val="WW8Num44z2"/>
    <w:uiPriority w:val="99"/>
    <w:rsid w:val="00C15480"/>
    <w:rPr>
      <w:rFonts w:ascii="Wingdings" w:hAnsi="Wingdings"/>
    </w:rPr>
  </w:style>
  <w:style w:type="character" w:customStyle="1" w:styleId="WW8Num45z1">
    <w:name w:val="WW8Num45z1"/>
    <w:uiPriority w:val="99"/>
    <w:rsid w:val="00C15480"/>
  </w:style>
  <w:style w:type="character" w:customStyle="1" w:styleId="WW8Num45z2">
    <w:name w:val="WW8Num45z2"/>
    <w:uiPriority w:val="99"/>
    <w:rsid w:val="00C15480"/>
    <w:rPr>
      <w:rFonts w:ascii="Wingdings" w:hAnsi="Wingdings"/>
    </w:rPr>
  </w:style>
  <w:style w:type="character" w:customStyle="1" w:styleId="WW8Num46z1">
    <w:name w:val="WW8Num46z1"/>
    <w:uiPriority w:val="99"/>
    <w:rsid w:val="00C15480"/>
  </w:style>
  <w:style w:type="character" w:customStyle="1" w:styleId="WW8Num46z2">
    <w:name w:val="WW8Num46z2"/>
    <w:uiPriority w:val="99"/>
    <w:rsid w:val="00C15480"/>
  </w:style>
  <w:style w:type="character" w:customStyle="1" w:styleId="WW8Num46z3">
    <w:name w:val="WW8Num46z3"/>
    <w:uiPriority w:val="99"/>
    <w:rsid w:val="00C15480"/>
  </w:style>
  <w:style w:type="character" w:customStyle="1" w:styleId="WW8Num46z4">
    <w:name w:val="WW8Num46z4"/>
    <w:uiPriority w:val="99"/>
    <w:rsid w:val="00C15480"/>
  </w:style>
  <w:style w:type="character" w:customStyle="1" w:styleId="WW8Num46z5">
    <w:name w:val="WW8Num46z5"/>
    <w:uiPriority w:val="99"/>
    <w:rsid w:val="00C15480"/>
  </w:style>
  <w:style w:type="character" w:customStyle="1" w:styleId="WW8Num46z6">
    <w:name w:val="WW8Num46z6"/>
    <w:uiPriority w:val="99"/>
    <w:rsid w:val="00C15480"/>
  </w:style>
  <w:style w:type="character" w:customStyle="1" w:styleId="WW8Num46z7">
    <w:name w:val="WW8Num46z7"/>
    <w:uiPriority w:val="99"/>
    <w:rsid w:val="00C15480"/>
  </w:style>
  <w:style w:type="character" w:customStyle="1" w:styleId="WW8Num46z8">
    <w:name w:val="WW8Num46z8"/>
    <w:uiPriority w:val="99"/>
    <w:rsid w:val="00C15480"/>
  </w:style>
  <w:style w:type="character" w:customStyle="1" w:styleId="WW8Num47z1">
    <w:name w:val="WW8Num47z1"/>
    <w:uiPriority w:val="99"/>
    <w:rsid w:val="00C15480"/>
  </w:style>
  <w:style w:type="character" w:customStyle="1" w:styleId="WW8Num47z2">
    <w:name w:val="WW8Num47z2"/>
    <w:uiPriority w:val="99"/>
    <w:rsid w:val="00C15480"/>
  </w:style>
  <w:style w:type="character" w:customStyle="1" w:styleId="WW8Num48z1">
    <w:name w:val="WW8Num48z1"/>
    <w:uiPriority w:val="99"/>
    <w:rsid w:val="00C15480"/>
    <w:rPr>
      <w:rFonts w:ascii="Courier New" w:hAnsi="Courier New"/>
    </w:rPr>
  </w:style>
  <w:style w:type="character" w:customStyle="1" w:styleId="WW8Num48z2">
    <w:name w:val="WW8Num48z2"/>
    <w:uiPriority w:val="99"/>
    <w:rsid w:val="00C15480"/>
    <w:rPr>
      <w:rFonts w:ascii="Wingdings" w:hAnsi="Wingdings"/>
    </w:rPr>
  </w:style>
  <w:style w:type="character" w:customStyle="1" w:styleId="WW8Num49z1">
    <w:name w:val="WW8Num49z1"/>
    <w:uiPriority w:val="99"/>
    <w:rsid w:val="00C15480"/>
    <w:rPr>
      <w:rFonts w:ascii="Courier New" w:hAnsi="Courier New"/>
    </w:rPr>
  </w:style>
  <w:style w:type="character" w:customStyle="1" w:styleId="WW8Num49z2">
    <w:name w:val="WW8Num49z2"/>
    <w:uiPriority w:val="99"/>
    <w:rsid w:val="00C15480"/>
    <w:rPr>
      <w:rFonts w:ascii="Wingdings" w:hAnsi="Wingdings"/>
    </w:rPr>
  </w:style>
  <w:style w:type="character" w:customStyle="1" w:styleId="WW8Num50z1">
    <w:name w:val="WW8Num50z1"/>
    <w:uiPriority w:val="99"/>
    <w:rsid w:val="00C15480"/>
    <w:rPr>
      <w:rFonts w:ascii="Courier New" w:hAnsi="Courier New"/>
    </w:rPr>
  </w:style>
  <w:style w:type="character" w:customStyle="1" w:styleId="WW8Num50z2">
    <w:name w:val="WW8Num50z2"/>
    <w:uiPriority w:val="99"/>
    <w:rsid w:val="00C15480"/>
    <w:rPr>
      <w:rFonts w:ascii="Wingdings" w:hAnsi="Wingdings"/>
    </w:rPr>
  </w:style>
  <w:style w:type="character" w:customStyle="1" w:styleId="21">
    <w:name w:val="Основной шрифт абзаца2"/>
    <w:uiPriority w:val="99"/>
    <w:rsid w:val="00C15480"/>
  </w:style>
  <w:style w:type="character" w:customStyle="1" w:styleId="WW8Num1z1">
    <w:name w:val="WW8Num1z1"/>
    <w:uiPriority w:val="99"/>
    <w:rsid w:val="00C15480"/>
  </w:style>
  <w:style w:type="character" w:customStyle="1" w:styleId="WW8Num2z1">
    <w:name w:val="WW8Num2z1"/>
    <w:uiPriority w:val="99"/>
    <w:rsid w:val="00C15480"/>
  </w:style>
  <w:style w:type="character" w:customStyle="1" w:styleId="WW8Num2z2">
    <w:name w:val="WW8Num2z2"/>
    <w:uiPriority w:val="99"/>
    <w:rsid w:val="00C15480"/>
  </w:style>
  <w:style w:type="character" w:customStyle="1" w:styleId="WW8Num2z3">
    <w:name w:val="WW8Num2z3"/>
    <w:uiPriority w:val="99"/>
    <w:rsid w:val="00C15480"/>
  </w:style>
  <w:style w:type="character" w:customStyle="1" w:styleId="WW8Num2z4">
    <w:name w:val="WW8Num2z4"/>
    <w:uiPriority w:val="99"/>
    <w:rsid w:val="00C15480"/>
  </w:style>
  <w:style w:type="character" w:customStyle="1" w:styleId="WW8Num2z5">
    <w:name w:val="WW8Num2z5"/>
    <w:uiPriority w:val="99"/>
    <w:rsid w:val="00C15480"/>
  </w:style>
  <w:style w:type="character" w:customStyle="1" w:styleId="WW8Num2z6">
    <w:name w:val="WW8Num2z6"/>
    <w:uiPriority w:val="99"/>
    <w:rsid w:val="00C15480"/>
  </w:style>
  <w:style w:type="character" w:customStyle="1" w:styleId="WW8Num2z7">
    <w:name w:val="WW8Num2z7"/>
    <w:uiPriority w:val="99"/>
    <w:rsid w:val="00C15480"/>
  </w:style>
  <w:style w:type="character" w:customStyle="1" w:styleId="WW8Num2z8">
    <w:name w:val="WW8Num2z8"/>
    <w:uiPriority w:val="99"/>
    <w:rsid w:val="00C15480"/>
  </w:style>
  <w:style w:type="character" w:customStyle="1" w:styleId="WW8Num3z1">
    <w:name w:val="WW8Num3z1"/>
    <w:uiPriority w:val="99"/>
    <w:rsid w:val="00C15480"/>
  </w:style>
  <w:style w:type="character" w:customStyle="1" w:styleId="WW8Num3z2">
    <w:name w:val="WW8Num3z2"/>
    <w:uiPriority w:val="99"/>
    <w:rsid w:val="00C15480"/>
  </w:style>
  <w:style w:type="character" w:customStyle="1" w:styleId="WW8Num3z3">
    <w:name w:val="WW8Num3z3"/>
    <w:uiPriority w:val="99"/>
    <w:rsid w:val="00C15480"/>
  </w:style>
  <w:style w:type="character" w:customStyle="1" w:styleId="WW8Num3z4">
    <w:name w:val="WW8Num3z4"/>
    <w:uiPriority w:val="99"/>
    <w:rsid w:val="00C15480"/>
  </w:style>
  <w:style w:type="character" w:customStyle="1" w:styleId="WW8Num3z5">
    <w:name w:val="WW8Num3z5"/>
    <w:uiPriority w:val="99"/>
    <w:rsid w:val="00C15480"/>
  </w:style>
  <w:style w:type="character" w:customStyle="1" w:styleId="WW8Num3z6">
    <w:name w:val="WW8Num3z6"/>
    <w:uiPriority w:val="99"/>
    <w:rsid w:val="00C15480"/>
  </w:style>
  <w:style w:type="character" w:customStyle="1" w:styleId="WW8Num3z7">
    <w:name w:val="WW8Num3z7"/>
    <w:uiPriority w:val="99"/>
    <w:rsid w:val="00C15480"/>
  </w:style>
  <w:style w:type="character" w:customStyle="1" w:styleId="WW8Num3z8">
    <w:name w:val="WW8Num3z8"/>
    <w:uiPriority w:val="99"/>
    <w:rsid w:val="00C15480"/>
  </w:style>
  <w:style w:type="character" w:customStyle="1" w:styleId="WW8Num5z1">
    <w:name w:val="WW8Num5z1"/>
    <w:uiPriority w:val="99"/>
    <w:rsid w:val="00C15480"/>
  </w:style>
  <w:style w:type="character" w:customStyle="1" w:styleId="WW8Num6z1">
    <w:name w:val="WW8Num6z1"/>
    <w:uiPriority w:val="99"/>
    <w:rsid w:val="00C15480"/>
  </w:style>
  <w:style w:type="character" w:customStyle="1" w:styleId="WW8Num6z2">
    <w:name w:val="WW8Num6z2"/>
    <w:uiPriority w:val="99"/>
    <w:rsid w:val="00C15480"/>
  </w:style>
  <w:style w:type="character" w:customStyle="1" w:styleId="WW8Num6z3">
    <w:name w:val="WW8Num6z3"/>
    <w:uiPriority w:val="99"/>
    <w:rsid w:val="00C15480"/>
  </w:style>
  <w:style w:type="character" w:customStyle="1" w:styleId="WW8Num6z4">
    <w:name w:val="WW8Num6z4"/>
    <w:uiPriority w:val="99"/>
    <w:rsid w:val="00C15480"/>
  </w:style>
  <w:style w:type="character" w:customStyle="1" w:styleId="WW8Num6z5">
    <w:name w:val="WW8Num6z5"/>
    <w:uiPriority w:val="99"/>
    <w:rsid w:val="00C15480"/>
  </w:style>
  <w:style w:type="character" w:customStyle="1" w:styleId="WW8Num6z6">
    <w:name w:val="WW8Num6z6"/>
    <w:uiPriority w:val="99"/>
    <w:rsid w:val="00C15480"/>
  </w:style>
  <w:style w:type="character" w:customStyle="1" w:styleId="WW8Num6z7">
    <w:name w:val="WW8Num6z7"/>
    <w:uiPriority w:val="99"/>
    <w:rsid w:val="00C15480"/>
  </w:style>
  <w:style w:type="character" w:customStyle="1" w:styleId="WW8Num6z8">
    <w:name w:val="WW8Num6z8"/>
    <w:uiPriority w:val="99"/>
    <w:rsid w:val="00C15480"/>
  </w:style>
  <w:style w:type="character" w:customStyle="1" w:styleId="WW8Num7z1">
    <w:name w:val="WW8Num7z1"/>
    <w:uiPriority w:val="99"/>
    <w:rsid w:val="00C15480"/>
  </w:style>
  <w:style w:type="character" w:customStyle="1" w:styleId="WW8Num7z2">
    <w:name w:val="WW8Num7z2"/>
    <w:uiPriority w:val="99"/>
    <w:rsid w:val="00C15480"/>
  </w:style>
  <w:style w:type="character" w:customStyle="1" w:styleId="WW8Num7z3">
    <w:name w:val="WW8Num7z3"/>
    <w:uiPriority w:val="99"/>
    <w:rsid w:val="00C15480"/>
  </w:style>
  <w:style w:type="character" w:customStyle="1" w:styleId="WW8Num7z4">
    <w:name w:val="WW8Num7z4"/>
    <w:uiPriority w:val="99"/>
    <w:rsid w:val="00C15480"/>
  </w:style>
  <w:style w:type="character" w:customStyle="1" w:styleId="WW8Num7z5">
    <w:name w:val="WW8Num7z5"/>
    <w:uiPriority w:val="99"/>
    <w:rsid w:val="00C15480"/>
  </w:style>
  <w:style w:type="character" w:customStyle="1" w:styleId="WW8Num7z6">
    <w:name w:val="WW8Num7z6"/>
    <w:uiPriority w:val="99"/>
    <w:rsid w:val="00C15480"/>
  </w:style>
  <w:style w:type="character" w:customStyle="1" w:styleId="WW8Num7z7">
    <w:name w:val="WW8Num7z7"/>
    <w:uiPriority w:val="99"/>
    <w:rsid w:val="00C15480"/>
  </w:style>
  <w:style w:type="character" w:customStyle="1" w:styleId="WW8Num7z8">
    <w:name w:val="WW8Num7z8"/>
    <w:uiPriority w:val="99"/>
    <w:rsid w:val="00C15480"/>
  </w:style>
  <w:style w:type="character" w:customStyle="1" w:styleId="WW8Num8z1">
    <w:name w:val="WW8Num8z1"/>
    <w:uiPriority w:val="99"/>
    <w:rsid w:val="00C15480"/>
  </w:style>
  <w:style w:type="character" w:customStyle="1" w:styleId="WW8Num9z1">
    <w:name w:val="WW8Num9z1"/>
    <w:uiPriority w:val="99"/>
    <w:rsid w:val="00C15480"/>
  </w:style>
  <w:style w:type="character" w:customStyle="1" w:styleId="WW8Num9z2">
    <w:name w:val="WW8Num9z2"/>
    <w:uiPriority w:val="99"/>
    <w:rsid w:val="00C15480"/>
  </w:style>
  <w:style w:type="character" w:customStyle="1" w:styleId="WW8Num9z3">
    <w:name w:val="WW8Num9z3"/>
    <w:uiPriority w:val="99"/>
    <w:rsid w:val="00C15480"/>
  </w:style>
  <w:style w:type="character" w:customStyle="1" w:styleId="WW8Num9z4">
    <w:name w:val="WW8Num9z4"/>
    <w:uiPriority w:val="99"/>
    <w:rsid w:val="00C15480"/>
  </w:style>
  <w:style w:type="character" w:customStyle="1" w:styleId="WW8Num9z5">
    <w:name w:val="WW8Num9z5"/>
    <w:uiPriority w:val="99"/>
    <w:rsid w:val="00C15480"/>
  </w:style>
  <w:style w:type="character" w:customStyle="1" w:styleId="WW8Num9z6">
    <w:name w:val="WW8Num9z6"/>
    <w:uiPriority w:val="99"/>
    <w:rsid w:val="00C15480"/>
  </w:style>
  <w:style w:type="character" w:customStyle="1" w:styleId="WW8Num9z7">
    <w:name w:val="WW8Num9z7"/>
    <w:uiPriority w:val="99"/>
    <w:rsid w:val="00C15480"/>
  </w:style>
  <w:style w:type="character" w:customStyle="1" w:styleId="WW8Num9z8">
    <w:name w:val="WW8Num9z8"/>
    <w:uiPriority w:val="99"/>
    <w:rsid w:val="00C15480"/>
  </w:style>
  <w:style w:type="character" w:customStyle="1" w:styleId="WW8Num10z1">
    <w:name w:val="WW8Num10z1"/>
    <w:uiPriority w:val="99"/>
    <w:rsid w:val="00C15480"/>
  </w:style>
  <w:style w:type="character" w:customStyle="1" w:styleId="WW8Num11z1">
    <w:name w:val="WW8Num11z1"/>
    <w:uiPriority w:val="99"/>
    <w:rsid w:val="00C15480"/>
  </w:style>
  <w:style w:type="character" w:customStyle="1" w:styleId="WW8Num11z2">
    <w:name w:val="WW8Num11z2"/>
    <w:uiPriority w:val="99"/>
    <w:rsid w:val="00C15480"/>
  </w:style>
  <w:style w:type="character" w:customStyle="1" w:styleId="WW8Num11z3">
    <w:name w:val="WW8Num11z3"/>
    <w:uiPriority w:val="99"/>
    <w:rsid w:val="00C15480"/>
  </w:style>
  <w:style w:type="character" w:customStyle="1" w:styleId="WW8Num11z4">
    <w:name w:val="WW8Num11z4"/>
    <w:uiPriority w:val="99"/>
    <w:rsid w:val="00C15480"/>
  </w:style>
  <w:style w:type="character" w:customStyle="1" w:styleId="WW8Num11z5">
    <w:name w:val="WW8Num11z5"/>
    <w:uiPriority w:val="99"/>
    <w:rsid w:val="00C15480"/>
  </w:style>
  <w:style w:type="character" w:customStyle="1" w:styleId="WW8Num11z6">
    <w:name w:val="WW8Num11z6"/>
    <w:uiPriority w:val="99"/>
    <w:rsid w:val="00C15480"/>
  </w:style>
  <w:style w:type="character" w:customStyle="1" w:styleId="WW8Num11z7">
    <w:name w:val="WW8Num11z7"/>
    <w:uiPriority w:val="99"/>
    <w:rsid w:val="00C15480"/>
  </w:style>
  <w:style w:type="character" w:customStyle="1" w:styleId="WW8Num11z8">
    <w:name w:val="WW8Num11z8"/>
    <w:uiPriority w:val="99"/>
    <w:rsid w:val="00C15480"/>
  </w:style>
  <w:style w:type="character" w:customStyle="1" w:styleId="WW8Num12z1">
    <w:name w:val="WW8Num12z1"/>
    <w:uiPriority w:val="99"/>
    <w:rsid w:val="00C15480"/>
  </w:style>
  <w:style w:type="character" w:customStyle="1" w:styleId="WW8Num12z2">
    <w:name w:val="WW8Num12z2"/>
    <w:uiPriority w:val="99"/>
    <w:rsid w:val="00C15480"/>
  </w:style>
  <w:style w:type="character" w:customStyle="1" w:styleId="WW8Num12z3">
    <w:name w:val="WW8Num12z3"/>
    <w:uiPriority w:val="99"/>
    <w:rsid w:val="00C15480"/>
  </w:style>
  <w:style w:type="character" w:customStyle="1" w:styleId="WW8Num12z4">
    <w:name w:val="WW8Num12z4"/>
    <w:uiPriority w:val="99"/>
    <w:rsid w:val="00C15480"/>
  </w:style>
  <w:style w:type="character" w:customStyle="1" w:styleId="WW8Num12z5">
    <w:name w:val="WW8Num12z5"/>
    <w:uiPriority w:val="99"/>
    <w:rsid w:val="00C15480"/>
  </w:style>
  <w:style w:type="character" w:customStyle="1" w:styleId="WW8Num12z6">
    <w:name w:val="WW8Num12z6"/>
    <w:uiPriority w:val="99"/>
    <w:rsid w:val="00C15480"/>
  </w:style>
  <w:style w:type="character" w:customStyle="1" w:styleId="WW8Num12z7">
    <w:name w:val="WW8Num12z7"/>
    <w:uiPriority w:val="99"/>
    <w:rsid w:val="00C15480"/>
  </w:style>
  <w:style w:type="character" w:customStyle="1" w:styleId="WW8Num12z8">
    <w:name w:val="WW8Num12z8"/>
    <w:uiPriority w:val="99"/>
    <w:rsid w:val="00C15480"/>
  </w:style>
  <w:style w:type="character" w:customStyle="1" w:styleId="WW8Num15z1">
    <w:name w:val="WW8Num15z1"/>
    <w:uiPriority w:val="99"/>
    <w:rsid w:val="00C15480"/>
  </w:style>
  <w:style w:type="character" w:customStyle="1" w:styleId="WW8Num16z1">
    <w:name w:val="WW8Num16z1"/>
    <w:uiPriority w:val="99"/>
    <w:rsid w:val="00C15480"/>
  </w:style>
  <w:style w:type="character" w:customStyle="1" w:styleId="WW8Num16z2">
    <w:name w:val="WW8Num16z2"/>
    <w:uiPriority w:val="99"/>
    <w:rsid w:val="00C15480"/>
  </w:style>
  <w:style w:type="character" w:customStyle="1" w:styleId="WW8Num16z3">
    <w:name w:val="WW8Num16z3"/>
    <w:uiPriority w:val="99"/>
    <w:rsid w:val="00C15480"/>
  </w:style>
  <w:style w:type="character" w:customStyle="1" w:styleId="WW8Num16z4">
    <w:name w:val="WW8Num16z4"/>
    <w:uiPriority w:val="99"/>
    <w:rsid w:val="00C15480"/>
  </w:style>
  <w:style w:type="character" w:customStyle="1" w:styleId="WW8Num16z5">
    <w:name w:val="WW8Num16z5"/>
    <w:uiPriority w:val="99"/>
    <w:rsid w:val="00C15480"/>
  </w:style>
  <w:style w:type="character" w:customStyle="1" w:styleId="WW8Num16z6">
    <w:name w:val="WW8Num16z6"/>
    <w:uiPriority w:val="99"/>
    <w:rsid w:val="00C15480"/>
  </w:style>
  <w:style w:type="character" w:customStyle="1" w:styleId="WW8Num16z7">
    <w:name w:val="WW8Num16z7"/>
    <w:uiPriority w:val="99"/>
    <w:rsid w:val="00C15480"/>
  </w:style>
  <w:style w:type="character" w:customStyle="1" w:styleId="WW8Num16z8">
    <w:name w:val="WW8Num16z8"/>
    <w:uiPriority w:val="99"/>
    <w:rsid w:val="00C15480"/>
  </w:style>
  <w:style w:type="character" w:customStyle="1" w:styleId="WW8Num17z1">
    <w:name w:val="WW8Num17z1"/>
    <w:uiPriority w:val="99"/>
    <w:rsid w:val="00C15480"/>
  </w:style>
  <w:style w:type="character" w:customStyle="1" w:styleId="WW8Num18z1">
    <w:name w:val="WW8Num18z1"/>
    <w:uiPriority w:val="99"/>
    <w:rsid w:val="00C15480"/>
  </w:style>
  <w:style w:type="character" w:customStyle="1" w:styleId="WW8Num18z2">
    <w:name w:val="WW8Num18z2"/>
    <w:uiPriority w:val="99"/>
    <w:rsid w:val="00C15480"/>
  </w:style>
  <w:style w:type="character" w:customStyle="1" w:styleId="WW8Num18z3">
    <w:name w:val="WW8Num18z3"/>
    <w:uiPriority w:val="99"/>
    <w:rsid w:val="00C15480"/>
  </w:style>
  <w:style w:type="character" w:customStyle="1" w:styleId="WW8Num18z4">
    <w:name w:val="WW8Num18z4"/>
    <w:uiPriority w:val="99"/>
    <w:rsid w:val="00C15480"/>
  </w:style>
  <w:style w:type="character" w:customStyle="1" w:styleId="WW8Num18z5">
    <w:name w:val="WW8Num18z5"/>
    <w:uiPriority w:val="99"/>
    <w:rsid w:val="00C15480"/>
  </w:style>
  <w:style w:type="character" w:customStyle="1" w:styleId="WW8Num18z6">
    <w:name w:val="WW8Num18z6"/>
    <w:uiPriority w:val="99"/>
    <w:rsid w:val="00C15480"/>
  </w:style>
  <w:style w:type="character" w:customStyle="1" w:styleId="WW8Num18z7">
    <w:name w:val="WW8Num18z7"/>
    <w:uiPriority w:val="99"/>
    <w:rsid w:val="00C15480"/>
  </w:style>
  <w:style w:type="character" w:customStyle="1" w:styleId="WW8Num18z8">
    <w:name w:val="WW8Num18z8"/>
    <w:uiPriority w:val="99"/>
    <w:rsid w:val="00C15480"/>
  </w:style>
  <w:style w:type="character" w:customStyle="1" w:styleId="WW8Num19z1">
    <w:name w:val="WW8Num19z1"/>
    <w:uiPriority w:val="99"/>
    <w:rsid w:val="00C15480"/>
  </w:style>
  <w:style w:type="character" w:customStyle="1" w:styleId="WW8Num20z1">
    <w:name w:val="WW8Num20z1"/>
    <w:uiPriority w:val="99"/>
    <w:rsid w:val="00C15480"/>
  </w:style>
  <w:style w:type="character" w:customStyle="1" w:styleId="WW8Num20z2">
    <w:name w:val="WW8Num20z2"/>
    <w:uiPriority w:val="99"/>
    <w:rsid w:val="00C15480"/>
  </w:style>
  <w:style w:type="character" w:customStyle="1" w:styleId="WW8Num20z3">
    <w:name w:val="WW8Num20z3"/>
    <w:uiPriority w:val="99"/>
    <w:rsid w:val="00C15480"/>
  </w:style>
  <w:style w:type="character" w:customStyle="1" w:styleId="WW8Num20z4">
    <w:name w:val="WW8Num20z4"/>
    <w:uiPriority w:val="99"/>
    <w:rsid w:val="00C15480"/>
  </w:style>
  <w:style w:type="character" w:customStyle="1" w:styleId="WW8Num20z5">
    <w:name w:val="WW8Num20z5"/>
    <w:uiPriority w:val="99"/>
    <w:rsid w:val="00C15480"/>
  </w:style>
  <w:style w:type="character" w:customStyle="1" w:styleId="WW8Num20z6">
    <w:name w:val="WW8Num20z6"/>
    <w:uiPriority w:val="99"/>
    <w:rsid w:val="00C15480"/>
  </w:style>
  <w:style w:type="character" w:customStyle="1" w:styleId="WW8Num20z7">
    <w:name w:val="WW8Num20z7"/>
    <w:uiPriority w:val="99"/>
    <w:rsid w:val="00C15480"/>
  </w:style>
  <w:style w:type="character" w:customStyle="1" w:styleId="WW8Num20z8">
    <w:name w:val="WW8Num20z8"/>
    <w:uiPriority w:val="99"/>
    <w:rsid w:val="00C15480"/>
  </w:style>
  <w:style w:type="character" w:customStyle="1" w:styleId="WW8Num21z1">
    <w:name w:val="WW8Num21z1"/>
    <w:uiPriority w:val="99"/>
    <w:rsid w:val="00C15480"/>
  </w:style>
  <w:style w:type="character" w:customStyle="1" w:styleId="WW8Num22z1">
    <w:name w:val="WW8Num22z1"/>
    <w:uiPriority w:val="99"/>
    <w:rsid w:val="00C15480"/>
  </w:style>
  <w:style w:type="character" w:customStyle="1" w:styleId="WW8Num23z1">
    <w:name w:val="WW8Num23z1"/>
    <w:uiPriority w:val="99"/>
    <w:rsid w:val="00C15480"/>
  </w:style>
  <w:style w:type="character" w:customStyle="1" w:styleId="WW8Num24z1">
    <w:name w:val="WW8Num24z1"/>
    <w:uiPriority w:val="99"/>
    <w:rsid w:val="00C15480"/>
  </w:style>
  <w:style w:type="character" w:customStyle="1" w:styleId="WW8Num26z1">
    <w:name w:val="WW8Num26z1"/>
    <w:uiPriority w:val="99"/>
    <w:rsid w:val="00C15480"/>
  </w:style>
  <w:style w:type="character" w:customStyle="1" w:styleId="WW8Num27z1">
    <w:name w:val="WW8Num27z1"/>
    <w:uiPriority w:val="99"/>
    <w:rsid w:val="00C15480"/>
  </w:style>
  <w:style w:type="character" w:customStyle="1" w:styleId="WW8Num28z1">
    <w:name w:val="WW8Num28z1"/>
    <w:uiPriority w:val="99"/>
    <w:rsid w:val="00C15480"/>
  </w:style>
  <w:style w:type="character" w:customStyle="1" w:styleId="WW8Num29z1">
    <w:name w:val="WW8Num29z1"/>
    <w:uiPriority w:val="99"/>
    <w:rsid w:val="00C15480"/>
  </w:style>
  <w:style w:type="character" w:customStyle="1" w:styleId="WW8Num29z2">
    <w:name w:val="WW8Num29z2"/>
    <w:uiPriority w:val="99"/>
    <w:rsid w:val="00C15480"/>
  </w:style>
  <w:style w:type="character" w:customStyle="1" w:styleId="WW8Num29z3">
    <w:name w:val="WW8Num29z3"/>
    <w:uiPriority w:val="99"/>
    <w:rsid w:val="00C15480"/>
  </w:style>
  <w:style w:type="character" w:customStyle="1" w:styleId="WW8Num29z4">
    <w:name w:val="WW8Num29z4"/>
    <w:uiPriority w:val="99"/>
    <w:rsid w:val="00C15480"/>
  </w:style>
  <w:style w:type="character" w:customStyle="1" w:styleId="WW8Num29z5">
    <w:name w:val="WW8Num29z5"/>
    <w:uiPriority w:val="99"/>
    <w:rsid w:val="00C15480"/>
  </w:style>
  <w:style w:type="character" w:customStyle="1" w:styleId="WW8Num29z6">
    <w:name w:val="WW8Num29z6"/>
    <w:uiPriority w:val="99"/>
    <w:rsid w:val="00C15480"/>
  </w:style>
  <w:style w:type="character" w:customStyle="1" w:styleId="WW8Num29z7">
    <w:name w:val="WW8Num29z7"/>
    <w:uiPriority w:val="99"/>
    <w:rsid w:val="00C15480"/>
  </w:style>
  <w:style w:type="character" w:customStyle="1" w:styleId="WW8Num29z8">
    <w:name w:val="WW8Num29z8"/>
    <w:uiPriority w:val="99"/>
    <w:rsid w:val="00C15480"/>
  </w:style>
  <w:style w:type="character" w:customStyle="1" w:styleId="WW8Num30z1">
    <w:name w:val="WW8Num30z1"/>
    <w:uiPriority w:val="99"/>
    <w:rsid w:val="00C15480"/>
  </w:style>
  <w:style w:type="character" w:customStyle="1" w:styleId="WW8Num31z1">
    <w:name w:val="WW8Num31z1"/>
    <w:uiPriority w:val="99"/>
    <w:rsid w:val="00C15480"/>
  </w:style>
  <w:style w:type="character" w:customStyle="1" w:styleId="WW8Num32z1">
    <w:name w:val="WW8Num32z1"/>
    <w:uiPriority w:val="99"/>
    <w:rsid w:val="00C15480"/>
  </w:style>
  <w:style w:type="character" w:customStyle="1" w:styleId="WW8Num32z2">
    <w:name w:val="WW8Num32z2"/>
    <w:uiPriority w:val="99"/>
    <w:rsid w:val="00C15480"/>
  </w:style>
  <w:style w:type="character" w:customStyle="1" w:styleId="WW8Num32z3">
    <w:name w:val="WW8Num32z3"/>
    <w:uiPriority w:val="99"/>
    <w:rsid w:val="00C15480"/>
  </w:style>
  <w:style w:type="character" w:customStyle="1" w:styleId="WW8Num32z4">
    <w:name w:val="WW8Num32z4"/>
    <w:uiPriority w:val="99"/>
    <w:rsid w:val="00C15480"/>
  </w:style>
  <w:style w:type="character" w:customStyle="1" w:styleId="WW8Num32z5">
    <w:name w:val="WW8Num32z5"/>
    <w:uiPriority w:val="99"/>
    <w:rsid w:val="00C15480"/>
  </w:style>
  <w:style w:type="character" w:customStyle="1" w:styleId="WW8Num32z6">
    <w:name w:val="WW8Num32z6"/>
    <w:uiPriority w:val="99"/>
    <w:rsid w:val="00C15480"/>
  </w:style>
  <w:style w:type="character" w:customStyle="1" w:styleId="WW8Num32z7">
    <w:name w:val="WW8Num32z7"/>
    <w:uiPriority w:val="99"/>
    <w:rsid w:val="00C15480"/>
  </w:style>
  <w:style w:type="character" w:customStyle="1" w:styleId="WW8Num32z8">
    <w:name w:val="WW8Num32z8"/>
    <w:uiPriority w:val="99"/>
    <w:rsid w:val="00C15480"/>
  </w:style>
  <w:style w:type="character" w:customStyle="1" w:styleId="WW8Num33z1">
    <w:name w:val="WW8Num33z1"/>
    <w:uiPriority w:val="99"/>
    <w:rsid w:val="00C15480"/>
  </w:style>
  <w:style w:type="character" w:customStyle="1" w:styleId="WW8Num33z2">
    <w:name w:val="WW8Num33z2"/>
    <w:uiPriority w:val="99"/>
    <w:rsid w:val="00C15480"/>
  </w:style>
  <w:style w:type="character" w:customStyle="1" w:styleId="WW8Num33z3">
    <w:name w:val="WW8Num33z3"/>
    <w:uiPriority w:val="99"/>
    <w:rsid w:val="00C15480"/>
  </w:style>
  <w:style w:type="character" w:customStyle="1" w:styleId="WW8Num33z4">
    <w:name w:val="WW8Num33z4"/>
    <w:uiPriority w:val="99"/>
    <w:rsid w:val="00C15480"/>
  </w:style>
  <w:style w:type="character" w:customStyle="1" w:styleId="WW8Num33z5">
    <w:name w:val="WW8Num33z5"/>
    <w:uiPriority w:val="99"/>
    <w:rsid w:val="00C15480"/>
  </w:style>
  <w:style w:type="character" w:customStyle="1" w:styleId="WW8Num33z6">
    <w:name w:val="WW8Num33z6"/>
    <w:uiPriority w:val="99"/>
    <w:rsid w:val="00C15480"/>
  </w:style>
  <w:style w:type="character" w:customStyle="1" w:styleId="WW8Num33z7">
    <w:name w:val="WW8Num33z7"/>
    <w:uiPriority w:val="99"/>
    <w:rsid w:val="00C15480"/>
  </w:style>
  <w:style w:type="character" w:customStyle="1" w:styleId="WW8Num33z8">
    <w:name w:val="WW8Num33z8"/>
    <w:uiPriority w:val="99"/>
    <w:rsid w:val="00C15480"/>
  </w:style>
  <w:style w:type="character" w:customStyle="1" w:styleId="WW8Num34z1">
    <w:name w:val="WW8Num34z1"/>
    <w:uiPriority w:val="99"/>
    <w:rsid w:val="00C15480"/>
  </w:style>
  <w:style w:type="character" w:customStyle="1" w:styleId="WW8Num34z2">
    <w:name w:val="WW8Num34z2"/>
    <w:uiPriority w:val="99"/>
    <w:rsid w:val="00C15480"/>
  </w:style>
  <w:style w:type="character" w:customStyle="1" w:styleId="WW8Num34z3">
    <w:name w:val="WW8Num34z3"/>
    <w:uiPriority w:val="99"/>
    <w:rsid w:val="00C15480"/>
  </w:style>
  <w:style w:type="character" w:customStyle="1" w:styleId="WW8Num34z4">
    <w:name w:val="WW8Num34z4"/>
    <w:uiPriority w:val="99"/>
    <w:rsid w:val="00C15480"/>
  </w:style>
  <w:style w:type="character" w:customStyle="1" w:styleId="WW8Num34z5">
    <w:name w:val="WW8Num34z5"/>
    <w:uiPriority w:val="99"/>
    <w:rsid w:val="00C15480"/>
  </w:style>
  <w:style w:type="character" w:customStyle="1" w:styleId="WW8Num34z6">
    <w:name w:val="WW8Num34z6"/>
    <w:uiPriority w:val="99"/>
    <w:rsid w:val="00C15480"/>
  </w:style>
  <w:style w:type="character" w:customStyle="1" w:styleId="WW8Num34z7">
    <w:name w:val="WW8Num34z7"/>
    <w:uiPriority w:val="99"/>
    <w:rsid w:val="00C15480"/>
  </w:style>
  <w:style w:type="character" w:customStyle="1" w:styleId="WW8Num34z8">
    <w:name w:val="WW8Num34z8"/>
    <w:uiPriority w:val="99"/>
    <w:rsid w:val="00C15480"/>
  </w:style>
  <w:style w:type="character" w:customStyle="1" w:styleId="WW8Num35z1">
    <w:name w:val="WW8Num35z1"/>
    <w:uiPriority w:val="99"/>
    <w:rsid w:val="00C15480"/>
  </w:style>
  <w:style w:type="character" w:customStyle="1" w:styleId="WW8Num35z2">
    <w:name w:val="WW8Num35z2"/>
    <w:uiPriority w:val="99"/>
    <w:rsid w:val="00C15480"/>
  </w:style>
  <w:style w:type="character" w:customStyle="1" w:styleId="WW8Num35z3">
    <w:name w:val="WW8Num35z3"/>
    <w:uiPriority w:val="99"/>
    <w:rsid w:val="00C15480"/>
  </w:style>
  <w:style w:type="character" w:customStyle="1" w:styleId="WW8Num35z4">
    <w:name w:val="WW8Num35z4"/>
    <w:uiPriority w:val="99"/>
    <w:rsid w:val="00C15480"/>
  </w:style>
  <w:style w:type="character" w:customStyle="1" w:styleId="WW8Num35z5">
    <w:name w:val="WW8Num35z5"/>
    <w:uiPriority w:val="99"/>
    <w:rsid w:val="00C15480"/>
  </w:style>
  <w:style w:type="character" w:customStyle="1" w:styleId="WW8Num35z6">
    <w:name w:val="WW8Num35z6"/>
    <w:uiPriority w:val="99"/>
    <w:rsid w:val="00C15480"/>
  </w:style>
  <w:style w:type="character" w:customStyle="1" w:styleId="WW8Num35z7">
    <w:name w:val="WW8Num35z7"/>
    <w:uiPriority w:val="99"/>
    <w:rsid w:val="00C15480"/>
  </w:style>
  <w:style w:type="character" w:customStyle="1" w:styleId="WW8Num35z8">
    <w:name w:val="WW8Num35z8"/>
    <w:uiPriority w:val="99"/>
    <w:rsid w:val="00C15480"/>
  </w:style>
  <w:style w:type="character" w:customStyle="1" w:styleId="WW8Num36z1">
    <w:name w:val="WW8Num36z1"/>
    <w:uiPriority w:val="99"/>
    <w:rsid w:val="00C15480"/>
  </w:style>
  <w:style w:type="character" w:customStyle="1" w:styleId="WW8Num37z1">
    <w:name w:val="WW8Num37z1"/>
    <w:uiPriority w:val="99"/>
    <w:rsid w:val="00C15480"/>
  </w:style>
  <w:style w:type="character" w:customStyle="1" w:styleId="WW8Num37z2">
    <w:name w:val="WW8Num37z2"/>
    <w:uiPriority w:val="99"/>
    <w:rsid w:val="00C15480"/>
  </w:style>
  <w:style w:type="character" w:customStyle="1" w:styleId="WW8Num37z3">
    <w:name w:val="WW8Num37z3"/>
    <w:uiPriority w:val="99"/>
    <w:rsid w:val="00C15480"/>
  </w:style>
  <w:style w:type="character" w:customStyle="1" w:styleId="WW8Num37z4">
    <w:name w:val="WW8Num37z4"/>
    <w:uiPriority w:val="99"/>
    <w:rsid w:val="00C15480"/>
  </w:style>
  <w:style w:type="character" w:customStyle="1" w:styleId="WW8Num37z5">
    <w:name w:val="WW8Num37z5"/>
    <w:uiPriority w:val="99"/>
    <w:rsid w:val="00C15480"/>
  </w:style>
  <w:style w:type="character" w:customStyle="1" w:styleId="WW8Num37z6">
    <w:name w:val="WW8Num37z6"/>
    <w:uiPriority w:val="99"/>
    <w:rsid w:val="00C15480"/>
  </w:style>
  <w:style w:type="character" w:customStyle="1" w:styleId="WW8Num37z7">
    <w:name w:val="WW8Num37z7"/>
    <w:uiPriority w:val="99"/>
    <w:rsid w:val="00C15480"/>
  </w:style>
  <w:style w:type="character" w:customStyle="1" w:styleId="WW8Num37z8">
    <w:name w:val="WW8Num37z8"/>
    <w:uiPriority w:val="99"/>
    <w:rsid w:val="00C15480"/>
  </w:style>
  <w:style w:type="character" w:customStyle="1" w:styleId="WW8Num38z3">
    <w:name w:val="WW8Num38z3"/>
    <w:uiPriority w:val="99"/>
    <w:rsid w:val="00C15480"/>
  </w:style>
  <w:style w:type="character" w:customStyle="1" w:styleId="WW8Num38z4">
    <w:name w:val="WW8Num38z4"/>
    <w:uiPriority w:val="99"/>
    <w:rsid w:val="00C15480"/>
  </w:style>
  <w:style w:type="character" w:customStyle="1" w:styleId="WW8Num38z5">
    <w:name w:val="WW8Num38z5"/>
    <w:uiPriority w:val="99"/>
    <w:rsid w:val="00C15480"/>
  </w:style>
  <w:style w:type="character" w:customStyle="1" w:styleId="WW8Num38z6">
    <w:name w:val="WW8Num38z6"/>
    <w:uiPriority w:val="99"/>
    <w:rsid w:val="00C15480"/>
  </w:style>
  <w:style w:type="character" w:customStyle="1" w:styleId="WW8Num38z7">
    <w:name w:val="WW8Num38z7"/>
    <w:uiPriority w:val="99"/>
    <w:rsid w:val="00C15480"/>
  </w:style>
  <w:style w:type="character" w:customStyle="1" w:styleId="WW8Num38z8">
    <w:name w:val="WW8Num38z8"/>
    <w:uiPriority w:val="99"/>
    <w:rsid w:val="00C15480"/>
  </w:style>
  <w:style w:type="character" w:customStyle="1" w:styleId="WW8Num39z3">
    <w:name w:val="WW8Num39z3"/>
    <w:uiPriority w:val="99"/>
    <w:rsid w:val="00C15480"/>
  </w:style>
  <w:style w:type="character" w:customStyle="1" w:styleId="WW8Num39z4">
    <w:name w:val="WW8Num39z4"/>
    <w:uiPriority w:val="99"/>
    <w:rsid w:val="00C15480"/>
  </w:style>
  <w:style w:type="character" w:customStyle="1" w:styleId="WW8Num39z5">
    <w:name w:val="WW8Num39z5"/>
    <w:uiPriority w:val="99"/>
    <w:rsid w:val="00C15480"/>
  </w:style>
  <w:style w:type="character" w:customStyle="1" w:styleId="WW8Num39z6">
    <w:name w:val="WW8Num39z6"/>
    <w:uiPriority w:val="99"/>
    <w:rsid w:val="00C15480"/>
  </w:style>
  <w:style w:type="character" w:customStyle="1" w:styleId="WW8Num39z7">
    <w:name w:val="WW8Num39z7"/>
    <w:uiPriority w:val="99"/>
    <w:rsid w:val="00C15480"/>
  </w:style>
  <w:style w:type="character" w:customStyle="1" w:styleId="WW8Num39z8">
    <w:name w:val="WW8Num39z8"/>
    <w:uiPriority w:val="99"/>
    <w:rsid w:val="00C15480"/>
  </w:style>
  <w:style w:type="character" w:customStyle="1" w:styleId="WW8Num47z3">
    <w:name w:val="WW8Num47z3"/>
    <w:uiPriority w:val="99"/>
    <w:rsid w:val="00C15480"/>
  </w:style>
  <w:style w:type="character" w:customStyle="1" w:styleId="WW8Num47z4">
    <w:name w:val="WW8Num47z4"/>
    <w:uiPriority w:val="99"/>
    <w:rsid w:val="00C15480"/>
  </w:style>
  <w:style w:type="character" w:customStyle="1" w:styleId="WW8Num47z5">
    <w:name w:val="WW8Num47z5"/>
    <w:uiPriority w:val="99"/>
    <w:rsid w:val="00C15480"/>
  </w:style>
  <w:style w:type="character" w:customStyle="1" w:styleId="WW8Num47z6">
    <w:name w:val="WW8Num47z6"/>
    <w:uiPriority w:val="99"/>
    <w:rsid w:val="00C15480"/>
  </w:style>
  <w:style w:type="character" w:customStyle="1" w:styleId="WW8Num47z7">
    <w:name w:val="WW8Num47z7"/>
    <w:uiPriority w:val="99"/>
    <w:rsid w:val="00C15480"/>
  </w:style>
  <w:style w:type="character" w:customStyle="1" w:styleId="WW8Num47z8">
    <w:name w:val="WW8Num47z8"/>
    <w:uiPriority w:val="99"/>
    <w:rsid w:val="00C15480"/>
  </w:style>
  <w:style w:type="character" w:customStyle="1" w:styleId="10">
    <w:name w:val="Основной шрифт абзаца1"/>
    <w:uiPriority w:val="99"/>
    <w:rsid w:val="00C15480"/>
  </w:style>
  <w:style w:type="character" w:customStyle="1" w:styleId="a0">
    <w:name w:val="Название Знак"/>
    <w:uiPriority w:val="99"/>
    <w:rsid w:val="00C15480"/>
    <w:rPr>
      <w:rFonts w:eastAsia="Times New Roman"/>
      <w:b/>
      <w:sz w:val="24"/>
      <w:lang w:val="ru-RU" w:eastAsia="ar-SA" w:bidi="ar-SA"/>
    </w:rPr>
  </w:style>
  <w:style w:type="character" w:customStyle="1" w:styleId="a1">
    <w:name w:val="Основной текст с отступом Знак"/>
    <w:uiPriority w:val="99"/>
    <w:rsid w:val="00C15480"/>
    <w:rPr>
      <w:sz w:val="24"/>
    </w:rPr>
  </w:style>
  <w:style w:type="character" w:customStyle="1" w:styleId="a2">
    <w:name w:val="Верхний колонтитул Знак"/>
    <w:uiPriority w:val="99"/>
    <w:rsid w:val="00C15480"/>
    <w:rPr>
      <w:rFonts w:ascii="Calibri" w:hAnsi="Calibri"/>
      <w:sz w:val="22"/>
    </w:rPr>
  </w:style>
  <w:style w:type="character" w:customStyle="1" w:styleId="a3">
    <w:name w:val="Нижний колонтитул Знак"/>
    <w:uiPriority w:val="99"/>
    <w:rsid w:val="00C15480"/>
    <w:rPr>
      <w:rFonts w:ascii="Calibri" w:hAnsi="Calibri"/>
      <w:sz w:val="22"/>
    </w:rPr>
  </w:style>
  <w:style w:type="character" w:customStyle="1" w:styleId="a4">
    <w:name w:val="Основной текст_"/>
    <w:uiPriority w:val="99"/>
    <w:rsid w:val="00C15480"/>
    <w:rPr>
      <w:shd w:val="clear" w:color="auto" w:fill="FFFFFF"/>
    </w:rPr>
  </w:style>
  <w:style w:type="character" w:customStyle="1" w:styleId="31">
    <w:name w:val="Заголовок №3_"/>
    <w:uiPriority w:val="99"/>
    <w:rsid w:val="00C15480"/>
    <w:rPr>
      <w:rFonts w:ascii="MS Reference Sans Serif" w:eastAsia="Times New Roman" w:hAnsi="MS Reference Sans Serif"/>
      <w:sz w:val="22"/>
      <w:shd w:val="clear" w:color="auto" w:fill="FFFFFF"/>
    </w:rPr>
  </w:style>
  <w:style w:type="character" w:customStyle="1" w:styleId="41">
    <w:name w:val="Заголовок №4_"/>
    <w:uiPriority w:val="99"/>
    <w:rsid w:val="00C15480"/>
    <w:rPr>
      <w:rFonts w:ascii="MS Reference Sans Serif" w:eastAsia="Times New Roman" w:hAnsi="MS Reference Sans Serif"/>
      <w:shd w:val="clear" w:color="auto" w:fill="FFFFFF"/>
    </w:rPr>
  </w:style>
  <w:style w:type="character" w:styleId="Hyperlink">
    <w:name w:val="Hyperlink"/>
    <w:basedOn w:val="DefaultParagraphFont"/>
    <w:uiPriority w:val="99"/>
    <w:rsid w:val="00C15480"/>
    <w:rPr>
      <w:rFonts w:cs="Times New Roman"/>
      <w:color w:val="0000CC"/>
      <w:u w:val="single"/>
    </w:rPr>
  </w:style>
  <w:style w:type="character" w:styleId="Strong">
    <w:name w:val="Strong"/>
    <w:basedOn w:val="DefaultParagraphFont"/>
    <w:uiPriority w:val="99"/>
    <w:qFormat/>
    <w:rsid w:val="00C15480"/>
    <w:rPr>
      <w:rFonts w:cs="Times New Roman"/>
      <w:b/>
    </w:rPr>
  </w:style>
  <w:style w:type="paragraph" w:customStyle="1" w:styleId="Title1">
    <w:name w:val="Title1"/>
    <w:basedOn w:val="Normal"/>
    <w:next w:val="BodyText"/>
    <w:uiPriority w:val="99"/>
    <w:rsid w:val="00C15480"/>
    <w:pPr>
      <w:keepNext/>
      <w:suppressAutoHyphens/>
      <w:spacing w:before="240" w:after="120" w:line="276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BodyText">
    <w:name w:val="Body Text"/>
    <w:basedOn w:val="Normal"/>
    <w:link w:val="BodyTextChar"/>
    <w:uiPriority w:val="99"/>
    <w:rsid w:val="00C15480"/>
    <w:pPr>
      <w:suppressAutoHyphens/>
      <w:spacing w:after="120" w:line="276" w:lineRule="auto"/>
    </w:pPr>
    <w:rPr>
      <w:rFonts w:eastAsia="Times New Roman" w:cs="Calibri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C15480"/>
    <w:rPr>
      <w:rFonts w:ascii="Calibri" w:hAnsi="Calibri" w:cs="Calibri"/>
      <w:lang w:eastAsia="ar-SA" w:bidi="ar-SA"/>
    </w:rPr>
  </w:style>
  <w:style w:type="paragraph" w:styleId="List">
    <w:name w:val="List"/>
    <w:basedOn w:val="BodyText"/>
    <w:uiPriority w:val="99"/>
    <w:rsid w:val="00C15480"/>
    <w:rPr>
      <w:rFonts w:cs="Mangal"/>
    </w:rPr>
  </w:style>
  <w:style w:type="paragraph" w:customStyle="1" w:styleId="42">
    <w:name w:val="Название4"/>
    <w:basedOn w:val="Normal"/>
    <w:uiPriority w:val="99"/>
    <w:rsid w:val="00C15480"/>
    <w:pPr>
      <w:suppressLineNumbers/>
      <w:suppressAutoHyphens/>
      <w:spacing w:before="120" w:after="120" w:line="276" w:lineRule="auto"/>
    </w:pPr>
    <w:rPr>
      <w:rFonts w:eastAsia="Times New Roman" w:cs="Mangal"/>
      <w:i/>
      <w:iCs/>
      <w:sz w:val="24"/>
      <w:szCs w:val="24"/>
      <w:lang w:eastAsia="ar-SA"/>
    </w:rPr>
  </w:style>
  <w:style w:type="paragraph" w:customStyle="1" w:styleId="43">
    <w:name w:val="Указатель4"/>
    <w:basedOn w:val="Normal"/>
    <w:uiPriority w:val="99"/>
    <w:rsid w:val="00C15480"/>
    <w:pPr>
      <w:suppressLineNumbers/>
      <w:suppressAutoHyphens/>
      <w:spacing w:after="200" w:line="276" w:lineRule="auto"/>
    </w:pPr>
    <w:rPr>
      <w:rFonts w:eastAsia="Times New Roman" w:cs="Mangal"/>
      <w:lang w:eastAsia="ar-SA"/>
    </w:rPr>
  </w:style>
  <w:style w:type="paragraph" w:customStyle="1" w:styleId="32">
    <w:name w:val="Название3"/>
    <w:basedOn w:val="Normal"/>
    <w:uiPriority w:val="99"/>
    <w:rsid w:val="00C15480"/>
    <w:pPr>
      <w:suppressLineNumbers/>
      <w:suppressAutoHyphens/>
      <w:spacing w:before="120" w:after="120" w:line="276" w:lineRule="auto"/>
    </w:pPr>
    <w:rPr>
      <w:rFonts w:eastAsia="Times New Roman" w:cs="Mangal"/>
      <w:i/>
      <w:iCs/>
      <w:sz w:val="24"/>
      <w:szCs w:val="24"/>
      <w:lang w:eastAsia="ar-SA"/>
    </w:rPr>
  </w:style>
  <w:style w:type="paragraph" w:customStyle="1" w:styleId="33">
    <w:name w:val="Указатель3"/>
    <w:basedOn w:val="Normal"/>
    <w:uiPriority w:val="99"/>
    <w:rsid w:val="00C15480"/>
    <w:pPr>
      <w:suppressLineNumbers/>
      <w:suppressAutoHyphens/>
      <w:spacing w:after="200" w:line="276" w:lineRule="auto"/>
    </w:pPr>
    <w:rPr>
      <w:rFonts w:eastAsia="Times New Roman" w:cs="Mangal"/>
      <w:lang w:eastAsia="ar-SA"/>
    </w:rPr>
  </w:style>
  <w:style w:type="paragraph" w:customStyle="1" w:styleId="22">
    <w:name w:val="Название2"/>
    <w:basedOn w:val="Normal"/>
    <w:uiPriority w:val="99"/>
    <w:rsid w:val="00C15480"/>
    <w:pPr>
      <w:suppressLineNumbers/>
      <w:suppressAutoHyphens/>
      <w:spacing w:before="120" w:after="120" w:line="276" w:lineRule="auto"/>
    </w:pPr>
    <w:rPr>
      <w:rFonts w:eastAsia="Times New Roman" w:cs="Mangal"/>
      <w:i/>
      <w:iCs/>
      <w:sz w:val="24"/>
      <w:szCs w:val="24"/>
      <w:lang w:eastAsia="ar-SA"/>
    </w:rPr>
  </w:style>
  <w:style w:type="paragraph" w:customStyle="1" w:styleId="23">
    <w:name w:val="Указатель2"/>
    <w:basedOn w:val="Normal"/>
    <w:uiPriority w:val="99"/>
    <w:rsid w:val="00C15480"/>
    <w:pPr>
      <w:suppressLineNumbers/>
      <w:suppressAutoHyphens/>
      <w:spacing w:after="200" w:line="276" w:lineRule="auto"/>
    </w:pPr>
    <w:rPr>
      <w:rFonts w:eastAsia="Times New Roman" w:cs="Mangal"/>
      <w:lang w:eastAsia="ar-SA"/>
    </w:rPr>
  </w:style>
  <w:style w:type="paragraph" w:customStyle="1" w:styleId="11">
    <w:name w:val="Название1"/>
    <w:basedOn w:val="Normal"/>
    <w:uiPriority w:val="99"/>
    <w:rsid w:val="00C15480"/>
    <w:pPr>
      <w:suppressLineNumbers/>
      <w:suppressAutoHyphens/>
      <w:spacing w:before="120" w:after="120" w:line="276" w:lineRule="auto"/>
    </w:pPr>
    <w:rPr>
      <w:rFonts w:eastAsia="Times New Roman" w:cs="Mangal"/>
      <w:i/>
      <w:iCs/>
      <w:sz w:val="24"/>
      <w:szCs w:val="24"/>
      <w:lang w:eastAsia="ar-SA"/>
    </w:rPr>
  </w:style>
  <w:style w:type="paragraph" w:customStyle="1" w:styleId="12">
    <w:name w:val="Указатель1"/>
    <w:basedOn w:val="Normal"/>
    <w:uiPriority w:val="99"/>
    <w:rsid w:val="00C15480"/>
    <w:pPr>
      <w:suppressLineNumbers/>
      <w:suppressAutoHyphens/>
      <w:spacing w:after="200" w:line="276" w:lineRule="auto"/>
    </w:pPr>
    <w:rPr>
      <w:rFonts w:eastAsia="Times New Roman" w:cs="Mangal"/>
      <w:lang w:eastAsia="ar-SA"/>
    </w:rPr>
  </w:style>
  <w:style w:type="paragraph" w:customStyle="1" w:styleId="ListParagraph1">
    <w:name w:val="List Paragraph1"/>
    <w:basedOn w:val="Normal"/>
    <w:uiPriority w:val="99"/>
    <w:rsid w:val="00C15480"/>
    <w:pPr>
      <w:suppressAutoHyphens/>
      <w:spacing w:after="200" w:line="276" w:lineRule="auto"/>
      <w:ind w:left="720"/>
    </w:pPr>
    <w:rPr>
      <w:rFonts w:eastAsia="Times New Roman" w:cs="Calibri"/>
      <w:lang w:eastAsia="ar-SA"/>
    </w:rPr>
  </w:style>
  <w:style w:type="paragraph" w:customStyle="1" w:styleId="a5">
    <w:name w:val="Стиль"/>
    <w:basedOn w:val="Normal"/>
    <w:next w:val="Subtitle"/>
    <w:uiPriority w:val="99"/>
    <w:rsid w:val="00C15480"/>
    <w:pPr>
      <w:suppressAutoHyphens/>
      <w:spacing w:after="0" w:line="240" w:lineRule="auto"/>
      <w:jc w:val="center"/>
    </w:pPr>
    <w:rPr>
      <w:rFonts w:ascii="Times New Roman" w:hAnsi="Times New Roman"/>
      <w:b/>
      <w:bCs/>
      <w:sz w:val="32"/>
      <w:szCs w:val="24"/>
      <w:lang w:eastAsia="ar-SA"/>
    </w:rPr>
  </w:style>
  <w:style w:type="paragraph" w:styleId="Subtitle">
    <w:name w:val="Subtitle"/>
    <w:basedOn w:val="Title1"/>
    <w:next w:val="BodyText"/>
    <w:link w:val="SubtitleChar"/>
    <w:uiPriority w:val="99"/>
    <w:qFormat/>
    <w:rsid w:val="00C15480"/>
    <w:pPr>
      <w:jc w:val="center"/>
    </w:pPr>
    <w:rPr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C15480"/>
    <w:rPr>
      <w:rFonts w:ascii="Arial" w:eastAsia="Microsoft YaHei" w:hAnsi="Arial" w:cs="Mangal"/>
      <w:i/>
      <w:iCs/>
      <w:sz w:val="28"/>
      <w:szCs w:val="28"/>
      <w:lang w:eastAsia="ar-SA" w:bidi="ar-SA"/>
    </w:rPr>
  </w:style>
  <w:style w:type="paragraph" w:styleId="BodyTextIndent">
    <w:name w:val="Body Text Indent"/>
    <w:basedOn w:val="Normal"/>
    <w:link w:val="BodyTextIndentChar"/>
    <w:uiPriority w:val="99"/>
    <w:rsid w:val="00C15480"/>
    <w:pPr>
      <w:suppressAutoHyphens/>
      <w:spacing w:after="0" w:line="360" w:lineRule="atLeast"/>
      <w:ind w:firstLine="567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C15480"/>
    <w:rPr>
      <w:rFonts w:ascii="Times New Roman" w:hAnsi="Times New Roman" w:cs="Times New Roman"/>
      <w:sz w:val="20"/>
      <w:szCs w:val="20"/>
      <w:lang w:eastAsia="ar-SA" w:bidi="ar-SA"/>
    </w:rPr>
  </w:style>
  <w:style w:type="paragraph" w:styleId="Header">
    <w:name w:val="header"/>
    <w:basedOn w:val="Normal"/>
    <w:link w:val="HeaderChar"/>
    <w:uiPriority w:val="99"/>
    <w:rsid w:val="00C15480"/>
    <w:pPr>
      <w:tabs>
        <w:tab w:val="center" w:pos="4677"/>
        <w:tab w:val="right" w:pos="9355"/>
      </w:tabs>
      <w:suppressAutoHyphens/>
      <w:spacing w:after="200" w:line="276" w:lineRule="auto"/>
    </w:pPr>
    <w:rPr>
      <w:rFonts w:eastAsia="Times New Roman" w:cs="Calibri"/>
      <w:lang w:eastAsia="ar-SA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15480"/>
    <w:rPr>
      <w:rFonts w:ascii="Calibri" w:hAnsi="Calibri" w:cs="Calibri"/>
      <w:lang w:eastAsia="ar-SA" w:bidi="ar-SA"/>
    </w:rPr>
  </w:style>
  <w:style w:type="paragraph" w:styleId="Footer">
    <w:name w:val="footer"/>
    <w:basedOn w:val="Normal"/>
    <w:link w:val="FooterChar"/>
    <w:uiPriority w:val="99"/>
    <w:rsid w:val="00C15480"/>
    <w:pPr>
      <w:tabs>
        <w:tab w:val="center" w:pos="4677"/>
        <w:tab w:val="right" w:pos="9355"/>
      </w:tabs>
      <w:suppressAutoHyphens/>
      <w:spacing w:after="200" w:line="276" w:lineRule="auto"/>
    </w:pPr>
    <w:rPr>
      <w:rFonts w:eastAsia="Times New Roman" w:cs="Calibri"/>
      <w:lang w:eastAsia="ar-SA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15480"/>
    <w:rPr>
      <w:rFonts w:ascii="Calibri" w:hAnsi="Calibri" w:cs="Calibri"/>
      <w:lang w:eastAsia="ar-SA" w:bidi="ar-SA"/>
    </w:rPr>
  </w:style>
  <w:style w:type="paragraph" w:customStyle="1" w:styleId="WW-">
    <w:name w:val="WW-Базовый"/>
    <w:uiPriority w:val="99"/>
    <w:rsid w:val="00C15480"/>
    <w:pPr>
      <w:tabs>
        <w:tab w:val="left" w:pos="709"/>
      </w:tabs>
      <w:suppressAutoHyphens/>
      <w:spacing w:after="200" w:line="276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itle">
    <w:name w:val="title"/>
    <w:basedOn w:val="Normal"/>
    <w:uiPriority w:val="99"/>
    <w:rsid w:val="00C15480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url">
    <w:name w:val="url"/>
    <w:basedOn w:val="Normal"/>
    <w:uiPriority w:val="99"/>
    <w:rsid w:val="00C15480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6">
    <w:name w:val="Содержимое врезки"/>
    <w:basedOn w:val="BodyText"/>
    <w:uiPriority w:val="99"/>
    <w:rsid w:val="00C15480"/>
  </w:style>
  <w:style w:type="paragraph" w:customStyle="1" w:styleId="a7">
    <w:name w:val="Содержимое таблицы"/>
    <w:basedOn w:val="Normal"/>
    <w:uiPriority w:val="99"/>
    <w:rsid w:val="00C15480"/>
    <w:pPr>
      <w:suppressLineNumbers/>
      <w:suppressAutoHyphens/>
      <w:spacing w:after="200" w:line="276" w:lineRule="auto"/>
    </w:pPr>
    <w:rPr>
      <w:rFonts w:eastAsia="Times New Roman" w:cs="Calibri"/>
      <w:lang w:eastAsia="ar-SA"/>
    </w:rPr>
  </w:style>
  <w:style w:type="paragraph" w:customStyle="1" w:styleId="a8">
    <w:name w:val="Заголовок таблицы"/>
    <w:basedOn w:val="a7"/>
    <w:uiPriority w:val="99"/>
    <w:rsid w:val="00C15480"/>
    <w:pPr>
      <w:jc w:val="center"/>
    </w:pPr>
    <w:rPr>
      <w:b/>
      <w:bCs/>
    </w:rPr>
  </w:style>
  <w:style w:type="paragraph" w:customStyle="1" w:styleId="c11">
    <w:name w:val="c11"/>
    <w:basedOn w:val="Normal"/>
    <w:uiPriority w:val="99"/>
    <w:rsid w:val="00C154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uiPriority w:val="99"/>
    <w:rsid w:val="00C15480"/>
  </w:style>
  <w:style w:type="character" w:customStyle="1" w:styleId="c2">
    <w:name w:val="c2"/>
    <w:uiPriority w:val="99"/>
    <w:rsid w:val="00C15480"/>
  </w:style>
  <w:style w:type="character" w:customStyle="1" w:styleId="c22">
    <w:name w:val="c22"/>
    <w:uiPriority w:val="99"/>
    <w:rsid w:val="00C15480"/>
  </w:style>
  <w:style w:type="character" w:customStyle="1" w:styleId="c14">
    <w:name w:val="c14"/>
    <w:uiPriority w:val="99"/>
    <w:rsid w:val="00C15480"/>
  </w:style>
  <w:style w:type="character" w:customStyle="1" w:styleId="c13">
    <w:name w:val="c13"/>
    <w:uiPriority w:val="99"/>
    <w:rsid w:val="00C15480"/>
  </w:style>
  <w:style w:type="numbering" w:customStyle="1" w:styleId="WWNum2">
    <w:name w:val="WWNum2"/>
    <w:rsid w:val="00557934"/>
    <w:pPr>
      <w:numPr>
        <w:numId w:val="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229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29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29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575</TotalTime>
  <Pages>20</Pages>
  <Words>5882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Gold</dc:creator>
  <cp:keywords/>
  <dc:description/>
  <cp:lastModifiedBy>Наталия</cp:lastModifiedBy>
  <cp:revision>64</cp:revision>
  <cp:lastPrinted>2019-09-04T17:22:00Z</cp:lastPrinted>
  <dcterms:created xsi:type="dcterms:W3CDTF">2018-09-11T15:19:00Z</dcterms:created>
  <dcterms:modified xsi:type="dcterms:W3CDTF">2019-10-19T11:49:00Z</dcterms:modified>
</cp:coreProperties>
</file>