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687" w:rsidRPr="00791DD7" w:rsidRDefault="00E52687" w:rsidP="00363B4B">
      <w:pPr>
        <w:rPr>
          <w:b/>
          <w:sz w:val="24"/>
          <w:szCs w:val="24"/>
          <w:lang w:eastAsia="ru-RU"/>
        </w:rPr>
        <w:sectPr w:rsidR="00E52687" w:rsidRPr="00791DD7">
          <w:footerReference w:type="default" r:id="rId7"/>
          <w:pgSz w:w="16838" w:h="11906" w:orient="landscape"/>
          <w:pgMar w:top="1134" w:right="1134" w:bottom="1134" w:left="1134" w:header="720" w:footer="284" w:gutter="0"/>
          <w:cols w:space="720"/>
          <w:docGrid w:linePitch="600" w:charSpace="40960"/>
        </w:sectPr>
      </w:pPr>
      <w:r w:rsidRPr="00791DD7">
        <w:rPr>
          <w:b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2pt;height:520.5pt">
            <v:imagedata r:id="rId8" o:title=""/>
          </v:shape>
        </w:pict>
      </w:r>
    </w:p>
    <w:p w:rsidR="00E52687" w:rsidRDefault="00E52687" w:rsidP="00EA2D8D">
      <w:pPr>
        <w:rPr>
          <w:b/>
          <w:sz w:val="24"/>
          <w:szCs w:val="24"/>
        </w:rPr>
      </w:pPr>
    </w:p>
    <w:p w:rsidR="00E52687" w:rsidRDefault="00E52687" w:rsidP="00EA2D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Пояснительная записка</w:t>
      </w:r>
    </w:p>
    <w:p w:rsidR="00E52687" w:rsidRDefault="00E52687" w:rsidP="00EA2D8D">
      <w:pPr>
        <w:jc w:val="center"/>
        <w:rPr>
          <w:sz w:val="24"/>
          <w:szCs w:val="24"/>
        </w:rPr>
      </w:pPr>
    </w:p>
    <w:p w:rsidR="00E52687" w:rsidRPr="001765D4" w:rsidRDefault="00E52687" w:rsidP="00564066">
      <w:pPr>
        <w:widowControl/>
        <w:numPr>
          <w:ilvl w:val="0"/>
          <w:numId w:val="30"/>
        </w:numPr>
        <w:autoSpaceDE/>
        <w:jc w:val="both"/>
        <w:rPr>
          <w:sz w:val="24"/>
          <w:szCs w:val="24"/>
        </w:rPr>
      </w:pPr>
      <w:r w:rsidRPr="001765D4">
        <w:rPr>
          <w:sz w:val="24"/>
          <w:szCs w:val="24"/>
        </w:rPr>
        <w:t>Федеральный государственный стандарт ООО, утвержденный приказом Минобразования РФ от 17.12.2010 № 1897 (с изменениями от 31.12.2015г № 1577);</w:t>
      </w:r>
    </w:p>
    <w:p w:rsidR="00E52687" w:rsidRPr="001765D4" w:rsidRDefault="00E52687" w:rsidP="00564066">
      <w:pPr>
        <w:jc w:val="center"/>
        <w:rPr>
          <w:b/>
          <w:sz w:val="24"/>
          <w:szCs w:val="24"/>
        </w:rPr>
      </w:pPr>
    </w:p>
    <w:p w:rsidR="00E52687" w:rsidRPr="001765D4" w:rsidRDefault="00E52687" w:rsidP="00564066">
      <w:pPr>
        <w:rPr>
          <w:sz w:val="24"/>
          <w:szCs w:val="24"/>
        </w:rPr>
      </w:pPr>
      <w:r w:rsidRPr="001765D4">
        <w:rPr>
          <w:sz w:val="24"/>
          <w:szCs w:val="24"/>
        </w:rPr>
        <w:t>Рабочая программа по химии для 7 класса составлена на основе авторской программы: Химия. Рабочие программы. Предметная линия учебни</w:t>
      </w:r>
      <w:r w:rsidRPr="001765D4">
        <w:rPr>
          <w:sz w:val="24"/>
          <w:szCs w:val="24"/>
        </w:rPr>
        <w:softHyphen/>
        <w:t>ков Г. Е. Рудзитиса, Ф. Г. Фельдмана. 8—9 классы / Н. Н. Гара. — 2-е изд., доп. — М.: Просвещение, 2013.</w:t>
      </w:r>
    </w:p>
    <w:p w:rsidR="00E52687" w:rsidRPr="001765D4" w:rsidRDefault="00E52687" w:rsidP="00564066">
      <w:pPr>
        <w:rPr>
          <w:sz w:val="24"/>
          <w:szCs w:val="24"/>
        </w:rPr>
      </w:pPr>
      <w:r w:rsidRPr="001765D4">
        <w:rPr>
          <w:sz w:val="24"/>
          <w:szCs w:val="24"/>
        </w:rPr>
        <w:t>У</w:t>
      </w:r>
    </w:p>
    <w:p w:rsidR="00E52687" w:rsidRPr="001765D4" w:rsidRDefault="00E52687" w:rsidP="00564066">
      <w:pPr>
        <w:rPr>
          <w:sz w:val="24"/>
          <w:szCs w:val="24"/>
        </w:rPr>
      </w:pPr>
      <w:r w:rsidRPr="001765D4">
        <w:rPr>
          <w:sz w:val="24"/>
          <w:szCs w:val="24"/>
        </w:rPr>
        <w:t>чебник:</w:t>
      </w:r>
      <w:r w:rsidRPr="001765D4">
        <w:rPr>
          <w:color w:val="FF0000"/>
          <w:sz w:val="24"/>
          <w:szCs w:val="24"/>
        </w:rPr>
        <w:t xml:space="preserve"> </w:t>
      </w:r>
      <w:r w:rsidRPr="001765D4">
        <w:rPr>
          <w:sz w:val="24"/>
          <w:szCs w:val="24"/>
        </w:rPr>
        <w:t>Г. Е. Рудзитис, Ф. Г. Фельдман. Химия. 8 класс. — М.: Просвещение, 2014.</w:t>
      </w:r>
    </w:p>
    <w:p w:rsidR="00E52687" w:rsidRDefault="00E52687" w:rsidP="00EA2D8D">
      <w:pPr>
        <w:rPr>
          <w:sz w:val="24"/>
          <w:szCs w:val="24"/>
        </w:rPr>
      </w:pPr>
    </w:p>
    <w:p w:rsidR="00E52687" w:rsidRDefault="00E52687" w:rsidP="00564066">
      <w:pPr>
        <w:shd w:val="clear" w:color="auto" w:fill="FFFFFF"/>
        <w:ind w:left="7" w:firstLine="562"/>
        <w:jc w:val="both"/>
        <w:rPr>
          <w:spacing w:val="-9"/>
          <w:sz w:val="24"/>
          <w:szCs w:val="24"/>
        </w:rPr>
      </w:pPr>
    </w:p>
    <w:p w:rsidR="00E52687" w:rsidRDefault="00E52687" w:rsidP="00F02D0F">
      <w:pPr>
        <w:jc w:val="center"/>
        <w:rPr>
          <w:b/>
          <w:sz w:val="24"/>
          <w:szCs w:val="24"/>
        </w:rPr>
      </w:pPr>
      <w:r w:rsidRPr="00FA0C6A">
        <w:rPr>
          <w:b/>
          <w:sz w:val="24"/>
          <w:szCs w:val="24"/>
        </w:rPr>
        <w:t>Планируемые результаты освоения учебного предмета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1"/>
        </w:rPr>
        <w:t>Личностные: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1. Российская гражданская идентичность (патриотизм, уважение к Отечеству, к прошлому и настоящему многонационального народа России).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2. Готовность и способность обучающихся к саморазвитию и самообразованию на основе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уважительного отношения к труду, наличие опыта участия в социально значимом труде.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4. Сформированность целостного мировоззрения, соответствующего современному уровню развития науки и общественной практики.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 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6.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жизни.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7. Сформированность ценности здорового и безопасного образа жизни.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1"/>
        </w:rPr>
        <w:t>Метапредметные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8"/>
        </w:rPr>
        <w:t>Регулятивные УУД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1.Умение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8"/>
        </w:rPr>
        <w:t>Обучающийся сможет: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анализировать существующие и планировать будущие образовательные результаты;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идентифицировать собственные проблемы и определять главную проблему;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выдвигать версии решения проблемы, формулировать гипотезы, предвосхищать конечный результат;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ставить цель деятельности на основе определенной проблемы и существующих возможностей;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формулировать учебные задачи как шаги достижения поставленной цели деятельности;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обосновывать целевые ориентиры и приоритеты ссылками на ценности, указывая и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обосновывая логическую последовательность шагов.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2.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8"/>
        </w:rPr>
        <w:t>Обучающийся сможет: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определять необходимые действие(я) в соответствии с учебной и познавательной задачей и составлять алгоритм их выполнения;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обосновывать и осуществлять выбор наиболее эффективных способов решения учебных и познавательных задач;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определять/находить, в том числе из предложенных вариантов, условия для выполнения учебной и познавательной задачи;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выбирать из предложенных вариантов и самостоятельно искать средства/ресурсы для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решения задачи/достижения цели; составлять план решения проблемы (выполнения проекта, проведения исследования); определять потенциальные затруднения при решении учебной и познавательной задачи и находить средства для их устранения;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планировать и корректировать свою индивидуальную образовательную траекторию.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3.Умение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8"/>
        </w:rPr>
        <w:t>Обучающийся сможет: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систематизировать (в том числе выбирать приоритетные) критерии планируемых результатов и оценки своей деятельности;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оценивать свою деятельность, аргументируя причины достижения или отсутствия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планируемого результата;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сверять свои действия с целью и, при необходимости, исправлять ошибки самостоятельно.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4.Умение оценивать правильность выполнения учебной задачи, собственные возможности ее решения.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8"/>
        </w:rPr>
        <w:t>Обучающийся сможет: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определять критерии правильности (корректности) выполнения учебной задачи;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анализировать и обосновывать применение соответствующего инструментария для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выполнения учебной задачи;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фиксировать и анализировать динамику собственных образовательных результатов.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5.Владение основами самоконтроля, самооценки, принятия решений и осуществления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осознанного выбора в учебной и познавательной деятельности..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8"/>
        </w:rPr>
        <w:t>Обучающийся сможет: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наблюдать и анализировать собственную учебную и познавательную деятельность и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деятельность других обучающихся в процессе взаимопроверки;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соотносить реальные и планируемые результаты индивидуальной образовательной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деятельности и делать выводы;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принимать решение в учебной ситуации и нести за него ответственность; самостоятельно определять причины своего успеха или неуспеха и находить способы выхода из ситуации неуспеха;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E52687" w:rsidRDefault="00E52687" w:rsidP="00F02D0F">
      <w:pPr>
        <w:pStyle w:val="c11"/>
        <w:spacing w:before="0" w:beforeAutospacing="0" w:after="0" w:afterAutospacing="0"/>
      </w:pPr>
      <w:r>
        <w:rPr>
          <w:rStyle w:val="c2"/>
        </w:rPr>
        <w:t> 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8"/>
        </w:rPr>
        <w:t>Познавательные УУД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6.Умение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8"/>
        </w:rPr>
        <w:t>Обучающийся сможет: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подбирать слова, соподчиненные ключевому слову, определяющие его признаки и свойства;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выстраивать логическую цепочку, состоящую из ключевого слова и соподчиненных ему слов;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выделять общий признак двух или нескольких предметов или явлений и объяснять их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сходство;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объединять предметы и явления в группы по определенным признакам, сравнивать,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классифицировать и обобщать факты и явления; выделять явление из общего ряда других явлений;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строить рассуждение от общих закономерностей к частным явлениям и от частных явлений к общим закономерностям; строить рассуждение на основе сравнения предметов и явлений, выделяя при этом общие признаки;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излагать полученную информацию, интерпретируя ее в контексте решаемой задачи;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самостоятельно указывать на информацию, нуждающуюся в проверке, предлагать и применять способ проверки достоверности информации; вербализовать эмоциональное впечатление, оказанное на него источником;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объяснять явления, процессы, связи и отношения, выявляемые в ходе познавательной и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исследовательской деятельности (приводить объяснение с изменением формы представления;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объяснять, детализируя или обобщая; объяснять с заданной точки зрения); выявлять и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7.Умение создавать, применять и преобразовывать знаки и символы, модели и схемы для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решения учебных и познавательных задач.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8"/>
        </w:rPr>
        <w:t>Обучающийся сможет: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обозначать символом и знаком предмет и/или явление;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определять логические связи между предметами и/или явлениями, обозначать данные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логические связи с помощью знаков в схеме; создавать абстрактный или реальный образ предмета и/или явления;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строить модель/схему на основе условий задачи и/или способа ее решения;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преобразовывать модели с целью выявления общих законов, определяющих данную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предметную область; переводить сложную по составу (многоаспектную) информацию из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графического или формализованного (символьного) представления в текстовое, и наоборот; 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строить доказательство: прямое, косвенное, от противного; анализировать 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8.Смысловое чтение.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8"/>
        </w:rPr>
        <w:t>Обучающийся сможет: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находить в тексте требуемую информацию (в соответствии с целями своей деятельности);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резюмировать главную идею текста; преобразовывать текст, «переводя» его в другую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модальность, интерпретировать текст (художественный и нехудожественный – учебный, научно-популярный, информационный); критически оценивать содержание и форму текста.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8"/>
        </w:rPr>
        <w:t>Коммуникативные УУД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9.Умение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8"/>
        </w:rPr>
        <w:t>Обучающийся сможет: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определять возможные роли в совместной деятельности;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играть определенную роль в совместной деятельности;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 определять свои действия и действия партнера, которые способствовали или препятствовали продуктивной коммуникации;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строить позитивные отношения в процессе учебной и познавательной деятельности;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корректно и аргументировано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предлагать альтернативное решение в конфликтной ситуации;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выделять общую точку зрения в дискуссии;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договариваться о правилах и вопросах для обсуждения в соответствии с поставленной перед группой задачей;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устранять в рамках диалога разрывы в коммуникации, обусловленные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непониманием/неприятием со стороны собеседника задачи, формы или содержания диалога.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10.Умение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8"/>
        </w:rPr>
        <w:t>Обучающийся сможет: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определять задачу коммуникации и в соответствии с ней отбирать речевые средства;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отбирать и использовать речевые средства в процессе коммуникации с другими людьми (диалог в паре, в малой группе и т. д.);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представлять в устной или письменной форме развернутый план собственной деятельности;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соблюдать нормы публичной речи, регламент в монологе и дискуссии в соответствии с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коммуникативной задачей;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высказывать и обосновывать мнение (суждение) и запрашивать мнение партнера в рамках диалога; принимать решение в ходе диалога и согласовывать его с собеседником; создавать письменные «клишированные» и оригинальные тексты с использованием необходимых речевых средств;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использовать вербальные средства (средства логической связи) для выделения смысловых блоков своего выступления;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использовать невербальные средства или наглядные материалы, подготовленные/ отобранные под руководством учителя;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делать оценочный вывод о достижении цели коммуникации непосредственно после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завершения коммуникативного контакта и обосновывать его.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1"/>
        </w:rPr>
        <w:t>Предметные:</w:t>
      </w:r>
    </w:p>
    <w:p w:rsidR="00E52687" w:rsidRPr="00D758FC" w:rsidRDefault="00E52687" w:rsidP="00F02D0F">
      <w:pPr>
        <w:pStyle w:val="c4"/>
        <w:spacing w:before="0" w:beforeAutospacing="0" w:after="0" w:afterAutospacing="0"/>
      </w:pPr>
      <w:r w:rsidRPr="00D758FC">
        <w:rPr>
          <w:rStyle w:val="c8"/>
        </w:rPr>
        <w:t>Основные понятия химии (уровень атомно-молекулярных представлений)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8"/>
        </w:rPr>
        <w:t>Обучающийся научится: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классифицировать оксиды и основания по свойствам, кислоты и соли по составу;</w:t>
      </w:r>
    </w:p>
    <w:p w:rsidR="00E52687" w:rsidRDefault="00E52687" w:rsidP="00F02D0F">
      <w:pPr>
        <w:pStyle w:val="c4"/>
        <w:spacing w:before="0" w:beforeAutospacing="0" w:after="0" w:afterAutospacing="0"/>
        <w:rPr>
          <w:rStyle w:val="c2"/>
        </w:rPr>
      </w:pPr>
      <w:r>
        <w:rPr>
          <w:rStyle w:val="c2"/>
        </w:rPr>
        <w:t> описывать состав,</w:t>
      </w:r>
      <w:r w:rsidRPr="00635B49">
        <w:t xml:space="preserve"> </w:t>
      </w:r>
      <w:r>
        <w:t>физический смысл атомного (порядкового) номера химического элемента, номеров группы и периода, к которым элемент принадлежит в периодической системе Д.И. Менделеева; закономерности изменения свойств элементов в пределах малых периодов и главных подгрупп; сущность реакций ионного обмена</w:t>
      </w:r>
      <w:r>
        <w:rPr>
          <w:rStyle w:val="c2"/>
        </w:rPr>
        <w:t>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t>характеризовать химические элементы (от водорода до кальция) на основе их положения в периодической системе Д.И.Менделеева и особенностей строения их атомов; связь между составом, строением и свойствами веществ; химические свойства основных классов неорганических веществ;</w:t>
      </w:r>
    </w:p>
    <w:p w:rsidR="00E52687" w:rsidRDefault="00E52687" w:rsidP="00F02D0F">
      <w:pPr>
        <w:autoSpaceDE/>
        <w:spacing w:before="40"/>
        <w:jc w:val="both"/>
        <w:rPr>
          <w:sz w:val="24"/>
          <w:szCs w:val="24"/>
        </w:rPr>
      </w:pPr>
      <w:r w:rsidRPr="006B1FB0">
        <w:rPr>
          <w:sz w:val="24"/>
          <w:szCs w:val="24"/>
        </w:rPr>
        <w:t>определять</w:t>
      </w:r>
      <w:r>
        <w:t xml:space="preserve"> </w:t>
      </w:r>
      <w:r>
        <w:rPr>
          <w:sz w:val="24"/>
          <w:szCs w:val="24"/>
        </w:rPr>
        <w:t>состав веществ по их формулам, принадлежность веществ к определенному классу соединений, типы химических реакций, валентность и степень окисления элемента в соединениях, тип химической связи в соединениях, возможность протекания реакций ионного обмена;</w:t>
      </w:r>
    </w:p>
    <w:p w:rsidR="00E52687" w:rsidRDefault="00E52687" w:rsidP="00F02D0F">
      <w:pPr>
        <w:autoSpaceDE/>
        <w:spacing w:before="40"/>
        <w:jc w:val="both"/>
        <w:rPr>
          <w:sz w:val="24"/>
          <w:szCs w:val="24"/>
        </w:rPr>
      </w:pPr>
      <w:r>
        <w:rPr>
          <w:sz w:val="24"/>
          <w:szCs w:val="24"/>
        </w:rPr>
        <w:t>составлять формулы неорганических соединений изученных классов; схемы строения атомов первых 20 элементов периодической системы Д.И.Менделеева; уравнения химических реакций;</w:t>
      </w:r>
    </w:p>
    <w:p w:rsidR="00E52687" w:rsidRDefault="00E52687" w:rsidP="00F02D0F">
      <w:pPr>
        <w:autoSpaceDE/>
        <w:spacing w:before="40"/>
        <w:jc w:val="both"/>
        <w:rPr>
          <w:sz w:val="24"/>
          <w:szCs w:val="24"/>
        </w:rPr>
      </w:pPr>
      <w:r>
        <w:rPr>
          <w:sz w:val="24"/>
          <w:szCs w:val="24"/>
        </w:rPr>
        <w:t>обращаться с химической посудой и лабораторным оборудованием;</w:t>
      </w:r>
    </w:p>
    <w:p w:rsidR="00E52687" w:rsidRDefault="00E52687" w:rsidP="00F02D0F">
      <w:pPr>
        <w:autoSpaceDE/>
        <w:spacing w:before="40"/>
        <w:jc w:val="both"/>
        <w:rPr>
          <w:b/>
          <w:sz w:val="24"/>
          <w:szCs w:val="24"/>
        </w:rPr>
      </w:pPr>
      <w:r>
        <w:rPr>
          <w:sz w:val="24"/>
          <w:szCs w:val="24"/>
        </w:rPr>
        <w:t>вычислять массовую долю химического элемента по формуле соединения; массовую долю вещества в растворе; количество вещества, объем или массу по количеству вещества, объему или массе реагентов, или продуктов реакции;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проводить несложные химические опыты и наблюдения за изменениями свойств веществ в процессе их превращений; соблюдать правила техники безопасности при проведении наблюдений и опытов;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различать экспериментально кислоты и щёлочи, пользуясь индикаторами; осознавать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необходимость соблюдения мер безопасности при обращении с кислотами щелочами.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2"/>
        </w:rPr>
        <w:t>обучающийся получит возможность научиться: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t> </w:t>
      </w:r>
      <w:r>
        <w:rPr>
          <w:rStyle w:val="c14"/>
        </w:rPr>
        <w:t>грамотно обращаться с веществами в повседневной жизни;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t> </w:t>
      </w:r>
      <w:r>
        <w:rPr>
          <w:rStyle w:val="c14"/>
        </w:rPr>
        <w:t>осознавать необходимость соблюдения правил экологически безопасного поведения в окружающей природной среде;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t> </w:t>
      </w:r>
      <w:r>
        <w:rPr>
          <w:rStyle w:val="c14"/>
        </w:rPr>
        <w:t>понимать смысл и необходимость соблюдения предписаний, предлагаемых в инструкциях по использованию лекарств, средств бытовой химии и др.;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t> </w:t>
      </w:r>
      <w:r>
        <w:rPr>
          <w:rStyle w:val="c14"/>
        </w:rPr>
        <w:t>использовать приобретённые ключевые компетентности при выполнении исследовательских проектов по изучению свойств, способов получения и распознавания веществ;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t> </w:t>
      </w:r>
      <w:r>
        <w:rPr>
          <w:rStyle w:val="c14"/>
        </w:rPr>
        <w:t>развивать коммуникативную компетентность, используя средства устной и письменной коммуникации при работе с текстами учебника и дополнительной литературой, справочными таблицами, проявлять готовность к уважению иной точки зрения при обсуждении результатов выполненной работы;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t> </w:t>
      </w:r>
      <w:r>
        <w:rPr>
          <w:rStyle w:val="c14"/>
        </w:rPr>
        <w:t>объективно оценивать информацию о веществах и химических процессах, критически относиться</w:t>
      </w:r>
    </w:p>
    <w:p w:rsidR="00E52687" w:rsidRDefault="00E52687" w:rsidP="00F02D0F">
      <w:pPr>
        <w:pStyle w:val="c4"/>
        <w:spacing w:before="0" w:beforeAutospacing="0" w:after="0" w:afterAutospacing="0"/>
        <w:rPr>
          <w:rStyle w:val="c14"/>
        </w:rPr>
      </w:pPr>
      <w:r>
        <w:rPr>
          <w:rStyle w:val="c14"/>
        </w:rPr>
        <w:t>к псевдонаучной информации, недобросовестной рекламе, касающейся использования различных веществ. Периодический закон и периодическая система химических элементов Д. И. Менделеева.</w:t>
      </w:r>
    </w:p>
    <w:p w:rsidR="00E52687" w:rsidRDefault="00E52687" w:rsidP="00F02D0F">
      <w:pPr>
        <w:pStyle w:val="c4"/>
        <w:spacing w:before="0" w:beforeAutospacing="0" w:after="0" w:afterAutospacing="0"/>
      </w:pPr>
    </w:p>
    <w:p w:rsidR="00E52687" w:rsidRPr="006E35D1" w:rsidRDefault="00E52687" w:rsidP="00F02D0F">
      <w:pPr>
        <w:rPr>
          <w:sz w:val="24"/>
          <w:szCs w:val="24"/>
        </w:rPr>
      </w:pPr>
      <w:r w:rsidRPr="006E35D1">
        <w:rPr>
          <w:sz w:val="24"/>
          <w:szCs w:val="24"/>
        </w:rPr>
        <w:t>Периодический закон и периодическая система химических элементов Д.И. Менделеева. Строение вещества.</w:t>
      </w:r>
    </w:p>
    <w:p w:rsidR="00E52687" w:rsidRDefault="00E52687" w:rsidP="00F02D0F">
      <w:pPr>
        <w:pStyle w:val="c4"/>
        <w:spacing w:before="0" w:beforeAutospacing="0" w:after="0" w:afterAutospacing="0"/>
        <w:rPr>
          <w:rStyle w:val="c8"/>
        </w:rPr>
      </w:pPr>
      <w:r>
        <w:rPr>
          <w:rStyle w:val="c8"/>
        </w:rPr>
        <w:t>Обучающийся научится:</w:t>
      </w:r>
    </w:p>
    <w:p w:rsidR="00E52687" w:rsidRDefault="00E52687" w:rsidP="00F02D0F">
      <w:pPr>
        <w:rPr>
          <w:sz w:val="24"/>
          <w:szCs w:val="24"/>
        </w:rPr>
      </w:pPr>
      <w:r>
        <w:rPr>
          <w:sz w:val="24"/>
          <w:szCs w:val="24"/>
        </w:rPr>
        <w:t>описывать свойства твердых, жидких, газообразных веществ, выделяя их существенные признаки;</w:t>
      </w:r>
    </w:p>
    <w:p w:rsidR="00E52687" w:rsidRDefault="00E52687" w:rsidP="00F02D0F">
      <w:pPr>
        <w:rPr>
          <w:sz w:val="24"/>
          <w:szCs w:val="24"/>
        </w:rPr>
      </w:pPr>
      <w:r>
        <w:rPr>
          <w:sz w:val="24"/>
          <w:szCs w:val="24"/>
        </w:rPr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E52687" w:rsidRDefault="00E52687" w:rsidP="00F02D0F">
      <w:pPr>
        <w:rPr>
          <w:sz w:val="24"/>
          <w:szCs w:val="24"/>
        </w:rPr>
      </w:pPr>
      <w:r>
        <w:rPr>
          <w:sz w:val="24"/>
          <w:szCs w:val="24"/>
        </w:rPr>
        <w:t>раскрывать смысл основных химических понятий: атом, молекула, химический элемент, простое вещество, сложное вещество, валентность, используя знаковую систему химии;</w:t>
      </w:r>
    </w:p>
    <w:p w:rsidR="00E52687" w:rsidRDefault="00E52687" w:rsidP="00F02D0F">
      <w:pPr>
        <w:rPr>
          <w:sz w:val="24"/>
          <w:szCs w:val="24"/>
        </w:rPr>
      </w:pPr>
      <w:r>
        <w:rPr>
          <w:sz w:val="24"/>
          <w:szCs w:val="24"/>
        </w:rPr>
        <w:t xml:space="preserve">изображать состав простейших веществ с помощью химических формул и сущность химических реакций с помощью химических уравнений; </w:t>
      </w:r>
    </w:p>
    <w:p w:rsidR="00E52687" w:rsidRDefault="00E52687" w:rsidP="00F02D0F">
      <w:pPr>
        <w:rPr>
          <w:sz w:val="24"/>
          <w:szCs w:val="24"/>
        </w:rPr>
      </w:pPr>
      <w:r>
        <w:rPr>
          <w:sz w:val="24"/>
          <w:szCs w:val="24"/>
        </w:rPr>
        <w:t>вычислять относительную молекулярную и молярную массы веществ, а также массовую долю химического элемента в соединениях;</w:t>
      </w:r>
    </w:p>
    <w:p w:rsidR="00E52687" w:rsidRDefault="00E52687" w:rsidP="00F02D0F">
      <w:pPr>
        <w:rPr>
          <w:sz w:val="24"/>
          <w:szCs w:val="24"/>
        </w:rPr>
      </w:pPr>
      <w:r>
        <w:rPr>
          <w:sz w:val="24"/>
          <w:szCs w:val="24"/>
        </w:rPr>
        <w:t>сравнивать по составу оксиды, основания, кислоты, соли;</w:t>
      </w:r>
    </w:p>
    <w:p w:rsidR="00E52687" w:rsidRDefault="00E52687" w:rsidP="00F02D0F">
      <w:pPr>
        <w:rPr>
          <w:sz w:val="24"/>
          <w:szCs w:val="24"/>
        </w:rPr>
      </w:pPr>
      <w:r>
        <w:rPr>
          <w:sz w:val="24"/>
          <w:szCs w:val="24"/>
        </w:rPr>
        <w:t>классифицировать оксиды и основания по свойствам, кислоты и соли – по составу;</w:t>
      </w:r>
    </w:p>
    <w:p w:rsidR="00E52687" w:rsidRDefault="00E52687" w:rsidP="00F02D0F">
      <w:pPr>
        <w:rPr>
          <w:sz w:val="24"/>
          <w:szCs w:val="24"/>
        </w:rPr>
      </w:pPr>
      <w:r>
        <w:rPr>
          <w:sz w:val="24"/>
          <w:szCs w:val="24"/>
        </w:rPr>
        <w:t>описывать состав, свойства и значение (в природе и практической деятельности человека) простых веществ – кислорода и водорода;</w:t>
      </w:r>
    </w:p>
    <w:p w:rsidR="00E52687" w:rsidRDefault="00E52687" w:rsidP="00F02D0F">
      <w:pPr>
        <w:rPr>
          <w:sz w:val="24"/>
          <w:szCs w:val="24"/>
        </w:rPr>
      </w:pPr>
      <w:r>
        <w:rPr>
          <w:sz w:val="24"/>
          <w:szCs w:val="24"/>
        </w:rPr>
        <w:t>давать сравнительную характеристику химических элементов и важнейших соединений естественных семейств щелочных металлов и галогенов;</w:t>
      </w:r>
    </w:p>
    <w:p w:rsidR="00E52687" w:rsidRDefault="00E52687" w:rsidP="00F02D0F">
      <w:pPr>
        <w:rPr>
          <w:sz w:val="24"/>
          <w:szCs w:val="24"/>
        </w:rPr>
      </w:pPr>
      <w:r>
        <w:rPr>
          <w:sz w:val="24"/>
          <w:szCs w:val="24"/>
        </w:rPr>
        <w:t>пользоваться лабораторным оборудованием и химической посудой;</w:t>
      </w:r>
    </w:p>
    <w:p w:rsidR="00E52687" w:rsidRDefault="00E52687" w:rsidP="00F02D0F">
      <w:pPr>
        <w:rPr>
          <w:sz w:val="24"/>
          <w:szCs w:val="24"/>
        </w:rPr>
      </w:pPr>
      <w:r>
        <w:rPr>
          <w:sz w:val="24"/>
          <w:szCs w:val="24"/>
        </w:rPr>
        <w:t>проводить несложные химические опыты и наблюдения за изменением свойств веществ в процессе их превращений; соблюдать правила техники безопасности при проведении наблюдений и опытов;</w:t>
      </w:r>
    </w:p>
    <w:p w:rsidR="00E52687" w:rsidRDefault="00E52687" w:rsidP="00F02D0F">
      <w:pPr>
        <w:rPr>
          <w:sz w:val="24"/>
          <w:szCs w:val="24"/>
        </w:rPr>
      </w:pPr>
      <w:r>
        <w:rPr>
          <w:sz w:val="24"/>
          <w:szCs w:val="24"/>
        </w:rPr>
        <w:t>различать экспериментально кислоты и щелочи, пользуясь индикаторами; осознать необходимость соблюдения мер безопасности при обращении с кислотами и щелочами.</w:t>
      </w:r>
    </w:p>
    <w:p w:rsidR="00E52687" w:rsidRPr="00D758FC" w:rsidRDefault="00E52687" w:rsidP="00F02D0F">
      <w:pPr>
        <w:pStyle w:val="c4"/>
        <w:spacing w:before="0" w:beforeAutospacing="0" w:after="0" w:afterAutospacing="0"/>
        <w:rPr>
          <w:rStyle w:val="c14"/>
        </w:rPr>
      </w:pPr>
      <w:r w:rsidRPr="00D758FC">
        <w:rPr>
          <w:rStyle w:val="c13"/>
        </w:rPr>
        <w:t>Обучающийся получит возможность научиться</w:t>
      </w:r>
      <w:r w:rsidRPr="00D758FC">
        <w:rPr>
          <w:rStyle w:val="c14"/>
        </w:rPr>
        <w:t>:</w:t>
      </w:r>
    </w:p>
    <w:p w:rsidR="00E52687" w:rsidRDefault="00E52687" w:rsidP="00F02D0F">
      <w:pPr>
        <w:rPr>
          <w:sz w:val="24"/>
          <w:szCs w:val="24"/>
        </w:rPr>
      </w:pPr>
      <w:r>
        <w:rPr>
          <w:sz w:val="24"/>
          <w:szCs w:val="24"/>
        </w:rPr>
        <w:t>грамотно обращаться с веществами в повседневной жизни;</w:t>
      </w:r>
    </w:p>
    <w:p w:rsidR="00E52687" w:rsidRDefault="00E52687" w:rsidP="00F02D0F">
      <w:pPr>
        <w:rPr>
          <w:sz w:val="24"/>
          <w:szCs w:val="24"/>
        </w:rPr>
      </w:pPr>
      <w:r>
        <w:rPr>
          <w:sz w:val="24"/>
          <w:szCs w:val="24"/>
        </w:rPr>
        <w:t>осознавать необходимость соблюдения правил экологически безопасного поведения в окружающей природной среде;</w:t>
      </w:r>
    </w:p>
    <w:p w:rsidR="00E52687" w:rsidRDefault="00E52687" w:rsidP="00F02D0F">
      <w:pPr>
        <w:rPr>
          <w:sz w:val="24"/>
          <w:szCs w:val="24"/>
        </w:rPr>
      </w:pPr>
      <w:r>
        <w:rPr>
          <w:sz w:val="24"/>
          <w:szCs w:val="24"/>
        </w:rPr>
        <w:t>понимать смысл и необходимость соблюдения предписаний, предлагаемых в инструкциях по использованию лекарств, средств бытовой химии и др.;</w:t>
      </w:r>
    </w:p>
    <w:p w:rsidR="00E52687" w:rsidRDefault="00E52687" w:rsidP="00F02D0F">
      <w:pPr>
        <w:rPr>
          <w:sz w:val="24"/>
          <w:szCs w:val="24"/>
        </w:rPr>
      </w:pPr>
      <w:r>
        <w:rPr>
          <w:sz w:val="24"/>
          <w:szCs w:val="24"/>
        </w:rPr>
        <w:t>использовать приобретенные ключевые компетентности при выполнении исследовательских проектов по изучению свойств, способов получения и распознавания веществ;</w:t>
      </w:r>
    </w:p>
    <w:p w:rsidR="00E52687" w:rsidRDefault="00E52687" w:rsidP="00F02D0F">
      <w:pPr>
        <w:rPr>
          <w:sz w:val="24"/>
          <w:szCs w:val="24"/>
        </w:rPr>
      </w:pPr>
      <w:r>
        <w:rPr>
          <w:sz w:val="24"/>
          <w:szCs w:val="24"/>
        </w:rPr>
        <w:t>развивать коммуникативную компетентность, используя средства устного и письменного общения, проявлять готовность к уважению иной точки зрения при обсуждении результатов выполненной работы;</w:t>
      </w:r>
    </w:p>
    <w:p w:rsidR="00E52687" w:rsidRDefault="00E52687" w:rsidP="00F02D0F">
      <w:pPr>
        <w:rPr>
          <w:sz w:val="24"/>
          <w:szCs w:val="24"/>
        </w:rPr>
      </w:pPr>
      <w:r>
        <w:rPr>
          <w:sz w:val="24"/>
          <w:szCs w:val="24"/>
        </w:rPr>
        <w:t>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веществ.</w:t>
      </w:r>
    </w:p>
    <w:p w:rsidR="00E52687" w:rsidRDefault="00E52687" w:rsidP="00F02D0F">
      <w:pPr>
        <w:rPr>
          <w:sz w:val="24"/>
          <w:szCs w:val="24"/>
        </w:rPr>
      </w:pPr>
    </w:p>
    <w:p w:rsidR="00E52687" w:rsidRPr="00D758FC" w:rsidRDefault="00E52687" w:rsidP="00F02D0F">
      <w:pPr>
        <w:jc w:val="both"/>
        <w:rPr>
          <w:sz w:val="24"/>
          <w:szCs w:val="24"/>
        </w:rPr>
      </w:pPr>
      <w:r w:rsidRPr="00D758FC">
        <w:rPr>
          <w:sz w:val="24"/>
          <w:szCs w:val="24"/>
        </w:rPr>
        <w:t>Периодический закон и периодическая система химических элементов Д.И. Менделеева. Строение вещества.</w:t>
      </w:r>
    </w:p>
    <w:p w:rsidR="00E52687" w:rsidRPr="00D758FC" w:rsidRDefault="00E52687" w:rsidP="00F02D0F">
      <w:pPr>
        <w:pStyle w:val="c4"/>
        <w:spacing w:before="0" w:beforeAutospacing="0" w:after="0" w:afterAutospacing="0"/>
        <w:rPr>
          <w:rStyle w:val="c8"/>
        </w:rPr>
      </w:pPr>
      <w:r w:rsidRPr="00D758FC">
        <w:rPr>
          <w:rStyle w:val="c8"/>
        </w:rPr>
        <w:t>Обучающийся научится:</w:t>
      </w:r>
    </w:p>
    <w:p w:rsidR="00E52687" w:rsidRDefault="00E52687" w:rsidP="00F02D0F">
      <w:pPr>
        <w:rPr>
          <w:sz w:val="24"/>
          <w:szCs w:val="24"/>
        </w:rPr>
      </w:pPr>
      <w:r>
        <w:rPr>
          <w:sz w:val="24"/>
          <w:szCs w:val="24"/>
        </w:rPr>
        <w:t>классифицировать химические элементы на металлы, неметаллы, элементы, оксиды и гидроксиды которых амфотерны, и инертные элементы (газы) для осознания важности упорядоченности научных знаний;</w:t>
      </w:r>
    </w:p>
    <w:p w:rsidR="00E52687" w:rsidRDefault="00E52687" w:rsidP="00F02D0F">
      <w:pPr>
        <w:rPr>
          <w:sz w:val="24"/>
          <w:szCs w:val="24"/>
        </w:rPr>
      </w:pPr>
      <w:r>
        <w:rPr>
          <w:sz w:val="24"/>
          <w:szCs w:val="24"/>
        </w:rPr>
        <w:t>раскрывать смысл периодического закона Д.И. Менделеева;</w:t>
      </w:r>
    </w:p>
    <w:p w:rsidR="00E52687" w:rsidRDefault="00E52687" w:rsidP="00F02D0F">
      <w:pPr>
        <w:rPr>
          <w:sz w:val="24"/>
          <w:szCs w:val="24"/>
        </w:rPr>
      </w:pPr>
      <w:r>
        <w:rPr>
          <w:sz w:val="24"/>
          <w:szCs w:val="24"/>
        </w:rPr>
        <w:t>описывать и характеризовать табличную форму периодической системы химических элементов;</w:t>
      </w:r>
    </w:p>
    <w:p w:rsidR="00E52687" w:rsidRDefault="00E52687" w:rsidP="00F02D0F">
      <w:pPr>
        <w:rPr>
          <w:sz w:val="24"/>
          <w:szCs w:val="24"/>
        </w:rPr>
      </w:pPr>
      <w:r>
        <w:rPr>
          <w:sz w:val="24"/>
          <w:szCs w:val="24"/>
        </w:rPr>
        <w:t>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системы, а также калия и кальция;</w:t>
      </w:r>
    </w:p>
    <w:p w:rsidR="00E52687" w:rsidRDefault="00E52687" w:rsidP="00F02D0F">
      <w:pPr>
        <w:rPr>
          <w:sz w:val="24"/>
          <w:szCs w:val="24"/>
        </w:rPr>
      </w:pPr>
      <w:r>
        <w:rPr>
          <w:sz w:val="24"/>
          <w:szCs w:val="24"/>
        </w:rPr>
        <w:t>различать виды химической связи: ионную, ковалентную полярную, ковалентную неполярную и металлическую;</w:t>
      </w:r>
    </w:p>
    <w:p w:rsidR="00E52687" w:rsidRDefault="00E52687" w:rsidP="00F02D0F">
      <w:pPr>
        <w:rPr>
          <w:sz w:val="24"/>
          <w:szCs w:val="24"/>
        </w:rPr>
      </w:pPr>
      <w:r>
        <w:rPr>
          <w:sz w:val="24"/>
          <w:szCs w:val="24"/>
        </w:rPr>
        <w:t>изображать электронные формулы веществ, образованных химическими связями разного вида;</w:t>
      </w:r>
    </w:p>
    <w:p w:rsidR="00E52687" w:rsidRDefault="00E52687" w:rsidP="00F02D0F">
      <w:pPr>
        <w:rPr>
          <w:sz w:val="24"/>
          <w:szCs w:val="24"/>
        </w:rPr>
      </w:pPr>
      <w:r>
        <w:rPr>
          <w:sz w:val="24"/>
          <w:szCs w:val="24"/>
        </w:rPr>
        <w:t>выявлять зависимость свойств вещества от строения его кристаллической решетки (ионной, атомной, молекулярной, металлической);</w:t>
      </w:r>
    </w:p>
    <w:p w:rsidR="00E52687" w:rsidRDefault="00E52687" w:rsidP="00F02D0F">
      <w:pPr>
        <w:rPr>
          <w:sz w:val="24"/>
          <w:szCs w:val="24"/>
        </w:rPr>
      </w:pPr>
      <w:r>
        <w:rPr>
          <w:sz w:val="24"/>
          <w:szCs w:val="24"/>
        </w:rPr>
        <w:t>характеризовать химические элементы и их соединения на основе положения элементов в периодической системе и особенностей строения их атомов;</w:t>
      </w:r>
    </w:p>
    <w:p w:rsidR="00E52687" w:rsidRDefault="00E52687" w:rsidP="00F02D0F">
      <w:pPr>
        <w:rPr>
          <w:sz w:val="24"/>
          <w:szCs w:val="24"/>
        </w:rPr>
      </w:pPr>
      <w:r>
        <w:rPr>
          <w:sz w:val="24"/>
          <w:szCs w:val="24"/>
        </w:rPr>
        <w:t>описывать основные предпосылки открытия Д.И. Менделеевым периодического закона и периодической системы химических элементов и многообразную научную деятельность ученого;</w:t>
      </w:r>
    </w:p>
    <w:p w:rsidR="00E52687" w:rsidRDefault="00E52687" w:rsidP="00F02D0F">
      <w:pPr>
        <w:rPr>
          <w:sz w:val="24"/>
          <w:szCs w:val="24"/>
        </w:rPr>
      </w:pPr>
      <w:r>
        <w:rPr>
          <w:sz w:val="24"/>
          <w:szCs w:val="24"/>
        </w:rPr>
        <w:t>характеризовать научное и мировоззренческое значение периодического закона и периодической системы химических элементов Д.И. Менделеева;</w:t>
      </w:r>
    </w:p>
    <w:p w:rsidR="00E52687" w:rsidRDefault="00E52687" w:rsidP="00F02D0F">
      <w:pPr>
        <w:rPr>
          <w:sz w:val="24"/>
          <w:szCs w:val="24"/>
        </w:rPr>
      </w:pPr>
      <w:r>
        <w:rPr>
          <w:sz w:val="24"/>
          <w:szCs w:val="24"/>
        </w:rPr>
        <w:t>осознавать научные открытия как результат длительных наблюдений, опытов, научной полемики, преодоления трудностей и сомнений.</w:t>
      </w:r>
    </w:p>
    <w:p w:rsidR="00E52687" w:rsidRPr="00D758FC" w:rsidRDefault="00E52687" w:rsidP="00F02D0F">
      <w:pPr>
        <w:pStyle w:val="c4"/>
        <w:spacing w:before="0" w:beforeAutospacing="0" w:after="0" w:afterAutospacing="0"/>
      </w:pPr>
      <w:r w:rsidRPr="00D758FC">
        <w:rPr>
          <w:rStyle w:val="c13"/>
        </w:rPr>
        <w:t>Обучающийся получит возможность научиться</w:t>
      </w:r>
      <w:r w:rsidRPr="00D758FC">
        <w:rPr>
          <w:rStyle w:val="c14"/>
        </w:rPr>
        <w:t>:</w:t>
      </w:r>
    </w:p>
    <w:p w:rsidR="00E52687" w:rsidRDefault="00E52687" w:rsidP="00F02D0F">
      <w:pPr>
        <w:rPr>
          <w:sz w:val="24"/>
          <w:szCs w:val="24"/>
        </w:rPr>
      </w:pPr>
      <w:r>
        <w:t> </w:t>
      </w:r>
      <w:r>
        <w:rPr>
          <w:sz w:val="24"/>
          <w:szCs w:val="24"/>
        </w:rPr>
        <w:t>осознавать значение теоретических знаний для практической деятельности человека;</w:t>
      </w:r>
    </w:p>
    <w:p w:rsidR="00E52687" w:rsidRDefault="00E52687" w:rsidP="00F02D0F">
      <w:pPr>
        <w:rPr>
          <w:sz w:val="24"/>
          <w:szCs w:val="24"/>
        </w:rPr>
      </w:pPr>
      <w:r>
        <w:rPr>
          <w:sz w:val="24"/>
          <w:szCs w:val="24"/>
        </w:rPr>
        <w:t>описывать изученные объекты как системы, применяя логику системного анализа;</w:t>
      </w:r>
    </w:p>
    <w:p w:rsidR="00E52687" w:rsidRDefault="00E52687" w:rsidP="00F02D0F">
      <w:pPr>
        <w:rPr>
          <w:sz w:val="24"/>
          <w:szCs w:val="24"/>
        </w:rPr>
      </w:pPr>
      <w:r>
        <w:rPr>
          <w:sz w:val="24"/>
          <w:szCs w:val="24"/>
        </w:rPr>
        <w:t>применять знания о закономерностях периодической системы химических элементов для объяснения и предвидения свойств конкретных веществ;</w:t>
      </w:r>
    </w:p>
    <w:p w:rsidR="00E52687" w:rsidRDefault="00E52687" w:rsidP="00F02D0F">
      <w:pPr>
        <w:rPr>
          <w:sz w:val="24"/>
          <w:szCs w:val="24"/>
        </w:rPr>
      </w:pPr>
      <w:r>
        <w:rPr>
          <w:sz w:val="24"/>
          <w:szCs w:val="24"/>
        </w:rPr>
        <w:t>развивать информационную компетентность посредством углубления знаний об истории становления химической науки, ее основных понятий, периодического закона как одного из важнейших законов природы, а также о современных достижениях науки и техники.</w:t>
      </w:r>
    </w:p>
    <w:p w:rsidR="00E52687" w:rsidRDefault="00E52687" w:rsidP="00F02D0F">
      <w:pPr>
        <w:pStyle w:val="c4"/>
        <w:spacing w:before="0" w:beforeAutospacing="0" w:after="0" w:afterAutospacing="0"/>
      </w:pP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8"/>
        </w:rPr>
        <w:t>Многообразие веществ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8"/>
        </w:rPr>
        <w:t>Обучающийся научится: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определять принадлежность неорганических веществ к одному из изученных классов/групп: металлы и неметаллы, оксиды, основания, кислоты, соли;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составлять формулы веществ по их названиям;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определять валентность и степень окисления элементов в веществах;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составлять формулы неорганических соединений по валентностям и степеням окисления элементов, а также зарядам ионов, указанным в таблице растворимости кислот, оснований и солей;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объяснять закономерности изменения физических и химических свойств простых веществ (металлов и неметаллов) и их высших оксидов, образованных элементами второго и третьего периодов;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называть общие химические свойства, характерные для групп оксидов: кислотных, основных, амфотерных;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называть общие химические свойства, характерные для каждого из классов неорганических веществ: кислот оснований солей;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приводить примеры реакций, подтверждающих химические свойства неорганических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веществ: оксидов, кислот, оснований и солей;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определять вещество-окислитель и вещество-восстановитель в окислительно-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восстановительных реакциях;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составлять окислительно-восстановительный баланс (для изученных реакций) по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предложенным схемам реакций;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проводить лабораторные опыты, подтверждающие химические свойства основных классов неорганических веществ;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2"/>
        </w:rPr>
        <w:t> проводить лабораторные опыты по получению и собиранию газообразных веществ: водорода, кислорода, углекислого газа, аммиака; составлять уравнения соответствующих реакций.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rPr>
          <w:rStyle w:val="c13"/>
        </w:rPr>
        <w:t>Обучающийся получит возможность научиться: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t> </w:t>
      </w:r>
      <w:r>
        <w:rPr>
          <w:rStyle w:val="c14"/>
        </w:rPr>
        <w:t>прогнозировать химические свойства веществ на основе их состава и строения;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t> </w:t>
      </w:r>
      <w:r>
        <w:rPr>
          <w:rStyle w:val="c14"/>
        </w:rPr>
        <w:t>прогнозировать способность вещества проявлять окислительные или восстановительные свойства с учётом степеней окисления элементов, входящих в его состав;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t> </w:t>
      </w:r>
      <w:r>
        <w:rPr>
          <w:rStyle w:val="c14"/>
        </w:rPr>
        <w:t>выявлять существование генетической взаимосвязи между веществами в ряду: простое вещество — оксид — гидроксид — соль;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t> </w:t>
      </w:r>
      <w:r>
        <w:rPr>
          <w:rStyle w:val="c14"/>
        </w:rPr>
        <w:t>характеризовать особые свойства концентрированных серной и азотной кислот;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t> </w:t>
      </w:r>
      <w:r>
        <w:rPr>
          <w:rStyle w:val="c14"/>
        </w:rPr>
        <w:t>приводить примеры уравнений реакций, лежащих в основе промышленных способов получения аммиака, серной кислоты, чугуна и стали;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t> </w:t>
      </w:r>
      <w:r>
        <w:rPr>
          <w:rStyle w:val="c14"/>
        </w:rPr>
        <w:t>описывать физические и химические процессы, являющиеся частью круговорота веществ в природе;</w:t>
      </w:r>
    </w:p>
    <w:p w:rsidR="00E52687" w:rsidRDefault="00E52687" w:rsidP="00F02D0F">
      <w:pPr>
        <w:pStyle w:val="c4"/>
        <w:spacing w:before="0" w:beforeAutospacing="0" w:after="0" w:afterAutospacing="0"/>
      </w:pPr>
      <w:r>
        <w:t> </w:t>
      </w:r>
      <w:r>
        <w:rPr>
          <w:rStyle w:val="c14"/>
        </w:rPr>
        <w:t>организовывать, проводить ученические проекты по исследованию свойств веществ, имеющих важное практическое значение.</w:t>
      </w:r>
    </w:p>
    <w:p w:rsidR="00E52687" w:rsidRPr="009A577E" w:rsidRDefault="00E52687" w:rsidP="00F02D0F"/>
    <w:p w:rsidR="00E52687" w:rsidRPr="001C1AE8" w:rsidRDefault="00E52687" w:rsidP="00346E8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учебного предмета</w:t>
      </w:r>
    </w:p>
    <w:p w:rsidR="00E52687" w:rsidRDefault="00E52687" w:rsidP="00346E88">
      <w:pPr>
        <w:jc w:val="center"/>
        <w:rPr>
          <w:b/>
          <w:sz w:val="24"/>
          <w:szCs w:val="24"/>
        </w:rPr>
      </w:pPr>
    </w:p>
    <w:p w:rsidR="00E52687" w:rsidRPr="001C1AE8" w:rsidRDefault="00E52687" w:rsidP="00346E8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ПОВТОРЕНИЕ  (3 часа</w:t>
      </w:r>
      <w:r w:rsidRPr="001C1AE8">
        <w:rPr>
          <w:b/>
          <w:sz w:val="24"/>
          <w:szCs w:val="24"/>
        </w:rPr>
        <w:t>)</w:t>
      </w:r>
    </w:p>
    <w:p w:rsidR="00E52687" w:rsidRDefault="00E52687" w:rsidP="00346E88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Предмет химии. Химия как часть естествознания. Вещества и их свойства. Чистые вещества и смеси. Способы очистки смесей: отстаивание, фильтрование, выпаривание, кристаллизация, дистилляция, хроматография. Химические и физические явления. Химические реакции. Признаки химических реакций и условия возникновения и течения химических реакций. </w:t>
      </w:r>
    </w:p>
    <w:p w:rsidR="00E52687" w:rsidRDefault="00E52687" w:rsidP="00346E8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Атомы и молекулы. Вещества молекулярного и немолекулярного строения. Качественный и количественный состав вещества. Простые и сложные вещест</w:t>
      </w:r>
      <w:r>
        <w:rPr>
          <w:sz w:val="24"/>
          <w:szCs w:val="24"/>
        </w:rPr>
        <w:softHyphen/>
        <w:t>ва. Металлы и неметаллы. Химический элемент. Язык химии. Знаки химических элементов, химические формулы. Закон постоянст</w:t>
      </w:r>
      <w:r>
        <w:rPr>
          <w:sz w:val="24"/>
          <w:szCs w:val="24"/>
        </w:rPr>
        <w:softHyphen/>
        <w:t>ва состава вещества.</w:t>
      </w:r>
    </w:p>
    <w:p w:rsidR="00E52687" w:rsidRDefault="00E52687" w:rsidP="00346E8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Химическая символика. Знаки химических элементов и происхождение их названий. Химические формулы. Индексы и коэффициенты. Относительная атомная и молекулярные массы.  Расчёт массовой доли химического элемента по формуле вещества. </w:t>
      </w:r>
    </w:p>
    <w:p w:rsidR="00E52687" w:rsidRDefault="00E52687" w:rsidP="00346E88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Расчетные задачи: </w:t>
      </w:r>
    </w:p>
    <w:p w:rsidR="00E52687" w:rsidRDefault="00E52687" w:rsidP="00346E88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1.Вычисление относительной молекулярной массы вещества по его формуле.</w:t>
      </w:r>
    </w:p>
    <w:p w:rsidR="00E52687" w:rsidRDefault="00E52687" w:rsidP="00346E88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2.Вычисление массовой доли элемента в химическом соединении.</w:t>
      </w:r>
    </w:p>
    <w:p w:rsidR="00E52687" w:rsidRDefault="00E52687" w:rsidP="00346E8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3.Установление простейшей формулы вещества по массовым долям элементов. </w:t>
      </w:r>
    </w:p>
    <w:p w:rsidR="00E52687" w:rsidRDefault="00E52687" w:rsidP="00346E88">
      <w:pPr>
        <w:ind w:firstLine="708"/>
        <w:rPr>
          <w:b/>
          <w:sz w:val="24"/>
          <w:szCs w:val="24"/>
        </w:rPr>
      </w:pPr>
    </w:p>
    <w:p w:rsidR="00E52687" w:rsidRDefault="00E52687" w:rsidP="00346E88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Тема 1.  ПЕРВОНАЧАЛЬНЫЕ ХИМИЧЕСКИЕ ПОНЯТИЯ   (7 часов)</w:t>
      </w:r>
    </w:p>
    <w:p w:rsidR="00E52687" w:rsidRDefault="00E52687" w:rsidP="00346E8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Валентность химических элементов. Определение валентности элементов по формулам их соединений. Составление хи</w:t>
      </w:r>
      <w:r>
        <w:rPr>
          <w:sz w:val="24"/>
          <w:szCs w:val="24"/>
        </w:rPr>
        <w:softHyphen/>
        <w:t xml:space="preserve">мических формул по валентности. </w:t>
      </w:r>
    </w:p>
    <w:p w:rsidR="00E52687" w:rsidRPr="00723380" w:rsidRDefault="00E52687" w:rsidP="00346E88">
      <w:pPr>
        <w:ind w:firstLine="720"/>
        <w:jc w:val="both"/>
        <w:rPr>
          <w:b/>
          <w:i/>
          <w:color w:val="FF0000"/>
          <w:sz w:val="24"/>
          <w:szCs w:val="24"/>
        </w:rPr>
      </w:pPr>
      <w:r>
        <w:rPr>
          <w:sz w:val="24"/>
          <w:szCs w:val="24"/>
        </w:rPr>
        <w:t>Закон сохране</w:t>
      </w:r>
      <w:r>
        <w:rPr>
          <w:sz w:val="24"/>
          <w:szCs w:val="24"/>
        </w:rPr>
        <w:softHyphen/>
        <w:t>ния массы ве</w:t>
      </w:r>
      <w:r>
        <w:rPr>
          <w:sz w:val="24"/>
          <w:szCs w:val="24"/>
        </w:rPr>
        <w:softHyphen/>
        <w:t>ществ, его значе</w:t>
      </w:r>
      <w:r>
        <w:rPr>
          <w:sz w:val="24"/>
          <w:szCs w:val="24"/>
        </w:rPr>
        <w:softHyphen/>
        <w:t>ние. Химические уравнения. Классификация химических реакций по числу и составу исходных и полученных веществ. Жизнь и деятельность М.В. Ломоносова</w:t>
      </w:r>
      <w:r w:rsidRPr="00723380">
        <w:rPr>
          <w:color w:val="FF0000"/>
          <w:sz w:val="24"/>
          <w:szCs w:val="24"/>
        </w:rPr>
        <w:t xml:space="preserve">. </w:t>
      </w:r>
    </w:p>
    <w:p w:rsidR="00E52687" w:rsidRDefault="00E52687" w:rsidP="00346E88">
      <w:pPr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Лабораторные опыты</w:t>
      </w:r>
    </w:p>
    <w:p w:rsidR="00E52687" w:rsidRDefault="00E52687" w:rsidP="00346E88">
      <w:pPr>
        <w:ind w:left="1277"/>
        <w:jc w:val="both"/>
        <w:rPr>
          <w:sz w:val="24"/>
          <w:szCs w:val="24"/>
        </w:rPr>
      </w:pPr>
      <w:r>
        <w:rPr>
          <w:sz w:val="24"/>
          <w:szCs w:val="24"/>
        </w:rPr>
        <w:t>1.Разложение основного карбоната меди (</w:t>
      </w:r>
      <w:r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 xml:space="preserve">). </w:t>
      </w:r>
    </w:p>
    <w:p w:rsidR="00E52687" w:rsidRDefault="00E52687" w:rsidP="00346E88">
      <w:pPr>
        <w:ind w:left="1277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2.Реакция замещения меди железом. </w:t>
      </w:r>
    </w:p>
    <w:p w:rsidR="00E52687" w:rsidRDefault="00E52687" w:rsidP="00346E8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Демонстрация</w:t>
      </w:r>
    </w:p>
    <w:p w:rsidR="00E52687" w:rsidRDefault="00E52687" w:rsidP="00346E8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1 Шаростержневые модели молекул метана, аммиака, воды, хлороводорода, оксида углерода. Модели кристаллических решеток.</w:t>
      </w:r>
    </w:p>
    <w:p w:rsidR="00E52687" w:rsidRDefault="00E52687" w:rsidP="00346E88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2 Опыты, подтверждающие закон сохранения массы веществ.</w:t>
      </w:r>
    </w:p>
    <w:p w:rsidR="00E52687" w:rsidRDefault="00E52687" w:rsidP="00346E88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Расчетные задачи: </w:t>
      </w:r>
    </w:p>
    <w:p w:rsidR="00E52687" w:rsidRDefault="00E52687" w:rsidP="00346E88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1.Вычисление относительной молекулярной массы вещества по его формуле.</w:t>
      </w:r>
    </w:p>
    <w:p w:rsidR="00E52687" w:rsidRDefault="00E52687" w:rsidP="00346E88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2.Вычисление массовой доли элемента в химическом соединении.</w:t>
      </w:r>
    </w:p>
    <w:p w:rsidR="00E52687" w:rsidRDefault="00E52687" w:rsidP="00346E8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3.Установление простейшей формулы вещества по массовым долям элементов. </w:t>
      </w:r>
    </w:p>
    <w:p w:rsidR="00E52687" w:rsidRDefault="00E52687" w:rsidP="00346E88">
      <w:pPr>
        <w:ind w:left="1080"/>
        <w:jc w:val="both"/>
        <w:rPr>
          <w:sz w:val="24"/>
          <w:szCs w:val="24"/>
        </w:rPr>
      </w:pPr>
    </w:p>
    <w:p w:rsidR="00E52687" w:rsidRDefault="00E52687" w:rsidP="00346E88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Тема 2. КИСЛОРОД (3 часа)</w:t>
      </w:r>
    </w:p>
    <w:p w:rsidR="00E52687" w:rsidRDefault="00E52687" w:rsidP="00346E88">
      <w:pPr>
        <w:ind w:firstLine="720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Кислород. Нахождение в природе. Физические и химические свойства кислорода. Получение, применение. Круговорот кислорода в природе. Горение. Оксиды. Воздух и его состав. Медленное окисление. Тепловой эффект химической ре</w:t>
      </w:r>
      <w:r>
        <w:rPr>
          <w:sz w:val="24"/>
          <w:szCs w:val="24"/>
        </w:rPr>
        <w:softHyphen/>
        <w:t>акции. Защита атмосферного воздуха от загрязнения.</w:t>
      </w:r>
    </w:p>
    <w:p w:rsidR="00E52687" w:rsidRDefault="00E52687" w:rsidP="00346E88">
      <w:pPr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Лабораторный опыт:</w:t>
      </w:r>
    </w:p>
    <w:p w:rsidR="00E52687" w:rsidRDefault="00E52687" w:rsidP="00346E88">
      <w:pPr>
        <w:numPr>
          <w:ilvl w:val="0"/>
          <w:numId w:val="3"/>
        </w:numPr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Ознакомление с образцами оксидов.</w:t>
      </w:r>
    </w:p>
    <w:p w:rsidR="00E52687" w:rsidRDefault="00E52687" w:rsidP="00346E88">
      <w:pPr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Практическая работа 1:</w:t>
      </w:r>
    </w:p>
    <w:p w:rsidR="00E52687" w:rsidRDefault="00E52687" w:rsidP="00346E88">
      <w:pPr>
        <w:numPr>
          <w:ilvl w:val="0"/>
          <w:numId w:val="7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Получение и собирание кислорода.</w:t>
      </w:r>
    </w:p>
    <w:p w:rsidR="00E52687" w:rsidRDefault="00E52687" w:rsidP="00346E8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Демонстрация</w:t>
      </w:r>
    </w:p>
    <w:p w:rsidR="00E52687" w:rsidRDefault="00E52687" w:rsidP="00346E88">
      <w:pPr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Получение и собирание кислорода методом вытеснения воздуха и воды. Физические свойства кислорода.</w:t>
      </w:r>
    </w:p>
    <w:p w:rsidR="00E52687" w:rsidRDefault="00E52687" w:rsidP="00346E88">
      <w:pPr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Условия возникновения и прекращения горения.</w:t>
      </w:r>
    </w:p>
    <w:p w:rsidR="00E52687" w:rsidRDefault="00E52687" w:rsidP="00346E88">
      <w:pPr>
        <w:numPr>
          <w:ilvl w:val="0"/>
          <w:numId w:val="21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Определение состава воздуха</w:t>
      </w:r>
      <w:r>
        <w:rPr>
          <w:b/>
          <w:sz w:val="24"/>
          <w:szCs w:val="24"/>
        </w:rPr>
        <w:t>.</w:t>
      </w:r>
    </w:p>
    <w:p w:rsidR="00E52687" w:rsidRDefault="00E52687" w:rsidP="00346E88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Тема 3. ВОДОРОД  (4 часа)</w:t>
      </w:r>
    </w:p>
    <w:p w:rsidR="00E52687" w:rsidRDefault="00E52687" w:rsidP="00346E88">
      <w:pPr>
        <w:ind w:firstLine="720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Водород, его общая характеристика и нахождение в природе. Получение водорода в лаборатории и его физические свойства кислорода. Меры безопасности при работе с водородом. Химические свойства водорода. Применение водорода. </w:t>
      </w:r>
    </w:p>
    <w:p w:rsidR="00E52687" w:rsidRDefault="00E52687" w:rsidP="00346E88">
      <w:pPr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Лабораторный опыт:</w:t>
      </w:r>
    </w:p>
    <w:p w:rsidR="00E52687" w:rsidRDefault="00E52687" w:rsidP="00346E88">
      <w:pPr>
        <w:numPr>
          <w:ilvl w:val="0"/>
          <w:numId w:val="23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Получение и свойства водорода.</w:t>
      </w:r>
    </w:p>
    <w:p w:rsidR="00E52687" w:rsidRDefault="00E52687" w:rsidP="00346E8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Демонстрация</w:t>
      </w:r>
    </w:p>
    <w:p w:rsidR="00E52687" w:rsidRDefault="00E52687" w:rsidP="00346E88">
      <w:pPr>
        <w:numPr>
          <w:ilvl w:val="0"/>
          <w:numId w:val="10"/>
        </w:numPr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Получение водорода в аппарате Киппа. Проверка водорода на чистоту. Горение водорода на воздухе  и в кислороде</w:t>
      </w:r>
    </w:p>
    <w:p w:rsidR="00E52687" w:rsidRDefault="00E52687" w:rsidP="00346E88">
      <w:pPr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Расчетные задачи:</w:t>
      </w:r>
    </w:p>
    <w:p w:rsidR="00E52687" w:rsidRDefault="00E52687" w:rsidP="00346E88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Решение различных типов задач. </w:t>
      </w:r>
    </w:p>
    <w:p w:rsidR="00E52687" w:rsidRDefault="00E52687" w:rsidP="00346E88">
      <w:pPr>
        <w:jc w:val="both"/>
        <w:rPr>
          <w:sz w:val="24"/>
          <w:szCs w:val="24"/>
        </w:rPr>
      </w:pPr>
    </w:p>
    <w:p w:rsidR="00E52687" w:rsidRDefault="00E52687" w:rsidP="00346E88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Тема  4. РАСТВОРЫ. ВОДА.  (7 часов)</w:t>
      </w:r>
    </w:p>
    <w:p w:rsidR="00E52687" w:rsidRDefault="00E52687" w:rsidP="00346E88">
      <w:pPr>
        <w:ind w:firstLine="720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Вода - раствори</w:t>
      </w:r>
      <w:r>
        <w:rPr>
          <w:sz w:val="24"/>
          <w:szCs w:val="24"/>
        </w:rPr>
        <w:softHyphen/>
        <w:t xml:space="preserve">тель. Растворимость веществ в воде. Определение массовой доля растворенного вещества. Вода. Методы определения состава воды – анализ и синтез. Физические и химические свойства воды. Вода в природе и способы ее очистки. Круговорот воды в природе. </w:t>
      </w:r>
    </w:p>
    <w:p w:rsidR="00E52687" w:rsidRDefault="00E52687" w:rsidP="00346E88">
      <w:pPr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Практическая работа 2.</w:t>
      </w:r>
    </w:p>
    <w:p w:rsidR="00E52687" w:rsidRPr="007075E7" w:rsidRDefault="00E52687" w:rsidP="00346E88">
      <w:pPr>
        <w:numPr>
          <w:ilvl w:val="0"/>
          <w:numId w:val="11"/>
        </w:numPr>
        <w:jc w:val="both"/>
        <w:rPr>
          <w:b/>
          <w:sz w:val="24"/>
          <w:szCs w:val="24"/>
        </w:rPr>
      </w:pPr>
      <w:r w:rsidRPr="007075E7">
        <w:rPr>
          <w:sz w:val="24"/>
          <w:szCs w:val="24"/>
        </w:rPr>
        <w:t>Приготовление растворов солей с определенной массовой долей растворенного вещества.</w:t>
      </w:r>
    </w:p>
    <w:p w:rsidR="00E52687" w:rsidRPr="007075E7" w:rsidRDefault="00E52687" w:rsidP="00346E88">
      <w:pPr>
        <w:jc w:val="both"/>
        <w:rPr>
          <w:sz w:val="24"/>
          <w:szCs w:val="24"/>
        </w:rPr>
      </w:pPr>
      <w:r w:rsidRPr="007075E7">
        <w:rPr>
          <w:b/>
          <w:sz w:val="24"/>
          <w:szCs w:val="24"/>
        </w:rPr>
        <w:t>Демонстрация</w:t>
      </w:r>
    </w:p>
    <w:p w:rsidR="00E52687" w:rsidRPr="007075E7" w:rsidRDefault="00E52687" w:rsidP="00346E88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7075E7">
        <w:rPr>
          <w:sz w:val="24"/>
          <w:szCs w:val="24"/>
        </w:rPr>
        <w:t>Анализ воды. Синтез воды</w:t>
      </w:r>
    </w:p>
    <w:p w:rsidR="00E52687" w:rsidRPr="007075E7" w:rsidRDefault="00E52687" w:rsidP="00346E88">
      <w:pPr>
        <w:ind w:left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2.</w:t>
      </w:r>
      <w:r w:rsidRPr="007075E7">
        <w:rPr>
          <w:sz w:val="24"/>
          <w:szCs w:val="24"/>
        </w:rPr>
        <w:t>Взаимодействие воды с натрием, кальцием, магнием, оксидом кальция, оксидом углерода, оксидом фосфора и испытание полученных растворов индикатором.</w:t>
      </w:r>
    </w:p>
    <w:p w:rsidR="00E52687" w:rsidRPr="007075E7" w:rsidRDefault="00E52687" w:rsidP="00346E88">
      <w:pPr>
        <w:jc w:val="both"/>
        <w:rPr>
          <w:sz w:val="24"/>
          <w:szCs w:val="24"/>
        </w:rPr>
      </w:pPr>
      <w:r w:rsidRPr="007075E7">
        <w:rPr>
          <w:b/>
          <w:sz w:val="24"/>
          <w:szCs w:val="24"/>
        </w:rPr>
        <w:t>Расчетные задачи:</w:t>
      </w:r>
    </w:p>
    <w:p w:rsidR="00E52687" w:rsidRPr="007075E7" w:rsidRDefault="00E52687" w:rsidP="00346E88">
      <w:pPr>
        <w:numPr>
          <w:ilvl w:val="0"/>
          <w:numId w:val="13"/>
        </w:numPr>
        <w:jc w:val="both"/>
        <w:rPr>
          <w:sz w:val="24"/>
          <w:szCs w:val="24"/>
        </w:rPr>
      </w:pPr>
      <w:r w:rsidRPr="007075E7">
        <w:rPr>
          <w:sz w:val="24"/>
          <w:szCs w:val="24"/>
        </w:rPr>
        <w:t>Нахождение массовой доли растворенного вещества в растворе.</w:t>
      </w:r>
    </w:p>
    <w:p w:rsidR="00E52687" w:rsidRPr="007075E7" w:rsidRDefault="00E52687" w:rsidP="00346E88">
      <w:pPr>
        <w:numPr>
          <w:ilvl w:val="0"/>
          <w:numId w:val="13"/>
        </w:numPr>
        <w:jc w:val="both"/>
        <w:rPr>
          <w:sz w:val="24"/>
          <w:szCs w:val="24"/>
        </w:rPr>
      </w:pPr>
      <w:r w:rsidRPr="007075E7">
        <w:rPr>
          <w:sz w:val="24"/>
          <w:szCs w:val="24"/>
        </w:rPr>
        <w:t xml:space="preserve">Вычисление массы растворенного вещества и воды для приготовления раствора определенной концентрации. </w:t>
      </w:r>
    </w:p>
    <w:p w:rsidR="00E52687" w:rsidRPr="007075E7" w:rsidRDefault="00E52687" w:rsidP="00346E88">
      <w:pPr>
        <w:jc w:val="both"/>
        <w:rPr>
          <w:sz w:val="24"/>
          <w:szCs w:val="24"/>
        </w:rPr>
      </w:pPr>
    </w:p>
    <w:p w:rsidR="00E52687" w:rsidRPr="007075E7" w:rsidRDefault="00E52687" w:rsidP="00346E88">
      <w:pPr>
        <w:jc w:val="center"/>
        <w:rPr>
          <w:sz w:val="24"/>
          <w:szCs w:val="24"/>
        </w:rPr>
      </w:pPr>
      <w:r w:rsidRPr="007075E7">
        <w:rPr>
          <w:b/>
          <w:sz w:val="24"/>
          <w:szCs w:val="24"/>
        </w:rPr>
        <w:t>Тема 5.КОЛЛ</w:t>
      </w:r>
      <w:r>
        <w:rPr>
          <w:b/>
          <w:sz w:val="24"/>
          <w:szCs w:val="24"/>
        </w:rPr>
        <w:t>ИЧЕСТВЕННЫЕ ОТНОШЕНИЯ В ХИМИИ. (7</w:t>
      </w:r>
      <w:r w:rsidRPr="007075E7">
        <w:rPr>
          <w:b/>
          <w:sz w:val="24"/>
          <w:szCs w:val="24"/>
        </w:rPr>
        <w:t>часов)</w:t>
      </w:r>
    </w:p>
    <w:p w:rsidR="00E52687" w:rsidRPr="007075E7" w:rsidRDefault="00E52687" w:rsidP="00346E88">
      <w:pPr>
        <w:jc w:val="both"/>
        <w:rPr>
          <w:sz w:val="24"/>
          <w:szCs w:val="24"/>
        </w:rPr>
      </w:pPr>
      <w:r w:rsidRPr="007075E7">
        <w:rPr>
          <w:sz w:val="24"/>
          <w:szCs w:val="24"/>
        </w:rPr>
        <w:t xml:space="preserve">               Моль - единица количества веще</w:t>
      </w:r>
      <w:r w:rsidRPr="007075E7">
        <w:rPr>
          <w:sz w:val="24"/>
          <w:szCs w:val="24"/>
        </w:rPr>
        <w:softHyphen/>
        <w:t xml:space="preserve">ства. Молярная масса. Вычисления по химическим формулам. </w:t>
      </w:r>
    </w:p>
    <w:p w:rsidR="00E52687" w:rsidRPr="007075E7" w:rsidRDefault="00E52687" w:rsidP="00346E88">
      <w:pPr>
        <w:jc w:val="both"/>
        <w:rPr>
          <w:b/>
          <w:sz w:val="24"/>
          <w:szCs w:val="24"/>
        </w:rPr>
      </w:pPr>
      <w:r w:rsidRPr="007075E7">
        <w:rPr>
          <w:sz w:val="24"/>
          <w:szCs w:val="24"/>
        </w:rPr>
        <w:t xml:space="preserve">               Закон Авогадро. Молярный объем газов. Относительная плотность газов. Объемные отношения газов при химических реакциях.</w:t>
      </w:r>
    </w:p>
    <w:p w:rsidR="00E52687" w:rsidRPr="007075E7" w:rsidRDefault="00E52687" w:rsidP="00346E88">
      <w:pPr>
        <w:jc w:val="both"/>
        <w:rPr>
          <w:sz w:val="24"/>
          <w:szCs w:val="24"/>
        </w:rPr>
      </w:pPr>
      <w:r w:rsidRPr="007075E7">
        <w:rPr>
          <w:b/>
          <w:sz w:val="24"/>
          <w:szCs w:val="24"/>
        </w:rPr>
        <w:t>Расчетные задачи:</w:t>
      </w:r>
    </w:p>
    <w:p w:rsidR="00E52687" w:rsidRPr="007075E7" w:rsidRDefault="00E52687" w:rsidP="00346E8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7075E7">
        <w:rPr>
          <w:sz w:val="24"/>
          <w:szCs w:val="24"/>
        </w:rPr>
        <w:t>1.</w:t>
      </w:r>
      <w:r w:rsidRPr="007075E7">
        <w:rPr>
          <w:sz w:val="24"/>
          <w:szCs w:val="24"/>
        </w:rPr>
        <w:tab/>
        <w:t xml:space="preserve">Объемные отношения газов при химических реакциях. </w:t>
      </w:r>
    </w:p>
    <w:p w:rsidR="00E52687" w:rsidRPr="007075E7" w:rsidRDefault="00E52687" w:rsidP="00346E8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7075E7">
        <w:rPr>
          <w:sz w:val="24"/>
          <w:szCs w:val="24"/>
        </w:rPr>
        <w:t>2.</w:t>
      </w:r>
      <w:r w:rsidRPr="007075E7">
        <w:rPr>
          <w:sz w:val="24"/>
          <w:szCs w:val="24"/>
        </w:rPr>
        <w:tab/>
        <w:t>Расчеты по химическим формулам</w:t>
      </w:r>
    </w:p>
    <w:p w:rsidR="00E52687" w:rsidRPr="007075E7" w:rsidRDefault="00E52687" w:rsidP="00346E88">
      <w:pPr>
        <w:jc w:val="both"/>
        <w:rPr>
          <w:sz w:val="24"/>
          <w:szCs w:val="24"/>
        </w:rPr>
      </w:pPr>
    </w:p>
    <w:p w:rsidR="00E52687" w:rsidRDefault="00E52687" w:rsidP="00346E8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Тема 6. ОСНОВНЫЕ КЛАССЫ НЕОРГАНИЧЕСКИХ СОЕДИНЕНИЙ (20 часов)</w:t>
      </w:r>
    </w:p>
    <w:p w:rsidR="00E52687" w:rsidRDefault="00E52687" w:rsidP="00346E88">
      <w:pPr>
        <w:ind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Оксиды.</w:t>
      </w:r>
      <w:r>
        <w:rPr>
          <w:sz w:val="24"/>
          <w:szCs w:val="24"/>
        </w:rPr>
        <w:t xml:space="preserve"> Классификация. Основные и кислотные оксиды. Номенклатура. Физические и химические свойства. Получение. Применение.</w:t>
      </w:r>
    </w:p>
    <w:p w:rsidR="00E52687" w:rsidRDefault="00E52687" w:rsidP="00346E88">
      <w:pPr>
        <w:ind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Основания</w:t>
      </w:r>
      <w:r>
        <w:rPr>
          <w:sz w:val="24"/>
          <w:szCs w:val="24"/>
        </w:rPr>
        <w:t xml:space="preserve">. Классификация. Номенклатура. Физические и химические  свойства. Реакция нейтрализации. Получение. Применение. </w:t>
      </w:r>
    </w:p>
    <w:p w:rsidR="00E52687" w:rsidRDefault="00E52687" w:rsidP="00346E88">
      <w:pPr>
        <w:ind w:firstLine="720"/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Кислоты</w:t>
      </w:r>
      <w:r>
        <w:rPr>
          <w:sz w:val="24"/>
          <w:szCs w:val="24"/>
        </w:rPr>
        <w:t xml:space="preserve">. Классификация. Номенклатура. Физические и химические свойства. Вытеснительный ряд металлов. Применение. </w:t>
      </w:r>
    </w:p>
    <w:p w:rsidR="00E52687" w:rsidRDefault="00E52687" w:rsidP="00346E88">
      <w:pPr>
        <w:ind w:firstLine="720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Соли. К</w:t>
      </w:r>
      <w:r>
        <w:rPr>
          <w:sz w:val="24"/>
          <w:szCs w:val="24"/>
        </w:rPr>
        <w:t>лассификация. Номенклатура. Физические и химические свойства солей. Способы получения солей.</w:t>
      </w:r>
    </w:p>
    <w:p w:rsidR="00E52687" w:rsidRDefault="00E52687" w:rsidP="00346E88">
      <w:pPr>
        <w:ind w:firstLine="720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Генетическая связь между основными классами неорганических соединений.</w:t>
      </w:r>
    </w:p>
    <w:p w:rsidR="00E52687" w:rsidRDefault="00E52687" w:rsidP="00346E88">
      <w:pPr>
        <w:rPr>
          <w:sz w:val="24"/>
          <w:szCs w:val="24"/>
        </w:rPr>
      </w:pPr>
      <w:r>
        <w:rPr>
          <w:b/>
          <w:i/>
          <w:sz w:val="24"/>
          <w:szCs w:val="24"/>
        </w:rPr>
        <w:t>Лабораторные опыты:</w:t>
      </w:r>
    </w:p>
    <w:p w:rsidR="00E52687" w:rsidRDefault="00E52687" w:rsidP="00346E88">
      <w:pPr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Свойства растворимых и нерастворимых оснований. </w:t>
      </w:r>
    </w:p>
    <w:p w:rsidR="00E52687" w:rsidRDefault="00E52687" w:rsidP="00346E88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Взаимодействие щелочей с кислотами, нерастворенных оснований с кислотами. Разложение гидроксида меди (</w:t>
      </w:r>
      <w:r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 xml:space="preserve">) при нагревании. </w:t>
      </w:r>
    </w:p>
    <w:p w:rsidR="00E52687" w:rsidRDefault="00E52687" w:rsidP="00346E88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Взаимодействие гидроксида цинка с растворами кислот и оснований.</w:t>
      </w:r>
    </w:p>
    <w:p w:rsidR="00E52687" w:rsidRDefault="00E52687" w:rsidP="00346E88">
      <w:pPr>
        <w:numPr>
          <w:ilvl w:val="0"/>
          <w:numId w:val="12"/>
        </w:numPr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Действие кислот на индикаторы, взаимодействие кислот с металлами, взаимодействие кислот с оксидами металлов.</w:t>
      </w:r>
    </w:p>
    <w:p w:rsidR="00E52687" w:rsidRDefault="00E52687" w:rsidP="00346E88">
      <w:pPr>
        <w:rPr>
          <w:sz w:val="24"/>
          <w:szCs w:val="24"/>
        </w:rPr>
      </w:pPr>
      <w:r>
        <w:rPr>
          <w:b/>
          <w:i/>
          <w:sz w:val="24"/>
          <w:szCs w:val="24"/>
        </w:rPr>
        <w:t>Практическая работа 3.</w:t>
      </w:r>
    </w:p>
    <w:p w:rsidR="00E52687" w:rsidRDefault="00E52687" w:rsidP="00346E88">
      <w:pPr>
        <w:numPr>
          <w:ilvl w:val="0"/>
          <w:numId w:val="17"/>
        </w:numPr>
        <w:rPr>
          <w:b/>
          <w:sz w:val="24"/>
          <w:szCs w:val="24"/>
        </w:rPr>
      </w:pPr>
      <w:r>
        <w:rPr>
          <w:sz w:val="24"/>
          <w:szCs w:val="24"/>
        </w:rPr>
        <w:t>Решение экспериментальных задач по теме «Важнейшие классы неорганических соединений.»</w:t>
      </w:r>
    </w:p>
    <w:p w:rsidR="00E52687" w:rsidRDefault="00E52687" w:rsidP="00346E88">
      <w:pPr>
        <w:rPr>
          <w:sz w:val="24"/>
          <w:szCs w:val="24"/>
        </w:rPr>
      </w:pPr>
      <w:r>
        <w:rPr>
          <w:b/>
          <w:sz w:val="24"/>
          <w:szCs w:val="24"/>
        </w:rPr>
        <w:t>Демонстрация</w:t>
      </w:r>
    </w:p>
    <w:p w:rsidR="00E52687" w:rsidRDefault="00E52687" w:rsidP="00346E88">
      <w:pPr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Образцы оксидов.</w:t>
      </w:r>
    </w:p>
    <w:p w:rsidR="00E52687" w:rsidRDefault="00E52687" w:rsidP="00346E88">
      <w:pPr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 xml:space="preserve">Образцы оснований. </w:t>
      </w:r>
    </w:p>
    <w:p w:rsidR="00E52687" w:rsidRDefault="00E52687" w:rsidP="00346E88">
      <w:pPr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Образцы кислот.</w:t>
      </w:r>
    </w:p>
    <w:p w:rsidR="00E52687" w:rsidRDefault="00E52687" w:rsidP="00346E88">
      <w:pPr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Образцы солей.</w:t>
      </w:r>
    </w:p>
    <w:p w:rsidR="00E52687" w:rsidRDefault="00E52687" w:rsidP="00346E88">
      <w:pPr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Расчетные задачи:</w:t>
      </w:r>
    </w:p>
    <w:p w:rsidR="00E52687" w:rsidRDefault="00E52687" w:rsidP="00346E88">
      <w:pPr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Решение различных типов задач. </w:t>
      </w:r>
    </w:p>
    <w:p w:rsidR="00E52687" w:rsidRDefault="00E52687" w:rsidP="00346E88">
      <w:pPr>
        <w:jc w:val="both"/>
        <w:rPr>
          <w:sz w:val="24"/>
          <w:szCs w:val="24"/>
        </w:rPr>
      </w:pPr>
    </w:p>
    <w:p w:rsidR="00E52687" w:rsidRDefault="00E52687" w:rsidP="00346E8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Тема 7. ПЕРИОДИЧЕСКИЙ ЗАКОН И ПЕРИОДИЧЕСКАЯ СИСТЕМА ХИМИЧЕСКИХ</w:t>
      </w:r>
    </w:p>
    <w:p w:rsidR="00E52687" w:rsidRDefault="00E52687" w:rsidP="00346E88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ЭЛЕМЕНТОВ Д.И.МЕНДЕЛЕЕВА. СТРОЕНИЕ АТОМА (8 часов)</w:t>
      </w:r>
    </w:p>
    <w:p w:rsidR="00E52687" w:rsidRDefault="00E52687" w:rsidP="00346E88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Первые попытки классификации химических элементов. Понятие о группах сходных элементов. Периодический закон Д.И.Менделеева. Периодическая таблица химических элементов. Группы и периоды. Значение периодического закона. Жизнь и деятельность Д.И. Менделеева.</w:t>
      </w:r>
    </w:p>
    <w:p w:rsidR="00E52687" w:rsidRDefault="00E52687" w:rsidP="00346E88">
      <w:pPr>
        <w:ind w:firstLine="720"/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Строение атома.</w:t>
      </w:r>
      <w:r>
        <w:rPr>
          <w:sz w:val="24"/>
          <w:szCs w:val="24"/>
        </w:rPr>
        <w:t xml:space="preserve"> Состав атомных ядер. Электроны. Изотопы. Строение электронных оболочек атомов первых 20 элементов периодической системы Д.И. Менделеева.</w:t>
      </w:r>
    </w:p>
    <w:p w:rsidR="00E52687" w:rsidRDefault="00E52687" w:rsidP="00346E88">
      <w:pPr>
        <w:jc w:val="center"/>
        <w:rPr>
          <w:b/>
          <w:sz w:val="24"/>
          <w:szCs w:val="24"/>
        </w:rPr>
      </w:pPr>
    </w:p>
    <w:p w:rsidR="00E52687" w:rsidRDefault="00E52687" w:rsidP="00346E88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Тема 8.  ХИМИЧЕСКАЯ СВЯЗЬ. СТРОЕНИЕ ВЕЩЕСТВА (7 часов)</w:t>
      </w:r>
    </w:p>
    <w:p w:rsidR="00E52687" w:rsidRDefault="00E52687" w:rsidP="00346E8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Электроотрицательность химических элементов. Ковалентная связь. Полярная и неполярная ковалентная связь. Ионная связь. Валентность элементов в свете электронной теории. Степень окисления. Правила вычисления степени окисления элементов. Окислительно-восстановительные реакции.</w:t>
      </w:r>
    </w:p>
    <w:p w:rsidR="00E52687" w:rsidRDefault="00E52687" w:rsidP="00346E8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Кристаллические решетки: ионная, атомная и молекулярная. Кристаллические и аморфные вещества. Зависимость свойств веществ от типов кристаллических решеток.</w:t>
      </w:r>
    </w:p>
    <w:p w:rsidR="00E52687" w:rsidRDefault="00E52687" w:rsidP="00346E88">
      <w:pPr>
        <w:ind w:firstLine="720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Степень окисления. Окисление, восстановление. Окислительно-восстановительные реакции.</w:t>
      </w:r>
    </w:p>
    <w:p w:rsidR="00E52687" w:rsidRDefault="00E52687" w:rsidP="00346E88">
      <w:pPr>
        <w:rPr>
          <w:sz w:val="24"/>
          <w:szCs w:val="24"/>
        </w:rPr>
      </w:pPr>
      <w:r>
        <w:rPr>
          <w:b/>
          <w:i/>
          <w:sz w:val="24"/>
          <w:szCs w:val="24"/>
        </w:rPr>
        <w:t>Демонстрация:</w:t>
      </w:r>
    </w:p>
    <w:p w:rsidR="00E52687" w:rsidRDefault="00E52687" w:rsidP="00346E88">
      <w:pPr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Модели кристаллических решеток поваренной соли, алмаза, оксида углерода (</w:t>
      </w:r>
      <w:r>
        <w:rPr>
          <w:sz w:val="24"/>
          <w:szCs w:val="24"/>
          <w:lang w:val="en-US"/>
        </w:rPr>
        <w:t>IV</w:t>
      </w:r>
      <w:r>
        <w:rPr>
          <w:sz w:val="24"/>
          <w:szCs w:val="24"/>
        </w:rPr>
        <w:t xml:space="preserve">) или йода. </w:t>
      </w:r>
    </w:p>
    <w:p w:rsidR="00E52687" w:rsidRDefault="00E52687" w:rsidP="00346E88">
      <w:pPr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Примеры простых и сложных веществ в разных агрегатных состояниях</w:t>
      </w:r>
    </w:p>
    <w:p w:rsidR="00E52687" w:rsidRDefault="00E52687" w:rsidP="00346E88">
      <w:pPr>
        <w:rPr>
          <w:b/>
          <w:sz w:val="24"/>
          <w:szCs w:val="24"/>
        </w:rPr>
      </w:pPr>
    </w:p>
    <w:p w:rsidR="00E52687" w:rsidRDefault="00E52687" w:rsidP="00346E88">
      <w:pPr>
        <w:ind w:left="360"/>
        <w:jc w:val="center"/>
        <w:rPr>
          <w:sz w:val="24"/>
          <w:szCs w:val="24"/>
        </w:rPr>
      </w:pPr>
      <w:r>
        <w:rPr>
          <w:b/>
          <w:sz w:val="24"/>
          <w:szCs w:val="24"/>
        </w:rPr>
        <w:t>ПОВТОРЕНИЕ (2часа)</w:t>
      </w:r>
    </w:p>
    <w:p w:rsidR="00E52687" w:rsidRDefault="00E52687" w:rsidP="00346E88">
      <w:pPr>
        <w:ind w:left="-57" w:right="-57" w:firstLine="777"/>
        <w:jc w:val="both"/>
        <w:rPr>
          <w:sz w:val="24"/>
          <w:szCs w:val="24"/>
        </w:rPr>
      </w:pPr>
      <w:r>
        <w:rPr>
          <w:sz w:val="24"/>
          <w:szCs w:val="24"/>
        </w:rPr>
        <w:t>Решение задач за курс 8 класса</w:t>
      </w:r>
    </w:p>
    <w:p w:rsidR="00E52687" w:rsidRPr="00CC11C6" w:rsidRDefault="00E52687" w:rsidP="00346E88">
      <w:pPr>
        <w:jc w:val="center"/>
        <w:rPr>
          <w:b/>
          <w:sz w:val="28"/>
          <w:szCs w:val="28"/>
        </w:rPr>
      </w:pPr>
      <w:r w:rsidRPr="00CC11C6">
        <w:rPr>
          <w:b/>
          <w:sz w:val="28"/>
          <w:szCs w:val="28"/>
        </w:rPr>
        <w:t>Тематическое планирование</w:t>
      </w:r>
    </w:p>
    <w:p w:rsidR="00E52687" w:rsidRDefault="00E52687" w:rsidP="00346E88">
      <w:pPr>
        <w:jc w:val="center"/>
        <w:rPr>
          <w:sz w:val="24"/>
          <w:szCs w:val="24"/>
        </w:rPr>
      </w:pPr>
    </w:p>
    <w:tbl>
      <w:tblPr>
        <w:tblW w:w="0" w:type="auto"/>
        <w:tblInd w:w="-40" w:type="dxa"/>
        <w:tblLayout w:type="fixed"/>
        <w:tblLook w:val="0000"/>
      </w:tblPr>
      <w:tblGrid>
        <w:gridCol w:w="1141"/>
        <w:gridCol w:w="3828"/>
        <w:gridCol w:w="1417"/>
        <w:gridCol w:w="1843"/>
        <w:gridCol w:w="2410"/>
        <w:gridCol w:w="2693"/>
      </w:tblGrid>
      <w:tr w:rsidR="00E52687" w:rsidTr="00346E88">
        <w:trPr>
          <w:trHeight w:val="260"/>
        </w:trPr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2687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раздела и темы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2687" w:rsidRDefault="00E52687" w:rsidP="00346E88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E52687" w:rsidRDefault="00E52687" w:rsidP="00346E88">
            <w:pPr>
              <w:rPr>
                <w:sz w:val="24"/>
                <w:szCs w:val="24"/>
              </w:rPr>
            </w:pPr>
          </w:p>
          <w:p w:rsidR="00E52687" w:rsidRDefault="00E52687" w:rsidP="0034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2687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часов</w:t>
            </w: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687" w:rsidRDefault="00E52687" w:rsidP="00346E88">
            <w:pPr>
              <w:jc w:val="center"/>
            </w:pPr>
            <w:r>
              <w:rPr>
                <w:sz w:val="24"/>
                <w:szCs w:val="24"/>
              </w:rPr>
              <w:t>В том числе:</w:t>
            </w:r>
          </w:p>
        </w:tc>
      </w:tr>
      <w:tr w:rsidR="00E52687" w:rsidTr="00346E88">
        <w:trPr>
          <w:cantSplit/>
          <w:trHeight w:val="521"/>
        </w:trPr>
        <w:tc>
          <w:tcPr>
            <w:tcW w:w="1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2687" w:rsidRDefault="00E52687" w:rsidP="00346E8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2687" w:rsidRDefault="00E52687" w:rsidP="00346E8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2687" w:rsidRDefault="00E52687" w:rsidP="00346E8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2687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Контрольные работы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2687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 работы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687" w:rsidRDefault="00E52687" w:rsidP="00346E88">
            <w:pPr>
              <w:jc w:val="center"/>
            </w:pPr>
            <w:r>
              <w:rPr>
                <w:sz w:val="24"/>
                <w:szCs w:val="24"/>
              </w:rPr>
              <w:t>Лабораторные работы</w:t>
            </w:r>
          </w:p>
        </w:tc>
      </w:tr>
      <w:tr w:rsidR="00E52687" w:rsidTr="00346E88">
        <w:trPr>
          <w:trHeight w:val="295"/>
        </w:trPr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2687" w:rsidRDefault="00E52687" w:rsidP="00346E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2687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2687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2687" w:rsidRDefault="00E52687" w:rsidP="00346E8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2687" w:rsidRDefault="00E52687" w:rsidP="00346E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687" w:rsidRDefault="00E52687" w:rsidP="00346E88">
            <w:pPr>
              <w:jc w:val="center"/>
            </w:pPr>
          </w:p>
        </w:tc>
      </w:tr>
      <w:tr w:rsidR="00E52687" w:rsidTr="00346E88">
        <w:trPr>
          <w:trHeight w:val="295"/>
        </w:trPr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2687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2687" w:rsidRDefault="00E52687" w:rsidP="0034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Первоначальные химические понятия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2687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2687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2687" w:rsidRDefault="00E52687" w:rsidP="00346E8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687" w:rsidRPr="00B37D0D" w:rsidRDefault="00E52687" w:rsidP="00346E88">
            <w:pPr>
              <w:jc w:val="center"/>
            </w:pPr>
            <w:r w:rsidRPr="00B37D0D">
              <w:rPr>
                <w:sz w:val="24"/>
                <w:szCs w:val="24"/>
              </w:rPr>
              <w:t>2</w:t>
            </w:r>
          </w:p>
        </w:tc>
      </w:tr>
      <w:tr w:rsidR="00E52687" w:rsidTr="00346E88">
        <w:trPr>
          <w:trHeight w:val="295"/>
        </w:trPr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2687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2687" w:rsidRDefault="00E52687" w:rsidP="0034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Кислород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2687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2687" w:rsidRDefault="00E52687" w:rsidP="00346E8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2687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687" w:rsidRPr="00B37D0D" w:rsidRDefault="00E52687" w:rsidP="00346E88">
            <w:pPr>
              <w:jc w:val="center"/>
            </w:pPr>
            <w:r w:rsidRPr="00B37D0D">
              <w:rPr>
                <w:sz w:val="24"/>
                <w:szCs w:val="24"/>
              </w:rPr>
              <w:t>1</w:t>
            </w:r>
          </w:p>
        </w:tc>
      </w:tr>
      <w:tr w:rsidR="00E52687" w:rsidTr="00346E88">
        <w:trPr>
          <w:trHeight w:val="295"/>
        </w:trPr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2687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2687" w:rsidRDefault="00E52687" w:rsidP="0034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Водород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2687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2687" w:rsidRDefault="00E52687" w:rsidP="00346E8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2687" w:rsidRDefault="00E52687" w:rsidP="00346E8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687" w:rsidRPr="00B37D0D" w:rsidRDefault="00E52687" w:rsidP="00346E88">
            <w:pPr>
              <w:jc w:val="center"/>
            </w:pPr>
            <w:r w:rsidRPr="00B37D0D">
              <w:rPr>
                <w:sz w:val="24"/>
                <w:szCs w:val="24"/>
              </w:rPr>
              <w:t>1</w:t>
            </w:r>
          </w:p>
        </w:tc>
      </w:tr>
      <w:tr w:rsidR="00E52687" w:rsidTr="00346E88">
        <w:trPr>
          <w:trHeight w:val="295"/>
        </w:trPr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2687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2687" w:rsidRDefault="00E52687" w:rsidP="0034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Растворы. Вода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2687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2687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2687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687" w:rsidRPr="00130D3C" w:rsidRDefault="00E52687" w:rsidP="00346E88">
            <w:pPr>
              <w:snapToGrid w:val="0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E52687" w:rsidTr="00346E88">
        <w:trPr>
          <w:trHeight w:val="295"/>
        </w:trPr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2687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2687" w:rsidRDefault="00E52687" w:rsidP="0034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Количественные отношения в химии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2687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2687" w:rsidRDefault="00E52687" w:rsidP="00346E8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2687" w:rsidRDefault="00E52687" w:rsidP="00346E8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687" w:rsidRPr="00130D3C" w:rsidRDefault="00E52687" w:rsidP="00346E88">
            <w:pPr>
              <w:snapToGrid w:val="0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E52687" w:rsidTr="00346E88">
        <w:trPr>
          <w:trHeight w:val="295"/>
        </w:trPr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2687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2687" w:rsidRDefault="00E52687" w:rsidP="0034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классы неорганических соединений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2687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2687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2687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687" w:rsidRPr="00130D3C" w:rsidRDefault="00E52687" w:rsidP="00346E88">
            <w:pPr>
              <w:jc w:val="center"/>
              <w:rPr>
                <w:color w:val="FF0000"/>
              </w:rPr>
            </w:pPr>
            <w:r w:rsidRPr="00570D06">
              <w:rPr>
                <w:sz w:val="24"/>
                <w:szCs w:val="24"/>
              </w:rPr>
              <w:t>4</w:t>
            </w:r>
          </w:p>
        </w:tc>
      </w:tr>
      <w:tr w:rsidR="00E52687" w:rsidTr="00346E88">
        <w:trPr>
          <w:trHeight w:val="595"/>
        </w:trPr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2687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2687" w:rsidRDefault="00E52687" w:rsidP="0034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Периодический закон и ПСХЭ Д.И.Менделеева. Строение атома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2687" w:rsidRPr="001B7E27" w:rsidRDefault="00E52687" w:rsidP="00346E8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2687" w:rsidRDefault="00E52687" w:rsidP="00346E8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2687" w:rsidRDefault="00E52687" w:rsidP="00346E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687" w:rsidRPr="00130D3C" w:rsidRDefault="00E52687" w:rsidP="00346E88">
            <w:pPr>
              <w:jc w:val="center"/>
              <w:rPr>
                <w:color w:val="FF0000"/>
              </w:rPr>
            </w:pPr>
          </w:p>
        </w:tc>
      </w:tr>
      <w:tr w:rsidR="00E52687" w:rsidTr="00346E88">
        <w:trPr>
          <w:trHeight w:val="295"/>
        </w:trPr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2687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2687" w:rsidRDefault="00E52687" w:rsidP="0034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Химическая связь. Строение вещества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2687" w:rsidRPr="001B7E27" w:rsidRDefault="00E52687" w:rsidP="00346E8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2687" w:rsidRDefault="00E52687" w:rsidP="00346E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2687" w:rsidRDefault="00E52687" w:rsidP="00346E8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687" w:rsidRPr="00130D3C" w:rsidRDefault="00E52687" w:rsidP="00346E88">
            <w:pPr>
              <w:snapToGrid w:val="0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E52687" w:rsidTr="00346E88">
        <w:trPr>
          <w:trHeight w:val="295"/>
        </w:trPr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2687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E52687" w:rsidRDefault="00E52687" w:rsidP="0034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2687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2687" w:rsidRDefault="00E52687" w:rsidP="00346E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2687" w:rsidRDefault="00E52687" w:rsidP="00346E8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687" w:rsidRPr="00130D3C" w:rsidRDefault="00E52687" w:rsidP="00346E88">
            <w:pPr>
              <w:snapToGrid w:val="0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E52687" w:rsidTr="00346E88">
        <w:trPr>
          <w:trHeight w:val="295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2687" w:rsidRDefault="00E52687" w:rsidP="00346E88">
            <w:pPr>
              <w:ind w:right="480"/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E52687" w:rsidRDefault="00E52687" w:rsidP="00346E88">
            <w:pPr>
              <w:ind w:right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2687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2687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2687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687" w:rsidRPr="00130D3C" w:rsidRDefault="00E52687" w:rsidP="00346E88">
            <w:pPr>
              <w:jc w:val="center"/>
              <w:rPr>
                <w:color w:val="FF0000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</w:tbl>
    <w:p w:rsidR="00E52687" w:rsidRDefault="00E52687" w:rsidP="00346E88">
      <w:pPr>
        <w:jc w:val="center"/>
        <w:rPr>
          <w:b/>
          <w:sz w:val="24"/>
          <w:szCs w:val="24"/>
        </w:rPr>
      </w:pPr>
    </w:p>
    <w:p w:rsidR="00E52687" w:rsidRDefault="00E52687" w:rsidP="00346E88">
      <w:pPr>
        <w:jc w:val="center"/>
        <w:rPr>
          <w:b/>
          <w:sz w:val="24"/>
          <w:szCs w:val="24"/>
        </w:rPr>
      </w:pPr>
    </w:p>
    <w:p w:rsidR="00E52687" w:rsidRDefault="00E52687" w:rsidP="00346E88">
      <w:pPr>
        <w:rPr>
          <w:b/>
          <w:sz w:val="24"/>
          <w:szCs w:val="24"/>
        </w:rPr>
      </w:pPr>
    </w:p>
    <w:p w:rsidR="00E52687" w:rsidRDefault="00E52687" w:rsidP="00346E88">
      <w:pPr>
        <w:rPr>
          <w:b/>
          <w:sz w:val="24"/>
          <w:szCs w:val="24"/>
        </w:rPr>
      </w:pPr>
    </w:p>
    <w:p w:rsidR="00E52687" w:rsidRDefault="00E52687" w:rsidP="00346E88">
      <w:pPr>
        <w:rPr>
          <w:b/>
          <w:sz w:val="24"/>
          <w:szCs w:val="24"/>
        </w:rPr>
      </w:pPr>
    </w:p>
    <w:p w:rsidR="00E52687" w:rsidRDefault="00E52687" w:rsidP="00346E88">
      <w:pPr>
        <w:jc w:val="center"/>
        <w:rPr>
          <w:b/>
          <w:sz w:val="28"/>
          <w:szCs w:val="28"/>
        </w:rPr>
      </w:pPr>
    </w:p>
    <w:p w:rsidR="00E52687" w:rsidRDefault="00E52687" w:rsidP="00346E88">
      <w:pPr>
        <w:jc w:val="center"/>
        <w:rPr>
          <w:b/>
          <w:sz w:val="28"/>
          <w:szCs w:val="28"/>
        </w:rPr>
      </w:pPr>
    </w:p>
    <w:p w:rsidR="00E52687" w:rsidRDefault="00E52687" w:rsidP="00346E88">
      <w:pPr>
        <w:jc w:val="center"/>
        <w:rPr>
          <w:b/>
          <w:sz w:val="28"/>
          <w:szCs w:val="28"/>
        </w:rPr>
      </w:pPr>
      <w:r w:rsidRPr="009F21A8">
        <w:rPr>
          <w:b/>
          <w:sz w:val="28"/>
          <w:szCs w:val="28"/>
        </w:rPr>
        <w:t xml:space="preserve">Календарно-тематическое планирование </w:t>
      </w:r>
    </w:p>
    <w:p w:rsidR="00E52687" w:rsidRPr="009F21A8" w:rsidRDefault="00E52687" w:rsidP="00346E88">
      <w:pPr>
        <w:jc w:val="center"/>
        <w:rPr>
          <w:b/>
          <w:sz w:val="28"/>
          <w:szCs w:val="28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7"/>
        <w:gridCol w:w="759"/>
        <w:gridCol w:w="796"/>
        <w:gridCol w:w="670"/>
        <w:gridCol w:w="6254"/>
        <w:gridCol w:w="5730"/>
      </w:tblGrid>
      <w:tr w:rsidR="00E52687" w:rsidTr="00346E88">
        <w:tc>
          <w:tcPr>
            <w:tcW w:w="577" w:type="dxa"/>
            <w:vMerge w:val="restart"/>
          </w:tcPr>
          <w:p w:rsidR="00E52687" w:rsidRPr="00A42F4B" w:rsidRDefault="00E52687" w:rsidP="00346E88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A42F4B">
              <w:rPr>
                <w:b/>
                <w:sz w:val="24"/>
                <w:szCs w:val="24"/>
              </w:rPr>
              <w:t>№</w:t>
            </w:r>
          </w:p>
          <w:p w:rsidR="00E52687" w:rsidRPr="00A42F4B" w:rsidRDefault="00E52687" w:rsidP="00346E88">
            <w:pPr>
              <w:jc w:val="center"/>
              <w:rPr>
                <w:rFonts w:ascii="Verdana" w:hAnsi="Verdana" w:cs="Verdana"/>
                <w:b/>
                <w:sz w:val="24"/>
                <w:szCs w:val="24"/>
                <w:u w:val="single"/>
              </w:rPr>
            </w:pPr>
            <w:r w:rsidRPr="00A42F4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759" w:type="dxa"/>
          </w:tcPr>
          <w:p w:rsidR="00E52687" w:rsidRDefault="00E52687" w:rsidP="00346E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E52687" w:rsidRPr="00A42F4B" w:rsidRDefault="00E52687" w:rsidP="00346E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1466" w:type="dxa"/>
            <w:gridSpan w:val="2"/>
            <w:vAlign w:val="center"/>
          </w:tcPr>
          <w:p w:rsidR="00E52687" w:rsidRPr="00A42F4B" w:rsidRDefault="00E52687" w:rsidP="00346E88">
            <w:pPr>
              <w:jc w:val="center"/>
              <w:rPr>
                <w:b/>
                <w:sz w:val="24"/>
                <w:szCs w:val="24"/>
              </w:rPr>
            </w:pPr>
            <w:r w:rsidRPr="00A42F4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6254" w:type="dxa"/>
            <w:vMerge w:val="restart"/>
          </w:tcPr>
          <w:p w:rsidR="00E52687" w:rsidRPr="00A42F4B" w:rsidRDefault="00E52687" w:rsidP="00346E88">
            <w:pPr>
              <w:jc w:val="center"/>
              <w:rPr>
                <w:rFonts w:ascii="Verdana" w:hAnsi="Verdana" w:cs="Verdana"/>
                <w:b/>
                <w:sz w:val="24"/>
                <w:szCs w:val="24"/>
                <w:u w:val="single"/>
              </w:rPr>
            </w:pPr>
            <w:r w:rsidRPr="00A42F4B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5730" w:type="dxa"/>
            <w:vMerge w:val="restart"/>
            <w:vAlign w:val="center"/>
          </w:tcPr>
          <w:p w:rsidR="00E52687" w:rsidRPr="00A42F4B" w:rsidRDefault="00E52687" w:rsidP="00346E88">
            <w:pPr>
              <w:jc w:val="center"/>
              <w:rPr>
                <w:b/>
                <w:sz w:val="24"/>
                <w:szCs w:val="24"/>
              </w:rPr>
            </w:pPr>
            <w:r w:rsidRPr="00A42F4B">
              <w:rPr>
                <w:b/>
                <w:sz w:val="24"/>
                <w:szCs w:val="24"/>
              </w:rPr>
              <w:t>Практическая часть</w:t>
            </w:r>
          </w:p>
        </w:tc>
      </w:tr>
      <w:tr w:rsidR="00E52687" w:rsidTr="00346E88">
        <w:tc>
          <w:tcPr>
            <w:tcW w:w="577" w:type="dxa"/>
            <w:vMerge/>
          </w:tcPr>
          <w:p w:rsidR="00E52687" w:rsidRPr="00A42F4B" w:rsidRDefault="00E52687" w:rsidP="00346E88">
            <w:pPr>
              <w:jc w:val="center"/>
              <w:rPr>
                <w:rFonts w:ascii="Verdana" w:hAnsi="Verdana" w:cs="Verdana"/>
                <w:b/>
                <w:sz w:val="24"/>
                <w:szCs w:val="24"/>
                <w:u w:val="single"/>
              </w:rPr>
            </w:pPr>
          </w:p>
        </w:tc>
        <w:tc>
          <w:tcPr>
            <w:tcW w:w="759" w:type="dxa"/>
          </w:tcPr>
          <w:p w:rsidR="00E52687" w:rsidRPr="00A42F4B" w:rsidRDefault="00E52687" w:rsidP="00346E8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6" w:type="dxa"/>
            <w:vAlign w:val="center"/>
          </w:tcPr>
          <w:p w:rsidR="00E52687" w:rsidRPr="00A42F4B" w:rsidRDefault="00E52687" w:rsidP="00346E8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42F4B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670" w:type="dxa"/>
            <w:vAlign w:val="center"/>
          </w:tcPr>
          <w:p w:rsidR="00E52687" w:rsidRPr="00A42F4B" w:rsidRDefault="00E52687" w:rsidP="00346E8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42F4B"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6254" w:type="dxa"/>
            <w:vMerge/>
            <w:vAlign w:val="center"/>
          </w:tcPr>
          <w:p w:rsidR="00E52687" w:rsidRPr="00A42F4B" w:rsidRDefault="00E52687" w:rsidP="00346E88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30" w:type="dxa"/>
            <w:vMerge/>
          </w:tcPr>
          <w:p w:rsidR="00E52687" w:rsidRPr="00A42F4B" w:rsidRDefault="00E52687" w:rsidP="00346E88">
            <w:pPr>
              <w:jc w:val="center"/>
              <w:rPr>
                <w:rFonts w:ascii="Verdana" w:hAnsi="Verdana" w:cs="Verdana"/>
                <w:b/>
                <w:sz w:val="24"/>
                <w:szCs w:val="24"/>
                <w:u w:val="single"/>
              </w:rPr>
            </w:pPr>
          </w:p>
        </w:tc>
      </w:tr>
      <w:tr w:rsidR="00E52687" w:rsidRPr="00B80354" w:rsidTr="00346E88">
        <w:tc>
          <w:tcPr>
            <w:tcW w:w="14786" w:type="dxa"/>
            <w:gridSpan w:val="6"/>
          </w:tcPr>
          <w:p w:rsidR="00E52687" w:rsidRPr="00A42F4B" w:rsidRDefault="00E52687" w:rsidP="00346E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ПОВТОРЕНИЕ (3 </w:t>
            </w:r>
            <w:r w:rsidRPr="00A42F4B">
              <w:rPr>
                <w:b/>
                <w:sz w:val="24"/>
                <w:szCs w:val="24"/>
              </w:rPr>
              <w:t>ч</w:t>
            </w:r>
            <w:r>
              <w:rPr>
                <w:b/>
                <w:sz w:val="24"/>
                <w:szCs w:val="24"/>
              </w:rPr>
              <w:t>аса</w:t>
            </w:r>
            <w:r w:rsidRPr="00A42F4B">
              <w:rPr>
                <w:b/>
                <w:sz w:val="24"/>
                <w:szCs w:val="24"/>
              </w:rPr>
              <w:t>)</w:t>
            </w: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>1</w:t>
            </w:r>
          </w:p>
        </w:tc>
        <w:tc>
          <w:tcPr>
            <w:tcW w:w="759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</w:t>
            </w:r>
          </w:p>
        </w:tc>
        <w:tc>
          <w:tcPr>
            <w:tcW w:w="670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Инструктаж по ТБ. </w:t>
            </w:r>
            <w:r w:rsidRPr="00A42F4B">
              <w:rPr>
                <w:sz w:val="24"/>
                <w:szCs w:val="24"/>
              </w:rPr>
              <w:t xml:space="preserve">Вещества и их свойства. </w:t>
            </w:r>
            <w:r>
              <w:rPr>
                <w:sz w:val="24"/>
                <w:szCs w:val="24"/>
              </w:rPr>
              <w:t>Физические и химические явления</w:t>
            </w:r>
          </w:p>
        </w:tc>
        <w:tc>
          <w:tcPr>
            <w:tcW w:w="5730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>2</w:t>
            </w:r>
          </w:p>
        </w:tc>
        <w:tc>
          <w:tcPr>
            <w:tcW w:w="759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</w:t>
            </w:r>
          </w:p>
        </w:tc>
        <w:tc>
          <w:tcPr>
            <w:tcW w:w="670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Default="00E52687" w:rsidP="00346E88">
            <w:pPr>
              <w:jc w:val="center"/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>Атомы, молекулы, ионы. Химический элемент.</w:t>
            </w:r>
          </w:p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>Химические формулы</w:t>
            </w:r>
          </w:p>
        </w:tc>
        <w:tc>
          <w:tcPr>
            <w:tcW w:w="5730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>3</w:t>
            </w:r>
          </w:p>
        </w:tc>
        <w:tc>
          <w:tcPr>
            <w:tcW w:w="759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</w:t>
            </w:r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>Тестирование по теме «Повторение».</w:t>
            </w:r>
          </w:p>
        </w:tc>
        <w:tc>
          <w:tcPr>
            <w:tcW w:w="573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</w:tr>
      <w:tr w:rsidR="00E52687" w:rsidRPr="00B80354" w:rsidTr="00346E88">
        <w:tc>
          <w:tcPr>
            <w:tcW w:w="14786" w:type="dxa"/>
            <w:gridSpan w:val="6"/>
          </w:tcPr>
          <w:p w:rsidR="00E52687" w:rsidRPr="00A42F4B" w:rsidRDefault="00E52687" w:rsidP="00346E88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A42F4B">
              <w:rPr>
                <w:b/>
                <w:sz w:val="24"/>
                <w:szCs w:val="24"/>
              </w:rPr>
              <w:t>Тема 1.  ПЕРВОН</w:t>
            </w:r>
            <w:r>
              <w:rPr>
                <w:b/>
                <w:sz w:val="24"/>
                <w:szCs w:val="24"/>
              </w:rPr>
              <w:t>АЧАЛЬНЫЕ ХИМИЧЕСКИЕ ПОНЯТИЯ   (7</w:t>
            </w:r>
            <w:r w:rsidRPr="00A42F4B">
              <w:rPr>
                <w:b/>
                <w:sz w:val="24"/>
                <w:szCs w:val="24"/>
              </w:rPr>
              <w:t xml:space="preserve"> часов)</w:t>
            </w: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>4</w:t>
            </w:r>
          </w:p>
        </w:tc>
        <w:tc>
          <w:tcPr>
            <w:tcW w:w="759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</w:t>
            </w:r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Pr="00F651A1" w:rsidRDefault="00E52687" w:rsidP="00346E88">
            <w:pPr>
              <w:ind w:left="-57" w:right="-57"/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>Валентность. Определение валентности элем</w:t>
            </w:r>
            <w:r>
              <w:rPr>
                <w:sz w:val="24"/>
                <w:szCs w:val="24"/>
              </w:rPr>
              <w:t>ентов по формулам их соединений</w:t>
            </w:r>
          </w:p>
        </w:tc>
        <w:tc>
          <w:tcPr>
            <w:tcW w:w="573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>5</w:t>
            </w:r>
          </w:p>
        </w:tc>
        <w:tc>
          <w:tcPr>
            <w:tcW w:w="759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</w:t>
            </w:r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Default="00E52687" w:rsidP="00346E88">
            <w:pPr>
              <w:ind w:left="-57" w:right="-57"/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>Составление хи</w:t>
            </w:r>
            <w:r>
              <w:rPr>
                <w:sz w:val="24"/>
                <w:szCs w:val="24"/>
              </w:rPr>
              <w:t>мических формул по ва</w:t>
            </w:r>
            <w:r>
              <w:rPr>
                <w:sz w:val="24"/>
                <w:szCs w:val="24"/>
              </w:rPr>
              <w:softHyphen/>
              <w:t>лентности.</w:t>
            </w:r>
          </w:p>
          <w:p w:rsidR="00E52687" w:rsidRPr="00A42F4B" w:rsidRDefault="00E52687" w:rsidP="00346E88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573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Pr="00346E88" w:rsidRDefault="00E52687" w:rsidP="00346E88">
            <w:pPr>
              <w:rPr>
                <w:i/>
                <w:sz w:val="24"/>
                <w:szCs w:val="24"/>
              </w:rPr>
            </w:pPr>
            <w:r w:rsidRPr="00346E88">
              <w:rPr>
                <w:i/>
                <w:sz w:val="24"/>
                <w:szCs w:val="24"/>
              </w:rPr>
              <w:t>Атомно-молекулярное учение. Жизнь и деятельность М.В. Ломоносова.</w:t>
            </w:r>
          </w:p>
        </w:tc>
        <w:tc>
          <w:tcPr>
            <w:tcW w:w="573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A25F4B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Pr="00346E88" w:rsidRDefault="00E52687" w:rsidP="00346E88">
            <w:pPr>
              <w:rPr>
                <w:i/>
                <w:sz w:val="24"/>
                <w:szCs w:val="24"/>
              </w:rPr>
            </w:pPr>
            <w:r w:rsidRPr="00346E88">
              <w:rPr>
                <w:i/>
                <w:sz w:val="24"/>
                <w:szCs w:val="24"/>
              </w:rPr>
              <w:t>Закон сохране</w:t>
            </w:r>
            <w:r w:rsidRPr="00346E88">
              <w:rPr>
                <w:i/>
                <w:sz w:val="24"/>
                <w:szCs w:val="24"/>
              </w:rPr>
              <w:softHyphen/>
              <w:t>ния массы веществ. Химические уравнения</w:t>
            </w:r>
          </w:p>
        </w:tc>
        <w:tc>
          <w:tcPr>
            <w:tcW w:w="5730" w:type="dxa"/>
          </w:tcPr>
          <w:p w:rsidR="00E52687" w:rsidRPr="00A42F4B" w:rsidRDefault="00E52687" w:rsidP="00346E88">
            <w:pPr>
              <w:ind w:left="-57" w:right="-57"/>
              <w:rPr>
                <w:sz w:val="24"/>
                <w:szCs w:val="24"/>
              </w:rPr>
            </w:pP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  <w:vAlign w:val="center"/>
          </w:tcPr>
          <w:p w:rsidR="00E52687" w:rsidRPr="00346E88" w:rsidRDefault="00E52687" w:rsidP="00346E88">
            <w:pPr>
              <w:ind w:left="-57" w:right="-57"/>
              <w:rPr>
                <w:i/>
                <w:sz w:val="24"/>
                <w:szCs w:val="24"/>
              </w:rPr>
            </w:pPr>
            <w:r w:rsidRPr="00346E88">
              <w:rPr>
                <w:i/>
                <w:sz w:val="24"/>
                <w:szCs w:val="24"/>
              </w:rPr>
              <w:t>Классификация химических реакций по числу и составу исходных и полученных веществ.Л/о№1, Л/о№2.</w:t>
            </w:r>
          </w:p>
          <w:p w:rsidR="00E52687" w:rsidRPr="00346E88" w:rsidRDefault="00E52687" w:rsidP="00346E88">
            <w:pPr>
              <w:ind w:left="-57" w:right="-57"/>
              <w:rPr>
                <w:i/>
                <w:sz w:val="24"/>
                <w:szCs w:val="24"/>
              </w:rPr>
            </w:pPr>
          </w:p>
        </w:tc>
        <w:tc>
          <w:tcPr>
            <w:tcW w:w="5730" w:type="dxa"/>
          </w:tcPr>
          <w:p w:rsidR="00E52687" w:rsidRPr="00C36BE5" w:rsidRDefault="00E52687" w:rsidP="00346E88">
            <w:pPr>
              <w:ind w:left="-57" w:right="-57"/>
              <w:rPr>
                <w:sz w:val="24"/>
                <w:szCs w:val="24"/>
              </w:rPr>
            </w:pPr>
            <w:r w:rsidRPr="00C36BE5">
              <w:rPr>
                <w:sz w:val="24"/>
                <w:szCs w:val="24"/>
              </w:rPr>
              <w:t>Лабораторный опыт №1</w:t>
            </w:r>
          </w:p>
          <w:p w:rsidR="00E52687" w:rsidRDefault="00E52687" w:rsidP="00346E88">
            <w:pPr>
              <w:ind w:left="-57" w:right="-57"/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>«Разложение основного карбоната меди (</w:t>
            </w:r>
            <w:r w:rsidRPr="00A42F4B">
              <w:rPr>
                <w:sz w:val="24"/>
                <w:szCs w:val="24"/>
                <w:lang w:val="en-US"/>
              </w:rPr>
              <w:t>II</w:t>
            </w:r>
            <w:r w:rsidRPr="00A42F4B">
              <w:rPr>
                <w:sz w:val="24"/>
                <w:szCs w:val="24"/>
              </w:rPr>
              <w:t>).</w:t>
            </w:r>
          </w:p>
          <w:p w:rsidR="00E52687" w:rsidRPr="00C36BE5" w:rsidRDefault="00E52687" w:rsidP="00346E88">
            <w:pPr>
              <w:ind w:left="-57" w:right="-57"/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 xml:space="preserve"> </w:t>
            </w:r>
            <w:r w:rsidRPr="00C36BE5">
              <w:rPr>
                <w:sz w:val="24"/>
                <w:szCs w:val="24"/>
              </w:rPr>
              <w:t>Лабораторный опыт №2</w:t>
            </w:r>
          </w:p>
          <w:p w:rsidR="00E52687" w:rsidRPr="00A42F4B" w:rsidRDefault="00E52687" w:rsidP="00346E88">
            <w:pPr>
              <w:ind w:left="-57" w:right="-57"/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 xml:space="preserve">Реакция замещения меди железом. </w:t>
            </w: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Pr="00346E88" w:rsidRDefault="00E52687" w:rsidP="00346E88">
            <w:pPr>
              <w:rPr>
                <w:i/>
                <w:sz w:val="24"/>
                <w:szCs w:val="24"/>
              </w:rPr>
            </w:pPr>
            <w:r w:rsidRPr="00346E88">
              <w:rPr>
                <w:i/>
                <w:sz w:val="24"/>
                <w:szCs w:val="24"/>
                <w:u w:val="single"/>
              </w:rPr>
              <w:t>Обобщение знаний</w:t>
            </w:r>
            <w:r w:rsidRPr="00346E88">
              <w:rPr>
                <w:i/>
                <w:sz w:val="24"/>
                <w:szCs w:val="24"/>
              </w:rPr>
              <w:t xml:space="preserve"> по теме «Первоначальные химические понятия»</w:t>
            </w:r>
          </w:p>
        </w:tc>
        <w:tc>
          <w:tcPr>
            <w:tcW w:w="573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59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</w:t>
            </w:r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Pr="00A42F4B" w:rsidRDefault="00E52687" w:rsidP="00346E88">
            <w:pPr>
              <w:ind w:left="-57" w:right="-57"/>
              <w:rPr>
                <w:sz w:val="24"/>
                <w:szCs w:val="24"/>
              </w:rPr>
            </w:pPr>
            <w:r w:rsidRPr="007E1538">
              <w:rPr>
                <w:b/>
                <w:sz w:val="24"/>
                <w:szCs w:val="24"/>
              </w:rPr>
              <w:t>КОНТРОЛЬНАЯ РАБОТА №1</w:t>
            </w:r>
            <w:r w:rsidRPr="00A42F4B">
              <w:rPr>
                <w:b/>
                <w:sz w:val="24"/>
                <w:szCs w:val="24"/>
              </w:rPr>
              <w:t>по теме «Первоначальные химические понятия»</w:t>
            </w:r>
          </w:p>
        </w:tc>
        <w:tc>
          <w:tcPr>
            <w:tcW w:w="5730" w:type="dxa"/>
          </w:tcPr>
          <w:p w:rsidR="00E52687" w:rsidRPr="007E1538" w:rsidRDefault="00E52687" w:rsidP="00346E88">
            <w:pPr>
              <w:rPr>
                <w:sz w:val="24"/>
                <w:szCs w:val="24"/>
              </w:rPr>
            </w:pPr>
          </w:p>
        </w:tc>
      </w:tr>
      <w:tr w:rsidR="00E52687" w:rsidRPr="00B80354" w:rsidTr="00346E88">
        <w:tc>
          <w:tcPr>
            <w:tcW w:w="14786" w:type="dxa"/>
            <w:gridSpan w:val="6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  <w:r w:rsidRPr="00A42F4B">
              <w:rPr>
                <w:b/>
                <w:sz w:val="24"/>
                <w:szCs w:val="24"/>
              </w:rPr>
              <w:t xml:space="preserve">Тема </w:t>
            </w:r>
            <w:r>
              <w:rPr>
                <w:b/>
                <w:sz w:val="24"/>
                <w:szCs w:val="24"/>
              </w:rPr>
              <w:t>2. КИСЛОРОД (3 часа)</w:t>
            </w: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59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</w:t>
            </w:r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Pr="00A42F4B" w:rsidRDefault="00E52687" w:rsidP="00346E88">
            <w:pPr>
              <w:ind w:left="-57" w:right="-57"/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>Кислород</w:t>
            </w:r>
            <w:r>
              <w:rPr>
                <w:sz w:val="24"/>
                <w:szCs w:val="24"/>
              </w:rPr>
              <w:t xml:space="preserve">. </w:t>
            </w:r>
            <w:r w:rsidRPr="00A42F4B">
              <w:rPr>
                <w:sz w:val="24"/>
                <w:szCs w:val="24"/>
              </w:rPr>
              <w:t>Получение</w:t>
            </w:r>
            <w:r>
              <w:rPr>
                <w:sz w:val="24"/>
                <w:szCs w:val="24"/>
              </w:rPr>
              <w:t>. Применение</w:t>
            </w:r>
            <w:r w:rsidRPr="00A42F4B">
              <w:rPr>
                <w:sz w:val="24"/>
                <w:szCs w:val="24"/>
              </w:rPr>
              <w:t xml:space="preserve"> Озон. Воздух и его состав.</w:t>
            </w:r>
          </w:p>
          <w:p w:rsidR="00E52687" w:rsidRPr="00A42F4B" w:rsidRDefault="00E52687" w:rsidP="00346E88">
            <w:pPr>
              <w:ind w:left="-57" w:right="-57"/>
              <w:rPr>
                <w:sz w:val="24"/>
                <w:szCs w:val="24"/>
                <w:u w:val="single"/>
              </w:rPr>
            </w:pPr>
          </w:p>
        </w:tc>
        <w:tc>
          <w:tcPr>
            <w:tcW w:w="5730" w:type="dxa"/>
          </w:tcPr>
          <w:p w:rsidR="00E52687" w:rsidRPr="00A42F4B" w:rsidRDefault="00E52687" w:rsidP="00346E88">
            <w:pPr>
              <w:ind w:left="-57" w:right="-57"/>
              <w:rPr>
                <w:sz w:val="24"/>
                <w:szCs w:val="24"/>
              </w:rPr>
            </w:pP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Pr="00346E88" w:rsidRDefault="00E52687" w:rsidP="00346E88">
            <w:pPr>
              <w:ind w:left="-57" w:right="-57"/>
              <w:rPr>
                <w:i/>
                <w:sz w:val="24"/>
                <w:szCs w:val="24"/>
              </w:rPr>
            </w:pPr>
            <w:r w:rsidRPr="00346E88">
              <w:rPr>
                <w:i/>
                <w:sz w:val="24"/>
                <w:szCs w:val="24"/>
              </w:rPr>
              <w:t>Свойства кислорода. Оксиды. Горение и медленное окисление. Л/о №3</w:t>
            </w:r>
          </w:p>
        </w:tc>
        <w:tc>
          <w:tcPr>
            <w:tcW w:w="5730" w:type="dxa"/>
          </w:tcPr>
          <w:p w:rsidR="00E52687" w:rsidRPr="00C36BE5" w:rsidRDefault="00E52687" w:rsidP="00346E88">
            <w:pPr>
              <w:ind w:left="-57" w:right="-57"/>
              <w:rPr>
                <w:sz w:val="24"/>
                <w:szCs w:val="24"/>
              </w:rPr>
            </w:pPr>
            <w:r w:rsidRPr="00C36BE5">
              <w:rPr>
                <w:sz w:val="24"/>
                <w:szCs w:val="24"/>
              </w:rPr>
              <w:t>Лабораторный опыт №3</w:t>
            </w:r>
          </w:p>
          <w:p w:rsidR="00E52687" w:rsidRPr="00A42F4B" w:rsidRDefault="00E52687" w:rsidP="00346E88">
            <w:pPr>
              <w:ind w:left="-57" w:right="-57"/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>«Ознакомление с образцами оксидов»</w:t>
            </w: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59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</w:t>
            </w:r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Pr="00C36BE5" w:rsidRDefault="00E52687" w:rsidP="00346E88">
            <w:pPr>
              <w:ind w:left="-57" w:right="-57"/>
              <w:rPr>
                <w:sz w:val="24"/>
                <w:szCs w:val="24"/>
              </w:rPr>
            </w:pPr>
            <w:r w:rsidRPr="00C36BE5">
              <w:rPr>
                <w:sz w:val="24"/>
                <w:szCs w:val="24"/>
              </w:rPr>
              <w:t>Инструктаж по ТБ</w:t>
            </w:r>
          </w:p>
          <w:p w:rsidR="00E52687" w:rsidRPr="007E1538" w:rsidRDefault="00E52687" w:rsidP="00346E88">
            <w:pPr>
              <w:ind w:left="-57" w:right="-57"/>
              <w:rPr>
                <w:b/>
                <w:sz w:val="24"/>
                <w:szCs w:val="24"/>
              </w:rPr>
            </w:pPr>
            <w:r w:rsidRPr="007E1538">
              <w:rPr>
                <w:b/>
                <w:sz w:val="24"/>
                <w:szCs w:val="24"/>
              </w:rPr>
              <w:t>ПРАКТИЧЕСКАЯ РАБОТА №1</w:t>
            </w:r>
          </w:p>
          <w:p w:rsidR="00E52687" w:rsidRPr="00A42F4B" w:rsidRDefault="00E52687" w:rsidP="00346E88">
            <w:pPr>
              <w:ind w:left="-57" w:right="-57"/>
              <w:rPr>
                <w:b/>
                <w:sz w:val="24"/>
                <w:szCs w:val="24"/>
              </w:rPr>
            </w:pPr>
            <w:r w:rsidRPr="007E1538">
              <w:rPr>
                <w:b/>
                <w:sz w:val="24"/>
                <w:szCs w:val="24"/>
              </w:rPr>
              <w:t>«Получение и свойства кислорода»</w:t>
            </w:r>
          </w:p>
        </w:tc>
        <w:tc>
          <w:tcPr>
            <w:tcW w:w="5730" w:type="dxa"/>
          </w:tcPr>
          <w:p w:rsidR="00E52687" w:rsidRPr="00A42F4B" w:rsidRDefault="00E52687" w:rsidP="00346E88">
            <w:pPr>
              <w:ind w:left="-57" w:right="-57"/>
              <w:rPr>
                <w:sz w:val="24"/>
                <w:szCs w:val="24"/>
              </w:rPr>
            </w:pPr>
          </w:p>
        </w:tc>
      </w:tr>
      <w:tr w:rsidR="00E52687" w:rsidRPr="00B80354" w:rsidTr="00346E88">
        <w:tc>
          <w:tcPr>
            <w:tcW w:w="14786" w:type="dxa"/>
            <w:gridSpan w:val="6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  <w:r w:rsidRPr="00A42F4B">
              <w:rPr>
                <w:b/>
                <w:sz w:val="24"/>
                <w:szCs w:val="24"/>
              </w:rPr>
              <w:t>Тема 3. ВОДОРОД (</w:t>
            </w:r>
            <w:r>
              <w:rPr>
                <w:b/>
                <w:sz w:val="24"/>
                <w:szCs w:val="24"/>
              </w:rPr>
              <w:t>4</w:t>
            </w:r>
            <w:r w:rsidRPr="00A42F4B">
              <w:rPr>
                <w:b/>
                <w:sz w:val="24"/>
                <w:szCs w:val="24"/>
              </w:rPr>
              <w:t xml:space="preserve"> час</w:t>
            </w:r>
            <w:r>
              <w:rPr>
                <w:b/>
                <w:sz w:val="24"/>
                <w:szCs w:val="24"/>
              </w:rPr>
              <w:t>а</w:t>
            </w:r>
            <w:r w:rsidRPr="00A42F4B">
              <w:rPr>
                <w:b/>
                <w:sz w:val="24"/>
                <w:szCs w:val="24"/>
              </w:rPr>
              <w:t>)</w:t>
            </w: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59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</w:t>
            </w:r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Pr="00A42F4B" w:rsidRDefault="00E52687" w:rsidP="00346E88">
            <w:pPr>
              <w:ind w:left="-57" w:right="-57"/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>Водород</w:t>
            </w:r>
            <w:r>
              <w:rPr>
                <w:sz w:val="24"/>
                <w:szCs w:val="24"/>
              </w:rPr>
              <w:t xml:space="preserve">. </w:t>
            </w:r>
            <w:r w:rsidRPr="00A42F4B">
              <w:rPr>
                <w:sz w:val="24"/>
                <w:szCs w:val="24"/>
              </w:rPr>
              <w:t>Получение</w:t>
            </w:r>
            <w:r>
              <w:rPr>
                <w:sz w:val="24"/>
                <w:szCs w:val="24"/>
              </w:rPr>
              <w:t>,</w:t>
            </w:r>
            <w:r w:rsidRPr="00A42F4B">
              <w:rPr>
                <w:sz w:val="24"/>
                <w:szCs w:val="24"/>
              </w:rPr>
              <w:t xml:space="preserve"> физические свойства</w:t>
            </w:r>
            <w:r>
              <w:rPr>
                <w:sz w:val="24"/>
                <w:szCs w:val="24"/>
              </w:rPr>
              <w:t>. Л/о№4</w:t>
            </w:r>
          </w:p>
        </w:tc>
        <w:tc>
          <w:tcPr>
            <w:tcW w:w="5730" w:type="dxa"/>
          </w:tcPr>
          <w:p w:rsidR="00E52687" w:rsidRPr="00C36BE5" w:rsidRDefault="00E52687" w:rsidP="00346E88">
            <w:pPr>
              <w:ind w:left="-57" w:right="-57"/>
              <w:rPr>
                <w:sz w:val="24"/>
                <w:szCs w:val="24"/>
              </w:rPr>
            </w:pPr>
            <w:r w:rsidRPr="00C36BE5">
              <w:rPr>
                <w:sz w:val="24"/>
                <w:szCs w:val="24"/>
              </w:rPr>
              <w:t>Лабораторный опыт №4</w:t>
            </w:r>
          </w:p>
          <w:p w:rsidR="00E52687" w:rsidRPr="00A42F4B" w:rsidRDefault="00E52687" w:rsidP="00346E88">
            <w:pPr>
              <w:ind w:left="-57" w:right="-57"/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>«Получение и свойства водорода»</w:t>
            </w: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Pr="00346E88" w:rsidRDefault="00E52687" w:rsidP="00346E88">
            <w:pPr>
              <w:ind w:right="-57"/>
              <w:rPr>
                <w:i/>
                <w:sz w:val="24"/>
                <w:szCs w:val="24"/>
              </w:rPr>
            </w:pPr>
            <w:r w:rsidRPr="00346E88">
              <w:rPr>
                <w:i/>
                <w:sz w:val="24"/>
                <w:szCs w:val="24"/>
              </w:rPr>
              <w:t xml:space="preserve">Химические свойства водорода. Применение. </w:t>
            </w:r>
          </w:p>
        </w:tc>
        <w:tc>
          <w:tcPr>
            <w:tcW w:w="573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Pr="00346E88" w:rsidRDefault="00E52687" w:rsidP="00346E88">
            <w:pPr>
              <w:ind w:right="-57"/>
              <w:rPr>
                <w:i/>
                <w:sz w:val="24"/>
                <w:szCs w:val="24"/>
              </w:rPr>
            </w:pPr>
            <w:r w:rsidRPr="00346E88">
              <w:rPr>
                <w:i/>
                <w:sz w:val="24"/>
                <w:szCs w:val="24"/>
              </w:rPr>
              <w:t>Обобщение знаний по темам «Кислород» и «Водород»</w:t>
            </w:r>
          </w:p>
        </w:tc>
        <w:tc>
          <w:tcPr>
            <w:tcW w:w="573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59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</w:t>
            </w:r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Pr="00C36BE5" w:rsidRDefault="00E52687" w:rsidP="00346E88">
            <w:pPr>
              <w:ind w:right="-57"/>
              <w:rPr>
                <w:b/>
                <w:sz w:val="24"/>
                <w:szCs w:val="24"/>
                <w:u w:val="single"/>
              </w:rPr>
            </w:pPr>
            <w:r w:rsidRPr="00C36BE5">
              <w:rPr>
                <w:b/>
                <w:sz w:val="24"/>
                <w:szCs w:val="24"/>
              </w:rPr>
              <w:t>Тестирование по темам «Кислород» и «Водород»</w:t>
            </w:r>
          </w:p>
        </w:tc>
        <w:tc>
          <w:tcPr>
            <w:tcW w:w="573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</w:tr>
      <w:tr w:rsidR="00E52687" w:rsidRPr="00B80354" w:rsidTr="00346E88">
        <w:tc>
          <w:tcPr>
            <w:tcW w:w="14786" w:type="dxa"/>
            <w:gridSpan w:val="6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  <w:r w:rsidRPr="00A42F4B">
              <w:rPr>
                <w:b/>
                <w:sz w:val="24"/>
                <w:szCs w:val="24"/>
              </w:rPr>
              <w:t>Тема 4. РАСТВОРЫ. ВОДА. (</w:t>
            </w:r>
            <w:r>
              <w:rPr>
                <w:b/>
                <w:sz w:val="24"/>
                <w:szCs w:val="24"/>
              </w:rPr>
              <w:t>7</w:t>
            </w:r>
            <w:r w:rsidRPr="00A42F4B">
              <w:rPr>
                <w:b/>
                <w:sz w:val="24"/>
                <w:szCs w:val="24"/>
              </w:rPr>
              <w:t xml:space="preserve"> часов)</w:t>
            </w: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59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</w:t>
            </w:r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Pr="00A42F4B" w:rsidRDefault="00E52687" w:rsidP="00346E88">
            <w:pPr>
              <w:ind w:left="-57" w:right="-57"/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>Вода - растворитель. Массовая доля растворенного вещества</w:t>
            </w:r>
          </w:p>
          <w:p w:rsidR="00E52687" w:rsidRPr="00A42F4B" w:rsidRDefault="00E52687" w:rsidP="00346E88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5730" w:type="dxa"/>
          </w:tcPr>
          <w:p w:rsidR="00E52687" w:rsidRPr="00A42F4B" w:rsidRDefault="00E52687" w:rsidP="00346E88">
            <w:pPr>
              <w:ind w:left="-57" w:right="-57"/>
              <w:rPr>
                <w:sz w:val="24"/>
                <w:szCs w:val="24"/>
              </w:rPr>
            </w:pP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Pr="00C21B4B" w:rsidRDefault="00E52687" w:rsidP="00346E88">
            <w:pPr>
              <w:ind w:left="-57" w:right="-57"/>
              <w:rPr>
                <w:i/>
                <w:sz w:val="24"/>
                <w:szCs w:val="24"/>
              </w:rPr>
            </w:pPr>
            <w:r w:rsidRPr="00C21B4B">
              <w:rPr>
                <w:i/>
                <w:sz w:val="24"/>
                <w:szCs w:val="24"/>
              </w:rPr>
              <w:t>Решение задач на вычисление массовой доли веществ в растворе</w:t>
            </w:r>
          </w:p>
          <w:p w:rsidR="00E52687" w:rsidRPr="00A42F4B" w:rsidRDefault="00E52687" w:rsidP="00346E88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573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59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</w:t>
            </w:r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Pr="00A42F4B" w:rsidRDefault="00E52687" w:rsidP="00346E88">
            <w:pPr>
              <w:ind w:left="-57" w:right="-57"/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>Решение задач на приготовление растворов с определенной массовой долей растворенного вещества</w:t>
            </w:r>
          </w:p>
        </w:tc>
        <w:tc>
          <w:tcPr>
            <w:tcW w:w="573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59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</w:t>
            </w:r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Pr="00C36BE5" w:rsidRDefault="00E52687" w:rsidP="00346E88">
            <w:pPr>
              <w:ind w:left="-57" w:right="-57"/>
              <w:rPr>
                <w:b/>
                <w:i/>
                <w:sz w:val="24"/>
                <w:szCs w:val="24"/>
              </w:rPr>
            </w:pPr>
            <w:r w:rsidRPr="00C36BE5">
              <w:rPr>
                <w:b/>
                <w:i/>
                <w:sz w:val="24"/>
                <w:szCs w:val="24"/>
              </w:rPr>
              <w:t>Инструктаж по ТБ</w:t>
            </w:r>
          </w:p>
          <w:p w:rsidR="00E52687" w:rsidRPr="00C36BE5" w:rsidRDefault="00E52687" w:rsidP="00346E88">
            <w:pPr>
              <w:ind w:left="-57" w:right="-57"/>
              <w:rPr>
                <w:b/>
                <w:sz w:val="24"/>
                <w:szCs w:val="24"/>
              </w:rPr>
            </w:pPr>
            <w:r w:rsidRPr="00C36BE5">
              <w:rPr>
                <w:b/>
                <w:i/>
                <w:sz w:val="24"/>
                <w:szCs w:val="24"/>
              </w:rPr>
              <w:t>ПРАКТИЧЕСКАЯ РАБОТА №2</w:t>
            </w:r>
            <w:r w:rsidRPr="00C36BE5">
              <w:rPr>
                <w:b/>
                <w:sz w:val="24"/>
                <w:szCs w:val="24"/>
              </w:rPr>
              <w:t xml:space="preserve"> «Приготовление растворов солей с определенной массовой долей растворенного вещества»</w:t>
            </w:r>
          </w:p>
          <w:p w:rsidR="00E52687" w:rsidRPr="00A42F4B" w:rsidRDefault="00E52687" w:rsidP="00346E88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5730" w:type="dxa"/>
          </w:tcPr>
          <w:p w:rsidR="00E52687" w:rsidRPr="00C36BE5" w:rsidRDefault="00E52687" w:rsidP="00346E88">
            <w:pPr>
              <w:ind w:left="-57" w:right="-57"/>
              <w:rPr>
                <w:sz w:val="24"/>
                <w:szCs w:val="24"/>
              </w:rPr>
            </w:pP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Pr="00C21B4B" w:rsidRDefault="00E52687" w:rsidP="00346E88">
            <w:pPr>
              <w:ind w:left="-57" w:right="-57"/>
              <w:rPr>
                <w:i/>
                <w:sz w:val="24"/>
                <w:szCs w:val="24"/>
              </w:rPr>
            </w:pPr>
            <w:r w:rsidRPr="00C21B4B">
              <w:rPr>
                <w:i/>
                <w:sz w:val="24"/>
                <w:szCs w:val="24"/>
              </w:rPr>
              <w:t>Вода. Физические и химические свойства. Круговорот в природе</w:t>
            </w:r>
          </w:p>
        </w:tc>
        <w:tc>
          <w:tcPr>
            <w:tcW w:w="5730" w:type="dxa"/>
          </w:tcPr>
          <w:p w:rsidR="00E52687" w:rsidRPr="00A42F4B" w:rsidRDefault="00E52687" w:rsidP="00346E88">
            <w:pPr>
              <w:ind w:left="-57" w:right="-57"/>
              <w:rPr>
                <w:sz w:val="24"/>
                <w:szCs w:val="24"/>
              </w:rPr>
            </w:pP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Pr="00C21B4B" w:rsidRDefault="00E52687" w:rsidP="00346E88">
            <w:pPr>
              <w:ind w:left="-57" w:right="-57"/>
              <w:rPr>
                <w:i/>
                <w:sz w:val="24"/>
                <w:szCs w:val="24"/>
              </w:rPr>
            </w:pPr>
            <w:r w:rsidRPr="00C21B4B">
              <w:rPr>
                <w:i/>
                <w:sz w:val="24"/>
                <w:szCs w:val="24"/>
                <w:u w:val="single"/>
              </w:rPr>
              <w:t>Обобщение по теме</w:t>
            </w:r>
            <w:r w:rsidRPr="00C21B4B">
              <w:rPr>
                <w:i/>
                <w:sz w:val="24"/>
                <w:szCs w:val="24"/>
              </w:rPr>
              <w:t xml:space="preserve"> «Растворы. Вода»</w:t>
            </w:r>
          </w:p>
        </w:tc>
        <w:tc>
          <w:tcPr>
            <w:tcW w:w="573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59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</w:t>
            </w:r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Pr="00C36BE5" w:rsidRDefault="00E52687" w:rsidP="00346E88">
            <w:pPr>
              <w:ind w:left="-57" w:right="-57"/>
              <w:rPr>
                <w:b/>
                <w:sz w:val="24"/>
                <w:szCs w:val="24"/>
              </w:rPr>
            </w:pPr>
            <w:r w:rsidRPr="00C36BE5">
              <w:rPr>
                <w:b/>
                <w:sz w:val="24"/>
                <w:szCs w:val="24"/>
              </w:rPr>
              <w:t>КОНТРОЛЬНАЯ РАБОТА №2 по темам «Кислород», «Водород», «Растворы. Вода».</w:t>
            </w:r>
          </w:p>
        </w:tc>
        <w:tc>
          <w:tcPr>
            <w:tcW w:w="5730" w:type="dxa"/>
          </w:tcPr>
          <w:p w:rsidR="00E52687" w:rsidRPr="00C36BE5" w:rsidRDefault="00E52687" w:rsidP="00346E88">
            <w:pPr>
              <w:ind w:left="-57" w:right="-57"/>
              <w:rPr>
                <w:sz w:val="24"/>
                <w:szCs w:val="24"/>
              </w:rPr>
            </w:pPr>
          </w:p>
        </w:tc>
      </w:tr>
      <w:tr w:rsidR="00E52687" w:rsidRPr="00B80354" w:rsidTr="00346E88">
        <w:tc>
          <w:tcPr>
            <w:tcW w:w="14786" w:type="dxa"/>
            <w:gridSpan w:val="6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  <w:r w:rsidRPr="00A42F4B">
              <w:rPr>
                <w:b/>
                <w:sz w:val="24"/>
                <w:szCs w:val="24"/>
              </w:rPr>
              <w:t>Тема 5. КОЛИЧЕСТВЕННЫЕ ОТНОШЕНИЯ В Х</w:t>
            </w:r>
            <w:r>
              <w:rPr>
                <w:b/>
                <w:sz w:val="24"/>
                <w:szCs w:val="24"/>
              </w:rPr>
              <w:t>ИМИИ. (7</w:t>
            </w:r>
            <w:r w:rsidRPr="00A42F4B">
              <w:rPr>
                <w:b/>
                <w:sz w:val="24"/>
                <w:szCs w:val="24"/>
              </w:rPr>
              <w:t xml:space="preserve"> часов)</w:t>
            </w:r>
          </w:p>
        </w:tc>
      </w:tr>
      <w:tr w:rsidR="00E52687" w:rsidRPr="00B80354" w:rsidTr="00346E88">
        <w:trPr>
          <w:trHeight w:val="599"/>
        </w:trPr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59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</w:t>
            </w:r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>Количество вещества. Моль – единица количества вещества. Число Авогадро.</w:t>
            </w:r>
          </w:p>
        </w:tc>
        <w:tc>
          <w:tcPr>
            <w:tcW w:w="5730" w:type="dxa"/>
          </w:tcPr>
          <w:p w:rsidR="00E52687" w:rsidRPr="00A42F4B" w:rsidRDefault="00E52687" w:rsidP="00346E88">
            <w:pPr>
              <w:ind w:left="-57" w:right="-57"/>
              <w:rPr>
                <w:sz w:val="24"/>
                <w:szCs w:val="24"/>
              </w:rPr>
            </w:pP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  <w:r w:rsidRPr="00C21B4B">
              <w:rPr>
                <w:i/>
                <w:sz w:val="24"/>
                <w:szCs w:val="24"/>
              </w:rPr>
              <w:t>Молярная масса вещества</w:t>
            </w:r>
            <w:r w:rsidRPr="00A42F4B">
              <w:rPr>
                <w:sz w:val="24"/>
                <w:szCs w:val="24"/>
              </w:rPr>
              <w:t>.</w:t>
            </w:r>
          </w:p>
        </w:tc>
        <w:tc>
          <w:tcPr>
            <w:tcW w:w="573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Pr="00E75C84" w:rsidRDefault="00E52687" w:rsidP="00346E88">
            <w:pPr>
              <w:tabs>
                <w:tab w:val="left" w:pos="2200"/>
              </w:tabs>
              <w:rPr>
                <w:i/>
                <w:sz w:val="24"/>
                <w:szCs w:val="24"/>
              </w:rPr>
            </w:pPr>
            <w:r w:rsidRPr="00E75C84">
              <w:rPr>
                <w:i/>
                <w:sz w:val="24"/>
                <w:szCs w:val="24"/>
              </w:rPr>
              <w:t>Закон Авогадро. Молярный объём газов.</w:t>
            </w:r>
          </w:p>
        </w:tc>
        <w:tc>
          <w:tcPr>
            <w:tcW w:w="573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Pr="00E75C84" w:rsidRDefault="00E52687" w:rsidP="00346E88">
            <w:pPr>
              <w:tabs>
                <w:tab w:val="left" w:pos="2200"/>
              </w:tabs>
              <w:rPr>
                <w:i/>
                <w:sz w:val="24"/>
                <w:szCs w:val="24"/>
              </w:rPr>
            </w:pPr>
            <w:r w:rsidRPr="00E75C84">
              <w:rPr>
                <w:i/>
                <w:sz w:val="24"/>
                <w:szCs w:val="24"/>
              </w:rPr>
              <w:t>Относительная плотность газов.</w:t>
            </w:r>
          </w:p>
        </w:tc>
        <w:tc>
          <w:tcPr>
            <w:tcW w:w="573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Pr="00C21B4B" w:rsidRDefault="00E52687" w:rsidP="00346E88">
            <w:pPr>
              <w:ind w:left="-57" w:right="-57"/>
              <w:rPr>
                <w:i/>
                <w:sz w:val="24"/>
                <w:szCs w:val="24"/>
              </w:rPr>
            </w:pPr>
            <w:r w:rsidRPr="00C21B4B">
              <w:rPr>
                <w:i/>
                <w:sz w:val="24"/>
                <w:szCs w:val="24"/>
              </w:rPr>
              <w:t>Объемные отношения газов при химических реакциях</w:t>
            </w:r>
          </w:p>
        </w:tc>
        <w:tc>
          <w:tcPr>
            <w:tcW w:w="573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Pr="00C21B4B" w:rsidRDefault="00E52687" w:rsidP="00346E88">
            <w:pPr>
              <w:tabs>
                <w:tab w:val="left" w:pos="2200"/>
              </w:tabs>
              <w:rPr>
                <w:i/>
                <w:sz w:val="24"/>
                <w:szCs w:val="24"/>
              </w:rPr>
            </w:pPr>
            <w:r w:rsidRPr="00C21B4B">
              <w:rPr>
                <w:i/>
                <w:sz w:val="24"/>
                <w:szCs w:val="24"/>
              </w:rPr>
              <w:t>Обобщение и повторение знаний по теме «Количество вещества. Вычисления по химическим формулам»</w:t>
            </w:r>
          </w:p>
        </w:tc>
        <w:tc>
          <w:tcPr>
            <w:tcW w:w="573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59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</w:t>
            </w:r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Pr="00C36BE5" w:rsidRDefault="00E52687" w:rsidP="00346E88">
            <w:pPr>
              <w:ind w:left="-57" w:right="-57"/>
              <w:rPr>
                <w:b/>
                <w:sz w:val="24"/>
                <w:szCs w:val="24"/>
              </w:rPr>
            </w:pPr>
            <w:r w:rsidRPr="00C36BE5">
              <w:rPr>
                <w:b/>
                <w:sz w:val="24"/>
                <w:szCs w:val="24"/>
              </w:rPr>
              <w:t>КОНТРОЛЬНАЯ РАБОТА №3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36BE5">
              <w:rPr>
                <w:b/>
                <w:sz w:val="24"/>
                <w:szCs w:val="24"/>
              </w:rPr>
              <w:t>по теме «Количественные отношения в химии»</w:t>
            </w:r>
          </w:p>
        </w:tc>
        <w:tc>
          <w:tcPr>
            <w:tcW w:w="5730" w:type="dxa"/>
          </w:tcPr>
          <w:p w:rsidR="00E52687" w:rsidRPr="00C36BE5" w:rsidRDefault="00E52687" w:rsidP="00346E88">
            <w:pPr>
              <w:ind w:left="-57" w:right="-57"/>
              <w:rPr>
                <w:sz w:val="24"/>
                <w:szCs w:val="24"/>
              </w:rPr>
            </w:pPr>
          </w:p>
        </w:tc>
      </w:tr>
      <w:tr w:rsidR="00E52687" w:rsidRPr="00B80354" w:rsidTr="00346E88">
        <w:tc>
          <w:tcPr>
            <w:tcW w:w="14786" w:type="dxa"/>
            <w:gridSpan w:val="6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  <w:r w:rsidRPr="00A42F4B">
              <w:rPr>
                <w:b/>
                <w:sz w:val="24"/>
                <w:szCs w:val="24"/>
              </w:rPr>
              <w:t>Тема 6. ОСНОВНЫЕ КЛАС</w:t>
            </w:r>
            <w:r>
              <w:rPr>
                <w:b/>
                <w:sz w:val="24"/>
                <w:szCs w:val="24"/>
              </w:rPr>
              <w:t>СЫ НЕОРГАНИЧЕСКИХ СОЕДИНЕНИЙ (20</w:t>
            </w:r>
            <w:r w:rsidRPr="00A42F4B">
              <w:rPr>
                <w:b/>
                <w:sz w:val="24"/>
                <w:szCs w:val="24"/>
              </w:rPr>
              <w:t xml:space="preserve"> часов)</w:t>
            </w:r>
          </w:p>
        </w:tc>
      </w:tr>
      <w:tr w:rsidR="00E52687" w:rsidRPr="00B80354" w:rsidTr="00346E88">
        <w:tc>
          <w:tcPr>
            <w:tcW w:w="14786" w:type="dxa"/>
            <w:gridSpan w:val="6"/>
          </w:tcPr>
          <w:p w:rsidR="00E52687" w:rsidRDefault="00E52687" w:rsidP="00346E88">
            <w:pPr>
              <w:jc w:val="center"/>
              <w:rPr>
                <w:b/>
                <w:sz w:val="24"/>
                <w:szCs w:val="24"/>
              </w:rPr>
            </w:pPr>
            <w:r w:rsidRPr="00A42F4B">
              <w:rPr>
                <w:b/>
                <w:sz w:val="24"/>
                <w:szCs w:val="24"/>
              </w:rPr>
              <w:t>Тема 6.1.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42F4B">
              <w:rPr>
                <w:b/>
                <w:sz w:val="24"/>
                <w:szCs w:val="24"/>
              </w:rPr>
              <w:t>СОСТАВ, НАЗВАНИЯ И ФИЗИЧЕСКИЕ СВОЙСТВА ОСНОВНЫХ КЛАСС</w:t>
            </w:r>
            <w:r>
              <w:rPr>
                <w:b/>
                <w:sz w:val="24"/>
                <w:szCs w:val="24"/>
              </w:rPr>
              <w:t>ОВ НЕОРГАНИЧЕСКИХ СОЕДИНЕНИЙ.</w:t>
            </w:r>
          </w:p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(6 </w:t>
            </w:r>
            <w:r w:rsidRPr="00A42F4B">
              <w:rPr>
                <w:b/>
                <w:sz w:val="24"/>
                <w:szCs w:val="24"/>
              </w:rPr>
              <w:t>ч</w:t>
            </w:r>
            <w:r>
              <w:rPr>
                <w:b/>
                <w:sz w:val="24"/>
                <w:szCs w:val="24"/>
              </w:rPr>
              <w:t>асов</w:t>
            </w:r>
            <w:r w:rsidRPr="00A42F4B">
              <w:rPr>
                <w:b/>
                <w:sz w:val="24"/>
                <w:szCs w:val="24"/>
              </w:rPr>
              <w:t>)</w:t>
            </w: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59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10.01</w:t>
            </w:r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Pr="00A42F4B" w:rsidRDefault="00E52687" w:rsidP="00346E88">
            <w:pPr>
              <w:tabs>
                <w:tab w:val="left" w:pos="2200"/>
              </w:tabs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>Оксиды.</w:t>
            </w:r>
          </w:p>
        </w:tc>
        <w:tc>
          <w:tcPr>
            <w:tcW w:w="5730" w:type="dxa"/>
          </w:tcPr>
          <w:p w:rsidR="00E52687" w:rsidRPr="00A42F4B" w:rsidRDefault="00E52687" w:rsidP="00346E88">
            <w:pPr>
              <w:ind w:left="-57" w:right="-57"/>
              <w:rPr>
                <w:sz w:val="24"/>
                <w:szCs w:val="24"/>
              </w:rPr>
            </w:pP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59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17.01</w:t>
            </w:r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Pr="00A42F4B" w:rsidRDefault="00E52687" w:rsidP="00346E88">
            <w:pPr>
              <w:tabs>
                <w:tab w:val="left" w:pos="2200"/>
              </w:tabs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>Кислоты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73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59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24.01</w:t>
            </w:r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Pr="00A42F4B" w:rsidRDefault="00E52687" w:rsidP="00346E88">
            <w:pPr>
              <w:tabs>
                <w:tab w:val="left" w:pos="2200"/>
              </w:tabs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>Основания</w:t>
            </w:r>
          </w:p>
        </w:tc>
        <w:tc>
          <w:tcPr>
            <w:tcW w:w="5730" w:type="dxa"/>
          </w:tcPr>
          <w:p w:rsidR="00E52687" w:rsidRPr="00A42F4B" w:rsidRDefault="00E52687" w:rsidP="00346E88">
            <w:pPr>
              <w:ind w:left="-57" w:right="-57"/>
              <w:rPr>
                <w:b/>
                <w:sz w:val="24"/>
                <w:szCs w:val="24"/>
                <w:u w:val="single"/>
              </w:rPr>
            </w:pP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59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</w:t>
            </w:r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Pr="00A42F4B" w:rsidRDefault="00E52687" w:rsidP="00346E88">
            <w:pPr>
              <w:tabs>
                <w:tab w:val="left" w:pos="2200"/>
              </w:tabs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>Соли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730" w:type="dxa"/>
          </w:tcPr>
          <w:p w:rsidR="00E52687" w:rsidRPr="00A42F4B" w:rsidRDefault="00E52687" w:rsidP="00346E88">
            <w:pPr>
              <w:ind w:left="-57" w:right="-57"/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 xml:space="preserve"> </w:t>
            </w: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Pr="00C21B4B" w:rsidRDefault="00E52687" w:rsidP="00346E88">
            <w:pPr>
              <w:tabs>
                <w:tab w:val="left" w:pos="2200"/>
              </w:tabs>
              <w:rPr>
                <w:i/>
                <w:sz w:val="24"/>
                <w:szCs w:val="24"/>
              </w:rPr>
            </w:pPr>
            <w:r w:rsidRPr="00C21B4B">
              <w:rPr>
                <w:i/>
                <w:sz w:val="24"/>
                <w:szCs w:val="24"/>
              </w:rPr>
              <w:t>Классификация неорганических веществ</w:t>
            </w:r>
          </w:p>
          <w:p w:rsidR="00E52687" w:rsidRPr="00C21B4B" w:rsidRDefault="00E52687" w:rsidP="00346E88">
            <w:pPr>
              <w:tabs>
                <w:tab w:val="left" w:pos="2200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573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Pr="00C21B4B" w:rsidRDefault="00E52687" w:rsidP="00346E88">
            <w:pPr>
              <w:tabs>
                <w:tab w:val="left" w:pos="2200"/>
              </w:tabs>
              <w:rPr>
                <w:i/>
                <w:sz w:val="24"/>
                <w:szCs w:val="24"/>
              </w:rPr>
            </w:pPr>
            <w:r w:rsidRPr="00C21B4B">
              <w:rPr>
                <w:i/>
                <w:sz w:val="24"/>
                <w:szCs w:val="24"/>
              </w:rPr>
              <w:t>Обобщение и повторение знаний по теме. Зачетная работа.</w:t>
            </w:r>
          </w:p>
        </w:tc>
        <w:tc>
          <w:tcPr>
            <w:tcW w:w="573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</w:tr>
      <w:tr w:rsidR="00E52687" w:rsidRPr="00B80354" w:rsidTr="00346E88">
        <w:tc>
          <w:tcPr>
            <w:tcW w:w="14786" w:type="dxa"/>
            <w:gridSpan w:val="6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6.2.</w:t>
            </w:r>
            <w:r w:rsidRPr="00A42F4B">
              <w:rPr>
                <w:b/>
                <w:sz w:val="24"/>
                <w:szCs w:val="24"/>
              </w:rPr>
              <w:t xml:space="preserve"> ХИМИЧЕСКИЕ СВОЙСТВА И СПОСОБЫ ПОЛУЧЕНИЯ ОСНОВНЫХ КЛАСС</w:t>
            </w:r>
            <w:r>
              <w:rPr>
                <w:b/>
                <w:sz w:val="24"/>
                <w:szCs w:val="24"/>
              </w:rPr>
              <w:t>ОВ НЕОРГАНИЧЕСКИХ СОЕДИНЕНИЙ. (</w:t>
            </w:r>
            <w:r w:rsidRPr="00A42F4B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 xml:space="preserve">4 </w:t>
            </w:r>
            <w:r w:rsidRPr="00A42F4B">
              <w:rPr>
                <w:b/>
                <w:sz w:val="24"/>
                <w:szCs w:val="24"/>
              </w:rPr>
              <w:t>ч</w:t>
            </w:r>
            <w:r>
              <w:rPr>
                <w:b/>
                <w:sz w:val="24"/>
                <w:szCs w:val="24"/>
              </w:rPr>
              <w:t>асов</w:t>
            </w:r>
            <w:r w:rsidRPr="00A42F4B">
              <w:rPr>
                <w:b/>
                <w:sz w:val="24"/>
                <w:szCs w:val="24"/>
              </w:rPr>
              <w:t>)</w:t>
            </w: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59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07.02</w:t>
            </w:r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Pr="00A42F4B" w:rsidRDefault="00E52687" w:rsidP="00346E88">
            <w:pPr>
              <w:ind w:right="-57"/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>Химические свойства оксидов</w:t>
            </w:r>
          </w:p>
          <w:p w:rsidR="00E52687" w:rsidRPr="00A42F4B" w:rsidRDefault="00E52687" w:rsidP="00346E88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и применение оксидов</w:t>
            </w:r>
          </w:p>
        </w:tc>
        <w:tc>
          <w:tcPr>
            <w:tcW w:w="573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59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</w:t>
            </w:r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Pr="00A42F4B" w:rsidRDefault="00E52687" w:rsidP="00346E88">
            <w:pPr>
              <w:ind w:right="-57"/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>Химические свойства оснований. Реакция нейтрализации.</w:t>
            </w:r>
            <w:r>
              <w:rPr>
                <w:sz w:val="24"/>
                <w:szCs w:val="24"/>
              </w:rPr>
              <w:t xml:space="preserve"> Л/о № 5,6</w:t>
            </w:r>
          </w:p>
        </w:tc>
        <w:tc>
          <w:tcPr>
            <w:tcW w:w="5730" w:type="dxa"/>
          </w:tcPr>
          <w:p w:rsidR="00E52687" w:rsidRPr="00C36BE5" w:rsidRDefault="00E52687" w:rsidP="00346E88">
            <w:pPr>
              <w:ind w:left="-57" w:right="-57"/>
              <w:rPr>
                <w:sz w:val="24"/>
                <w:szCs w:val="24"/>
              </w:rPr>
            </w:pPr>
            <w:r w:rsidRPr="00C36BE5">
              <w:rPr>
                <w:sz w:val="24"/>
                <w:szCs w:val="24"/>
              </w:rPr>
              <w:t>Лабораторный опыт №5</w:t>
            </w:r>
          </w:p>
          <w:p w:rsidR="00E52687" w:rsidRDefault="00E52687" w:rsidP="00346E88">
            <w:pPr>
              <w:ind w:left="-57" w:right="-57"/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>«Свойства растворимых и нерастворимых оснований»</w:t>
            </w:r>
          </w:p>
          <w:p w:rsidR="00E52687" w:rsidRPr="004C6EDA" w:rsidRDefault="00E52687" w:rsidP="00346E88">
            <w:pPr>
              <w:ind w:left="-57" w:right="-57"/>
              <w:rPr>
                <w:sz w:val="24"/>
                <w:szCs w:val="24"/>
              </w:rPr>
            </w:pPr>
            <w:r w:rsidRPr="004C6EDA">
              <w:rPr>
                <w:sz w:val="24"/>
                <w:szCs w:val="24"/>
              </w:rPr>
              <w:t>Лабораторный опыт №6</w:t>
            </w:r>
          </w:p>
          <w:p w:rsidR="00E52687" w:rsidRPr="00A42F4B" w:rsidRDefault="00E52687" w:rsidP="00346E88">
            <w:pPr>
              <w:ind w:left="-57" w:right="-57"/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 xml:space="preserve"> «Взаимодействие щелочей с кислотами, нерастворимых оснований с кислотами. Разложение гидроксида меди (</w:t>
            </w:r>
            <w:r w:rsidRPr="00A42F4B">
              <w:rPr>
                <w:sz w:val="24"/>
                <w:szCs w:val="24"/>
                <w:lang w:val="en-US"/>
              </w:rPr>
              <w:t>II</w:t>
            </w:r>
            <w:r w:rsidRPr="00A42F4B">
              <w:rPr>
                <w:sz w:val="24"/>
                <w:szCs w:val="24"/>
              </w:rPr>
              <w:t>) при нагревании»</w:t>
            </w: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Pr="00C21B4B" w:rsidRDefault="00E52687" w:rsidP="00346E88">
            <w:pPr>
              <w:ind w:left="-57" w:right="-57"/>
              <w:rPr>
                <w:i/>
                <w:sz w:val="24"/>
                <w:szCs w:val="24"/>
              </w:rPr>
            </w:pPr>
            <w:r w:rsidRPr="00C21B4B">
              <w:rPr>
                <w:i/>
                <w:sz w:val="24"/>
                <w:szCs w:val="24"/>
              </w:rPr>
              <w:t>Получение и применение оснований</w:t>
            </w:r>
          </w:p>
          <w:p w:rsidR="00E52687" w:rsidRPr="00C21B4B" w:rsidRDefault="00E52687" w:rsidP="00346E88">
            <w:pPr>
              <w:ind w:left="-57" w:right="-57"/>
              <w:rPr>
                <w:i/>
                <w:sz w:val="24"/>
                <w:szCs w:val="24"/>
                <w:u w:val="single"/>
              </w:rPr>
            </w:pPr>
          </w:p>
        </w:tc>
        <w:tc>
          <w:tcPr>
            <w:tcW w:w="573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59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24.02</w:t>
            </w:r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Pr="00E75C84" w:rsidRDefault="00E52687" w:rsidP="00346E88">
            <w:pPr>
              <w:ind w:left="-57" w:right="-57"/>
              <w:rPr>
                <w:sz w:val="24"/>
                <w:szCs w:val="24"/>
              </w:rPr>
            </w:pPr>
            <w:r w:rsidRPr="00E75C84">
              <w:rPr>
                <w:sz w:val="24"/>
                <w:szCs w:val="24"/>
              </w:rPr>
              <w:t>Амфотерные оксиды и гидроксиды. Л/о №7</w:t>
            </w:r>
          </w:p>
        </w:tc>
        <w:tc>
          <w:tcPr>
            <w:tcW w:w="5730" w:type="dxa"/>
          </w:tcPr>
          <w:p w:rsidR="00E52687" w:rsidRPr="004C6EDA" w:rsidRDefault="00E52687" w:rsidP="00346E88">
            <w:pPr>
              <w:ind w:left="-57" w:right="-57"/>
              <w:rPr>
                <w:sz w:val="24"/>
                <w:szCs w:val="24"/>
              </w:rPr>
            </w:pPr>
            <w:r w:rsidRPr="004C6EDA">
              <w:rPr>
                <w:sz w:val="24"/>
                <w:szCs w:val="24"/>
              </w:rPr>
              <w:t>Лабораторный опыт №7</w:t>
            </w:r>
          </w:p>
          <w:p w:rsidR="00E52687" w:rsidRPr="00A42F4B" w:rsidRDefault="00E52687" w:rsidP="00346E88">
            <w:pPr>
              <w:ind w:left="-57" w:right="-57"/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>«Взаимодействие гидроксида цинка с растворами кислот и оснований.»</w:t>
            </w: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59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02.03</w:t>
            </w:r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Pr="00A42F4B" w:rsidRDefault="00E52687" w:rsidP="00346E88">
            <w:pPr>
              <w:ind w:right="-57"/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>Химические свойства кислот</w:t>
            </w:r>
            <w:r>
              <w:rPr>
                <w:sz w:val="24"/>
                <w:szCs w:val="24"/>
              </w:rPr>
              <w:t>. Л/о №8</w:t>
            </w:r>
          </w:p>
        </w:tc>
        <w:tc>
          <w:tcPr>
            <w:tcW w:w="5730" w:type="dxa"/>
          </w:tcPr>
          <w:p w:rsidR="00E52687" w:rsidRPr="00A42F4B" w:rsidRDefault="00E52687" w:rsidP="00346E88">
            <w:pPr>
              <w:ind w:left="-57" w:right="-57"/>
              <w:rPr>
                <w:sz w:val="24"/>
                <w:szCs w:val="24"/>
              </w:rPr>
            </w:pPr>
            <w:r w:rsidRPr="004C6EDA">
              <w:rPr>
                <w:sz w:val="24"/>
                <w:szCs w:val="24"/>
              </w:rPr>
              <w:t>Лабораторный опыт№8 «</w:t>
            </w:r>
            <w:r w:rsidRPr="00A42F4B">
              <w:rPr>
                <w:sz w:val="24"/>
                <w:szCs w:val="24"/>
              </w:rPr>
              <w:t>Действие кислот на индикаторы, взаимодействие кислот с металлами, взаимодействие кислот с оксидами металлов»</w:t>
            </w: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Pr="00C21B4B" w:rsidRDefault="00E52687" w:rsidP="00346E88">
            <w:pPr>
              <w:ind w:left="-57" w:right="-57"/>
              <w:rPr>
                <w:i/>
                <w:sz w:val="24"/>
                <w:szCs w:val="24"/>
              </w:rPr>
            </w:pPr>
            <w:r w:rsidRPr="00C21B4B">
              <w:rPr>
                <w:i/>
                <w:sz w:val="24"/>
                <w:szCs w:val="24"/>
              </w:rPr>
              <w:t>Получение и применение кислот</w:t>
            </w:r>
          </w:p>
        </w:tc>
        <w:tc>
          <w:tcPr>
            <w:tcW w:w="573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59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09.03</w:t>
            </w:r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Pr="00A42F4B" w:rsidRDefault="00E52687" w:rsidP="00346E88">
            <w:pPr>
              <w:ind w:right="-57"/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>Химические</w:t>
            </w:r>
            <w:r>
              <w:rPr>
                <w:sz w:val="24"/>
                <w:szCs w:val="24"/>
              </w:rPr>
              <w:t xml:space="preserve"> </w:t>
            </w:r>
            <w:r w:rsidRPr="00A42F4B">
              <w:rPr>
                <w:sz w:val="24"/>
                <w:szCs w:val="24"/>
              </w:rPr>
              <w:t>свойства солей.</w:t>
            </w:r>
          </w:p>
          <w:p w:rsidR="00E52687" w:rsidRPr="00A42F4B" w:rsidRDefault="00E52687" w:rsidP="00346E88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573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Pr="00C21B4B" w:rsidRDefault="00E52687" w:rsidP="00346E88">
            <w:pPr>
              <w:ind w:left="-57" w:right="-57"/>
              <w:rPr>
                <w:i/>
                <w:sz w:val="24"/>
                <w:szCs w:val="24"/>
              </w:rPr>
            </w:pPr>
            <w:r w:rsidRPr="00C21B4B">
              <w:rPr>
                <w:i/>
                <w:sz w:val="24"/>
                <w:szCs w:val="24"/>
              </w:rPr>
              <w:t xml:space="preserve">Получение и применение солей </w:t>
            </w:r>
          </w:p>
        </w:tc>
        <w:tc>
          <w:tcPr>
            <w:tcW w:w="573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759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</w:t>
            </w:r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Pr="00E75C84" w:rsidRDefault="00E52687" w:rsidP="00346E88">
            <w:pPr>
              <w:ind w:left="-57" w:right="-57"/>
              <w:rPr>
                <w:sz w:val="24"/>
                <w:szCs w:val="24"/>
              </w:rPr>
            </w:pPr>
            <w:r w:rsidRPr="00E75C84">
              <w:rPr>
                <w:sz w:val="24"/>
                <w:szCs w:val="24"/>
              </w:rPr>
              <w:t>Решение задач на расчет по химическим уравнениям</w:t>
            </w:r>
          </w:p>
        </w:tc>
        <w:tc>
          <w:tcPr>
            <w:tcW w:w="573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</w:tr>
      <w:tr w:rsidR="00E52687" w:rsidRPr="00B80354" w:rsidTr="00346E88">
        <w:tc>
          <w:tcPr>
            <w:tcW w:w="577" w:type="dxa"/>
          </w:tcPr>
          <w:p w:rsidR="00E52687" w:rsidRDefault="00E52687" w:rsidP="00346E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Pr="00C21B4B" w:rsidRDefault="00E52687" w:rsidP="00346E88">
            <w:pPr>
              <w:ind w:left="-57" w:right="-57"/>
              <w:rPr>
                <w:i/>
                <w:sz w:val="24"/>
                <w:szCs w:val="24"/>
              </w:rPr>
            </w:pPr>
            <w:r w:rsidRPr="00C21B4B">
              <w:rPr>
                <w:i/>
                <w:sz w:val="24"/>
                <w:szCs w:val="24"/>
              </w:rPr>
              <w:t>Решение задач на расчет по химическим уравнениям</w:t>
            </w:r>
          </w:p>
        </w:tc>
        <w:tc>
          <w:tcPr>
            <w:tcW w:w="573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Pr="00C21B4B" w:rsidRDefault="00E52687" w:rsidP="00346E88">
            <w:pPr>
              <w:ind w:left="-57" w:right="-57"/>
              <w:rPr>
                <w:i/>
                <w:sz w:val="24"/>
                <w:szCs w:val="24"/>
                <w:u w:val="single"/>
              </w:rPr>
            </w:pPr>
            <w:r w:rsidRPr="00C21B4B">
              <w:rPr>
                <w:i/>
                <w:sz w:val="24"/>
                <w:szCs w:val="24"/>
              </w:rPr>
              <w:t>Генетическая связь между основными классами неорганических соединений.</w:t>
            </w:r>
          </w:p>
        </w:tc>
        <w:tc>
          <w:tcPr>
            <w:tcW w:w="573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759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27.03</w:t>
            </w:r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Pr="004C6EDA" w:rsidRDefault="00E52687" w:rsidP="00346E88">
            <w:pPr>
              <w:ind w:left="-57" w:right="-57"/>
              <w:rPr>
                <w:b/>
                <w:i/>
                <w:sz w:val="24"/>
                <w:szCs w:val="24"/>
                <w:u w:val="single"/>
              </w:rPr>
            </w:pPr>
            <w:r w:rsidRPr="004C6EDA">
              <w:rPr>
                <w:b/>
                <w:i/>
                <w:sz w:val="24"/>
                <w:szCs w:val="24"/>
                <w:u w:val="single"/>
              </w:rPr>
              <w:t>Инструктаж по ТБ</w:t>
            </w:r>
          </w:p>
          <w:p w:rsidR="00E52687" w:rsidRPr="004C6EDA" w:rsidRDefault="00E52687" w:rsidP="00346E88">
            <w:pPr>
              <w:ind w:left="-57" w:right="-57"/>
              <w:rPr>
                <w:b/>
                <w:sz w:val="24"/>
                <w:szCs w:val="24"/>
              </w:rPr>
            </w:pPr>
            <w:r w:rsidRPr="004C6EDA">
              <w:rPr>
                <w:b/>
                <w:i/>
                <w:sz w:val="24"/>
                <w:szCs w:val="24"/>
                <w:u w:val="single"/>
              </w:rPr>
              <w:t>ПРАКТИЧЕСКАЯ РАБОТА №3</w:t>
            </w:r>
          </w:p>
          <w:p w:rsidR="00E52687" w:rsidRPr="00A42F4B" w:rsidRDefault="00E52687" w:rsidP="00346E88">
            <w:pPr>
              <w:ind w:left="-57" w:right="-57"/>
              <w:rPr>
                <w:sz w:val="24"/>
                <w:szCs w:val="24"/>
              </w:rPr>
            </w:pPr>
            <w:r w:rsidRPr="004C6EDA">
              <w:rPr>
                <w:b/>
                <w:sz w:val="24"/>
                <w:szCs w:val="24"/>
              </w:rPr>
              <w:t>«Решение экспериментальных задач по теме «Основные классы неорганических соединений»</w:t>
            </w:r>
          </w:p>
        </w:tc>
        <w:tc>
          <w:tcPr>
            <w:tcW w:w="5730" w:type="dxa"/>
          </w:tcPr>
          <w:p w:rsidR="00E52687" w:rsidRPr="00A42F4B" w:rsidRDefault="00E52687" w:rsidP="00346E88">
            <w:pPr>
              <w:ind w:left="-57" w:right="-57"/>
              <w:rPr>
                <w:sz w:val="24"/>
                <w:szCs w:val="24"/>
              </w:rPr>
            </w:pP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Pr="00C21B4B" w:rsidRDefault="00E52687" w:rsidP="00346E88">
            <w:pPr>
              <w:ind w:left="-57" w:right="-57"/>
              <w:rPr>
                <w:i/>
                <w:sz w:val="24"/>
                <w:szCs w:val="24"/>
              </w:rPr>
            </w:pPr>
            <w:r w:rsidRPr="00C21B4B">
              <w:rPr>
                <w:i/>
                <w:sz w:val="24"/>
                <w:szCs w:val="24"/>
                <w:u w:val="single"/>
              </w:rPr>
              <w:t>Обобщение знаний</w:t>
            </w:r>
            <w:r w:rsidRPr="00C21B4B">
              <w:rPr>
                <w:i/>
                <w:sz w:val="24"/>
                <w:szCs w:val="24"/>
              </w:rPr>
              <w:t xml:space="preserve"> по теме «Основные классы неорганических соединений»</w:t>
            </w:r>
          </w:p>
          <w:p w:rsidR="00E52687" w:rsidRPr="00A42F4B" w:rsidRDefault="00E52687" w:rsidP="00346E88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5730" w:type="dxa"/>
          </w:tcPr>
          <w:p w:rsidR="00E52687" w:rsidRPr="00A42F4B" w:rsidRDefault="00E52687" w:rsidP="00346E88">
            <w:pPr>
              <w:snapToGrid w:val="0"/>
              <w:ind w:left="-57" w:right="-57"/>
              <w:rPr>
                <w:sz w:val="24"/>
                <w:szCs w:val="24"/>
              </w:rPr>
            </w:pP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759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03.04</w:t>
            </w:r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Pr="004C6EDA" w:rsidRDefault="00E52687" w:rsidP="00346E88">
            <w:pPr>
              <w:ind w:left="-57" w:right="-57"/>
              <w:rPr>
                <w:b/>
                <w:sz w:val="24"/>
                <w:szCs w:val="24"/>
              </w:rPr>
            </w:pPr>
            <w:r w:rsidRPr="004C6EDA">
              <w:rPr>
                <w:b/>
                <w:sz w:val="24"/>
                <w:szCs w:val="24"/>
                <w:u w:val="single"/>
              </w:rPr>
              <w:t>КОНТРОЛЬНАЯ РАБОТА №4</w:t>
            </w:r>
          </w:p>
          <w:p w:rsidR="00E52687" w:rsidRPr="00A42F4B" w:rsidRDefault="00E52687" w:rsidP="00346E88">
            <w:pPr>
              <w:ind w:left="-57" w:right="-57"/>
              <w:rPr>
                <w:sz w:val="24"/>
                <w:szCs w:val="24"/>
              </w:rPr>
            </w:pPr>
            <w:r w:rsidRPr="004C6EDA">
              <w:rPr>
                <w:b/>
                <w:sz w:val="24"/>
                <w:szCs w:val="24"/>
              </w:rPr>
              <w:t>по теме «Основные классы неорганических соединений»</w:t>
            </w:r>
          </w:p>
        </w:tc>
        <w:tc>
          <w:tcPr>
            <w:tcW w:w="5730" w:type="dxa"/>
          </w:tcPr>
          <w:p w:rsidR="00E52687" w:rsidRPr="004C6EDA" w:rsidRDefault="00E52687" w:rsidP="00346E88">
            <w:pPr>
              <w:ind w:left="-57" w:right="-57"/>
              <w:rPr>
                <w:sz w:val="24"/>
                <w:szCs w:val="24"/>
              </w:rPr>
            </w:pPr>
          </w:p>
        </w:tc>
      </w:tr>
      <w:tr w:rsidR="00E52687" w:rsidRPr="00B80354" w:rsidTr="00346E88">
        <w:tc>
          <w:tcPr>
            <w:tcW w:w="14786" w:type="dxa"/>
            <w:gridSpan w:val="6"/>
          </w:tcPr>
          <w:p w:rsidR="00E52687" w:rsidRPr="00A42F4B" w:rsidRDefault="00E52687" w:rsidP="00346E8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42F4B">
              <w:rPr>
                <w:b/>
                <w:sz w:val="24"/>
                <w:szCs w:val="24"/>
              </w:rPr>
              <w:t>Тема 7. ПЕРИОДИЧЕСКИЙ ЗАКОН И ПЕРИОДИЧЕСКАЯ СИСТЕМА ХИМИЧЕСКИХ ЭЛЕМЕНТОВ Д.И.МЕНДЕЛЕЕВА.</w:t>
            </w:r>
          </w:p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  <w:r w:rsidRPr="00A42F4B">
              <w:rPr>
                <w:b/>
                <w:sz w:val="24"/>
                <w:szCs w:val="24"/>
              </w:rPr>
              <w:t>СТРОЕНИЕ АТОМА (</w:t>
            </w:r>
            <w:r>
              <w:rPr>
                <w:b/>
                <w:sz w:val="24"/>
                <w:szCs w:val="24"/>
              </w:rPr>
              <w:t>8</w:t>
            </w:r>
            <w:r w:rsidRPr="00A42F4B">
              <w:rPr>
                <w:b/>
                <w:sz w:val="24"/>
                <w:szCs w:val="24"/>
              </w:rPr>
              <w:t xml:space="preserve"> часов)</w:t>
            </w: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759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Pr="00A42F4B" w:rsidRDefault="00E52687" w:rsidP="00346E88">
            <w:pPr>
              <w:ind w:left="-57" w:right="-57"/>
              <w:rPr>
                <w:b/>
                <w:sz w:val="24"/>
                <w:szCs w:val="24"/>
                <w:u w:val="single"/>
              </w:rPr>
            </w:pPr>
            <w:r w:rsidRPr="00A42F4B">
              <w:rPr>
                <w:sz w:val="24"/>
                <w:szCs w:val="24"/>
              </w:rPr>
              <w:t>Классификация химических</w:t>
            </w:r>
            <w:r>
              <w:rPr>
                <w:sz w:val="24"/>
                <w:szCs w:val="24"/>
              </w:rPr>
              <w:t xml:space="preserve"> </w:t>
            </w:r>
            <w:r w:rsidRPr="00A42F4B">
              <w:rPr>
                <w:sz w:val="24"/>
                <w:szCs w:val="24"/>
              </w:rPr>
              <w:t>элементов. Периодический закон</w:t>
            </w:r>
            <w:r>
              <w:rPr>
                <w:sz w:val="24"/>
                <w:szCs w:val="24"/>
              </w:rPr>
              <w:t xml:space="preserve"> </w:t>
            </w:r>
            <w:r w:rsidRPr="00A42F4B">
              <w:rPr>
                <w:sz w:val="24"/>
                <w:szCs w:val="24"/>
              </w:rPr>
              <w:t>Д.И.Менделеева</w:t>
            </w:r>
          </w:p>
        </w:tc>
        <w:tc>
          <w:tcPr>
            <w:tcW w:w="5730" w:type="dxa"/>
          </w:tcPr>
          <w:p w:rsidR="00E52687" w:rsidRPr="00A42F4B" w:rsidRDefault="00E52687" w:rsidP="00346E88">
            <w:pPr>
              <w:ind w:left="-57" w:right="-57"/>
              <w:rPr>
                <w:sz w:val="24"/>
                <w:szCs w:val="24"/>
              </w:rPr>
            </w:pP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59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</w:t>
            </w:r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Pr="00A42F4B" w:rsidRDefault="00E52687" w:rsidP="00346E88">
            <w:pPr>
              <w:ind w:left="-57" w:right="-57"/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>Периодическая таблица химических элементов. Периоды. Группы.</w:t>
            </w:r>
          </w:p>
        </w:tc>
        <w:tc>
          <w:tcPr>
            <w:tcW w:w="573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Pr="00C21B4B" w:rsidRDefault="00E52687" w:rsidP="00346E88">
            <w:pPr>
              <w:ind w:left="-57" w:right="-57"/>
              <w:rPr>
                <w:i/>
                <w:sz w:val="24"/>
                <w:szCs w:val="24"/>
              </w:rPr>
            </w:pPr>
            <w:r w:rsidRPr="00C21B4B">
              <w:rPr>
                <w:i/>
                <w:sz w:val="24"/>
                <w:szCs w:val="24"/>
              </w:rPr>
              <w:t>Классификация химических элементов и структура Периодической системы. Решение задач.</w:t>
            </w:r>
          </w:p>
        </w:tc>
        <w:tc>
          <w:tcPr>
            <w:tcW w:w="573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Pr="00C21B4B" w:rsidRDefault="00E52687" w:rsidP="00346E88">
            <w:pPr>
              <w:ind w:left="-57" w:right="-57"/>
              <w:rPr>
                <w:i/>
                <w:sz w:val="24"/>
                <w:szCs w:val="24"/>
              </w:rPr>
            </w:pPr>
            <w:r w:rsidRPr="00C21B4B">
              <w:rPr>
                <w:i/>
                <w:sz w:val="24"/>
                <w:szCs w:val="24"/>
              </w:rPr>
              <w:t xml:space="preserve">Строение атома. Изотопы. Химический элемент </w:t>
            </w:r>
          </w:p>
        </w:tc>
        <w:tc>
          <w:tcPr>
            <w:tcW w:w="573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Pr="00C21B4B" w:rsidRDefault="00E52687" w:rsidP="00346E88">
            <w:pPr>
              <w:ind w:left="-57" w:right="-57"/>
              <w:rPr>
                <w:i/>
                <w:sz w:val="24"/>
                <w:szCs w:val="24"/>
              </w:rPr>
            </w:pPr>
            <w:r w:rsidRPr="00C21B4B">
              <w:rPr>
                <w:i/>
                <w:sz w:val="24"/>
                <w:szCs w:val="24"/>
              </w:rPr>
              <w:t>Состояние электронов в атомах</w:t>
            </w:r>
          </w:p>
        </w:tc>
        <w:tc>
          <w:tcPr>
            <w:tcW w:w="573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Pr="00C21B4B" w:rsidRDefault="00E52687" w:rsidP="00346E88">
            <w:pPr>
              <w:ind w:left="-57" w:right="-57"/>
              <w:rPr>
                <w:i/>
                <w:sz w:val="24"/>
                <w:szCs w:val="24"/>
              </w:rPr>
            </w:pPr>
            <w:r w:rsidRPr="00C21B4B">
              <w:rPr>
                <w:i/>
                <w:sz w:val="24"/>
                <w:szCs w:val="24"/>
              </w:rPr>
              <w:t>Строение электронных оболочек атомов первых 20 элементов</w:t>
            </w:r>
          </w:p>
        </w:tc>
        <w:tc>
          <w:tcPr>
            <w:tcW w:w="573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Pr="00C21B4B" w:rsidRDefault="00E52687" w:rsidP="00346E88">
            <w:pPr>
              <w:ind w:left="-57" w:right="-57"/>
              <w:rPr>
                <w:i/>
                <w:sz w:val="24"/>
                <w:szCs w:val="24"/>
              </w:rPr>
            </w:pPr>
            <w:r w:rsidRPr="00C21B4B">
              <w:rPr>
                <w:i/>
                <w:sz w:val="24"/>
                <w:szCs w:val="24"/>
              </w:rPr>
              <w:t>Значение перио</w:t>
            </w:r>
            <w:r w:rsidRPr="00C21B4B">
              <w:rPr>
                <w:i/>
                <w:sz w:val="24"/>
                <w:szCs w:val="24"/>
              </w:rPr>
              <w:softHyphen/>
              <w:t>дического закона. Жизнь и деятельность</w:t>
            </w:r>
          </w:p>
          <w:p w:rsidR="00E52687" w:rsidRPr="00C21B4B" w:rsidRDefault="00E52687" w:rsidP="00346E88">
            <w:pPr>
              <w:ind w:left="-57" w:right="-57"/>
              <w:rPr>
                <w:i/>
                <w:sz w:val="24"/>
                <w:szCs w:val="24"/>
              </w:rPr>
            </w:pPr>
            <w:r w:rsidRPr="00C21B4B">
              <w:rPr>
                <w:i/>
                <w:sz w:val="24"/>
                <w:szCs w:val="24"/>
              </w:rPr>
              <w:t>Д.И.Менделеева</w:t>
            </w:r>
          </w:p>
        </w:tc>
        <w:tc>
          <w:tcPr>
            <w:tcW w:w="573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759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</w:t>
            </w:r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Pr="00A42F4B" w:rsidRDefault="00E52687" w:rsidP="00346E88">
            <w:pPr>
              <w:ind w:left="-57" w:right="-57"/>
              <w:rPr>
                <w:sz w:val="24"/>
                <w:szCs w:val="24"/>
                <w:u w:val="single"/>
              </w:rPr>
            </w:pPr>
            <w:r w:rsidRPr="008771C6">
              <w:rPr>
                <w:b/>
                <w:sz w:val="24"/>
                <w:szCs w:val="24"/>
              </w:rPr>
              <w:t>Контрольная работа №5</w:t>
            </w:r>
            <w:r w:rsidRPr="009C5CC1">
              <w:rPr>
                <w:sz w:val="24"/>
                <w:szCs w:val="24"/>
              </w:rPr>
              <w:t xml:space="preserve"> по теме</w:t>
            </w:r>
            <w:r w:rsidRPr="00A42F4B">
              <w:rPr>
                <w:sz w:val="24"/>
                <w:szCs w:val="24"/>
                <w:u w:val="single"/>
              </w:rPr>
              <w:t xml:space="preserve"> </w:t>
            </w:r>
            <w:r w:rsidRPr="00A42F4B">
              <w:rPr>
                <w:sz w:val="24"/>
                <w:szCs w:val="24"/>
              </w:rPr>
              <w:t>«Периодический закон и периодическая система химических элементов Д.И.Менделеева. Строение атома»</w:t>
            </w:r>
          </w:p>
        </w:tc>
        <w:tc>
          <w:tcPr>
            <w:tcW w:w="573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</w:tr>
      <w:tr w:rsidR="00E52687" w:rsidRPr="00B80354" w:rsidTr="00346E88">
        <w:tc>
          <w:tcPr>
            <w:tcW w:w="14786" w:type="dxa"/>
            <w:gridSpan w:val="6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  <w:r w:rsidRPr="00A42F4B">
              <w:rPr>
                <w:b/>
                <w:sz w:val="24"/>
                <w:szCs w:val="24"/>
              </w:rPr>
              <w:t>Тема 8.  ХИМИЧЕС</w:t>
            </w:r>
            <w:r>
              <w:rPr>
                <w:b/>
                <w:sz w:val="24"/>
                <w:szCs w:val="24"/>
              </w:rPr>
              <w:t>КАЯ СВЯЗЬ. СТРОЕНИЕ ВЕЩЕСТВА (7</w:t>
            </w:r>
            <w:r w:rsidRPr="00A42F4B">
              <w:rPr>
                <w:b/>
                <w:sz w:val="24"/>
                <w:szCs w:val="24"/>
              </w:rPr>
              <w:t xml:space="preserve"> часов)</w:t>
            </w: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59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</w:t>
            </w:r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Pr="00A42F4B" w:rsidRDefault="00E52687" w:rsidP="00346E88">
            <w:pPr>
              <w:ind w:left="-57" w:right="-57"/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>Электроотрицательность химических элементов.</w:t>
            </w:r>
          </w:p>
        </w:tc>
        <w:tc>
          <w:tcPr>
            <w:tcW w:w="5730" w:type="dxa"/>
          </w:tcPr>
          <w:p w:rsidR="00E52687" w:rsidRPr="00A42F4B" w:rsidRDefault="00E52687" w:rsidP="00346E88">
            <w:pPr>
              <w:ind w:left="-57" w:right="-57"/>
              <w:rPr>
                <w:sz w:val="24"/>
                <w:szCs w:val="24"/>
              </w:rPr>
            </w:pP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Pr="00C21B4B" w:rsidRDefault="00E52687" w:rsidP="00346E88">
            <w:pPr>
              <w:ind w:left="-57" w:right="-57"/>
              <w:rPr>
                <w:i/>
                <w:sz w:val="24"/>
                <w:szCs w:val="24"/>
              </w:rPr>
            </w:pPr>
            <w:r w:rsidRPr="00C21B4B">
              <w:rPr>
                <w:i/>
                <w:sz w:val="24"/>
                <w:szCs w:val="24"/>
              </w:rPr>
              <w:t>Ковалентная и ионная связь</w:t>
            </w:r>
          </w:p>
        </w:tc>
        <w:tc>
          <w:tcPr>
            <w:tcW w:w="573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Pr="00C21B4B" w:rsidRDefault="00E52687" w:rsidP="00346E88">
            <w:pPr>
              <w:ind w:left="-57" w:right="-57"/>
              <w:rPr>
                <w:i/>
                <w:sz w:val="24"/>
                <w:szCs w:val="24"/>
              </w:rPr>
            </w:pPr>
            <w:r w:rsidRPr="00C21B4B">
              <w:rPr>
                <w:i/>
                <w:sz w:val="24"/>
                <w:szCs w:val="24"/>
              </w:rPr>
              <w:t>Кристаллические решетки</w:t>
            </w:r>
          </w:p>
        </w:tc>
        <w:tc>
          <w:tcPr>
            <w:tcW w:w="5730" w:type="dxa"/>
          </w:tcPr>
          <w:p w:rsidR="00E52687" w:rsidRPr="00A42F4B" w:rsidRDefault="00E52687" w:rsidP="00346E88">
            <w:pPr>
              <w:ind w:left="-57" w:right="-57"/>
              <w:rPr>
                <w:sz w:val="24"/>
                <w:szCs w:val="24"/>
              </w:rPr>
            </w:pP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Pr="00C21B4B" w:rsidRDefault="00E52687" w:rsidP="00346E88">
            <w:pPr>
              <w:ind w:left="-57" w:right="-57"/>
              <w:rPr>
                <w:i/>
                <w:sz w:val="24"/>
                <w:szCs w:val="24"/>
              </w:rPr>
            </w:pPr>
            <w:r w:rsidRPr="00C21B4B">
              <w:rPr>
                <w:i/>
                <w:sz w:val="24"/>
                <w:szCs w:val="24"/>
              </w:rPr>
              <w:t>Валентность и степень окисления. Окисление и восстановление.</w:t>
            </w:r>
          </w:p>
        </w:tc>
        <w:tc>
          <w:tcPr>
            <w:tcW w:w="5730" w:type="dxa"/>
          </w:tcPr>
          <w:p w:rsidR="00E52687" w:rsidRPr="00A42F4B" w:rsidRDefault="00E52687" w:rsidP="00346E88">
            <w:pPr>
              <w:ind w:left="-57" w:right="-57"/>
              <w:rPr>
                <w:sz w:val="24"/>
                <w:szCs w:val="24"/>
              </w:rPr>
            </w:pP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59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 xml:space="preserve">Окислительно-восстанови-тельные реакции. </w:t>
            </w:r>
          </w:p>
        </w:tc>
        <w:tc>
          <w:tcPr>
            <w:tcW w:w="573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Pr="00C21B4B" w:rsidRDefault="00E52687" w:rsidP="00346E88">
            <w:pPr>
              <w:ind w:left="-57" w:right="-57"/>
              <w:rPr>
                <w:i/>
                <w:sz w:val="24"/>
                <w:szCs w:val="24"/>
              </w:rPr>
            </w:pPr>
            <w:r w:rsidRPr="00C21B4B">
              <w:rPr>
                <w:i/>
                <w:sz w:val="24"/>
                <w:szCs w:val="24"/>
                <w:u w:val="single"/>
              </w:rPr>
              <w:t>Обобщение по теме</w:t>
            </w:r>
            <w:r w:rsidRPr="00C21B4B">
              <w:rPr>
                <w:i/>
                <w:sz w:val="24"/>
                <w:szCs w:val="24"/>
              </w:rPr>
              <w:t xml:space="preserve"> «Строение вещества. Химическая связь»</w:t>
            </w:r>
          </w:p>
        </w:tc>
        <w:tc>
          <w:tcPr>
            <w:tcW w:w="5730" w:type="dxa"/>
          </w:tcPr>
          <w:p w:rsidR="00E52687" w:rsidRPr="00A42F4B" w:rsidRDefault="00E52687" w:rsidP="00346E88">
            <w:pPr>
              <w:ind w:left="-57" w:right="-57"/>
              <w:rPr>
                <w:sz w:val="24"/>
                <w:szCs w:val="24"/>
              </w:rPr>
            </w:pP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59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Pr="004C6EDA" w:rsidRDefault="00E52687" w:rsidP="00346E88">
            <w:pPr>
              <w:ind w:left="-57" w:right="-57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  <w:u w:val="single"/>
              </w:rPr>
              <w:t>Зачетная работа по теме:</w:t>
            </w:r>
          </w:p>
          <w:p w:rsidR="00E52687" w:rsidRPr="00A42F4B" w:rsidRDefault="00E52687" w:rsidP="00346E88">
            <w:pPr>
              <w:ind w:left="-57" w:right="-57"/>
              <w:rPr>
                <w:sz w:val="24"/>
                <w:szCs w:val="24"/>
              </w:rPr>
            </w:pPr>
            <w:r w:rsidRPr="004C6EDA">
              <w:rPr>
                <w:b/>
                <w:sz w:val="24"/>
                <w:szCs w:val="24"/>
              </w:rPr>
              <w:t xml:space="preserve"> «Строение вещества. Химическая связь»</w:t>
            </w:r>
          </w:p>
        </w:tc>
        <w:tc>
          <w:tcPr>
            <w:tcW w:w="5730" w:type="dxa"/>
          </w:tcPr>
          <w:p w:rsidR="00E52687" w:rsidRPr="004C6EDA" w:rsidRDefault="00E52687" w:rsidP="00346E88">
            <w:pPr>
              <w:snapToGrid w:val="0"/>
              <w:ind w:left="-57" w:right="-57"/>
              <w:rPr>
                <w:sz w:val="24"/>
                <w:szCs w:val="24"/>
              </w:rPr>
            </w:pPr>
          </w:p>
        </w:tc>
      </w:tr>
      <w:tr w:rsidR="00E52687" w:rsidRPr="00B80354" w:rsidTr="00346E88">
        <w:tc>
          <w:tcPr>
            <w:tcW w:w="14786" w:type="dxa"/>
            <w:gridSpan w:val="6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  <w:r w:rsidRPr="00A42F4B">
              <w:rPr>
                <w:b/>
                <w:sz w:val="24"/>
                <w:szCs w:val="24"/>
              </w:rPr>
              <w:t>ПОВТОРЕНИЕ И ОБОБЩЕНИЕ МАТ</w:t>
            </w:r>
            <w:r>
              <w:rPr>
                <w:b/>
                <w:sz w:val="24"/>
                <w:szCs w:val="24"/>
              </w:rPr>
              <w:t>ЕРИАЛА, ИЗУЧЕННОГО В 8 КЛАССЕ (2часа)</w:t>
            </w: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Pr="00C21B4B" w:rsidRDefault="00E52687" w:rsidP="00346E88">
            <w:pPr>
              <w:rPr>
                <w:i/>
                <w:sz w:val="24"/>
                <w:szCs w:val="24"/>
              </w:rPr>
            </w:pPr>
            <w:r w:rsidRPr="00C21B4B">
              <w:rPr>
                <w:i/>
                <w:sz w:val="24"/>
                <w:szCs w:val="24"/>
              </w:rPr>
              <w:t>Решение задач на расчет по химическим формулам</w:t>
            </w:r>
          </w:p>
        </w:tc>
        <w:tc>
          <w:tcPr>
            <w:tcW w:w="5730" w:type="dxa"/>
          </w:tcPr>
          <w:p w:rsidR="00E52687" w:rsidRDefault="00E52687" w:rsidP="00346E88">
            <w:pPr>
              <w:rPr>
                <w:sz w:val="24"/>
                <w:szCs w:val="24"/>
              </w:rPr>
            </w:pPr>
          </w:p>
        </w:tc>
      </w:tr>
      <w:tr w:rsidR="00E52687" w:rsidRPr="00B80354" w:rsidTr="00346E88">
        <w:tc>
          <w:tcPr>
            <w:tcW w:w="577" w:type="dxa"/>
          </w:tcPr>
          <w:p w:rsidR="00E52687" w:rsidRPr="00A42F4B" w:rsidRDefault="00E52687" w:rsidP="00346E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670" w:type="dxa"/>
          </w:tcPr>
          <w:p w:rsidR="00E52687" w:rsidRPr="00A42F4B" w:rsidRDefault="00E52687" w:rsidP="00346E88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E52687" w:rsidRPr="00C21B4B" w:rsidRDefault="00E52687" w:rsidP="00346E88">
            <w:pPr>
              <w:rPr>
                <w:i/>
                <w:sz w:val="24"/>
                <w:szCs w:val="24"/>
              </w:rPr>
            </w:pPr>
            <w:r w:rsidRPr="00C21B4B">
              <w:rPr>
                <w:i/>
                <w:sz w:val="24"/>
                <w:szCs w:val="24"/>
              </w:rPr>
              <w:t>Решение задач на расчет по химическим уравнениям.</w:t>
            </w:r>
          </w:p>
        </w:tc>
        <w:tc>
          <w:tcPr>
            <w:tcW w:w="5730" w:type="dxa"/>
          </w:tcPr>
          <w:p w:rsidR="00E52687" w:rsidRDefault="00E52687" w:rsidP="00346E88">
            <w:pPr>
              <w:rPr>
                <w:sz w:val="24"/>
                <w:szCs w:val="24"/>
              </w:rPr>
            </w:pPr>
          </w:p>
        </w:tc>
      </w:tr>
    </w:tbl>
    <w:p w:rsidR="00E52687" w:rsidRDefault="00E52687" w:rsidP="00346E88"/>
    <w:p w:rsidR="00E52687" w:rsidRDefault="00E52687" w:rsidP="001C1AE8">
      <w:pPr>
        <w:jc w:val="center"/>
        <w:rPr>
          <w:b/>
          <w:sz w:val="24"/>
          <w:szCs w:val="24"/>
        </w:rPr>
      </w:pPr>
    </w:p>
    <w:sectPr w:rsidR="00E52687" w:rsidSect="00EA2D8D">
      <w:pgSz w:w="16838" w:h="11906" w:orient="landscape"/>
      <w:pgMar w:top="85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2687" w:rsidRDefault="00E52687" w:rsidP="00E80369">
      <w:r>
        <w:separator/>
      </w:r>
    </w:p>
  </w:endnote>
  <w:endnote w:type="continuationSeparator" w:id="0">
    <w:p w:rsidR="00E52687" w:rsidRDefault="00E52687" w:rsidP="00E803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687" w:rsidRDefault="00E52687">
    <w:pPr>
      <w:pStyle w:val="Footer"/>
      <w:jc w:val="right"/>
    </w:pPr>
    <w:fldSimple w:instr=" PAGE   \* MERGEFORMAT ">
      <w:r>
        <w:rPr>
          <w:noProof/>
        </w:rPr>
        <w:t>1</w:t>
      </w:r>
    </w:fldSimple>
  </w:p>
  <w:p w:rsidR="00E52687" w:rsidRDefault="00E5268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2687" w:rsidRDefault="00E52687" w:rsidP="00E80369">
      <w:r>
        <w:separator/>
      </w:r>
    </w:p>
  </w:footnote>
  <w:footnote w:type="continuationSeparator" w:id="0">
    <w:p w:rsidR="00E52687" w:rsidRDefault="00E52687" w:rsidP="00E803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sz w:val="24"/>
        <w:szCs w:val="24"/>
      </w:rPr>
    </w:lvl>
  </w:abstractNum>
  <w:abstractNum w:abstractNumId="2">
    <w:nsid w:val="00000003"/>
    <w:multiLevelType w:val="singleLevel"/>
    <w:tmpl w:val="C46034A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  <w:i w:val="0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  <w:i/>
        <w:color w:val="000000"/>
        <w:sz w:val="24"/>
        <w:szCs w:val="24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4"/>
      </w:rPr>
    </w:lvl>
  </w:abstractNum>
  <w:abstractNum w:abstractNumId="6">
    <w:nsid w:val="00000007"/>
    <w:multiLevelType w:val="singleLevel"/>
    <w:tmpl w:val="980EBA64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">
    <w:nsid w:val="0000000A"/>
    <w:multiLevelType w:val="singleLevel"/>
    <w:tmpl w:val="C1044E30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</w:rPr>
    </w:lvl>
  </w:abstractNum>
  <w:abstractNum w:abstractNumId="10">
    <w:nsid w:val="0000000B"/>
    <w:multiLevelType w:val="singleLevel"/>
    <w:tmpl w:val="5C0C9142"/>
    <w:name w:val="WW8Num1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  <w:i w:val="0"/>
        <w:sz w:val="24"/>
        <w:szCs w:val="24"/>
      </w:rPr>
    </w:lvl>
  </w:abstractNum>
  <w:abstractNum w:abstractNumId="11">
    <w:nsid w:val="0000000C"/>
    <w:multiLevelType w:val="singleLevel"/>
    <w:tmpl w:val="9A8C6684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/>
        <w:i w:val="0"/>
        <w:color w:val="000000"/>
        <w:sz w:val="24"/>
        <w:szCs w:val="24"/>
      </w:rPr>
    </w:lvl>
  </w:abstractNum>
  <w:abstractNum w:abstractNumId="12">
    <w:nsid w:val="0000000D"/>
    <w:multiLevelType w:val="singleLevel"/>
    <w:tmpl w:val="8574495E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  <w:i w:val="0"/>
        <w:sz w:val="24"/>
        <w:szCs w:val="24"/>
      </w:r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  <w:color w:val="000000"/>
        <w:sz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000000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/>
        <w:color w:val="000000"/>
        <w:sz w:val="24"/>
        <w:szCs w:val="24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/>
        <w:sz w:val="24"/>
        <w:szCs w:val="24"/>
      </w:rPr>
    </w:lvl>
  </w:abstractNum>
  <w:abstractNum w:abstractNumId="16">
    <w:nsid w:val="00000011"/>
    <w:multiLevelType w:val="singleLevel"/>
    <w:tmpl w:val="65587A9E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</w:rPr>
    </w:lvl>
  </w:abstractNum>
  <w:abstractNum w:abstractNumId="17">
    <w:nsid w:val="00000012"/>
    <w:multiLevelType w:val="singleLevel"/>
    <w:tmpl w:val="DFE605D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4"/>
        <w:szCs w:val="24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  <w:b/>
        <w:i/>
        <w:iCs/>
      </w:r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</w:abstractNum>
  <w:abstractNum w:abstractNumId="20">
    <w:nsid w:val="00000015"/>
    <w:multiLevelType w:val="singleLevel"/>
    <w:tmpl w:val="A67EDDD4"/>
    <w:name w:val="WW8Num21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rFonts w:cs="Times New Roman"/>
        <w:b w:val="0"/>
        <w:sz w:val="24"/>
        <w:szCs w:val="24"/>
      </w:rPr>
    </w:lvl>
  </w:abstractNum>
  <w:abstractNum w:abstractNumId="21">
    <w:nsid w:val="00000016"/>
    <w:multiLevelType w:val="single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cs="Times New Roman"/>
        <w:b/>
      </w:rPr>
    </w:lvl>
  </w:abstractNum>
  <w:abstractNum w:abstractNumId="22">
    <w:nsid w:val="00000017"/>
    <w:multiLevelType w:val="singleLevel"/>
    <w:tmpl w:val="00BA55F4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4"/>
        <w:szCs w:val="24"/>
      </w:rPr>
    </w:lvl>
  </w:abstractNum>
  <w:abstractNum w:abstractNumId="23">
    <w:nsid w:val="00000018"/>
    <w:multiLevelType w:val="singleLevel"/>
    <w:tmpl w:val="00000018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sz w:val="24"/>
        <w:szCs w:val="24"/>
      </w:rPr>
    </w:lvl>
  </w:abstractNum>
  <w:abstractNum w:abstractNumId="24">
    <w:nsid w:val="00000019"/>
    <w:multiLevelType w:val="singleLevel"/>
    <w:tmpl w:val="00000019"/>
    <w:name w:val="WW8Num26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/>
        <w:i/>
        <w:sz w:val="24"/>
        <w:szCs w:val="24"/>
      </w:rPr>
    </w:lvl>
  </w:abstractNum>
  <w:abstractNum w:abstractNumId="25">
    <w:nsid w:val="0000001A"/>
    <w:multiLevelType w:val="singleLevel"/>
    <w:tmpl w:val="0000001A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cs="Times New Roman"/>
      </w:rPr>
    </w:lvl>
  </w:abstractNum>
  <w:abstractNum w:abstractNumId="26">
    <w:nsid w:val="0000001B"/>
    <w:multiLevelType w:val="singleLevel"/>
    <w:tmpl w:val="0000001B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  <w:rPr>
        <w:rFonts w:cs="Times New Roman"/>
        <w:b/>
        <w:sz w:val="24"/>
        <w:szCs w:val="24"/>
      </w:rPr>
    </w:lvl>
  </w:abstractNum>
  <w:abstractNum w:abstractNumId="27">
    <w:nsid w:val="0D2B6BBB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8">
    <w:nsid w:val="29456BAC"/>
    <w:multiLevelType w:val="hybridMultilevel"/>
    <w:tmpl w:val="13EE18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1A63686"/>
    <w:multiLevelType w:val="hybridMultilevel"/>
    <w:tmpl w:val="48B265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0">
    <w:nsid w:val="471E1D97"/>
    <w:multiLevelType w:val="hybridMultilevel"/>
    <w:tmpl w:val="08BC69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2AF711F"/>
    <w:multiLevelType w:val="hybridMultilevel"/>
    <w:tmpl w:val="ED64AF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31"/>
  </w:num>
  <w:num w:numId="32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2181"/>
    <w:rsid w:val="00010D75"/>
    <w:rsid w:val="0001136F"/>
    <w:rsid w:val="00014AD1"/>
    <w:rsid w:val="00074073"/>
    <w:rsid w:val="000839DE"/>
    <w:rsid w:val="00084198"/>
    <w:rsid w:val="000A4410"/>
    <w:rsid w:val="000B5F96"/>
    <w:rsid w:val="000C45E1"/>
    <w:rsid w:val="000C5D43"/>
    <w:rsid w:val="000F7702"/>
    <w:rsid w:val="00112516"/>
    <w:rsid w:val="00130D3C"/>
    <w:rsid w:val="0016021E"/>
    <w:rsid w:val="00160AA8"/>
    <w:rsid w:val="001765D4"/>
    <w:rsid w:val="00180941"/>
    <w:rsid w:val="001B7E27"/>
    <w:rsid w:val="001C1AE8"/>
    <w:rsid w:val="001C7CC3"/>
    <w:rsid w:val="001D15C7"/>
    <w:rsid w:val="001D590B"/>
    <w:rsid w:val="001F7F46"/>
    <w:rsid w:val="002114B8"/>
    <w:rsid w:val="0021643E"/>
    <w:rsid w:val="0022333D"/>
    <w:rsid w:val="00280435"/>
    <w:rsid w:val="00290EC3"/>
    <w:rsid w:val="002A41B5"/>
    <w:rsid w:val="002B5E62"/>
    <w:rsid w:val="002B5EC4"/>
    <w:rsid w:val="002D0680"/>
    <w:rsid w:val="00311563"/>
    <w:rsid w:val="00342480"/>
    <w:rsid w:val="00346E88"/>
    <w:rsid w:val="00353ACD"/>
    <w:rsid w:val="00357E12"/>
    <w:rsid w:val="00361A04"/>
    <w:rsid w:val="00363B4B"/>
    <w:rsid w:val="00370A55"/>
    <w:rsid w:val="00383E1C"/>
    <w:rsid w:val="00395C1B"/>
    <w:rsid w:val="003A29C6"/>
    <w:rsid w:val="003A2F30"/>
    <w:rsid w:val="003B4FDD"/>
    <w:rsid w:val="003E7371"/>
    <w:rsid w:val="003F1C5B"/>
    <w:rsid w:val="003F1C72"/>
    <w:rsid w:val="003F4DF5"/>
    <w:rsid w:val="00402B50"/>
    <w:rsid w:val="00436402"/>
    <w:rsid w:val="00481719"/>
    <w:rsid w:val="00481AED"/>
    <w:rsid w:val="00483105"/>
    <w:rsid w:val="004A09F9"/>
    <w:rsid w:val="004C0D27"/>
    <w:rsid w:val="004C6EDA"/>
    <w:rsid w:val="004D4FAF"/>
    <w:rsid w:val="004E0098"/>
    <w:rsid w:val="004F2F1F"/>
    <w:rsid w:val="00500BBB"/>
    <w:rsid w:val="00502F8D"/>
    <w:rsid w:val="00515D0C"/>
    <w:rsid w:val="0054446F"/>
    <w:rsid w:val="00550596"/>
    <w:rsid w:val="00564066"/>
    <w:rsid w:val="00570D06"/>
    <w:rsid w:val="005711C5"/>
    <w:rsid w:val="00580E07"/>
    <w:rsid w:val="0058251C"/>
    <w:rsid w:val="005D2854"/>
    <w:rsid w:val="005F499C"/>
    <w:rsid w:val="006021E8"/>
    <w:rsid w:val="006036CD"/>
    <w:rsid w:val="00610894"/>
    <w:rsid w:val="00611175"/>
    <w:rsid w:val="00635B49"/>
    <w:rsid w:val="00667941"/>
    <w:rsid w:val="0067790C"/>
    <w:rsid w:val="00691210"/>
    <w:rsid w:val="006929CC"/>
    <w:rsid w:val="0069752D"/>
    <w:rsid w:val="006B1377"/>
    <w:rsid w:val="006B1FB0"/>
    <w:rsid w:val="006C07B8"/>
    <w:rsid w:val="006C227C"/>
    <w:rsid w:val="006E05AD"/>
    <w:rsid w:val="006E070A"/>
    <w:rsid w:val="006E35D1"/>
    <w:rsid w:val="007075E7"/>
    <w:rsid w:val="007207B6"/>
    <w:rsid w:val="00720C72"/>
    <w:rsid w:val="00723380"/>
    <w:rsid w:val="00725721"/>
    <w:rsid w:val="007324D9"/>
    <w:rsid w:val="0073387B"/>
    <w:rsid w:val="007342BC"/>
    <w:rsid w:val="00742AB8"/>
    <w:rsid w:val="007439C9"/>
    <w:rsid w:val="00770EF3"/>
    <w:rsid w:val="00776B35"/>
    <w:rsid w:val="0078087D"/>
    <w:rsid w:val="00783288"/>
    <w:rsid w:val="007854B6"/>
    <w:rsid w:val="00791DD7"/>
    <w:rsid w:val="007A7226"/>
    <w:rsid w:val="007B70D6"/>
    <w:rsid w:val="007C5FF1"/>
    <w:rsid w:val="007E1538"/>
    <w:rsid w:val="007E4F14"/>
    <w:rsid w:val="007F5C94"/>
    <w:rsid w:val="00806BC2"/>
    <w:rsid w:val="00815343"/>
    <w:rsid w:val="0081780F"/>
    <w:rsid w:val="0083311F"/>
    <w:rsid w:val="00833A0D"/>
    <w:rsid w:val="008771C6"/>
    <w:rsid w:val="0089581D"/>
    <w:rsid w:val="008A51C1"/>
    <w:rsid w:val="00903EA5"/>
    <w:rsid w:val="00924992"/>
    <w:rsid w:val="0094507E"/>
    <w:rsid w:val="00970A60"/>
    <w:rsid w:val="009815DB"/>
    <w:rsid w:val="009A5380"/>
    <w:rsid w:val="009A577E"/>
    <w:rsid w:val="009B513B"/>
    <w:rsid w:val="009C5CB4"/>
    <w:rsid w:val="009C5CC1"/>
    <w:rsid w:val="009C65BC"/>
    <w:rsid w:val="009E0EE9"/>
    <w:rsid w:val="009F038A"/>
    <w:rsid w:val="009F21A8"/>
    <w:rsid w:val="00A001D9"/>
    <w:rsid w:val="00A0254C"/>
    <w:rsid w:val="00A16CD0"/>
    <w:rsid w:val="00A25F4B"/>
    <w:rsid w:val="00A35E53"/>
    <w:rsid w:val="00A41909"/>
    <w:rsid w:val="00A42F4B"/>
    <w:rsid w:val="00A438F9"/>
    <w:rsid w:val="00A705F3"/>
    <w:rsid w:val="00A85ADA"/>
    <w:rsid w:val="00A91D2B"/>
    <w:rsid w:val="00A9438A"/>
    <w:rsid w:val="00AA29A9"/>
    <w:rsid w:val="00AB0580"/>
    <w:rsid w:val="00AB13B9"/>
    <w:rsid w:val="00AB35F7"/>
    <w:rsid w:val="00AC2B1D"/>
    <w:rsid w:val="00AC55C6"/>
    <w:rsid w:val="00AC6CFE"/>
    <w:rsid w:val="00AE10B5"/>
    <w:rsid w:val="00B02412"/>
    <w:rsid w:val="00B0372A"/>
    <w:rsid w:val="00B24570"/>
    <w:rsid w:val="00B37D0D"/>
    <w:rsid w:val="00B5072B"/>
    <w:rsid w:val="00B5557A"/>
    <w:rsid w:val="00B56CB3"/>
    <w:rsid w:val="00B576DB"/>
    <w:rsid w:val="00B726DB"/>
    <w:rsid w:val="00B80354"/>
    <w:rsid w:val="00B8097A"/>
    <w:rsid w:val="00B95553"/>
    <w:rsid w:val="00B96B8A"/>
    <w:rsid w:val="00BA12FD"/>
    <w:rsid w:val="00BA1AA9"/>
    <w:rsid w:val="00BB72BC"/>
    <w:rsid w:val="00BD5513"/>
    <w:rsid w:val="00BE242A"/>
    <w:rsid w:val="00BF0EDC"/>
    <w:rsid w:val="00C00F94"/>
    <w:rsid w:val="00C110BD"/>
    <w:rsid w:val="00C21B4B"/>
    <w:rsid w:val="00C36BE5"/>
    <w:rsid w:val="00C42CDC"/>
    <w:rsid w:val="00C70CD3"/>
    <w:rsid w:val="00C7151F"/>
    <w:rsid w:val="00C72181"/>
    <w:rsid w:val="00C80317"/>
    <w:rsid w:val="00C91686"/>
    <w:rsid w:val="00CA5C09"/>
    <w:rsid w:val="00CC11C6"/>
    <w:rsid w:val="00CC6019"/>
    <w:rsid w:val="00CD0656"/>
    <w:rsid w:val="00CD0F96"/>
    <w:rsid w:val="00CD5F9A"/>
    <w:rsid w:val="00CE0EBF"/>
    <w:rsid w:val="00D000D9"/>
    <w:rsid w:val="00D01A2C"/>
    <w:rsid w:val="00D06FA5"/>
    <w:rsid w:val="00D10B7A"/>
    <w:rsid w:val="00D11315"/>
    <w:rsid w:val="00D12313"/>
    <w:rsid w:val="00D32243"/>
    <w:rsid w:val="00D37BCF"/>
    <w:rsid w:val="00D47612"/>
    <w:rsid w:val="00D66DFD"/>
    <w:rsid w:val="00D758FC"/>
    <w:rsid w:val="00D77FAA"/>
    <w:rsid w:val="00D842B1"/>
    <w:rsid w:val="00D97135"/>
    <w:rsid w:val="00DB3BA4"/>
    <w:rsid w:val="00DB72DE"/>
    <w:rsid w:val="00DB7FE7"/>
    <w:rsid w:val="00DD7FE1"/>
    <w:rsid w:val="00DE3C4B"/>
    <w:rsid w:val="00DE6159"/>
    <w:rsid w:val="00DF0DFE"/>
    <w:rsid w:val="00DF2721"/>
    <w:rsid w:val="00DF395A"/>
    <w:rsid w:val="00E06E1B"/>
    <w:rsid w:val="00E365EC"/>
    <w:rsid w:val="00E41C07"/>
    <w:rsid w:val="00E5216D"/>
    <w:rsid w:val="00E52687"/>
    <w:rsid w:val="00E561D3"/>
    <w:rsid w:val="00E714D8"/>
    <w:rsid w:val="00E75C84"/>
    <w:rsid w:val="00E80369"/>
    <w:rsid w:val="00E816F7"/>
    <w:rsid w:val="00EA2D8D"/>
    <w:rsid w:val="00EA5226"/>
    <w:rsid w:val="00EB096A"/>
    <w:rsid w:val="00EB2C06"/>
    <w:rsid w:val="00EC3BA9"/>
    <w:rsid w:val="00EC7C2F"/>
    <w:rsid w:val="00EE03BF"/>
    <w:rsid w:val="00EE132A"/>
    <w:rsid w:val="00EE66D9"/>
    <w:rsid w:val="00EF135D"/>
    <w:rsid w:val="00EF5382"/>
    <w:rsid w:val="00F02D0F"/>
    <w:rsid w:val="00F63FA6"/>
    <w:rsid w:val="00F651A1"/>
    <w:rsid w:val="00F72B77"/>
    <w:rsid w:val="00F76090"/>
    <w:rsid w:val="00F774DD"/>
    <w:rsid w:val="00F821CD"/>
    <w:rsid w:val="00F90951"/>
    <w:rsid w:val="00F92E17"/>
    <w:rsid w:val="00F953F9"/>
    <w:rsid w:val="00FA0C6A"/>
    <w:rsid w:val="00FC0922"/>
    <w:rsid w:val="00FE122B"/>
    <w:rsid w:val="00FE1429"/>
    <w:rsid w:val="00FE7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2D8D"/>
    <w:pPr>
      <w:widowControl w:val="0"/>
      <w:suppressAutoHyphens/>
      <w:autoSpaceDE w:val="0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A2D8D"/>
    <w:pPr>
      <w:keepNext/>
      <w:widowControl/>
      <w:numPr>
        <w:ilvl w:val="3"/>
        <w:numId w:val="1"/>
      </w:numPr>
      <w:autoSpaceDE/>
      <w:ind w:left="0" w:firstLine="567"/>
      <w:jc w:val="both"/>
      <w:outlineLvl w:val="3"/>
    </w:pPr>
    <w:rPr>
      <w:rFonts w:eastAsia="Calibri"/>
      <w:b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EA2D8D"/>
    <w:rPr>
      <w:rFonts w:ascii="Times New Roman" w:hAnsi="Times New Roman"/>
      <w:b/>
      <w:sz w:val="24"/>
      <w:lang w:eastAsia="ar-SA" w:bidi="ar-SA"/>
    </w:rPr>
  </w:style>
  <w:style w:type="character" w:customStyle="1" w:styleId="a">
    <w:name w:val="Основной текст + Полужирный"/>
    <w:uiPriority w:val="99"/>
    <w:rsid w:val="00EA2D8D"/>
    <w:rPr>
      <w:rFonts w:ascii="Times New Roman" w:hAnsi="Times New Roman"/>
      <w:b/>
      <w:color w:val="000000"/>
      <w:spacing w:val="0"/>
      <w:w w:val="100"/>
      <w:position w:val="0"/>
      <w:sz w:val="22"/>
      <w:shd w:val="clear" w:color="auto" w:fill="FFFFFF"/>
      <w:vertAlign w:val="baseline"/>
      <w:lang w:val="ru-RU"/>
    </w:rPr>
  </w:style>
  <w:style w:type="character" w:customStyle="1" w:styleId="10">
    <w:name w:val="Основной текст + 10"/>
    <w:aliases w:val="5 pt,Курсив"/>
    <w:uiPriority w:val="99"/>
    <w:rsid w:val="00EA2D8D"/>
    <w:rPr>
      <w:rFonts w:ascii="Times New Roman" w:hAnsi="Times New Roman"/>
      <w:i/>
      <w:color w:val="000000"/>
      <w:spacing w:val="0"/>
      <w:w w:val="100"/>
      <w:position w:val="0"/>
      <w:sz w:val="21"/>
      <w:u w:val="none"/>
      <w:shd w:val="clear" w:color="auto" w:fill="FFFFFF"/>
      <w:vertAlign w:val="baseline"/>
      <w:lang w:val="ru-RU"/>
    </w:rPr>
  </w:style>
  <w:style w:type="paragraph" w:styleId="BodyText">
    <w:name w:val="Body Text"/>
    <w:basedOn w:val="Normal"/>
    <w:link w:val="BodyTextChar"/>
    <w:uiPriority w:val="99"/>
    <w:rsid w:val="00EA2D8D"/>
    <w:pPr>
      <w:spacing w:after="120"/>
    </w:pPr>
    <w:rPr>
      <w:rFonts w:eastAsia="Calibri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A2D8D"/>
    <w:rPr>
      <w:rFonts w:ascii="Times New Roman" w:hAnsi="Times New Roman"/>
      <w:sz w:val="20"/>
      <w:lang w:eastAsia="ar-SA" w:bidi="ar-SA"/>
    </w:rPr>
  </w:style>
  <w:style w:type="paragraph" w:customStyle="1" w:styleId="1">
    <w:name w:val="Текст1"/>
    <w:basedOn w:val="Normal"/>
    <w:uiPriority w:val="99"/>
    <w:rsid w:val="00EA2D8D"/>
    <w:pPr>
      <w:widowControl/>
      <w:autoSpaceDE/>
    </w:pPr>
    <w:rPr>
      <w:rFonts w:ascii="Courier New" w:hAnsi="Courier New" w:cs="Courier New"/>
    </w:rPr>
  </w:style>
  <w:style w:type="paragraph" w:customStyle="1" w:styleId="a0">
    <w:name w:val="Содержимое таблицы"/>
    <w:basedOn w:val="Normal"/>
    <w:uiPriority w:val="99"/>
    <w:rsid w:val="00EA2D8D"/>
    <w:pPr>
      <w:suppressLineNumbers/>
    </w:pPr>
  </w:style>
  <w:style w:type="paragraph" w:customStyle="1" w:styleId="2">
    <w:name w:val="Основной текст2"/>
    <w:basedOn w:val="Normal"/>
    <w:uiPriority w:val="99"/>
    <w:rsid w:val="00EA2D8D"/>
    <w:pPr>
      <w:shd w:val="clear" w:color="auto" w:fill="FFFFFF"/>
      <w:spacing w:before="1140" w:line="221" w:lineRule="exact"/>
      <w:ind w:hanging="500"/>
      <w:jc w:val="center"/>
    </w:pPr>
  </w:style>
  <w:style w:type="paragraph" w:customStyle="1" w:styleId="11">
    <w:name w:val="Обычный (веб)1"/>
    <w:basedOn w:val="Normal"/>
    <w:uiPriority w:val="99"/>
    <w:rsid w:val="00EA2D8D"/>
    <w:pPr>
      <w:spacing w:before="100" w:after="100" w:line="100" w:lineRule="atLeast"/>
    </w:pPr>
    <w:rPr>
      <w:sz w:val="24"/>
      <w:szCs w:val="24"/>
    </w:rPr>
  </w:style>
  <w:style w:type="paragraph" w:customStyle="1" w:styleId="a1">
    <w:name w:val="Новый"/>
    <w:basedOn w:val="Normal"/>
    <w:uiPriority w:val="99"/>
    <w:rsid w:val="00EA2D8D"/>
    <w:pPr>
      <w:spacing w:line="360" w:lineRule="auto"/>
      <w:ind w:firstLine="454"/>
      <w:jc w:val="both"/>
    </w:pPr>
    <w:rPr>
      <w:sz w:val="28"/>
      <w:szCs w:val="24"/>
    </w:rPr>
  </w:style>
  <w:style w:type="table" w:styleId="TableGrid">
    <w:name w:val="Table Grid"/>
    <w:basedOn w:val="TableNormal"/>
    <w:uiPriority w:val="99"/>
    <w:rsid w:val="00B803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7439C9"/>
    <w:pPr>
      <w:ind w:left="720"/>
      <w:contextualSpacing/>
    </w:pPr>
  </w:style>
  <w:style w:type="character" w:customStyle="1" w:styleId="WW8Num4z2">
    <w:name w:val="WW8Num4z2"/>
    <w:uiPriority w:val="99"/>
    <w:rsid w:val="00A91D2B"/>
  </w:style>
  <w:style w:type="paragraph" w:styleId="Header">
    <w:name w:val="header"/>
    <w:basedOn w:val="Normal"/>
    <w:link w:val="HeaderChar"/>
    <w:uiPriority w:val="99"/>
    <w:semiHidden/>
    <w:rsid w:val="00E8036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80369"/>
    <w:rPr>
      <w:rFonts w:ascii="Times New Roman" w:hAnsi="Times New Roman"/>
      <w:sz w:val="20"/>
      <w:lang w:eastAsia="ar-SA" w:bidi="ar-SA"/>
    </w:rPr>
  </w:style>
  <w:style w:type="paragraph" w:styleId="Footer">
    <w:name w:val="footer"/>
    <w:basedOn w:val="Normal"/>
    <w:link w:val="FooterChar"/>
    <w:uiPriority w:val="99"/>
    <w:rsid w:val="00E8036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80369"/>
    <w:rPr>
      <w:rFonts w:ascii="Times New Roman" w:hAnsi="Times New Roman"/>
      <w:sz w:val="20"/>
      <w:lang w:eastAsia="ar-SA" w:bidi="ar-SA"/>
    </w:rPr>
  </w:style>
  <w:style w:type="paragraph" w:customStyle="1" w:styleId="c11">
    <w:name w:val="c11"/>
    <w:basedOn w:val="Normal"/>
    <w:uiPriority w:val="99"/>
    <w:rsid w:val="00F02D0F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uiPriority w:val="99"/>
    <w:rsid w:val="00F02D0F"/>
  </w:style>
  <w:style w:type="paragraph" w:customStyle="1" w:styleId="c4">
    <w:name w:val="c4"/>
    <w:basedOn w:val="Normal"/>
    <w:uiPriority w:val="99"/>
    <w:rsid w:val="00F02D0F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">
    <w:name w:val="c2"/>
    <w:uiPriority w:val="99"/>
    <w:rsid w:val="00F02D0F"/>
  </w:style>
  <w:style w:type="character" w:customStyle="1" w:styleId="c8">
    <w:name w:val="c8"/>
    <w:uiPriority w:val="99"/>
    <w:rsid w:val="00F02D0F"/>
  </w:style>
  <w:style w:type="character" w:customStyle="1" w:styleId="c22">
    <w:name w:val="c22"/>
    <w:uiPriority w:val="99"/>
    <w:rsid w:val="00F02D0F"/>
  </w:style>
  <w:style w:type="character" w:customStyle="1" w:styleId="c14">
    <w:name w:val="c14"/>
    <w:uiPriority w:val="99"/>
    <w:rsid w:val="00F02D0F"/>
  </w:style>
  <w:style w:type="character" w:customStyle="1" w:styleId="c13">
    <w:name w:val="c13"/>
    <w:uiPriority w:val="99"/>
    <w:rsid w:val="00F02D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223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3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3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899</TotalTime>
  <Pages>19</Pages>
  <Words>5547</Words>
  <Characters>31618</Characters>
  <Application>Microsoft Office Outlook</Application>
  <DocSecurity>0</DocSecurity>
  <Lines>0</Lines>
  <Paragraphs>0</Paragraphs>
  <ScaleCrop>false</ScaleCrop>
  <Company>Curnos™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Наталия</cp:lastModifiedBy>
  <cp:revision>99</cp:revision>
  <cp:lastPrinted>2017-09-12T21:18:00Z</cp:lastPrinted>
  <dcterms:created xsi:type="dcterms:W3CDTF">2016-08-12T11:51:00Z</dcterms:created>
  <dcterms:modified xsi:type="dcterms:W3CDTF">2019-09-22T16:28:00Z</dcterms:modified>
</cp:coreProperties>
</file>