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1" w:rsidRPr="00075A7E" w:rsidRDefault="0061218E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72990" cy="6330950"/>
            <wp:effectExtent l="19050" t="0" r="0" b="0"/>
            <wp:docPr id="1" name="Рисунок 0" descr="рабочая программ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99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521" w:rsidRPr="00075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Федеральный государственный образовательный стандарт ООО, утвержденный приказом </w:t>
      </w:r>
      <w:r w:rsidR="00291521" w:rsidRPr="00075A7E">
        <w:rPr>
          <w:rFonts w:ascii="Times New Roman" w:hAnsi="Times New Roman" w:cs="Times New Roman"/>
          <w:sz w:val="24"/>
          <w:szCs w:val="24"/>
        </w:rPr>
        <w:t xml:space="preserve">Минобразования РФ от 17.12.2010г № 1897 (с изменениями от 31.12.2015г № 1577). </w:t>
      </w:r>
    </w:p>
    <w:p w:rsidR="00291521" w:rsidRPr="00075A7E" w:rsidRDefault="00291521" w:rsidP="00F624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5A7E">
        <w:rPr>
          <w:rFonts w:ascii="Times New Roman" w:eastAsia="Calibri" w:hAnsi="Times New Roman" w:cs="Times New Roman"/>
          <w:sz w:val="24"/>
          <w:szCs w:val="24"/>
        </w:rPr>
        <w:t>Рабочая прог</w:t>
      </w:r>
      <w:r w:rsidR="00BC1BD3">
        <w:rPr>
          <w:rFonts w:ascii="Times New Roman" w:eastAsia="Calibri" w:hAnsi="Times New Roman" w:cs="Times New Roman"/>
          <w:sz w:val="24"/>
          <w:szCs w:val="24"/>
        </w:rPr>
        <w:t xml:space="preserve">рамма по английскому языку для </w:t>
      </w:r>
      <w:r w:rsidR="00BA7FF5">
        <w:rPr>
          <w:rFonts w:ascii="Times New Roman" w:eastAsia="Calibri" w:hAnsi="Times New Roman" w:cs="Times New Roman"/>
          <w:sz w:val="24"/>
          <w:szCs w:val="24"/>
        </w:rPr>
        <w:t xml:space="preserve">учащегося </w:t>
      </w:r>
      <w:r w:rsidR="00BC1BD3">
        <w:rPr>
          <w:rFonts w:ascii="Times New Roman" w:eastAsia="Calibri" w:hAnsi="Times New Roman" w:cs="Times New Roman"/>
          <w:sz w:val="24"/>
          <w:szCs w:val="24"/>
        </w:rPr>
        <w:t>5</w:t>
      </w:r>
      <w:r w:rsidRPr="00075A7E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</w:t>
      </w:r>
      <w:r w:rsidRPr="00075A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вторской программы:</w:t>
      </w:r>
      <w:r w:rsidRPr="0007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A7E">
        <w:rPr>
          <w:rFonts w:ascii="Times New Roman" w:eastAsia="Calibri" w:hAnsi="Times New Roman" w:cs="Times New Roman"/>
          <w:sz w:val="24"/>
          <w:szCs w:val="24"/>
        </w:rPr>
        <w:t>Альпаков</w:t>
      </w:r>
      <w:proofErr w:type="spellEnd"/>
      <w:r w:rsidRPr="00075A7E">
        <w:rPr>
          <w:rFonts w:ascii="Times New Roman" w:eastAsia="Calibri" w:hAnsi="Times New Roman" w:cs="Times New Roman"/>
          <w:sz w:val="24"/>
          <w:szCs w:val="24"/>
        </w:rPr>
        <w:t xml:space="preserve"> В. Г. </w:t>
      </w:r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Рабочие программы 5-9 классы (</w:t>
      </w:r>
      <w:proofErr w:type="spellStart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Spotlight</w:t>
      </w:r>
      <w:proofErr w:type="spellEnd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 (Для учителей общеобразовательных организаций.</w:t>
      </w:r>
      <w:proofErr w:type="gramEnd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Переработанное и дополненное издание)– М.: Просвещение, 2014. </w:t>
      </w:r>
      <w:proofErr w:type="gramEnd"/>
    </w:p>
    <w:p w:rsidR="00291521" w:rsidRPr="00075A7E" w:rsidRDefault="00291521" w:rsidP="00F624EF">
      <w:pPr>
        <w:spacing w:after="0" w:line="240" w:lineRule="auto"/>
        <w:ind w:right="32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Учебник: Ю.Е. Ваулина, Д.Дули, О.Е. </w:t>
      </w:r>
      <w:proofErr w:type="spellStart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Подоляко</w:t>
      </w:r>
      <w:proofErr w:type="spellEnd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В. Эванс Английский в фокусе Учебник «</w:t>
      </w:r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Spotlight</w:t>
      </w:r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-5» для 5 класса общеобразовательных школ/Ю.Е. Ваулина</w:t>
      </w:r>
      <w:proofErr w:type="gramStart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5A7E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075A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– М.: Просвещение, 2014</w:t>
      </w:r>
    </w:p>
    <w:p w:rsidR="00291521" w:rsidRPr="00075A7E" w:rsidRDefault="00291521" w:rsidP="00291521">
      <w:pPr>
        <w:spacing w:after="0" w:line="240" w:lineRule="auto"/>
        <w:ind w:left="709" w:right="32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91521" w:rsidRPr="00075A7E" w:rsidRDefault="00291521" w:rsidP="00291521">
      <w:pPr>
        <w:spacing w:after="0" w:line="240" w:lineRule="auto"/>
        <w:ind w:left="709" w:right="32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A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F624EF" w:rsidRPr="00075A7E" w:rsidRDefault="00F624EF" w:rsidP="00F624EF">
      <w:pPr>
        <w:tabs>
          <w:tab w:val="left" w:pos="851"/>
        </w:tabs>
        <w:suppressAutoHyphens/>
        <w:spacing w:after="0" w:line="240" w:lineRule="auto"/>
        <w:ind w:right="3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</w:t>
      </w:r>
      <w:r w:rsidRPr="00075A7E">
        <w:rPr>
          <w:rFonts w:ascii="Times New Roman" w:hAnsi="Times New Roman" w:cs="Times New Roman"/>
          <w:b/>
          <w:bCs/>
          <w:sz w:val="24"/>
          <w:szCs w:val="24"/>
        </w:rPr>
        <w:t>ия учебного предмета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обучения иностранным языкам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предметных результатов.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Личностные результаты. 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</w:t>
      </w:r>
      <w:r w:rsidR="00BC1BD3">
        <w:rPr>
          <w:rFonts w:ascii="Times New Roman" w:hAnsi="Times New Roman" w:cs="Times New Roman"/>
          <w:sz w:val="24"/>
          <w:szCs w:val="24"/>
          <w:lang w:eastAsia="ru-RU"/>
        </w:rPr>
        <w:t>учащийся готови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тся отстаивать свою гражданскую позицию, быть патриотами своей Родины и одновременно быть причастными к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результаты. 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предмета «Иностранный язык» во время обучения в основной школе </w:t>
      </w:r>
      <w:r w:rsidR="003938C8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развивает и </w:t>
      </w:r>
      <w:proofErr w:type="gramStart"/>
      <w:r w:rsidR="003938C8">
        <w:rPr>
          <w:rFonts w:ascii="Times New Roman" w:hAnsi="Times New Roman" w:cs="Times New Roman"/>
          <w:sz w:val="24"/>
          <w:szCs w:val="24"/>
          <w:lang w:eastAsia="ru-RU"/>
        </w:rPr>
        <w:t>шли</w:t>
      </w:r>
      <w:proofErr w:type="gramEnd"/>
      <w:r w:rsidR="003938C8">
        <w:rPr>
          <w:rFonts w:ascii="Times New Roman" w:hAnsi="Times New Roman" w:cs="Times New Roman"/>
          <w:sz w:val="24"/>
          <w:szCs w:val="24"/>
          <w:lang w:eastAsia="ru-RU"/>
        </w:rPr>
        <w:t xml:space="preserve"> шлифуе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</w:t>
      </w:r>
      <w:r w:rsidR="003938C8">
        <w:rPr>
          <w:rFonts w:ascii="Times New Roman" w:hAnsi="Times New Roman" w:cs="Times New Roman"/>
          <w:sz w:val="24"/>
          <w:szCs w:val="24"/>
          <w:lang w:eastAsia="ru-RU"/>
        </w:rPr>
        <w:t>зличным жизненным ситуациям. Он учи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тся общаться, примеряя на себя различные социальные роли,</w:t>
      </w:r>
      <w:r w:rsidR="003938C8">
        <w:rPr>
          <w:rFonts w:ascii="Times New Roman" w:hAnsi="Times New Roman" w:cs="Times New Roman"/>
          <w:sz w:val="24"/>
          <w:szCs w:val="24"/>
          <w:lang w:eastAsia="ru-RU"/>
        </w:rPr>
        <w:t xml:space="preserve"> и сотрудничать, работая в паре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F624EF" w:rsidRPr="00075A7E" w:rsidRDefault="003938C8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формирование проектных умений: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-генерировать идеи;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-находить не одно, а несколько вариантов решения;</w:t>
      </w:r>
    </w:p>
    <w:p w:rsidR="00F624EF" w:rsidRPr="00075A7E" w:rsidRDefault="003938C8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-прогнозировать последствия того или иного решения;</w:t>
      </w:r>
    </w:p>
    <w:p w:rsidR="00F624EF" w:rsidRPr="00075A7E" w:rsidRDefault="003938C8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-планировать работу, распределять обязанности среди участников проекта;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F624EF" w:rsidRPr="00075A7E" w:rsidRDefault="003938C8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-сделать электронную презентацию.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Предметные результаты. </w:t>
      </w:r>
      <w:r w:rsidR="00BC1BD3">
        <w:rPr>
          <w:rFonts w:ascii="Times New Roman" w:hAnsi="Times New Roman" w:cs="Times New Roman"/>
          <w:sz w:val="24"/>
          <w:szCs w:val="24"/>
          <w:lang w:eastAsia="ru-RU"/>
        </w:rPr>
        <w:t>Ожидается, что ученик</w:t>
      </w:r>
      <w:r w:rsidR="003938C8">
        <w:rPr>
          <w:rFonts w:ascii="Times New Roman" w:hAnsi="Times New Roman" w:cs="Times New Roman"/>
          <w:sz w:val="24"/>
          <w:szCs w:val="24"/>
          <w:lang w:eastAsia="ru-RU"/>
        </w:rPr>
        <w:t xml:space="preserve"> 5 класса должен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демонстрировать следующие результаты освоения иностранного языка: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все типы вопросительных предложений,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употребление в речи конструкции с глаголами на –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, употребление правильных и неправильных глаголов в наиболее употребительных формах.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F624EF" w:rsidRPr="00075A7E" w:rsidRDefault="00F624EF" w:rsidP="00F624EF">
      <w:pPr>
        <w:pStyle w:val="a3"/>
        <w:numPr>
          <w:ilvl w:val="0"/>
          <w:numId w:val="14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начать, поддержать и закончить разговор; поздравить, </w:t>
      </w:r>
      <w:proofErr w:type="gramStart"/>
      <w:r w:rsidRPr="00075A7E">
        <w:rPr>
          <w:rFonts w:ascii="Times New Roman" w:hAnsi="Times New Roman"/>
          <w:sz w:val="24"/>
          <w:szCs w:val="24"/>
          <w:lang w:eastAsia="ru-RU"/>
        </w:rPr>
        <w:t>выразить пожелание</w:t>
      </w:r>
      <w:proofErr w:type="gramEnd"/>
      <w:r w:rsidRPr="00075A7E">
        <w:rPr>
          <w:rFonts w:ascii="Times New Roman" w:hAnsi="Times New Roman"/>
          <w:sz w:val="24"/>
          <w:szCs w:val="24"/>
          <w:lang w:eastAsia="ru-RU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F624EF" w:rsidRPr="00075A7E" w:rsidRDefault="00F624EF" w:rsidP="00F624EF">
      <w:pPr>
        <w:pStyle w:val="a3"/>
        <w:numPr>
          <w:ilvl w:val="0"/>
          <w:numId w:val="14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 xml:space="preserve">обратиться с просьбой и выразить готовность/отказ ее выполнить; дать совет и </w:t>
      </w:r>
      <w:proofErr w:type="gramStart"/>
      <w:r w:rsidRPr="00075A7E">
        <w:rPr>
          <w:rFonts w:ascii="Times New Roman" w:hAnsi="Times New Roman"/>
          <w:sz w:val="24"/>
          <w:szCs w:val="24"/>
          <w:lang w:eastAsia="ru-RU"/>
        </w:rPr>
        <w:t>принять/не принять</w:t>
      </w:r>
      <w:proofErr w:type="gramEnd"/>
      <w:r w:rsidRPr="00075A7E">
        <w:rPr>
          <w:rFonts w:ascii="Times New Roman" w:hAnsi="Times New Roman"/>
          <w:sz w:val="24"/>
          <w:szCs w:val="24"/>
          <w:lang w:eastAsia="ru-RU"/>
        </w:rPr>
        <w:t xml:space="preserve"> его; пригласить к действию/взаимодействию и согласиться/не согласиться, принять в нем участие.</w:t>
      </w:r>
    </w:p>
    <w:p w:rsidR="00F624EF" w:rsidRPr="00075A7E" w:rsidRDefault="00F624EF" w:rsidP="00F624EF">
      <w:pPr>
        <w:pStyle w:val="a3"/>
        <w:numPr>
          <w:ilvl w:val="0"/>
          <w:numId w:val="14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F624EF" w:rsidRPr="00075A7E" w:rsidRDefault="00F624EF" w:rsidP="00F624EF">
      <w:pPr>
        <w:pStyle w:val="a3"/>
        <w:numPr>
          <w:ilvl w:val="0"/>
          <w:numId w:val="14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 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F624EF" w:rsidRPr="00075A7E" w:rsidRDefault="00F624EF" w:rsidP="00F624EF">
      <w:pPr>
        <w:pStyle w:val="a3"/>
        <w:numPr>
          <w:ilvl w:val="0"/>
          <w:numId w:val="14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Объем монологического высказывания – до 8-10 фраз.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F624EF" w:rsidRPr="00075A7E" w:rsidRDefault="00F624EF" w:rsidP="00F624EF">
      <w:pPr>
        <w:pStyle w:val="a3"/>
        <w:numPr>
          <w:ilvl w:val="0"/>
          <w:numId w:val="15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выделять основную мысль в воспринимаемом на слух тексте; выбирать главные факты, опуская второстепенные;</w:t>
      </w:r>
    </w:p>
    <w:p w:rsidR="00F624EF" w:rsidRPr="00075A7E" w:rsidRDefault="00F624EF" w:rsidP="00F624EF">
      <w:pPr>
        <w:pStyle w:val="a3"/>
        <w:numPr>
          <w:ilvl w:val="0"/>
          <w:numId w:val="15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выделять основную мысль;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устанавливать логическую последовательность основных фактов текста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письменная речь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делать выписки из текста;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F624EF" w:rsidRPr="00075A7E" w:rsidRDefault="00F624EF" w:rsidP="00F624EF">
      <w:pPr>
        <w:pStyle w:val="a3"/>
        <w:numPr>
          <w:ilvl w:val="0"/>
          <w:numId w:val="16"/>
        </w:numPr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A7E">
        <w:rPr>
          <w:rFonts w:ascii="Times New Roman" w:hAnsi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Основные умения и навыки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Вся первая четверть посвящена обучению технике чтения: установление 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графемно-морфемных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аудитивных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, письменных и устных монологических и диалогических) навыков и умений.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Объем текстов с пониманием основного содержания – 100-150 слов.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Объем текстов с полным пониманием текста  до 100 слов.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 Овладение письменной речью предусматривает развитие следующих умений: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анкеты (указывать имя, фамилию, пол, возраст, адрес); 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почтового конверта   (писать адрес, поздравление);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Составление плана;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Личное письмо;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Поздравление, открытка;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Афиша,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Расписание, формуляр;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Описание картинки.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первой четверти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в качестве средства формирования базовых фонетических навыков.    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В дальнейшем владение умениями воспринимать на слух иноязычный те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кст  пр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этом предусматривается развитие умений: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выделять основную мысль в воспринимаемом на слух тексте;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выбирать главные факты, опуская второстепенные;</w:t>
      </w:r>
    </w:p>
    <w:p w:rsidR="00F624EF" w:rsidRPr="00075A7E" w:rsidRDefault="00BC1BD3" w:rsidP="00BC1BD3">
      <w:pPr>
        <w:tabs>
          <w:tab w:val="clear" w:pos="2835"/>
          <w:tab w:val="clear" w:pos="3969"/>
          <w:tab w:val="clear" w:pos="6379"/>
          <w:tab w:val="left" w:pos="709"/>
          <w:tab w:val="left" w:pos="851"/>
          <w:tab w:val="left" w:pos="1843"/>
          <w:tab w:val="left" w:pos="212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</w:t>
      </w:r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Содержание текстов  соответствует возрастным о</w:t>
      </w:r>
      <w:r w:rsidR="00BC1BD3">
        <w:rPr>
          <w:rFonts w:ascii="Times New Roman" w:hAnsi="Times New Roman" w:cs="Times New Roman"/>
          <w:sz w:val="24"/>
          <w:szCs w:val="24"/>
          <w:lang w:eastAsia="ru-RU"/>
        </w:rPr>
        <w:t>собенностям и интересам учащегося 5 класса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, имеет образовательную и воспитательную ценность.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Время звучания текстов для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– до 1минуты.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Диалогическая речь.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Обучение ведению диалогов этикетного характера включает такие речевые умения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как: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начать, поддержать и закончить разговор;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поздравить, выразить пожелания и отреагировать на них; выразить благодарность;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вежливо переспросить, выразить согласие /отказ.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Объем диалогов – до 3 реплик со стороны каждого учащегося.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Объем  диалогов до 3-х реплик со стороны каждого учащегося.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Монологическая речь.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монологической речи в 5 классе предусматривает овладение следующими умениями: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Объем монологического высказывания – до 5-7 фраз.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и умения</w:t>
      </w:r>
    </w:p>
    <w:p w:rsidR="00F624EF" w:rsidRPr="00075A7E" w:rsidRDefault="00BC1BD3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Учащийся знакоми</w:t>
      </w:r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тся с отдельными </w:t>
      </w:r>
      <w:proofErr w:type="spellStart"/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школьников на данном этапе включает знакомством </w:t>
      </w:r>
      <w:proofErr w:type="gramStart"/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624EF"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иноязычными сказками и легендами, рассказами;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английском языке;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правильно оформлять адрес на английском языке.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Языковые знания и навыки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Графика и орфография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624EF" w:rsidRPr="00075A7E" w:rsidRDefault="00F624EF" w:rsidP="00F6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навыков их распознавания и употребления в речи.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аффиксации: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существительные с суффиксами -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ese</w:t>
      </w:r>
      <w:proofErr w:type="spellEnd"/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числительные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суффиксами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–teen (nineteen), -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(sixty), -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(fifth)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swimming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reading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б) словосложения: существительное +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ab/>
        <w:t>Распознавание и использование интернациональных слов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Знание признаков и навыки распознавания и употребления в речи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с начальным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It’s five o’clock. It’s interesting. There are a lot of trees in the park);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оборота 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be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going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для описания событий в будущем времени;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побудительных предложений в утвердительной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worry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.) форме.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модальных глаголов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определенного, неопределенного и нулевого артиклей;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неисчисляемых и исчисляемых существительных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snow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) существительных в функции прилагательного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gallery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), притяжательного падежа имен существительных,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степеней сравнения прилагательных, в том числе, образованных не по правилу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good-better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5A7E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личных  местоимения в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именительном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) падежах,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наречий, </w:t>
      </w:r>
      <w:proofErr w:type="gram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оканчивающиеся</w:t>
      </w:r>
      <w:proofErr w:type="gram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на –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>), а  также совпадающих по форме с прилагательными (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5A7E">
        <w:rPr>
          <w:rFonts w:ascii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075A7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A7E">
        <w:rPr>
          <w:rFonts w:ascii="Times New Roman" w:hAnsi="Times New Roman" w:cs="Times New Roman"/>
          <w:sz w:val="24"/>
          <w:szCs w:val="24"/>
          <w:lang w:eastAsia="ru-RU"/>
        </w:rPr>
        <w:t>количественных числительных свыше 100; порядковых числительных свыше 20.</w:t>
      </w:r>
    </w:p>
    <w:p w:rsidR="00F624EF" w:rsidRPr="00075A7E" w:rsidRDefault="00BC1BD3" w:rsidP="00F624E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 курсе 5 класса учащийся научи</w:t>
      </w:r>
      <w:r w:rsidR="00F624EF" w:rsidRPr="00075A7E">
        <w:rPr>
          <w:rFonts w:ascii="Times New Roman" w:hAnsi="Times New Roman" w:cs="Times New Roman"/>
          <w:b/>
          <w:color w:val="000000"/>
        </w:rPr>
        <w:t>тся:</w:t>
      </w:r>
    </w:p>
    <w:p w:rsidR="00F624EF" w:rsidRPr="00075A7E" w:rsidRDefault="00F624EF" w:rsidP="00F624EF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75A7E">
        <w:rPr>
          <w:rFonts w:ascii="Times New Roman" w:eastAsia="TimesNewRomanPSMT" w:hAnsi="Times New Roman" w:cs="Times New Roman"/>
          <w:color w:val="000000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диалог-расспрос </w:t>
      </w: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рамках освоенной тематики и лексики;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вести комбинированный диалог (диалог-обсуждение) </w:t>
      </w: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 </w:t>
      </w:r>
      <w:r w:rsidRPr="00075A7E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выражать своё отношение к </w:t>
      </w:r>
      <w:proofErr w:type="gramStart"/>
      <w:r w:rsidRPr="00075A7E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075A7E">
        <w:rPr>
          <w:rFonts w:ascii="Times New Roman" w:hAnsi="Times New Roman" w:cs="Times New Roman"/>
          <w:color w:val="000000"/>
          <w:sz w:val="24"/>
          <w:szCs w:val="24"/>
        </w:rPr>
        <w:t>, давать краткую характеристику персонажей.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писать </w:t>
      </w:r>
      <w:r w:rsidRPr="00075A7E">
        <w:rPr>
          <w:rFonts w:ascii="Times New Roman" w:eastAsia="TimesNewRomanPS-ItalicMT" w:hAnsi="Times New Roman" w:cs="Times New Roman"/>
          <w:color w:val="000000"/>
          <w:sz w:val="24"/>
          <w:szCs w:val="24"/>
        </w:rPr>
        <w:t>электронное письмо (</w:t>
      </w:r>
      <w:proofErr w:type="spellStart"/>
      <w:r w:rsidRPr="00075A7E">
        <w:rPr>
          <w:rFonts w:ascii="Times New Roman" w:eastAsia="TimesNewRomanPS-ItalicMT" w:hAnsi="Times New Roman" w:cs="Times New Roman"/>
          <w:color w:val="000000"/>
          <w:sz w:val="24"/>
          <w:szCs w:val="24"/>
        </w:rPr>
        <w:t>e-mail</w:t>
      </w:r>
      <w:proofErr w:type="spellEnd"/>
      <w:r w:rsidRPr="00075A7E">
        <w:rPr>
          <w:rFonts w:ascii="Times New Roman" w:eastAsia="TimesNewRomanPS-ItalicMT" w:hAnsi="Times New Roman" w:cs="Times New Roman"/>
          <w:color w:val="000000"/>
          <w:sz w:val="24"/>
          <w:szCs w:val="24"/>
        </w:rPr>
        <w:t xml:space="preserve">) </w:t>
      </w: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правильно писать изученные слова; расставлять в личном письме (</w:t>
      </w:r>
      <w:proofErr w:type="spellStart"/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e-mail</w:t>
      </w:r>
      <w:proofErr w:type="spellEnd"/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) знаки препинания  в соответствии с его форматом и  нормами, принятыми в стране изучаемого языка;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научится </w:t>
      </w:r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узнавать в письменном и звучащем тексте и употреблять в устной и письменной </w:t>
      </w:r>
      <w:proofErr w:type="gramStart"/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речи</w:t>
      </w:r>
      <w:proofErr w:type="gramEnd"/>
      <w:r w:rsidRPr="00075A7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научится распознавать и различать употребление  в </w:t>
      </w:r>
      <w:proofErr w:type="gramStart"/>
      <w:r w:rsidRPr="00075A7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075A7E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грамматические времена;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F624EF" w:rsidRPr="00075A7E" w:rsidRDefault="00BC1BD3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Учащийся</w:t>
      </w:r>
      <w:r w:rsidR="00F624EF" w:rsidRPr="00075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</w:t>
      </w:r>
      <w:r w:rsidR="00F624EF" w:rsidRPr="00075A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кратко высказываться с опорой на нелинейный текст;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F624EF" w:rsidRPr="00075A7E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F624EF" w:rsidRPr="00075A7E" w:rsidRDefault="00F624EF" w:rsidP="00F624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F624EF" w:rsidRPr="00075A7E" w:rsidRDefault="00F624EF" w:rsidP="00F624EF">
      <w:pPr>
        <w:spacing w:after="0" w:line="240" w:lineRule="auto"/>
        <w:rPr>
          <w:rFonts w:ascii="Times New Roman" w:eastAsia="TimesNewRomanPSMT" w:hAnsi="Times New Roman" w:cs="Times New Roman"/>
          <w:color w:val="993300"/>
          <w:sz w:val="24"/>
          <w:szCs w:val="24"/>
        </w:rPr>
      </w:pPr>
      <w:r w:rsidRPr="00075A7E">
        <w:rPr>
          <w:rFonts w:ascii="Times New Roman" w:hAnsi="Times New Roman" w:cs="Times New Roman"/>
          <w:color w:val="000000"/>
          <w:sz w:val="24"/>
          <w:szCs w:val="24"/>
        </w:rPr>
        <w:t>научиться</w:t>
      </w:r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кратко</w:t>
      </w:r>
      <w:proofErr w:type="gramEnd"/>
      <w:r w:rsidRPr="00075A7E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излагать результаты выполненной проектной работы.</w:t>
      </w: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15" w:rsidRDefault="00F63815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15" w:rsidRDefault="00F63815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15" w:rsidRDefault="00F63815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15" w:rsidRDefault="00F63815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A7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F63815">
        <w:rPr>
          <w:rFonts w:ascii="Times New Roman" w:hAnsi="Times New Roman" w:cs="Times New Roman"/>
          <w:b/>
          <w:sz w:val="24"/>
          <w:szCs w:val="24"/>
        </w:rPr>
        <w:t>предмета</w:t>
      </w:r>
    </w:p>
    <w:tbl>
      <w:tblPr>
        <w:tblW w:w="147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295"/>
        <w:gridCol w:w="7938"/>
      </w:tblGrid>
      <w:tr w:rsidR="00F624EF" w:rsidRPr="00075A7E" w:rsidTr="00F63815">
        <w:trPr>
          <w:trHeight w:val="661"/>
        </w:trPr>
        <w:tc>
          <w:tcPr>
            <w:tcW w:w="351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3295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left="-108" w:right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left="34" w:right="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 содержание  темы</w:t>
            </w:r>
          </w:p>
        </w:tc>
      </w:tr>
      <w:tr w:rsidR="00F624EF" w:rsidRPr="00075A7E" w:rsidTr="00F63815">
        <w:trPr>
          <w:trHeight w:val="1502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left="69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1.Английский алфавит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2.Цвета.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3.Предметы классного обихода.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4.Лексика классного обихода.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5.Лексика классного обихода.</w:t>
            </w:r>
          </w:p>
        </w:tc>
      </w:tr>
      <w:tr w:rsidR="00F624EF" w:rsidRPr="00075A7E" w:rsidTr="00F63815">
        <w:trPr>
          <w:trHeight w:val="1005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1.Школьные годы.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left="-567" w:right="68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1.Школа.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2.Приветствия.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176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3.Человек и общество.</w:t>
            </w:r>
          </w:p>
        </w:tc>
      </w:tr>
      <w:tr w:rsidR="00F624EF" w:rsidRPr="00075A7E" w:rsidTr="00F63815">
        <w:trPr>
          <w:trHeight w:val="853"/>
        </w:trPr>
        <w:tc>
          <w:tcPr>
            <w:tcW w:w="351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2.Это я.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 w:line="240" w:lineRule="auto"/>
              <w:ind w:left="176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1.О себе.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 w:line="240" w:lineRule="auto"/>
              <w:ind w:left="176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2.Мои вещи.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 w:line="240" w:lineRule="auto"/>
              <w:ind w:left="176"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3.Моя коллекция.</w:t>
            </w:r>
          </w:p>
        </w:tc>
      </w:tr>
      <w:tr w:rsidR="00F624EF" w:rsidRPr="00075A7E" w:rsidTr="00F63815">
        <w:trPr>
          <w:trHeight w:val="871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3.Мой до</w:t>
            </w:r>
            <w:proofErr w:type="gramStart"/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End"/>
            <w:r w:rsidRPr="00075A7E">
              <w:rPr>
                <w:rFonts w:ascii="Times New Roman" w:hAnsi="Times New Roman"/>
                <w:b/>
                <w:sz w:val="24"/>
                <w:szCs w:val="24"/>
              </w:rPr>
              <w:t xml:space="preserve"> моя крепость.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1.С новосельем!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2.Моя комната.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3.Типичный английский дом.</w:t>
            </w:r>
          </w:p>
        </w:tc>
      </w:tr>
      <w:tr w:rsidR="00F624EF" w:rsidRPr="00075A7E" w:rsidTr="00F63815">
        <w:trPr>
          <w:trHeight w:val="70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4.Семейные узы.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  <w:shd w:val="clear" w:color="auto" w:fill="auto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1.Моя семья.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2.Увлечения.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lastRenderedPageBreak/>
              <w:t>3.Празднование Нового Года</w:t>
            </w:r>
          </w:p>
        </w:tc>
      </w:tr>
      <w:tr w:rsidR="00F624EF" w:rsidRPr="00075A7E" w:rsidTr="00F63815">
        <w:trPr>
          <w:trHeight w:val="70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5.Животные со всего света.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  <w:shd w:val="clear" w:color="auto" w:fill="auto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1.Удивительные создания.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2.Посещение ветеринарной лечебницы.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3.Мой домашний любимец.</w:t>
            </w:r>
          </w:p>
        </w:tc>
      </w:tr>
      <w:tr w:rsidR="00F624EF" w:rsidRPr="00075A7E" w:rsidTr="00F63815">
        <w:trPr>
          <w:trHeight w:val="848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6.С утра до вечера.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1.Распорядок дня.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2.Выходные.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3.Солнечные часы.</w:t>
            </w:r>
          </w:p>
        </w:tc>
      </w:tr>
      <w:tr w:rsidR="00F624EF" w:rsidRPr="00075A7E" w:rsidTr="00F63815">
        <w:trPr>
          <w:trHeight w:val="831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7.В любую погоду.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1.Одевайся правильно.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2.Мой любимый сезон.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3.Времена года.</w:t>
            </w:r>
          </w:p>
        </w:tc>
      </w:tr>
      <w:tr w:rsidR="00F624EF" w:rsidRPr="00075A7E" w:rsidTr="00F63815">
        <w:trPr>
          <w:trHeight w:val="843"/>
        </w:trPr>
        <w:tc>
          <w:tcPr>
            <w:tcW w:w="3510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0" w:right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/>
                <w:b/>
                <w:sz w:val="24"/>
                <w:szCs w:val="24"/>
              </w:rPr>
              <w:t>8 .Особые дни.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1.Мой день рождения.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2.Разнообразие праздников.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3.Заказ блюд в ресторане.</w:t>
            </w:r>
          </w:p>
        </w:tc>
      </w:tr>
      <w:tr w:rsidR="00F624EF" w:rsidRPr="00075A7E" w:rsidTr="00F63815">
        <w:trPr>
          <w:trHeight w:val="837"/>
        </w:trPr>
        <w:tc>
          <w:tcPr>
            <w:tcW w:w="351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9.Жить в ногу со временем.</w:t>
            </w:r>
          </w:p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after="0"/>
              <w:ind w:left="-567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1.Виды развлечений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2.Культурная жизнь общества.</w:t>
            </w:r>
          </w:p>
          <w:p w:rsidR="00F624EF" w:rsidRPr="00075A7E" w:rsidRDefault="00F624EF" w:rsidP="00F63815">
            <w:pPr>
              <w:pStyle w:val="a3"/>
              <w:tabs>
                <w:tab w:val="left" w:pos="7260"/>
                <w:tab w:val="left" w:pos="9570"/>
                <w:tab w:val="left" w:pos="11440"/>
              </w:tabs>
              <w:ind w:left="176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7E">
              <w:rPr>
                <w:rFonts w:ascii="Times New Roman" w:hAnsi="Times New Roman"/>
                <w:sz w:val="24"/>
                <w:szCs w:val="24"/>
              </w:rPr>
              <w:t>3.Как ориентироваться на улицах города.</w:t>
            </w:r>
          </w:p>
        </w:tc>
      </w:tr>
      <w:tr w:rsidR="00F624EF" w:rsidRPr="00075A7E" w:rsidTr="00F63815">
        <w:tblPrEx>
          <w:tblLook w:val="0000"/>
        </w:tblPrEx>
        <w:trPr>
          <w:trHeight w:val="843"/>
        </w:trPr>
        <w:tc>
          <w:tcPr>
            <w:tcW w:w="351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10.Каникулы.</w:t>
            </w:r>
          </w:p>
        </w:tc>
        <w:tc>
          <w:tcPr>
            <w:tcW w:w="3295" w:type="dxa"/>
          </w:tcPr>
          <w:p w:rsidR="00F624EF" w:rsidRPr="00075A7E" w:rsidRDefault="00F624EF" w:rsidP="00F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7938" w:type="dxa"/>
          </w:tcPr>
          <w:p w:rsidR="00F624EF" w:rsidRPr="00075A7E" w:rsidRDefault="00F624EF" w:rsidP="00F624EF">
            <w:pPr>
              <w:numPr>
                <w:ilvl w:val="0"/>
                <w:numId w:val="17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Путешествие и досуг</w:t>
            </w:r>
          </w:p>
          <w:p w:rsidR="00F624EF" w:rsidRPr="00075A7E" w:rsidRDefault="00F624EF" w:rsidP="00F624EF">
            <w:pPr>
              <w:numPr>
                <w:ilvl w:val="0"/>
                <w:numId w:val="17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  <w:p w:rsidR="00F624EF" w:rsidRPr="00075A7E" w:rsidRDefault="00F624EF" w:rsidP="00F624EF">
            <w:pPr>
              <w:numPr>
                <w:ilvl w:val="0"/>
                <w:numId w:val="17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4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Что я буду делать этим  летом</w:t>
            </w:r>
          </w:p>
        </w:tc>
      </w:tr>
    </w:tbl>
    <w:p w:rsidR="00F624EF" w:rsidRPr="00075A7E" w:rsidRDefault="00F624EF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15" w:rsidRDefault="00F63815" w:rsidP="00F62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A7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3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302"/>
        <w:gridCol w:w="998"/>
        <w:gridCol w:w="963"/>
        <w:gridCol w:w="980"/>
        <w:gridCol w:w="883"/>
        <w:gridCol w:w="3686"/>
      </w:tblGrid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left="-142" w:right="6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1.Школьные годы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left="-142" w:right="6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2.Это я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proofErr w:type="gram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дом-моя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крепость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4.Семейные узы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5.Животные со всего света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6.С утра до вечера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7.В любую погоду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8.Особые дни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9.Жить в ногу со временем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10.Каникулы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4EF" w:rsidRPr="00075A7E" w:rsidTr="00F63815">
        <w:trPr>
          <w:trHeight w:hRule="exact" w:val="284"/>
        </w:trPr>
        <w:tc>
          <w:tcPr>
            <w:tcW w:w="3828" w:type="dxa"/>
          </w:tcPr>
          <w:p w:rsidR="00F624EF" w:rsidRPr="00075A7E" w:rsidRDefault="00F624EF" w:rsidP="00F63815">
            <w:pPr>
              <w:pStyle w:val="HTML1"/>
              <w:tabs>
                <w:tab w:val="left" w:pos="7260"/>
                <w:tab w:val="left" w:pos="9570"/>
                <w:tab w:val="left" w:pos="11440"/>
              </w:tabs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02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napToGri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24EF" w:rsidRPr="00075A7E" w:rsidRDefault="00F624EF" w:rsidP="00F63815">
            <w:pPr>
              <w:tabs>
                <w:tab w:val="left" w:pos="7260"/>
                <w:tab w:val="left" w:pos="9570"/>
                <w:tab w:val="left" w:pos="11440"/>
              </w:tabs>
              <w:spacing w:line="240" w:lineRule="auto"/>
              <w:ind w:right="6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624EF" w:rsidRPr="00075A7E" w:rsidRDefault="00F624EF" w:rsidP="00F62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F" w:rsidRPr="00075A7E" w:rsidRDefault="00F624EF" w:rsidP="00F62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3E" w:rsidRPr="00075A7E" w:rsidRDefault="0057243E">
      <w:pPr>
        <w:rPr>
          <w:rFonts w:ascii="Times New Roman" w:hAnsi="Times New Roman" w:cs="Times New Roman"/>
          <w:sz w:val="24"/>
          <w:szCs w:val="24"/>
        </w:rPr>
      </w:pPr>
    </w:p>
    <w:p w:rsidR="003D1427" w:rsidRPr="00075A7E" w:rsidRDefault="003D1427">
      <w:pPr>
        <w:rPr>
          <w:rFonts w:ascii="Times New Roman" w:hAnsi="Times New Roman" w:cs="Times New Roman"/>
          <w:sz w:val="24"/>
          <w:szCs w:val="24"/>
        </w:rPr>
      </w:pPr>
    </w:p>
    <w:p w:rsidR="003D1427" w:rsidRPr="00075A7E" w:rsidRDefault="003D1427">
      <w:pPr>
        <w:rPr>
          <w:rFonts w:ascii="Times New Roman" w:hAnsi="Times New Roman" w:cs="Times New Roman"/>
          <w:sz w:val="24"/>
          <w:szCs w:val="24"/>
        </w:rPr>
      </w:pPr>
    </w:p>
    <w:p w:rsidR="003D1427" w:rsidRDefault="003D1427">
      <w:pPr>
        <w:rPr>
          <w:rFonts w:ascii="Times New Roman" w:hAnsi="Times New Roman" w:cs="Times New Roman"/>
          <w:sz w:val="24"/>
          <w:szCs w:val="24"/>
        </w:rPr>
      </w:pPr>
    </w:p>
    <w:p w:rsidR="00F63815" w:rsidRPr="00075A7E" w:rsidRDefault="00F63815">
      <w:pPr>
        <w:rPr>
          <w:rFonts w:ascii="Times New Roman" w:hAnsi="Times New Roman" w:cs="Times New Roman"/>
          <w:sz w:val="24"/>
          <w:szCs w:val="24"/>
        </w:rPr>
      </w:pPr>
    </w:p>
    <w:p w:rsidR="003D1427" w:rsidRPr="00075A7E" w:rsidRDefault="003D1427">
      <w:pPr>
        <w:rPr>
          <w:rFonts w:ascii="Times New Roman" w:hAnsi="Times New Roman" w:cs="Times New Roman"/>
          <w:sz w:val="24"/>
          <w:szCs w:val="24"/>
        </w:rPr>
      </w:pPr>
    </w:p>
    <w:p w:rsidR="003D1427" w:rsidRPr="00075A7E" w:rsidRDefault="003D1427" w:rsidP="003D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7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D1427" w:rsidRPr="00075A7E" w:rsidRDefault="003D1427" w:rsidP="003D1427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867"/>
        <w:gridCol w:w="885"/>
        <w:gridCol w:w="1289"/>
        <w:gridCol w:w="2266"/>
        <w:gridCol w:w="76"/>
        <w:gridCol w:w="1557"/>
        <w:gridCol w:w="1480"/>
        <w:gridCol w:w="34"/>
        <w:gridCol w:w="37"/>
        <w:gridCol w:w="10"/>
        <w:gridCol w:w="2270"/>
        <w:gridCol w:w="2268"/>
        <w:gridCol w:w="2268"/>
      </w:tblGrid>
      <w:tr w:rsidR="003D1427" w:rsidRPr="00075A7E" w:rsidTr="00F63815">
        <w:tc>
          <w:tcPr>
            <w:tcW w:w="504" w:type="dxa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9" w:type="dxa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266" w:type="dxa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633" w:type="dxa"/>
            <w:gridSpan w:val="2"/>
            <w:vMerge w:val="restart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80" w:type="dxa"/>
            <w:vMerge w:val="restart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887" w:type="dxa"/>
            <w:gridSpan w:val="6"/>
          </w:tcPr>
          <w:p w:rsidR="003D1427" w:rsidRPr="00075A7E" w:rsidRDefault="003D1427" w:rsidP="00F63815">
            <w:pPr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соответствие с ФГОС)</w:t>
            </w:r>
          </w:p>
        </w:tc>
      </w:tr>
      <w:tr w:rsidR="003D1427" w:rsidRPr="00075A7E" w:rsidTr="00F63815">
        <w:trPr>
          <w:trHeight w:val="517"/>
        </w:trPr>
        <w:tc>
          <w:tcPr>
            <w:tcW w:w="504" w:type="dxa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</w:tc>
        <w:tc>
          <w:tcPr>
            <w:tcW w:w="2268" w:type="dxa"/>
            <w:vMerge w:val="restart"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D1427" w:rsidRPr="00075A7E" w:rsidTr="00F63815">
        <w:trPr>
          <w:trHeight w:val="510"/>
        </w:trPr>
        <w:tc>
          <w:tcPr>
            <w:tcW w:w="504" w:type="dxa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9" w:type="dxa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427" w:rsidRPr="00075A7E" w:rsidTr="00F63815">
        <w:trPr>
          <w:trHeight w:val="314"/>
        </w:trPr>
        <w:tc>
          <w:tcPr>
            <w:tcW w:w="15811" w:type="dxa"/>
            <w:gridSpan w:val="14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1. Английский алфавит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алфавитом,  прослушивание аудиозаписей с опорой на текст и повторение, введение названия букв, чтение на имитационной основе,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фонематического слуха, знакомство с общими особенностями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соответствия, освоение правильного произношения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звуков, правильного чтения букв.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148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коммуниктивно-ориентированного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5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писать буквы английского алфавита, читать слова, начинающиеся с этих букв.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произносить и различать на слух звуки английского языка, соблюдать правильное ударение в словах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фразах.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  Школьные принадлежности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цифрами от 1 до 10, освоение числительных в контексте, развитие фонематического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слуха и произносительных умений учащихся,  изучение названий цветов,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опорой, имитационное чтение, закрепление в речи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прилагательных-название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цветов, активизация в речи новых слов по теме.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148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развивающе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обучения, игровые</w:t>
            </w:r>
          </w:p>
        </w:tc>
        <w:tc>
          <w:tcPr>
            <w:tcW w:w="235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называть школьные принадлежности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лексические единицы, обслуживающие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</w:tr>
      <w:tr w:rsidR="003D1427" w:rsidRPr="00075A7E" w:rsidTr="00F63815">
        <w:tc>
          <w:tcPr>
            <w:tcW w:w="15811" w:type="dxa"/>
            <w:gridSpan w:val="14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1. </w:t>
            </w:r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дни  (</w:t>
            </w:r>
            <w:proofErr w:type="spellStart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Schooldays</w:t>
            </w:r>
            <w:proofErr w:type="spellEnd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3 Школа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Любимые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педметы</w:t>
            </w:r>
            <w:proofErr w:type="spellEnd"/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и названиями некоторых предметов.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 и понимать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запрашиваемую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  Закрепление в речи новой  лексики и названий предметов.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14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17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называть школьные предметы.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извлекать информацию из анкеты,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познакомится с правилами употребления заглавных букв, уметь понимать небольшие тексты на слух, заполнить анкету по выбору учебных предметов.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pStyle w:val="a5"/>
              <w:rPr>
                <w:rFonts w:ascii="Times New Roman" w:hAnsi="Times New Roman" w:cs="Times New Roman"/>
              </w:rPr>
            </w:pPr>
            <w:r w:rsidRPr="00075A7E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материалу и способам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нового задания.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4 Школы Англии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умение работать с текстами разных форм, развить умение точно понимать содержание текста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содержания, заканчивать предложения, отвечать на вопросы по содержанию.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прагматические тексты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14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317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Познакомится с образовательной системой Великобритании, научиться составлять таблицы по образцу.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истории, культуре страны изучаемого языка, формирование целостного, социально-ориентированного взгляда на мир.</w:t>
            </w:r>
          </w:p>
        </w:tc>
      </w:tr>
      <w:tr w:rsidR="003D1427" w:rsidRPr="00075A7E" w:rsidTr="00F63815">
        <w:tc>
          <w:tcPr>
            <w:tcW w:w="15811" w:type="dxa"/>
            <w:gridSpan w:val="14"/>
            <w:tcBorders>
              <w:bottom w:val="nil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№2</w:t>
            </w:r>
            <w:proofErr w:type="gram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то я (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That’s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5 Я родом  из Великобритании. Национа</w:t>
            </w: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льности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Активация изученной ранее тематической лексики. Воспринимать на слух и понимать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с целью решения поставленной коммуникативной задачи с опорой на речевые образцы.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14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17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стран и национальностей, уметь работать с картой мира, уметь использовать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ЛЕ в речи.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эффективного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коммуникативных задач.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pStyle w:val="af9"/>
              <w:jc w:val="left"/>
              <w:rPr>
                <w:b w:val="0"/>
                <w:sz w:val="24"/>
              </w:rPr>
            </w:pPr>
            <w:r w:rsidRPr="00075A7E">
              <w:rPr>
                <w:b w:val="0"/>
                <w:sz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мотивов учебной деятельности, личностного смысла учения, основ российской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идентичности.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7" w:type="dxa"/>
          </w:tcPr>
          <w:p w:rsidR="003D1427" w:rsidRPr="00075A7E" w:rsidRDefault="003D1427" w:rsidP="003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6  Мои вещи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иллюстрацией.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Составлять диалог в рамках заданной коммуникационной задачи.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умение прогнозировать содержание текста-диалога по первым репликам, развить умение выбрать главные факты в тексте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14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317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своих  вещах, уметь использовать изученные ЛЕ в речи.</w:t>
            </w:r>
            <w:proofErr w:type="gramEnd"/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о распределении ролей в совместной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осуществлять взаимный контроль.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pStyle w:val="af9"/>
              <w:jc w:val="left"/>
              <w:rPr>
                <w:b w:val="0"/>
                <w:sz w:val="24"/>
              </w:rPr>
            </w:pPr>
            <w:r w:rsidRPr="00075A7E">
              <w:rPr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опыта участия в учебной деятельности по овладению английским языком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осознание её значимости для личности учащегося.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Сувениры из Великобритании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 по заголовку и иллюстрациям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прослушанный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построенный на знакомом языковом материале.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Читать информационные тексты страноведческого и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восстанавливая целостность текста путем сопоставления вопросов и ответов.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14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17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картой (извлекать необходимую информацию), читать про себя небольшие познавательные тексты, знать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национальности людей, проживающих в Великобритании, уметь рассказывать о сувенирах из России.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 в соответствии с ситуацией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потребности и умений выражать себя в различных доступных и наиболее привлекательных для ученика видах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деятельности, уважения к мировой истории и культуре.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</w:t>
            </w:r>
          </w:p>
        </w:tc>
        <w:tc>
          <w:tcPr>
            <w:tcW w:w="2266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грамматических навыков Контроль коммуникативных умений учащихся в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говорении</w:t>
            </w:r>
          </w:p>
        </w:tc>
        <w:tc>
          <w:tcPr>
            <w:tcW w:w="1633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 и умений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17" w:type="dxa"/>
            <w:gridSpan w:val="3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самоанализа и самоконтроля, а также границ собственного знания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«незнания».</w:t>
            </w:r>
          </w:p>
        </w:tc>
      </w:tr>
      <w:tr w:rsidR="003D1427" w:rsidRPr="00075A7E" w:rsidTr="00F63815">
        <w:tc>
          <w:tcPr>
            <w:tcW w:w="15811" w:type="dxa"/>
            <w:gridSpan w:val="14"/>
            <w:tcBorders>
              <w:bottom w:val="nil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№3 </w:t>
            </w:r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дом – моя крепость (</w:t>
            </w:r>
            <w:proofErr w:type="spellStart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  <w:proofErr w:type="spellEnd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castle</w:t>
            </w:r>
            <w:proofErr w:type="spellEnd"/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  10  Мой дом.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Освоить во всех видах речевой деятельности знакомые и новые  лексические единицы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на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и понимать запрашиваемую информацию в тексте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текст диалогического характера: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диалоги с целью решения поставленной коммуникативной задачи с опорой на диалог-образец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весть диалог  этикетного характера при осмотре дома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делать сообщение описательного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описывать квартиру, дом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Знать ЛЕ по теме «Дом» и «Порядковые числительные», использовать изученные ЛЕ и грамматические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 в речи. </w:t>
            </w:r>
          </w:p>
          <w:p w:rsidR="003D1427" w:rsidRPr="00075A7E" w:rsidRDefault="003D1427" w:rsidP="00F63815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формирование личностного смысла учения, развитие навыков сотрудничества  со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</w:tr>
      <w:tr w:rsidR="003D1427" w:rsidRPr="00075A7E" w:rsidTr="00F63815">
        <w:trPr>
          <w:trHeight w:val="6373"/>
        </w:trPr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11 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Типичный Английский дом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 в тексте.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  текст с полным пониманием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текста,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прослушенную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Ументь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описание дома по плану на основе прочитанного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типичном английском доме, уметь заполнять пропуски в тексте на основе прослушанной записи, работать с планом, нарисовать план.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ЛЕ.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знаний,  основ гражданской идентичности.</w:t>
            </w:r>
          </w:p>
        </w:tc>
      </w:tr>
      <w:tr w:rsidR="003D1427" w:rsidRPr="00075A7E" w:rsidTr="00F63815">
        <w:tc>
          <w:tcPr>
            <w:tcW w:w="15811" w:type="dxa"/>
            <w:gridSpan w:val="14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4 </w:t>
            </w:r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Семейные узы (</w:t>
            </w:r>
            <w:proofErr w:type="spellStart"/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Familyties</w:t>
            </w:r>
            <w:proofErr w:type="spellEnd"/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12 Моя семья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 Н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аучиться рассказывать о своей семье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 любимых занятиях и увлечениях 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Комментировать действие, изображенное на картинке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Восстанавливать целостность текста, вставляя глаголы в нужной форме.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нем 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информацию.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названия членов семьи, уметь извлекать необходимую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текста, прогнозировать содержание текста.</w:t>
            </w:r>
          </w:p>
          <w:p w:rsidR="003D1427" w:rsidRPr="00075A7E" w:rsidRDefault="003D1427" w:rsidP="00F638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для решения различных коммуникативных задач.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формирование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учения, развитие навыков сотрудничества  со сверстниками.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13 Знаменитые люди. Описание людей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запрашиваемую информацию,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с опорой на иллюстрации (ознакомительное чтение)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Восстанавливать целостность текста путем добавления пропущенной информации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и отвечать на вопросы по тексту.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Описывать картинку с опорой на речевые образцы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рассказ на заданную тему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аучиться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описывать людей, обмениваться информацией личного характера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Отработать интонационные модели в выражениях этикетного характера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читать текст анкеты, уметь заполнять анкету информацией из прочитанного текста, составить рассказ, опираясь на информацию анкеты, различать на слух английские слова и фразы.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построение высказывание в устной и письменной форме, поиск необходимой информации в учебной литературе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интернете.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потребность в самовыражении и самореализации, социальном признании.</w:t>
            </w:r>
          </w:p>
        </w:tc>
      </w:tr>
      <w:tr w:rsidR="003D1427" w:rsidRPr="00075A7E" w:rsidTr="00F63815"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0" w:type="dxa"/>
            <w:gridSpan w:val="12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№5</w:t>
            </w:r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Животные со всего света (</w:t>
            </w:r>
            <w:proofErr w:type="spellStart"/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animals</w:t>
            </w:r>
            <w:proofErr w:type="spellEnd"/>
            <w:r w:rsidRPr="00075A7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14 Удивительные создания. В зоопарке</w:t>
            </w: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.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Освоить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во всех видах речевой деятельности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Читать с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 основного содержания текста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речевую информацию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жизни животных, домашних питомцах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умение запоминать новые слова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описывать животных, распознавать и употреблять изученные ЛЕ и грамматические явления.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ситуацией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Контроль грамматических навыков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коммуникативных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учащихся в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, чтении, письме и говорении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 Контроль коммуникативных умений учащихся в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, чтении, письме и говорении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 и умений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навыки в конкретной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выбор эффективных способов решения задач в зависимости от конкретных условий.</w:t>
            </w: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27" w:rsidRPr="00075A7E" w:rsidRDefault="003D1427" w:rsidP="00F6381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самоанализа и самоконтроля, а также границ собственного знания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«незнания».</w:t>
            </w:r>
          </w:p>
        </w:tc>
      </w:tr>
      <w:tr w:rsidR="003D1427" w:rsidRPr="00075A7E" w:rsidTr="00F63815"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0" w:type="dxa"/>
            <w:gridSpan w:val="12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</w:t>
            </w:r>
            <w:proofErr w:type="gram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утра до вечера (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Roundtheclock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  17 Мой распоряд</w:t>
            </w: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ок дня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Освоить во всех видах речевой деятельности новые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распорядке дня (с указанием точного времени)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текстов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запрашиваемую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текст, с полным пониманием содержания, находить в нем необходимую информацию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рассказывать о распорядке дня, называть части суток, говорить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час.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лексические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в соответствии с ситуацией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значимости изучения английского языка для личности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учащегося, формирование адекватной позитивной самооценки.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18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работе. Профессии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профессиях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информациию</w:t>
            </w:r>
            <w:proofErr w:type="spell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вносить предложения о совместной деятельности и отвечать на них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формообразование  и использование в связной речи  глаголов в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ЛЕ</w:t>
            </w:r>
            <w:r w:rsidRPr="0007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A7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«Профессии, место работы» и уметь употреблять их в речи, уметь прогнозировать содержание диалога по ключевым фразам.</w:t>
            </w:r>
          </w:p>
          <w:p w:rsidR="003D1427" w:rsidRPr="00075A7E" w:rsidRDefault="003D1427" w:rsidP="00F63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порождения трудовой предметно-преобразующей деятельности человека.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7" w:type="dxa"/>
          </w:tcPr>
          <w:p w:rsidR="003D1427" w:rsidRPr="00075A7E" w:rsidRDefault="00B21305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19 Выходные дни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занятиях в выходные дни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в тексте 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писать электронное письмо о том, чем занимаются члены семьи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Знать ЛЕ по теме «Выходной», уметь употреблять их в речи, уметь написать электронное письмо другу по образцу.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7" w:rsidRPr="00075A7E" w:rsidTr="00F63815">
        <w:trPr>
          <w:trHeight w:val="357"/>
        </w:trPr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20 Главные достопримечательности  Лондона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текста.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Рассказывать о достопримечательностях Лондона, опираясь на информацию из прочитанного текста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 достопримечательностях Лондона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Восстанавливать целостность текста путем добавления пропущенных слов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устное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страноведческого характера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сочинение о достопримечательности Лондона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адекватно осуществлять взаимодействие с партнером.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построение высказывание в устной и письменной форме, поиск необходимой информации в учебной литературе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интернете.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3D1427" w:rsidRPr="00075A7E" w:rsidTr="00F63815"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0" w:type="dxa"/>
            <w:gridSpan w:val="12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</w:t>
            </w:r>
            <w:proofErr w:type="gram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любую погоду (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weather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  <w:tcBorders>
              <w:top w:val="single" w:sz="4" w:space="0" w:color="auto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21 Времена года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Понимать на слух, читать и говорить о погоде и временах года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описывать погоду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навыки и умения во всех видах речевой деятельности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Знать ЛЕ по темам «Времена года, месяцы», уметь употреблять изученные ЛЕ в речи.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22 Одежда. Это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здорово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 Освоить во всех видах речевой деятельности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Понимать на слух, читать и говорить об одежде  в разное время года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разговор при покупке одежды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одежду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навыки и умения во всех видах речевой деятельности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диалог с полным пониманием, восстанавливая реплики собеседников.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собеседника.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Знать ЛЕ по теме «Одежда», уметь употреблять изученные ЛЕ в речи, задавать вопросы о внешнем виде и отвечать на них.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3D1427" w:rsidRPr="00075A7E" w:rsidTr="00F63815"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0" w:type="dxa"/>
            <w:gridSpan w:val="12"/>
            <w:tcBorders>
              <w:left w:val="nil"/>
              <w:bottom w:val="single" w:sz="4" w:space="0" w:color="auto"/>
            </w:tcBorders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8 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Особыедни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Special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23  Праздники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правила употребления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исчисл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неисчисл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состовлять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связный текст об одном из праздников в России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Знать ЛЕ по теме «Праздники», уметь работать с текстами познавательного характера.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наглядными средствами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24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отовим сами. День рождения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использовать в связной речи правила употребления неопределенных местоимений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вести диалог этикетного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делая заказ в кафе или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обмениаватьсь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по поводу организации праздничного обеда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читать те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 себя с полным пониманием содержания, извлекать из текста необходимую информацию.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различных видов текста.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культурной принадлежности на основе сознания «Я» как гражданин России.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3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 Контроль грамматических навыков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 Контроль коммуникативных умений учащихся в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, чтении, письме и говорении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3D1427" w:rsidRPr="00075A7E" w:rsidTr="00F63815">
        <w:tc>
          <w:tcPr>
            <w:tcW w:w="1371" w:type="dxa"/>
            <w:gridSpan w:val="2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0" w:type="dxa"/>
            <w:gridSpan w:val="12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№9</w:t>
            </w:r>
            <w:proofErr w:type="gram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ить в ногу со временем (</w:t>
            </w:r>
            <w:proofErr w:type="spell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Modenliving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1427" w:rsidRPr="00075A7E" w:rsidTr="00F63815">
        <w:trPr>
          <w:trHeight w:val="201"/>
        </w:trPr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27 Магазины, покупки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знакомые и 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Изучить и использовать в связной речи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Гл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и понимать основное содержание прослушанного диалога, находить запрашиваемую информацию.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Читать с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понимании короткий диалог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и находить запрашиваемую информацию 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Знать ЛЕ по теме «Магазины», уметь употреблять неопределенный и определенный артикль, распознавать изученные ЛЕ в речи.</w:t>
            </w:r>
          </w:p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ЛЕ, обслуживающие ситуацию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 и учебных мотивов.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28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авай пойдем…Досуг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знакомые и 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использовать в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Предложения в прошедшем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писать электронное письмо другу о посещении интересного места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умение осваивать новые грамматические конструкции в контексте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правильные глаголы в простом прошедшем времени, читать окончание глаголов     –</w:t>
            </w:r>
            <w:proofErr w:type="spellStart"/>
            <w:r w:rsidRPr="00075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распознавать и употреблять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 и грамматические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явления.</w:t>
            </w:r>
          </w:p>
          <w:p w:rsidR="003D1427" w:rsidRPr="00075A7E" w:rsidRDefault="003D1427" w:rsidP="00F6381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ЛЕ, обслуживающие ситуацию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pStyle w:val="af9"/>
              <w:jc w:val="left"/>
              <w:rPr>
                <w:b w:val="0"/>
                <w:sz w:val="24"/>
              </w:rPr>
            </w:pPr>
            <w:r w:rsidRPr="00075A7E">
              <w:rPr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29 Оживленные места Лондона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содержания текста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Рассказывать о достопримечательно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стях Лондона, опираясь на информацию из прочитанного текста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 достопримечательностях Лондона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Восстанавливать целостность текста путем добавления пропущенных слов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Составлять устное сообщение страноведческого характера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сочинение о достопримечательно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Лондон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61" w:type="dxa"/>
            <w:gridSpan w:val="4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70" w:type="dxa"/>
          </w:tcPr>
          <w:p w:rsidR="003D1427" w:rsidRPr="00075A7E" w:rsidRDefault="003D1427" w:rsidP="00F6381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Уметь вставлять слова в текст по смыслу, употреблять глагол </w:t>
            </w:r>
            <w:r w:rsidRPr="00075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075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75A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, рассказывать о знаменитых местах в городах России.</w:t>
            </w:r>
          </w:p>
          <w:p w:rsidR="003D1427" w:rsidRPr="00075A7E" w:rsidRDefault="003D1427" w:rsidP="00F6381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слушать, читать и понимать текст, содержащий изученный языковой материал и отдельные новые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использовать интернет для решения учебных задач.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 учащихся.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7" w:rsidRPr="00075A7E" w:rsidTr="00F63815">
        <w:tc>
          <w:tcPr>
            <w:tcW w:w="1371" w:type="dxa"/>
            <w:gridSpan w:val="2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0" w:type="dxa"/>
            <w:gridSpan w:val="12"/>
          </w:tcPr>
          <w:p w:rsidR="003D1427" w:rsidRPr="00075A7E" w:rsidRDefault="003D1427" w:rsidP="00F6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10 Каникулы (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olidays</w:t>
            </w:r>
            <w:proofErr w:type="spellEnd"/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30 Путешествия и отдых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знакомые и 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Повторить и использовать в связной речи модальный гл “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основного содержания. Определять основную мысль текста. Запрашивать информацию по тексту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делать монологическое высказывание и писать краткий текст о своем отдыхе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называть виды отдыха, виды транспорта, говорить о том, что можно и нельзя делать.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ЛЕ, обслуживающие ситуацию общения.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разнообразие способов решения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 и учебных мотивов, творческих способностей учащихся.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31 Летние удовольствия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</w:t>
            </w:r>
            <w:proofErr w:type="spellStart"/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правила употребления гл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Для обозначения будущего времени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вести диалог этикетного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о летнем отдыхе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том, чем можно заниматься на каникулах, употреблять будущее время.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наглядными средствами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языкового материала.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32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 взять на прокат велосипед (автомобиль)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Составлять диалог этикетного характера о том, как взять на прокат велосипед (автомобиль)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Развить воображение при  моделировании ситуаций общения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запрашивать и давать информацию в ситуации бытового общения, знать правила чтения букв </w:t>
            </w:r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75A7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427" w:rsidRPr="00075A7E" w:rsidRDefault="003D1427" w:rsidP="00F63815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ЛЕ, обслуживающие ситуацию общения, владеть диалогической формой речи.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на разнообразие способов решения задач.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33  Герои комиксов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пониманием, поисковое чтение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высказываться на основе </w:t>
            </w:r>
            <w:proofErr w:type="gram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свой собственный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комикс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текст, содержащий изученные ЛЕ и отдельные новые слова.</w:t>
            </w:r>
          </w:p>
          <w:p w:rsidR="003D1427" w:rsidRPr="00075A7E" w:rsidRDefault="003D1427" w:rsidP="00F6381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высказывания в устной форме.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мир, знание основных моральных норм./</w:t>
            </w:r>
          </w:p>
        </w:tc>
      </w:tr>
      <w:tr w:rsidR="003D1427" w:rsidRPr="00075A7E" w:rsidTr="00F63815">
        <w:trPr>
          <w:trHeight w:val="278"/>
        </w:trPr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 4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 Контроль грамматических навыков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 Контроль коммуникативных умений учащихся в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, чтении, письме и говорении</w:t>
            </w:r>
          </w:p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 и умений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учебные действия в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D1427" w:rsidRPr="00075A7E" w:rsidRDefault="003D1427" w:rsidP="00F63815">
            <w:pPr>
              <w:ind w:left="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342" w:type="dxa"/>
            <w:gridSpan w:val="2"/>
            <w:vAlign w:val="center"/>
          </w:tcPr>
          <w:p w:rsidR="003D1427" w:rsidRPr="00075A7E" w:rsidRDefault="003D1427" w:rsidP="00F6381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Р. Уметь работать по предложенному учителем плану.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П. Видеть необходимость в приобретении новых знаний.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К. Уметь воспринимать на слух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содержащуюся в нем информацию.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Позитивное отношение к уроку, понимание смысла выполняемых действий.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342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Р. Уметь работать по предложенному учителем плану.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П. Видеть необходимость в приобретении новых знаний.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К. Уметь воспринимать на слух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содержащуюся в нем информацию.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уроку, понимание смысла выполняемых действий.</w:t>
            </w:r>
          </w:p>
        </w:tc>
      </w:tr>
      <w:tr w:rsidR="003D1427" w:rsidRPr="00075A7E" w:rsidTr="00F63815">
        <w:tc>
          <w:tcPr>
            <w:tcW w:w="504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342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51" w:type="dxa"/>
            <w:gridSpan w:val="3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системно-деятельстного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игровые</w:t>
            </w:r>
          </w:p>
        </w:tc>
        <w:tc>
          <w:tcPr>
            <w:tcW w:w="2280" w:type="dxa"/>
            <w:gridSpan w:val="2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навыки в конкретной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Уметь работать по предложенному учителем плану.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П. Видеть необходимость в приобретении </w:t>
            </w: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К. Уметь воспринимать на слух </w:t>
            </w:r>
            <w:proofErr w:type="spellStart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075A7E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содержащуюся в нем информацию.</w:t>
            </w:r>
          </w:p>
        </w:tc>
        <w:tc>
          <w:tcPr>
            <w:tcW w:w="2268" w:type="dxa"/>
          </w:tcPr>
          <w:p w:rsidR="003D1427" w:rsidRPr="00075A7E" w:rsidRDefault="003D1427" w:rsidP="00F6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Позитивное отношение к уроку, понимание смысла выполняемых действий.</w:t>
            </w:r>
          </w:p>
        </w:tc>
      </w:tr>
    </w:tbl>
    <w:p w:rsidR="003D1427" w:rsidRPr="00F624EF" w:rsidRDefault="003D1427">
      <w:pPr>
        <w:rPr>
          <w:rFonts w:ascii="Times New Roman" w:hAnsi="Times New Roman" w:cs="Times New Roman"/>
          <w:sz w:val="24"/>
          <w:szCs w:val="24"/>
        </w:rPr>
      </w:pPr>
    </w:p>
    <w:sectPr w:rsidR="003D1427" w:rsidRPr="00F624EF" w:rsidSect="00F63815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D3" w:rsidRDefault="00BC1BD3" w:rsidP="00F63815">
      <w:pPr>
        <w:spacing w:after="0" w:line="240" w:lineRule="auto"/>
      </w:pPr>
      <w:r>
        <w:separator/>
      </w:r>
    </w:p>
  </w:endnote>
  <w:endnote w:type="continuationSeparator" w:id="0">
    <w:p w:rsidR="00BC1BD3" w:rsidRDefault="00BC1BD3" w:rsidP="00F6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D3" w:rsidRDefault="00BC1BD3" w:rsidP="00F63815">
      <w:pPr>
        <w:spacing w:after="0" w:line="240" w:lineRule="auto"/>
      </w:pPr>
      <w:r>
        <w:separator/>
      </w:r>
    </w:p>
  </w:footnote>
  <w:footnote w:type="continuationSeparator" w:id="0">
    <w:p w:rsidR="00BC1BD3" w:rsidRDefault="00BC1BD3" w:rsidP="00F6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55891"/>
      <w:docPartObj>
        <w:docPartGallery w:val="Page Numbers (Top of Page)"/>
        <w:docPartUnique/>
      </w:docPartObj>
    </w:sdtPr>
    <w:sdtContent>
      <w:p w:rsidR="00BC1BD3" w:rsidRDefault="00306FF4">
        <w:pPr>
          <w:pStyle w:val="af"/>
          <w:jc w:val="center"/>
        </w:pPr>
        <w:fldSimple w:instr=" PAGE   \* MERGEFORMAT ">
          <w:r w:rsidR="0061218E">
            <w:rPr>
              <w:noProof/>
            </w:rPr>
            <w:t>2</w:t>
          </w:r>
        </w:fldSimple>
      </w:p>
    </w:sdtContent>
  </w:sdt>
  <w:p w:rsidR="00BC1BD3" w:rsidRDefault="00BC1BD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16E04F8"/>
    <w:multiLevelType w:val="hybridMultilevel"/>
    <w:tmpl w:val="754EA0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4573"/>
    <w:multiLevelType w:val="hybridMultilevel"/>
    <w:tmpl w:val="1FEE5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71FD"/>
    <w:multiLevelType w:val="hybridMultilevel"/>
    <w:tmpl w:val="A1A231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57528"/>
    <w:multiLevelType w:val="hybridMultilevel"/>
    <w:tmpl w:val="B07C1E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1B4"/>
    <w:multiLevelType w:val="hybridMultilevel"/>
    <w:tmpl w:val="954AC3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342C"/>
    <w:multiLevelType w:val="hybridMultilevel"/>
    <w:tmpl w:val="6EB23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14205A"/>
    <w:multiLevelType w:val="hybridMultilevel"/>
    <w:tmpl w:val="1EB090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69E1"/>
    <w:multiLevelType w:val="hybridMultilevel"/>
    <w:tmpl w:val="46F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7C299E"/>
    <w:multiLevelType w:val="hybridMultilevel"/>
    <w:tmpl w:val="19A0577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6C4D"/>
    <w:multiLevelType w:val="hybridMultilevel"/>
    <w:tmpl w:val="89CCEF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250B9"/>
    <w:multiLevelType w:val="hybridMultilevel"/>
    <w:tmpl w:val="250819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475A8"/>
    <w:multiLevelType w:val="hybridMultilevel"/>
    <w:tmpl w:val="038EB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82493"/>
    <w:multiLevelType w:val="hybridMultilevel"/>
    <w:tmpl w:val="ED3EE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3D0"/>
    <w:multiLevelType w:val="hybridMultilevel"/>
    <w:tmpl w:val="F5820598"/>
    <w:lvl w:ilvl="0" w:tplc="FFFFFFFF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9D0DF9"/>
    <w:multiLevelType w:val="hybridMultilevel"/>
    <w:tmpl w:val="7C788200"/>
    <w:lvl w:ilvl="0" w:tplc="FFFFFFF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AC921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26450"/>
    <w:multiLevelType w:val="hybridMultilevel"/>
    <w:tmpl w:val="251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E162B7"/>
    <w:multiLevelType w:val="hybridMultilevel"/>
    <w:tmpl w:val="B212D3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F80CE0"/>
    <w:multiLevelType w:val="hybridMultilevel"/>
    <w:tmpl w:val="582C0C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739AB"/>
    <w:multiLevelType w:val="hybridMultilevel"/>
    <w:tmpl w:val="1D1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6"/>
  </w:num>
  <w:num w:numId="5">
    <w:abstractNumId w:val="10"/>
  </w:num>
  <w:num w:numId="6">
    <w:abstractNumId w:val="22"/>
  </w:num>
  <w:num w:numId="7">
    <w:abstractNumId w:val="3"/>
  </w:num>
  <w:num w:numId="8">
    <w:abstractNumId w:val="19"/>
  </w:num>
  <w:num w:numId="9">
    <w:abstractNumId w:val="25"/>
  </w:num>
  <w:num w:numId="10">
    <w:abstractNumId w:val="14"/>
  </w:num>
  <w:num w:numId="11">
    <w:abstractNumId w:val="1"/>
  </w:num>
  <w:num w:numId="12">
    <w:abstractNumId w:val="20"/>
  </w:num>
  <w:num w:numId="13">
    <w:abstractNumId w:val="2"/>
  </w:num>
  <w:num w:numId="14">
    <w:abstractNumId w:val="26"/>
  </w:num>
  <w:num w:numId="15">
    <w:abstractNumId w:val="11"/>
  </w:num>
  <w:num w:numId="16">
    <w:abstractNumId w:val="21"/>
  </w:num>
  <w:num w:numId="17">
    <w:abstractNumId w:val="12"/>
  </w:num>
  <w:num w:numId="18">
    <w:abstractNumId w:val="7"/>
  </w:num>
  <w:num w:numId="19">
    <w:abstractNumId w:val="13"/>
  </w:num>
  <w:num w:numId="20">
    <w:abstractNumId w:val="18"/>
  </w:num>
  <w:num w:numId="21">
    <w:abstractNumId w:val="17"/>
  </w:num>
  <w:num w:numId="22">
    <w:abstractNumId w:val="8"/>
  </w:num>
  <w:num w:numId="23">
    <w:abstractNumId w:val="23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521"/>
    <w:rsid w:val="00075A7E"/>
    <w:rsid w:val="00291521"/>
    <w:rsid w:val="002A2DCB"/>
    <w:rsid w:val="00306FF4"/>
    <w:rsid w:val="003938C8"/>
    <w:rsid w:val="003D1427"/>
    <w:rsid w:val="00543454"/>
    <w:rsid w:val="0057243E"/>
    <w:rsid w:val="0061218E"/>
    <w:rsid w:val="007D06AF"/>
    <w:rsid w:val="00830D47"/>
    <w:rsid w:val="00950E01"/>
    <w:rsid w:val="00B21305"/>
    <w:rsid w:val="00BA7FF5"/>
    <w:rsid w:val="00BC1BD3"/>
    <w:rsid w:val="00F624EF"/>
    <w:rsid w:val="00F6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1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D1427"/>
    <w:pPr>
      <w:keepNext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iCs/>
      <w:sz w:val="2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1427"/>
    <w:pPr>
      <w:keepNext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521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rsid w:val="00F624E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HTML1">
    <w:name w:val="Стандартный HTML1"/>
    <w:basedOn w:val="a"/>
    <w:uiPriority w:val="99"/>
    <w:rsid w:val="00F624EF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D1427"/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50">
    <w:name w:val="Заголовок 5 Знак"/>
    <w:basedOn w:val="a0"/>
    <w:link w:val="5"/>
    <w:uiPriority w:val="99"/>
    <w:rsid w:val="003D1427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60" w:after="0" w:line="252" w:lineRule="auto"/>
      <w:ind w:firstLine="567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3D142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uiPriority w:val="99"/>
    <w:rsid w:val="003D1427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uiPriority w:val="99"/>
    <w:rsid w:val="003D142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5">
    <w:name w:val="No Spacing"/>
    <w:uiPriority w:val="1"/>
    <w:qFormat/>
    <w:rsid w:val="003D14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styleId="a6">
    <w:name w:val="Hyperlink"/>
    <w:uiPriority w:val="99"/>
    <w:rsid w:val="003D1427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D1427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D1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D1427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D1427"/>
    <w:rPr>
      <w:b/>
    </w:rPr>
  </w:style>
  <w:style w:type="table" w:styleId="a9">
    <w:name w:val="Table Grid"/>
    <w:basedOn w:val="a1"/>
    <w:rsid w:val="003D1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14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120" w:line="480" w:lineRule="auto"/>
    </w:pPr>
    <w:rPr>
      <w:rFonts w:eastAsia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427"/>
    <w:rPr>
      <w:rFonts w:ascii="Calibri" w:eastAsia="Calibri" w:hAnsi="Calibri" w:cs="Times New Roman"/>
      <w:sz w:val="20"/>
      <w:szCs w:val="20"/>
    </w:rPr>
  </w:style>
  <w:style w:type="character" w:styleId="ac">
    <w:name w:val="FollowedHyperlink"/>
    <w:uiPriority w:val="99"/>
    <w:semiHidden/>
    <w:unhideWhenUsed/>
    <w:rsid w:val="003D1427"/>
    <w:rPr>
      <w:color w:val="800080"/>
      <w:u w:val="single"/>
    </w:rPr>
  </w:style>
  <w:style w:type="paragraph" w:customStyle="1" w:styleId="23">
    <w:name w:val="Абзац списка2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160" w:line="259" w:lineRule="auto"/>
      <w:ind w:left="720"/>
      <w:contextualSpacing/>
    </w:pPr>
    <w:rPr>
      <w:rFonts w:cs="Times New Roman"/>
    </w:rPr>
  </w:style>
  <w:style w:type="character" w:customStyle="1" w:styleId="FontStyle12">
    <w:name w:val="Font Style12"/>
    <w:uiPriority w:val="99"/>
    <w:rsid w:val="003D1427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3D1427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3D1427"/>
    <w:rPr>
      <w:sz w:val="22"/>
      <w:szCs w:val="22"/>
      <w:lang w:eastAsia="en-US"/>
    </w:rPr>
  </w:style>
  <w:style w:type="paragraph" w:customStyle="1" w:styleId="ad">
    <w:name w:val="Новый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e">
    <w:name w:val="ААА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D142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D1427"/>
    <w:rPr>
      <w:rFonts w:ascii="Calibri" w:eastAsia="Times New Roman" w:hAnsi="Calibri" w:cs="Times New Roman"/>
    </w:rPr>
  </w:style>
  <w:style w:type="paragraph" w:customStyle="1" w:styleId="af3">
    <w:basedOn w:val="a"/>
    <w:next w:val="af4"/>
    <w:uiPriority w:val="99"/>
    <w:unhideWhenUsed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line="240" w:lineRule="auto"/>
    </w:pPr>
    <w:rPr>
      <w:rFonts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1427"/>
    <w:rPr>
      <w:rFonts w:ascii="Segoe UI" w:eastAsia="Times New Roman" w:hAnsi="Segoe UI" w:cs="Times New Roman"/>
      <w:sz w:val="18"/>
      <w:szCs w:val="18"/>
    </w:rPr>
  </w:style>
  <w:style w:type="paragraph" w:customStyle="1" w:styleId="c16">
    <w:name w:val="c16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1427"/>
  </w:style>
  <w:style w:type="paragraph" w:customStyle="1" w:styleId="c18">
    <w:name w:val="c18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427"/>
  </w:style>
  <w:style w:type="paragraph" w:customStyle="1" w:styleId="c17">
    <w:name w:val="c17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1427"/>
  </w:style>
  <w:style w:type="paragraph" w:customStyle="1" w:styleId="c21">
    <w:name w:val="c21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1427"/>
  </w:style>
  <w:style w:type="paragraph" w:customStyle="1" w:styleId="c6">
    <w:name w:val="c6"/>
    <w:basedOn w:val="a"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1427"/>
  </w:style>
  <w:style w:type="character" w:customStyle="1" w:styleId="c12">
    <w:name w:val="c12"/>
    <w:basedOn w:val="a0"/>
    <w:rsid w:val="003D1427"/>
  </w:style>
  <w:style w:type="character" w:styleId="af7">
    <w:name w:val="Strong"/>
    <w:basedOn w:val="a0"/>
    <w:uiPriority w:val="22"/>
    <w:qFormat/>
    <w:rsid w:val="003D1427"/>
    <w:rPr>
      <w:b/>
      <w:bCs/>
    </w:rPr>
  </w:style>
  <w:style w:type="character" w:styleId="af8">
    <w:name w:val="page number"/>
    <w:basedOn w:val="a0"/>
    <w:rsid w:val="003D1427"/>
  </w:style>
  <w:style w:type="paragraph" w:styleId="af9">
    <w:name w:val="Title"/>
    <w:basedOn w:val="a"/>
    <w:link w:val="afa"/>
    <w:qFormat/>
    <w:rsid w:val="003D1427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after="0" w:line="240" w:lineRule="auto"/>
      <w:jc w:val="center"/>
    </w:pPr>
    <w:rPr>
      <w:rFonts w:ascii="Times New Roman" w:hAnsi="Times New Roman" w:cs="Times New Roman"/>
      <w:b/>
      <w:sz w:val="20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3D142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4">
    <w:name w:val="annotation text"/>
    <w:basedOn w:val="a"/>
    <w:link w:val="afb"/>
    <w:uiPriority w:val="99"/>
    <w:semiHidden/>
    <w:unhideWhenUsed/>
    <w:rsid w:val="003D142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4"/>
    <w:uiPriority w:val="99"/>
    <w:semiHidden/>
    <w:rsid w:val="003D142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7723</Words>
  <Characters>44024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Трофименко</cp:lastModifiedBy>
  <cp:revision>2</cp:revision>
  <cp:lastPrinted>2019-09-22T14:38:00Z</cp:lastPrinted>
  <dcterms:created xsi:type="dcterms:W3CDTF">2019-10-03T04:58:00Z</dcterms:created>
  <dcterms:modified xsi:type="dcterms:W3CDTF">2019-10-03T04:58:00Z</dcterms:modified>
</cp:coreProperties>
</file>