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A1" w:rsidRPr="00137D81" w:rsidRDefault="00282CA1" w:rsidP="00155B79">
      <w:pPr>
        <w:tabs>
          <w:tab w:val="left" w:pos="1120"/>
        </w:tabs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137D81">
        <w:rPr>
          <w:rFonts w:ascii="Times New Roman" w:hAnsi="Times New Roman"/>
          <w:b/>
          <w:sz w:val="28"/>
          <w:szCs w:val="28"/>
        </w:rPr>
        <w:t xml:space="preserve">Анализ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D81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37D81">
        <w:rPr>
          <w:rFonts w:ascii="Times New Roman" w:hAnsi="Times New Roman"/>
          <w:b/>
          <w:sz w:val="28"/>
          <w:szCs w:val="28"/>
        </w:rPr>
        <w:t>МО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D81">
        <w:rPr>
          <w:rFonts w:ascii="Times New Roman" w:hAnsi="Times New Roman"/>
          <w:b/>
          <w:sz w:val="28"/>
          <w:szCs w:val="28"/>
        </w:rPr>
        <w:t xml:space="preserve"> учителей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D81">
        <w:rPr>
          <w:rFonts w:ascii="Times New Roman" w:hAnsi="Times New Roman"/>
          <w:b/>
          <w:sz w:val="28"/>
          <w:szCs w:val="28"/>
        </w:rPr>
        <w:t>физической культуры и ОБЖ</w:t>
      </w:r>
    </w:p>
    <w:p w:rsidR="00282CA1" w:rsidRDefault="00282CA1" w:rsidP="00155B79">
      <w:pPr>
        <w:tabs>
          <w:tab w:val="left" w:pos="1120"/>
        </w:tabs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МБОУ «СШ№16» за 2018-2019</w:t>
      </w:r>
      <w:r w:rsidRPr="00137D81">
        <w:rPr>
          <w:rFonts w:ascii="Times New Roman" w:hAnsi="Times New Roman"/>
          <w:b/>
          <w:sz w:val="28"/>
          <w:szCs w:val="28"/>
        </w:rPr>
        <w:t xml:space="preserve"> учебный го</w:t>
      </w:r>
      <w:r>
        <w:rPr>
          <w:rFonts w:ascii="Times New Roman" w:hAnsi="Times New Roman"/>
          <w:b/>
          <w:sz w:val="28"/>
          <w:szCs w:val="28"/>
        </w:rPr>
        <w:t>д</w:t>
      </w:r>
    </w:p>
    <w:p w:rsidR="00282CA1" w:rsidRPr="00155B79" w:rsidRDefault="00282CA1" w:rsidP="005803DB">
      <w:pPr>
        <w:tabs>
          <w:tab w:val="left" w:pos="1120"/>
        </w:tabs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37D81">
        <w:rPr>
          <w:rFonts w:ascii="Times New Roman" w:hAnsi="Times New Roman"/>
          <w:b/>
          <w:sz w:val="28"/>
          <w:szCs w:val="28"/>
        </w:rPr>
        <w:t>1. Кадровое обеспечение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1059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20"/>
        <w:gridCol w:w="2541"/>
        <w:gridCol w:w="1134"/>
        <w:gridCol w:w="1417"/>
        <w:gridCol w:w="1560"/>
        <w:gridCol w:w="1417"/>
        <w:gridCol w:w="1170"/>
      </w:tblGrid>
      <w:tr w:rsidR="00282CA1" w:rsidRPr="00DA7300" w:rsidTr="00DA7300">
        <w:tc>
          <w:tcPr>
            <w:tcW w:w="1820" w:type="dxa"/>
          </w:tcPr>
          <w:p w:rsidR="00282CA1" w:rsidRPr="00DA7300" w:rsidRDefault="00282CA1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 xml:space="preserve">   Ф.И.О.</w:t>
            </w:r>
          </w:p>
        </w:tc>
        <w:tc>
          <w:tcPr>
            <w:tcW w:w="2541" w:type="dxa"/>
          </w:tcPr>
          <w:p w:rsidR="00282CA1" w:rsidRPr="00DA7300" w:rsidRDefault="00282CA1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</w:tcPr>
          <w:p w:rsidR="00282CA1" w:rsidRPr="00DA7300" w:rsidRDefault="00282CA1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>Педстаж</w:t>
            </w:r>
          </w:p>
        </w:tc>
        <w:tc>
          <w:tcPr>
            <w:tcW w:w="1417" w:type="dxa"/>
          </w:tcPr>
          <w:p w:rsidR="00282CA1" w:rsidRPr="00DA7300" w:rsidRDefault="00282CA1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 xml:space="preserve">    Курсы</w:t>
            </w:r>
          </w:p>
        </w:tc>
        <w:tc>
          <w:tcPr>
            <w:tcW w:w="1560" w:type="dxa"/>
          </w:tcPr>
          <w:p w:rsidR="00282CA1" w:rsidRPr="00DA7300" w:rsidRDefault="00282CA1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1417" w:type="dxa"/>
          </w:tcPr>
          <w:p w:rsidR="00282CA1" w:rsidRPr="00DA7300" w:rsidRDefault="00282CA1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2CA1" w:rsidRPr="00DA7300" w:rsidRDefault="00282CA1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>Учебная</w:t>
            </w:r>
          </w:p>
          <w:p w:rsidR="00282CA1" w:rsidRPr="00DA7300" w:rsidRDefault="00282CA1" w:rsidP="00DA7300">
            <w:pPr>
              <w:tabs>
                <w:tab w:val="left" w:pos="34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A7300">
              <w:rPr>
                <w:rFonts w:ascii="Times New Roman" w:hAnsi="Times New Roman"/>
                <w:b/>
                <w:sz w:val="20"/>
                <w:szCs w:val="20"/>
              </w:rPr>
              <w:t xml:space="preserve"> нагрузка</w:t>
            </w:r>
          </w:p>
        </w:tc>
      </w:tr>
      <w:tr w:rsidR="00282CA1" w:rsidRPr="00DA7300" w:rsidTr="00DA7300">
        <w:tc>
          <w:tcPr>
            <w:tcW w:w="182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Овчинников В.В.</w:t>
            </w:r>
          </w:p>
        </w:tc>
        <w:tc>
          <w:tcPr>
            <w:tcW w:w="2541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высшее,  Черкасский</w:t>
            </w:r>
          </w:p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гос. Пединститут, 1975г.</w:t>
            </w:r>
          </w:p>
        </w:tc>
        <w:tc>
          <w:tcPr>
            <w:tcW w:w="1134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2017г.</w:t>
            </w:r>
          </w:p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КРИППО</w:t>
            </w:r>
          </w:p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2015-2016г.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22ч.+3ч ВД+2ч кружок</w:t>
            </w:r>
          </w:p>
        </w:tc>
      </w:tr>
      <w:tr w:rsidR="00282CA1" w:rsidRPr="00DA7300" w:rsidTr="00DA7300">
        <w:tc>
          <w:tcPr>
            <w:tcW w:w="182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Мусатюк  Ю.В.</w:t>
            </w:r>
          </w:p>
        </w:tc>
        <w:tc>
          <w:tcPr>
            <w:tcW w:w="2541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высшее,  Черкасский</w:t>
            </w:r>
          </w:p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Гос. Пединститут, 1999г.</w:t>
            </w:r>
          </w:p>
        </w:tc>
        <w:tc>
          <w:tcPr>
            <w:tcW w:w="1134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2017г.</w:t>
            </w:r>
          </w:p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КРИППО</w:t>
            </w:r>
          </w:p>
          <w:p w:rsidR="00282CA1" w:rsidRPr="00DA7300" w:rsidRDefault="00282CA1" w:rsidP="00E235A2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2014-2015г.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24ч.+3ч.  ВД</w:t>
            </w:r>
          </w:p>
        </w:tc>
      </w:tr>
      <w:tr w:rsidR="00282CA1" w:rsidRPr="00DA7300" w:rsidTr="00DA7300">
        <w:tc>
          <w:tcPr>
            <w:tcW w:w="182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Аббакумов Р.Ю.</w:t>
            </w:r>
          </w:p>
        </w:tc>
        <w:tc>
          <w:tcPr>
            <w:tcW w:w="2541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r>
              <w:rPr>
                <w:rFonts w:ascii="Times New Roman" w:hAnsi="Times New Roman"/>
                <w:sz w:val="20"/>
                <w:szCs w:val="20"/>
              </w:rPr>
              <w:t>Белгородский Национально-исследовательский гос.университет</w:t>
            </w:r>
          </w:p>
        </w:tc>
        <w:tc>
          <w:tcPr>
            <w:tcW w:w="1134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24ч.</w:t>
            </w:r>
          </w:p>
          <w:p w:rsidR="00282CA1" w:rsidRPr="00DA7300" w:rsidRDefault="00282CA1" w:rsidP="00E235A2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A1" w:rsidRPr="00DA7300" w:rsidTr="00DA7300">
        <w:tc>
          <w:tcPr>
            <w:tcW w:w="182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Степанищева Т.С.</w:t>
            </w:r>
          </w:p>
        </w:tc>
        <w:tc>
          <w:tcPr>
            <w:tcW w:w="2541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высшее, Николаевский</w:t>
            </w:r>
          </w:p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гос. Педуниверситет, 2000г.</w:t>
            </w:r>
          </w:p>
        </w:tc>
        <w:tc>
          <w:tcPr>
            <w:tcW w:w="1134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2018г.    КРИППО</w:t>
            </w:r>
          </w:p>
        </w:tc>
        <w:tc>
          <w:tcPr>
            <w:tcW w:w="156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2014-2015г.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27ч. +1</w:t>
            </w:r>
            <w:r w:rsidRPr="00DA7300"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</w:t>
            </w:r>
          </w:p>
        </w:tc>
      </w:tr>
      <w:tr w:rsidR="00282CA1" w:rsidRPr="00DA7300" w:rsidTr="00DA7300">
        <w:tc>
          <w:tcPr>
            <w:tcW w:w="182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Болдырева Л.М.</w:t>
            </w:r>
          </w:p>
        </w:tc>
        <w:tc>
          <w:tcPr>
            <w:tcW w:w="2541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высшее, Таврический</w:t>
            </w:r>
          </w:p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Национальный университет, 2000г</w:t>
            </w:r>
          </w:p>
        </w:tc>
        <w:tc>
          <w:tcPr>
            <w:tcW w:w="1134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2017г.    КРИППО</w:t>
            </w:r>
          </w:p>
        </w:tc>
        <w:tc>
          <w:tcPr>
            <w:tcW w:w="156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2017-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A7300">
                <w:rPr>
                  <w:rFonts w:ascii="Times New Roman" w:hAnsi="Times New Roman"/>
                  <w:sz w:val="20"/>
                  <w:szCs w:val="20"/>
                </w:rPr>
                <w:t>2018 г</w:t>
              </w:r>
            </w:smartTag>
            <w:r w:rsidRPr="00DA73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27ч. +3ч.  ВД</w:t>
            </w:r>
          </w:p>
        </w:tc>
      </w:tr>
      <w:tr w:rsidR="00282CA1" w:rsidRPr="00DA7300" w:rsidTr="00DA7300">
        <w:tc>
          <w:tcPr>
            <w:tcW w:w="182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Зубков Н.А.</w:t>
            </w:r>
          </w:p>
        </w:tc>
        <w:tc>
          <w:tcPr>
            <w:tcW w:w="2541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Высшее, Челябинское танковое училище,1977г.</w:t>
            </w:r>
          </w:p>
        </w:tc>
        <w:tc>
          <w:tcPr>
            <w:tcW w:w="1134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282CA1" w:rsidRDefault="00282CA1" w:rsidP="00E235A2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282CA1" w:rsidRPr="00DA7300" w:rsidRDefault="00282CA1" w:rsidP="00E235A2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КРИППО</w:t>
            </w:r>
          </w:p>
        </w:tc>
        <w:tc>
          <w:tcPr>
            <w:tcW w:w="1560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11ч.+6ч ВД</w:t>
            </w:r>
          </w:p>
          <w:p w:rsidR="00282CA1" w:rsidRPr="00DA7300" w:rsidRDefault="00282CA1" w:rsidP="00E235A2">
            <w:pPr>
              <w:tabs>
                <w:tab w:val="left" w:pos="34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300">
              <w:rPr>
                <w:rFonts w:ascii="Times New Roman" w:hAnsi="Times New Roman"/>
                <w:sz w:val="20"/>
                <w:szCs w:val="20"/>
              </w:rPr>
              <w:t>+4ч кружок</w:t>
            </w:r>
          </w:p>
        </w:tc>
      </w:tr>
    </w:tbl>
    <w:p w:rsidR="00282CA1" w:rsidRDefault="00282CA1" w:rsidP="009C34D0">
      <w:pPr>
        <w:tabs>
          <w:tab w:val="left" w:pos="3440"/>
        </w:tabs>
        <w:spacing w:line="240" w:lineRule="auto"/>
        <w:ind w:left="0"/>
        <w:rPr>
          <w:rFonts w:ascii="Times New Roman" w:hAnsi="Times New Roman"/>
          <w:sz w:val="20"/>
          <w:szCs w:val="20"/>
        </w:rPr>
      </w:pPr>
    </w:p>
    <w:p w:rsidR="00282CA1" w:rsidRPr="009B40AF" w:rsidRDefault="00282CA1" w:rsidP="005803DB">
      <w:pPr>
        <w:tabs>
          <w:tab w:val="left" w:pos="3440"/>
        </w:tabs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B40AF">
        <w:rPr>
          <w:rFonts w:ascii="Times New Roman" w:hAnsi="Times New Roman"/>
          <w:b/>
          <w:sz w:val="28"/>
          <w:szCs w:val="28"/>
        </w:rPr>
        <w:t>2. Нормативно -правовое, научно-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40AF">
        <w:rPr>
          <w:rFonts w:ascii="Times New Roman" w:hAnsi="Times New Roman"/>
          <w:b/>
          <w:sz w:val="28"/>
          <w:szCs w:val="28"/>
        </w:rPr>
        <w:t>методического</w:t>
      </w:r>
      <w:r>
        <w:rPr>
          <w:rFonts w:ascii="Times New Roman" w:hAnsi="Times New Roman"/>
          <w:b/>
          <w:sz w:val="28"/>
          <w:szCs w:val="28"/>
        </w:rPr>
        <w:t xml:space="preserve">  обеспечение </w:t>
      </w:r>
      <w:r w:rsidRPr="009B40AF">
        <w:rPr>
          <w:rFonts w:ascii="Times New Roman" w:hAnsi="Times New Roman"/>
          <w:b/>
          <w:sz w:val="28"/>
          <w:szCs w:val="28"/>
        </w:rPr>
        <w:t xml:space="preserve"> преподавания предмета.</w:t>
      </w:r>
    </w:p>
    <w:p w:rsidR="00282CA1" w:rsidRPr="00A75F8A" w:rsidRDefault="00282CA1" w:rsidP="005803DB">
      <w:pPr>
        <w:tabs>
          <w:tab w:val="left" w:pos="344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4"/>
          <w:szCs w:val="24"/>
        </w:rPr>
        <w:t>В 2018-2019</w:t>
      </w:r>
      <w:r w:rsidRPr="00A75F8A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чебном году изучение предмета «</w:t>
      </w:r>
      <w:r w:rsidRPr="00A75F8A">
        <w:rPr>
          <w:rFonts w:ascii="Times New Roman" w:hAnsi="Times New Roman"/>
          <w:sz w:val="24"/>
          <w:szCs w:val="24"/>
        </w:rPr>
        <w:t>Физическая культура»</w:t>
      </w:r>
      <w:r>
        <w:rPr>
          <w:rFonts w:ascii="Times New Roman" w:hAnsi="Times New Roman"/>
          <w:sz w:val="24"/>
          <w:szCs w:val="24"/>
        </w:rPr>
        <w:t xml:space="preserve"> в 1-11классах   осуществляется</w:t>
      </w:r>
      <w:r w:rsidRPr="00A75F8A">
        <w:rPr>
          <w:rFonts w:ascii="Times New Roman" w:hAnsi="Times New Roman"/>
          <w:sz w:val="24"/>
          <w:szCs w:val="24"/>
        </w:rPr>
        <w:t>:</w:t>
      </w:r>
    </w:p>
    <w:p w:rsidR="00282CA1" w:rsidRDefault="00282CA1" w:rsidP="005803D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Федеральный закон от 29.12.2012 г. N 273-ФЗ (ред. от 13.07.2015) "Об образовании в Российской Федерации" (с изм. и доп., вступ. в силу с 24.07.2015)</w:t>
      </w:r>
    </w:p>
    <w:p w:rsidR="00282CA1" w:rsidRPr="00A75F8A" w:rsidRDefault="00282CA1" w:rsidP="005803DB">
      <w:pPr>
        <w:tabs>
          <w:tab w:val="left" w:pos="284"/>
        </w:tabs>
        <w:spacing w:after="0" w:line="240" w:lineRule="auto"/>
        <w:ind w:left="0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Федеральный закон </w:t>
      </w:r>
      <w:r w:rsidRPr="00A75F8A">
        <w:rPr>
          <w:rFonts w:ascii="Times New Roman" w:hAnsi="Times New Roman"/>
          <w:sz w:val="24"/>
          <w:szCs w:val="24"/>
        </w:rPr>
        <w:t xml:space="preserve">«О физической культуре и спорте в РФ» от 04. 12. </w:t>
      </w:r>
      <w:smartTag w:uri="urn:schemas-microsoft-com:office:smarttags" w:element="metricconverter">
        <w:smartTagPr>
          <w:attr w:name="ProductID" w:val="2007 г"/>
        </w:smartTagPr>
        <w:r w:rsidRPr="00A75F8A">
          <w:rPr>
            <w:rFonts w:ascii="Times New Roman" w:hAnsi="Times New Roman"/>
            <w:sz w:val="24"/>
            <w:szCs w:val="24"/>
          </w:rPr>
          <w:t>2007 г</w:t>
        </w:r>
      </w:smartTag>
      <w:r w:rsidRPr="00A75F8A">
        <w:rPr>
          <w:rFonts w:ascii="Times New Roman" w:hAnsi="Times New Roman"/>
          <w:sz w:val="24"/>
          <w:szCs w:val="24"/>
        </w:rPr>
        <w:t>. № 329- ФЗ;</w:t>
      </w:r>
    </w:p>
    <w:p w:rsidR="00282CA1" w:rsidRDefault="00282CA1" w:rsidP="005803DB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Республики Крым от 06 июля 2015 года № 131-ЗРК/2015 "Об образовании в Республике Крым". Дата публикации: 06.07.2015.</w:t>
      </w:r>
    </w:p>
    <w:p w:rsidR="00282CA1" w:rsidRDefault="00282CA1" w:rsidP="005803DB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282CA1" w:rsidRDefault="00282CA1" w:rsidP="005803DB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282CA1" w:rsidRDefault="00282CA1" w:rsidP="005803DB">
      <w:pPr>
        <w:pStyle w:val="NoSpacing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Минобрнауки  РФ от 30.08.2010г. № 889 \об использовании 3 часа по физкультуре\; </w:t>
      </w:r>
    </w:p>
    <w:p w:rsidR="00282CA1" w:rsidRDefault="00282CA1" w:rsidP="005803DB">
      <w:pPr>
        <w:pStyle w:val="NoSpacing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Минобрнауки РФ «Об утверждении федеральных требований к образовательным учреждениям в части охраны здоровья обучающихся, воспитанников» от28.12.2010г.№2106;</w:t>
      </w:r>
    </w:p>
    <w:p w:rsidR="00282CA1" w:rsidRDefault="00282CA1" w:rsidP="005803DB">
      <w:pPr>
        <w:pStyle w:val="NoSpacing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82CA1" w:rsidRPr="00D53360" w:rsidRDefault="00282CA1" w:rsidP="005803DB">
      <w:pPr>
        <w:pStyle w:val="NoSpacing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53360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врача РФ «Об утверждении СанПин 2.4.2821-10»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360">
        <w:rPr>
          <w:rFonts w:ascii="Times New Roman" w:hAnsi="Times New Roman" w:cs="Times New Roman"/>
          <w:sz w:val="24"/>
          <w:szCs w:val="24"/>
        </w:rPr>
        <w:t xml:space="preserve">Санитарно эпидемологические требования к условиям организации и </w:t>
      </w:r>
      <w:r>
        <w:rPr>
          <w:rFonts w:ascii="Times New Roman" w:hAnsi="Times New Roman" w:cs="Times New Roman"/>
          <w:sz w:val="24"/>
          <w:szCs w:val="24"/>
        </w:rPr>
        <w:t xml:space="preserve">обучения в </w:t>
      </w:r>
      <w:r w:rsidRPr="00D53360">
        <w:rPr>
          <w:rFonts w:ascii="Times New Roman" w:hAnsi="Times New Roman" w:cs="Times New Roman"/>
          <w:sz w:val="24"/>
          <w:szCs w:val="24"/>
        </w:rPr>
        <w:t>общеобразовательных учреждениях» от</w:t>
      </w:r>
      <w:r>
        <w:rPr>
          <w:rFonts w:ascii="Times New Roman" w:hAnsi="Times New Roman" w:cs="Times New Roman"/>
          <w:sz w:val="24"/>
          <w:szCs w:val="24"/>
        </w:rPr>
        <w:t xml:space="preserve"> 29.12.2010г.№189(в </w:t>
      </w:r>
      <w:r w:rsidRPr="00D53360">
        <w:rPr>
          <w:rFonts w:ascii="Times New Roman" w:hAnsi="Times New Roman" w:cs="Times New Roman"/>
          <w:sz w:val="24"/>
          <w:szCs w:val="24"/>
        </w:rPr>
        <w:t>ред. от 29.06.2011г.);</w:t>
      </w:r>
    </w:p>
    <w:p w:rsidR="00282CA1" w:rsidRPr="004F2E62" w:rsidRDefault="00282CA1" w:rsidP="005803DB">
      <w:pPr>
        <w:pStyle w:val="NoSpacing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F2E62">
        <w:rPr>
          <w:rFonts w:ascii="Times New Roman" w:hAnsi="Times New Roman" w:cs="Times New Roman"/>
          <w:sz w:val="24"/>
          <w:szCs w:val="24"/>
        </w:rPr>
        <w:t>МОН АРК Республиканский институт последипломного образования. Региональная  экспериментальная  комплексная программа физического воспитания 1-11кл.( Учен. Сов. КРИППО от 04.09.14г.пр.№5);</w:t>
      </w:r>
    </w:p>
    <w:p w:rsidR="00282CA1" w:rsidRDefault="00282CA1" w:rsidP="005803DB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 согласовано на заседании Совета школы протокол №2 от 08.06.2015г., принята решением Педагогического совета протокол №8 от 08.06.2015г., утверждена Директором МБОУ «СШ №16» от 08.06.2015г. приказ </w:t>
      </w:r>
      <w:r>
        <w:rPr>
          <w:rFonts w:ascii="Times New Roman" w:hAnsi="Times New Roman"/>
          <w:bCs/>
          <w:sz w:val="24"/>
          <w:szCs w:val="24"/>
          <w:lang w:eastAsia="ru-RU"/>
        </w:rPr>
        <w:t>№ 232/01-03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282CA1" w:rsidRDefault="00282CA1" w:rsidP="005803DB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УМК:</w:t>
      </w:r>
    </w:p>
    <w:p w:rsidR="00282CA1" w:rsidRDefault="00282CA1" w:rsidP="005803DB">
      <w:pPr>
        <w:pStyle w:val="NoSpacing"/>
        <w:numPr>
          <w:ilvl w:val="0"/>
          <w:numId w:val="3"/>
        </w:numPr>
        <w:tabs>
          <w:tab w:val="left" w:pos="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программа физического воспитания 1-11кл. (В.И.Лях, А.А.Зданевич - М,Просв.2012);</w:t>
      </w:r>
    </w:p>
    <w:p w:rsidR="00282CA1" w:rsidRDefault="00282CA1" w:rsidP="005803DB">
      <w:pPr>
        <w:pStyle w:val="NoSpacing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программы, Физическая  культура.1-4кл.(В.И.Лях,-М.,Просв.,2014г.)\пособие для учителей\;</w:t>
      </w:r>
    </w:p>
    <w:p w:rsidR="00282CA1" w:rsidRPr="00BD34D4" w:rsidRDefault="00282CA1" w:rsidP="005803DB">
      <w:pPr>
        <w:pStyle w:val="ListParagraph"/>
        <w:numPr>
          <w:ilvl w:val="0"/>
          <w:numId w:val="3"/>
        </w:numPr>
        <w:tabs>
          <w:tab w:val="left" w:pos="284"/>
          <w:tab w:val="left" w:pos="54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3D5F84">
        <w:rPr>
          <w:rFonts w:ascii="Times New Roman" w:hAnsi="Times New Roman"/>
          <w:sz w:val="24"/>
          <w:szCs w:val="24"/>
        </w:rPr>
        <w:t>Программа  «Физическая  культура» для  5- 9кл. (авт. А.П. Матвеев  2012  г.);</w:t>
      </w:r>
    </w:p>
    <w:p w:rsidR="00282CA1" w:rsidRDefault="00282CA1" w:rsidP="005803DB">
      <w:pPr>
        <w:pStyle w:val="ListParagraph"/>
        <w:numPr>
          <w:ilvl w:val="0"/>
          <w:numId w:val="3"/>
        </w:numPr>
        <w:tabs>
          <w:tab w:val="left" w:pos="284"/>
          <w:tab w:val="left" w:pos="54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</w:t>
      </w:r>
      <w:r w:rsidRPr="009C778B">
        <w:rPr>
          <w:rFonts w:ascii="Times New Roman" w:hAnsi="Times New Roman"/>
          <w:sz w:val="24"/>
          <w:szCs w:val="24"/>
        </w:rPr>
        <w:t xml:space="preserve">программы. Физическая культура.5-9кл.( А.П.Матвеев,М.Просв.,2012г.,пособие </w:t>
      </w:r>
      <w:r w:rsidRPr="00BD34D4">
        <w:rPr>
          <w:rFonts w:ascii="Times New Roman" w:hAnsi="Times New Roman"/>
          <w:sz w:val="24"/>
          <w:szCs w:val="24"/>
        </w:rPr>
        <w:t xml:space="preserve">     Рабочая   программа «Основы Безопасности Жизнедеятельности» 10-11кл. </w:t>
      </w:r>
    </w:p>
    <w:p w:rsidR="00282CA1" w:rsidRPr="00BD34D4" w:rsidRDefault="00282CA1" w:rsidP="005803DB">
      <w:pPr>
        <w:pStyle w:val="ListParagraph"/>
        <w:numPr>
          <w:ilvl w:val="0"/>
          <w:numId w:val="3"/>
        </w:numPr>
        <w:tabs>
          <w:tab w:val="left" w:pos="284"/>
          <w:tab w:val="left" w:pos="540"/>
        </w:tabs>
        <w:ind w:left="0" w:firstLine="0"/>
        <w:rPr>
          <w:rFonts w:ascii="Times New Roman" w:hAnsi="Times New Roman"/>
          <w:sz w:val="24"/>
          <w:szCs w:val="24"/>
        </w:rPr>
      </w:pPr>
      <w:r w:rsidRPr="00BD34D4">
        <w:rPr>
          <w:rFonts w:ascii="Times New Roman" w:hAnsi="Times New Roman"/>
          <w:sz w:val="24"/>
          <w:szCs w:val="24"/>
        </w:rPr>
        <w:t xml:space="preserve"> ( А.Т.Смирнов, 2012г. М. Просв )</w:t>
      </w:r>
    </w:p>
    <w:p w:rsidR="00282CA1" w:rsidRDefault="00282CA1" w:rsidP="005803DB">
      <w:pPr>
        <w:pStyle w:val="ListParagraph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A75F8A">
        <w:rPr>
          <w:rFonts w:ascii="Times New Roman" w:hAnsi="Times New Roman"/>
          <w:sz w:val="24"/>
          <w:szCs w:val="24"/>
        </w:rPr>
        <w:t>Учебник,  Физическая Культура 1-4кл. ( В.И. Лях,</w:t>
      </w:r>
      <w:r>
        <w:rPr>
          <w:rFonts w:ascii="Times New Roman" w:hAnsi="Times New Roman"/>
          <w:sz w:val="24"/>
          <w:szCs w:val="24"/>
        </w:rPr>
        <w:t xml:space="preserve">  Школа России, М. Просв.2014г.</w:t>
      </w:r>
    </w:p>
    <w:p w:rsidR="00282CA1" w:rsidRDefault="00282CA1" w:rsidP="005803DB">
      <w:pPr>
        <w:pStyle w:val="ListParagraph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A75F8A">
        <w:rPr>
          <w:rFonts w:ascii="Times New Roman" w:hAnsi="Times New Roman"/>
          <w:sz w:val="24"/>
          <w:szCs w:val="24"/>
        </w:rPr>
        <w:t>Учебник,  Физическая Культура 5кл. ( А.П. Матвеев,  М. Просв.2014г.)</w:t>
      </w:r>
    </w:p>
    <w:p w:rsidR="00282CA1" w:rsidRDefault="00282CA1" w:rsidP="005803DB">
      <w:pPr>
        <w:pStyle w:val="ListParagraph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A75F8A">
        <w:rPr>
          <w:rFonts w:ascii="Times New Roman" w:hAnsi="Times New Roman"/>
          <w:sz w:val="24"/>
          <w:szCs w:val="24"/>
        </w:rPr>
        <w:t>Учебник,  Физическая Культура 6-7кл. ( А.П. Матвеев, ФГОС  М. Просв.2014г.)</w:t>
      </w:r>
    </w:p>
    <w:p w:rsidR="00282CA1" w:rsidRDefault="00282CA1" w:rsidP="005803DB">
      <w:pPr>
        <w:pStyle w:val="ListParagraph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A75F8A">
        <w:rPr>
          <w:rFonts w:ascii="Times New Roman" w:hAnsi="Times New Roman"/>
          <w:sz w:val="24"/>
          <w:szCs w:val="24"/>
        </w:rPr>
        <w:t>Учебник,  Физическая Культура 8-9кл. ( А.П. Матвеев, ФГОС  М. Просв.2014г.)</w:t>
      </w:r>
    </w:p>
    <w:p w:rsidR="00282CA1" w:rsidRDefault="00282CA1" w:rsidP="005803DB">
      <w:pPr>
        <w:pStyle w:val="ListParagraph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</w:rPr>
      </w:pPr>
      <w:r w:rsidRPr="00A75F8A">
        <w:rPr>
          <w:rFonts w:ascii="Times New Roman" w:hAnsi="Times New Roman"/>
          <w:sz w:val="24"/>
          <w:szCs w:val="24"/>
        </w:rPr>
        <w:t>Учебник,  Физическая Культура 10 -11кл. ( В</w:t>
      </w:r>
      <w:r>
        <w:rPr>
          <w:rFonts w:ascii="Times New Roman" w:hAnsi="Times New Roman"/>
          <w:sz w:val="24"/>
          <w:szCs w:val="24"/>
        </w:rPr>
        <w:t>.И. Лях, ФГОС , М. Просв.2014г</w:t>
      </w:r>
    </w:p>
    <w:p w:rsidR="00282CA1" w:rsidRPr="00683563" w:rsidRDefault="00282CA1" w:rsidP="005803DB">
      <w:pPr>
        <w:pStyle w:val="ListParagraph"/>
        <w:tabs>
          <w:tab w:val="left" w:pos="284"/>
          <w:tab w:val="left" w:pos="540"/>
        </w:tabs>
        <w:ind w:left="0"/>
        <w:rPr>
          <w:rFonts w:ascii="Times New Roman" w:hAnsi="Times New Roman"/>
          <w:sz w:val="24"/>
          <w:szCs w:val="24"/>
          <w:lang w:eastAsia="ru-RU"/>
        </w:rPr>
      </w:pPr>
      <w:r w:rsidRPr="00683563">
        <w:rPr>
          <w:rFonts w:ascii="Times New Roman" w:hAnsi="Times New Roman"/>
          <w:sz w:val="24"/>
          <w:szCs w:val="24"/>
        </w:rPr>
        <w:t>Учебник, Основы  Безопасно</w:t>
      </w:r>
      <w:r>
        <w:rPr>
          <w:rFonts w:ascii="Times New Roman" w:hAnsi="Times New Roman"/>
          <w:sz w:val="24"/>
          <w:szCs w:val="24"/>
        </w:rPr>
        <w:t>сти  Жизнедеятельности  11кл. (</w:t>
      </w:r>
      <w:r w:rsidRPr="00683563">
        <w:rPr>
          <w:rFonts w:ascii="Times New Roman" w:hAnsi="Times New Roman"/>
          <w:sz w:val="24"/>
          <w:szCs w:val="24"/>
        </w:rPr>
        <w:t xml:space="preserve">А.Т.Смирнов, Б.О.Хренников  М.Просв.2014г.) </w:t>
      </w:r>
    </w:p>
    <w:p w:rsidR="00282CA1" w:rsidRDefault="00282CA1" w:rsidP="005803DB">
      <w:pPr>
        <w:tabs>
          <w:tab w:val="left" w:pos="3440"/>
        </w:tabs>
        <w:ind w:left="0"/>
        <w:rPr>
          <w:rFonts w:ascii="Times New Roman" w:hAnsi="Times New Roman"/>
          <w:b/>
          <w:sz w:val="28"/>
          <w:szCs w:val="28"/>
        </w:rPr>
      </w:pPr>
      <w:r w:rsidRPr="009B40AF">
        <w:rPr>
          <w:rFonts w:ascii="Times New Roman" w:hAnsi="Times New Roman"/>
          <w:b/>
          <w:sz w:val="28"/>
          <w:szCs w:val="28"/>
        </w:rPr>
        <w:t xml:space="preserve">3.Профессиональная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40AF">
        <w:rPr>
          <w:rFonts w:ascii="Times New Roman" w:hAnsi="Times New Roman"/>
          <w:b/>
          <w:sz w:val="28"/>
          <w:szCs w:val="28"/>
        </w:rPr>
        <w:t xml:space="preserve">методическая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40AF">
        <w:rPr>
          <w:rFonts w:ascii="Times New Roman" w:hAnsi="Times New Roman"/>
          <w:b/>
          <w:sz w:val="28"/>
          <w:szCs w:val="28"/>
        </w:rPr>
        <w:t>подготовленность</w:t>
      </w:r>
      <w:r>
        <w:rPr>
          <w:rFonts w:ascii="Times New Roman" w:hAnsi="Times New Roman"/>
          <w:b/>
          <w:sz w:val="28"/>
          <w:szCs w:val="28"/>
        </w:rPr>
        <w:t xml:space="preserve">  учителей</w:t>
      </w:r>
    </w:p>
    <w:p w:rsidR="00282CA1" w:rsidRPr="00982632" w:rsidRDefault="00282CA1" w:rsidP="005803DB">
      <w:pPr>
        <w:tabs>
          <w:tab w:val="left" w:pos="3440"/>
        </w:tabs>
        <w:ind w:left="0"/>
        <w:rPr>
          <w:rFonts w:ascii="Times New Roman" w:hAnsi="Times New Roman"/>
          <w:b/>
          <w:sz w:val="28"/>
          <w:szCs w:val="28"/>
        </w:rPr>
      </w:pPr>
      <w:r w:rsidRPr="001552D5">
        <w:rPr>
          <w:rFonts w:ascii="Times New Roman" w:hAnsi="Times New Roman"/>
          <w:sz w:val="24"/>
          <w:szCs w:val="24"/>
        </w:rPr>
        <w:t>МО учителей физкультуры работает в соответствии с планом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 xml:space="preserve"> методсовета  МБОУ «СШ№16» в 2</w:t>
      </w:r>
      <w:r>
        <w:rPr>
          <w:rFonts w:ascii="Times New Roman" w:hAnsi="Times New Roman"/>
          <w:sz w:val="24"/>
          <w:szCs w:val="24"/>
        </w:rPr>
        <w:t>018-2019 уч. году над проблемой</w:t>
      </w:r>
      <w:r w:rsidRPr="001552D5">
        <w:rPr>
          <w:rFonts w:ascii="Times New Roman" w:hAnsi="Times New Roman"/>
          <w:sz w:val="24"/>
          <w:szCs w:val="24"/>
        </w:rPr>
        <w:t>:  « Развитие интеллектуально-творческого потенциала  обучающихся как условие успешной самореализации  личности в современном обществе путем совершенствования педагогических технологий в рамках реализаци</w:t>
      </w:r>
      <w:r>
        <w:rPr>
          <w:rFonts w:ascii="Times New Roman" w:hAnsi="Times New Roman"/>
          <w:sz w:val="24"/>
          <w:szCs w:val="24"/>
        </w:rPr>
        <w:t>и программы МБОУ «СШ№16» на 2018-19</w:t>
      </w:r>
      <w:r w:rsidRPr="001552D5">
        <w:rPr>
          <w:rFonts w:ascii="Times New Roman" w:hAnsi="Times New Roman"/>
          <w:sz w:val="24"/>
          <w:szCs w:val="24"/>
        </w:rPr>
        <w:t>г.»</w:t>
      </w:r>
    </w:p>
    <w:p w:rsidR="00282CA1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b/>
          <w:sz w:val="24"/>
          <w:szCs w:val="24"/>
        </w:rPr>
        <w:t>Главная задача:</w:t>
      </w:r>
      <w:r w:rsidRPr="001552D5">
        <w:rPr>
          <w:rFonts w:ascii="Times New Roman" w:hAnsi="Times New Roman"/>
          <w:sz w:val="24"/>
          <w:szCs w:val="24"/>
        </w:rPr>
        <w:t xml:space="preserve"> Анализ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 xml:space="preserve">результатов деятельности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>методобъединения  и определение целей, задач,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>приоритетных направлений, режима работы на ближайший период в плане нормативного законодательства  РФ.</w:t>
      </w:r>
    </w:p>
    <w:p w:rsidR="00282CA1" w:rsidRPr="00435411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Приоритетные направления</w:t>
      </w:r>
      <w:r w:rsidRPr="001552D5">
        <w:rPr>
          <w:rFonts w:ascii="Times New Roman" w:hAnsi="Times New Roman"/>
          <w:b/>
          <w:sz w:val="24"/>
          <w:szCs w:val="24"/>
        </w:rPr>
        <w:t>:</w:t>
      </w:r>
    </w:p>
    <w:p w:rsidR="00282CA1" w:rsidRPr="00435411" w:rsidRDefault="00282CA1" w:rsidP="005803DB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552D5">
        <w:rPr>
          <w:rFonts w:ascii="Times New Roman" w:hAnsi="Times New Roman"/>
          <w:b/>
          <w:sz w:val="24"/>
          <w:szCs w:val="24"/>
        </w:rPr>
        <w:t>-</w:t>
      </w:r>
      <w:r w:rsidRPr="001552D5">
        <w:rPr>
          <w:rFonts w:ascii="Times New Roman" w:hAnsi="Times New Roman"/>
          <w:sz w:val="24"/>
          <w:szCs w:val="24"/>
        </w:rPr>
        <w:t xml:space="preserve"> изучение нормативно правого законодательства РФ по предметам: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 xml:space="preserve">«Физическая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552D5">
        <w:rPr>
          <w:rFonts w:ascii="Times New Roman" w:hAnsi="Times New Roman"/>
          <w:sz w:val="24"/>
          <w:szCs w:val="24"/>
        </w:rPr>
        <w:t>культура», «Основы</w:t>
      </w:r>
      <w:r>
        <w:rPr>
          <w:rFonts w:ascii="Times New Roman" w:hAnsi="Times New Roman"/>
          <w:sz w:val="24"/>
          <w:szCs w:val="24"/>
        </w:rPr>
        <w:t xml:space="preserve"> безопасности жизнедеятельности»;</w:t>
      </w:r>
    </w:p>
    <w:p w:rsidR="00282CA1" w:rsidRPr="001552D5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 вн</w:t>
      </w:r>
      <w:r>
        <w:rPr>
          <w:rFonts w:ascii="Times New Roman" w:hAnsi="Times New Roman"/>
          <w:sz w:val="24"/>
          <w:szCs w:val="24"/>
        </w:rPr>
        <w:t>едрение интерактивных,</w:t>
      </w:r>
      <w:r w:rsidRPr="001552D5">
        <w:rPr>
          <w:rFonts w:ascii="Times New Roman" w:hAnsi="Times New Roman"/>
          <w:sz w:val="24"/>
          <w:szCs w:val="24"/>
        </w:rPr>
        <w:t xml:space="preserve"> зд</w:t>
      </w:r>
      <w:r>
        <w:rPr>
          <w:rFonts w:ascii="Times New Roman" w:hAnsi="Times New Roman"/>
          <w:sz w:val="24"/>
          <w:szCs w:val="24"/>
        </w:rPr>
        <w:t>оровьесберегающих  технологий, ИКТ;</w:t>
      </w:r>
    </w:p>
    <w:p w:rsidR="00282CA1" w:rsidRPr="001552D5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-формирование у обучающихся установок на здоровый образ жизни;</w:t>
      </w:r>
    </w:p>
    <w:p w:rsidR="00282CA1" w:rsidRPr="001552D5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-расширение творческого</w:t>
      </w:r>
      <w:r w:rsidRPr="001552D5">
        <w:rPr>
          <w:rFonts w:ascii="Times New Roman" w:hAnsi="Times New Roman"/>
          <w:sz w:val="24"/>
          <w:szCs w:val="24"/>
        </w:rPr>
        <w:t xml:space="preserve"> потенциала учителя;</w:t>
      </w:r>
    </w:p>
    <w:p w:rsidR="00282CA1" w:rsidRPr="001552D5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 улучшение внеклассных форм работы со школьниками;</w:t>
      </w:r>
    </w:p>
    <w:p w:rsidR="00282CA1" w:rsidRPr="001552D5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 xml:space="preserve">-индивидуальные формы обучения, работа с одаренными детьми; </w:t>
      </w:r>
    </w:p>
    <w:p w:rsidR="00282CA1" w:rsidRPr="001552D5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>-расширение внеклассных форм работы и др.</w:t>
      </w:r>
    </w:p>
    <w:p w:rsidR="00282CA1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Формы</w:t>
      </w:r>
      <w:r w:rsidRPr="001552D5">
        <w:rPr>
          <w:rFonts w:ascii="Times New Roman" w:hAnsi="Times New Roman"/>
          <w:b/>
          <w:sz w:val="24"/>
          <w:szCs w:val="24"/>
        </w:rPr>
        <w:t xml:space="preserve"> работы МО: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82CA1" w:rsidRPr="00361247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-заседания;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-взаимопосещение  </w:t>
      </w:r>
      <w:r w:rsidRPr="001552D5">
        <w:rPr>
          <w:rFonts w:ascii="Times New Roman" w:hAnsi="Times New Roman"/>
          <w:sz w:val="24"/>
          <w:szCs w:val="24"/>
        </w:rPr>
        <w:t>уроков;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>-обмен опытом;</w:t>
      </w:r>
    </w:p>
    <w:p w:rsidR="00282CA1" w:rsidRPr="001552D5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-методические недели</w:t>
      </w:r>
      <w:r>
        <w:rPr>
          <w:rFonts w:ascii="Times New Roman" w:hAnsi="Times New Roman"/>
          <w:sz w:val="24"/>
          <w:szCs w:val="24"/>
        </w:rPr>
        <w:t xml:space="preserve"> (открытые уроки, мероприятия, внеурочная деятельность)</w:t>
      </w:r>
      <w:r w:rsidRPr="001552D5">
        <w:rPr>
          <w:rFonts w:ascii="Times New Roman" w:hAnsi="Times New Roman"/>
          <w:sz w:val="24"/>
          <w:szCs w:val="24"/>
        </w:rPr>
        <w:t>;</w:t>
      </w:r>
    </w:p>
    <w:p w:rsidR="00282CA1" w:rsidRPr="001552D5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 xml:space="preserve">-участие в работе семинаров, педсоветов, методических советов, конференциях и др.   </w:t>
      </w:r>
    </w:p>
    <w:p w:rsidR="00282CA1" w:rsidRPr="001552D5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 6</w:t>
      </w:r>
      <w:r w:rsidRPr="00155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заседаний </w:t>
      </w:r>
      <w:r w:rsidRPr="001552D5">
        <w:rPr>
          <w:rFonts w:ascii="Times New Roman" w:hAnsi="Times New Roman"/>
          <w:sz w:val="24"/>
          <w:szCs w:val="24"/>
        </w:rPr>
        <w:t>МО, где заслушаны вопросы:</w:t>
      </w:r>
    </w:p>
    <w:p w:rsidR="00282CA1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-о приоритетных  направлени</w:t>
      </w:r>
      <w:r>
        <w:rPr>
          <w:rFonts w:ascii="Times New Roman" w:hAnsi="Times New Roman"/>
          <w:sz w:val="24"/>
          <w:szCs w:val="24"/>
        </w:rPr>
        <w:t>ях  по  предметам «Физическая культура» и «ОБЖ»</w:t>
      </w:r>
      <w:r w:rsidRPr="00155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:rsidR="00282CA1" w:rsidRPr="001552D5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1552D5">
        <w:rPr>
          <w:rFonts w:ascii="Times New Roman" w:hAnsi="Times New Roman"/>
          <w:sz w:val="24"/>
          <w:szCs w:val="24"/>
        </w:rPr>
        <w:t>изучение нормативно-правовых документов, новых учебных программ, инструкций в рамках законодательства  РФ; -об организации учебного процесса и внеклассных форм занятий с учащимися;</w:t>
      </w:r>
    </w:p>
    <w:p w:rsidR="00282CA1" w:rsidRPr="001552D5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52D5">
        <w:rPr>
          <w:rFonts w:ascii="Times New Roman" w:hAnsi="Times New Roman"/>
          <w:sz w:val="24"/>
          <w:szCs w:val="24"/>
        </w:rPr>
        <w:t>-о профилактике  травматизма учащихся;</w:t>
      </w:r>
    </w:p>
    <w:p w:rsidR="00282CA1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>-отчеты</w:t>
      </w:r>
      <w:r>
        <w:rPr>
          <w:rFonts w:ascii="Times New Roman" w:hAnsi="Times New Roman"/>
          <w:sz w:val="24"/>
          <w:szCs w:val="24"/>
        </w:rPr>
        <w:t xml:space="preserve"> учителей </w:t>
      </w:r>
      <w:r w:rsidRPr="001552D5">
        <w:rPr>
          <w:rFonts w:ascii="Times New Roman" w:hAnsi="Times New Roman"/>
          <w:sz w:val="24"/>
          <w:szCs w:val="24"/>
        </w:rPr>
        <w:t xml:space="preserve"> из опыта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работы; </w:t>
      </w:r>
      <w:r w:rsidRPr="00155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1552D5">
        <w:rPr>
          <w:rFonts w:ascii="Times New Roman" w:hAnsi="Times New Roman"/>
          <w:sz w:val="24"/>
          <w:szCs w:val="24"/>
        </w:rPr>
        <w:t>С целью обмена опытом проведена  методическая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2D5">
        <w:rPr>
          <w:rFonts w:ascii="Times New Roman" w:hAnsi="Times New Roman"/>
          <w:sz w:val="24"/>
          <w:szCs w:val="24"/>
        </w:rPr>
        <w:t xml:space="preserve"> неделя</w:t>
      </w:r>
      <w:r>
        <w:rPr>
          <w:rFonts w:ascii="Times New Roman" w:hAnsi="Times New Roman"/>
          <w:sz w:val="24"/>
          <w:szCs w:val="24"/>
        </w:rPr>
        <w:t xml:space="preserve"> (февраль 2019г.)</w:t>
      </w:r>
      <w:r w:rsidRPr="001552D5">
        <w:rPr>
          <w:rFonts w:ascii="Times New Roman" w:hAnsi="Times New Roman"/>
          <w:sz w:val="24"/>
          <w:szCs w:val="24"/>
        </w:rPr>
        <w:t>, где  каждый учитель продемонстрировал свои лучшие достижения, новаторские идеи  в учебной деятельности,  во внеклассной работе. Систематически   пополняется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23F24">
        <w:rPr>
          <w:rFonts w:ascii="Times New Roman" w:hAnsi="Times New Roman"/>
          <w:sz w:val="24"/>
          <w:szCs w:val="24"/>
        </w:rPr>
        <w:t xml:space="preserve">методическая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F24">
        <w:rPr>
          <w:rFonts w:ascii="Times New Roman" w:hAnsi="Times New Roman"/>
          <w:sz w:val="24"/>
          <w:szCs w:val="24"/>
        </w:rPr>
        <w:t xml:space="preserve">папка развития творческого потенциала педагогов. </w:t>
      </w:r>
      <w:r>
        <w:rPr>
          <w:rFonts w:ascii="Times New Roman" w:hAnsi="Times New Roman"/>
          <w:sz w:val="24"/>
          <w:szCs w:val="24"/>
        </w:rPr>
        <w:t>П</w:t>
      </w:r>
      <w:r w:rsidRPr="00623F24">
        <w:rPr>
          <w:rFonts w:ascii="Times New Roman" w:hAnsi="Times New Roman"/>
          <w:sz w:val="24"/>
          <w:szCs w:val="24"/>
        </w:rPr>
        <w:t>роводится</w:t>
      </w:r>
      <w:r>
        <w:rPr>
          <w:rFonts w:ascii="Times New Roman" w:hAnsi="Times New Roman"/>
          <w:sz w:val="24"/>
          <w:szCs w:val="24"/>
        </w:rPr>
        <w:t xml:space="preserve"> подготовка учащихся к олимпиадам </w:t>
      </w:r>
      <w:r w:rsidRPr="00623F24">
        <w:rPr>
          <w:rFonts w:ascii="Times New Roman" w:hAnsi="Times New Roman"/>
          <w:sz w:val="24"/>
          <w:szCs w:val="24"/>
        </w:rPr>
        <w:t xml:space="preserve"> по физической культуре и ОБЖ. </w:t>
      </w:r>
    </w:p>
    <w:p w:rsidR="00282CA1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23F24">
        <w:rPr>
          <w:rFonts w:ascii="Times New Roman" w:hAnsi="Times New Roman"/>
          <w:sz w:val="24"/>
          <w:szCs w:val="24"/>
        </w:rPr>
        <w:t xml:space="preserve"> </w:t>
      </w:r>
    </w:p>
    <w:p w:rsidR="00282CA1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61247">
        <w:rPr>
          <w:rFonts w:ascii="Times New Roman" w:hAnsi="Times New Roman"/>
          <w:b/>
          <w:sz w:val="24"/>
          <w:szCs w:val="24"/>
        </w:rPr>
        <w:t>.Качество организации учебного процесса.</w:t>
      </w:r>
    </w:p>
    <w:p w:rsidR="00282CA1" w:rsidRPr="00492950" w:rsidRDefault="00282CA1" w:rsidP="005803DB">
      <w:pPr>
        <w:tabs>
          <w:tab w:val="left" w:pos="100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t>Уроки физкультуры и ОБЖ проводились в соответствии с календарно-тематическим планированием согласно  разработанных  МО рабочих программ.</w:t>
      </w:r>
    </w:p>
    <w:p w:rsidR="00282CA1" w:rsidRDefault="00282CA1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Учитель Мусатюк Ю.В.</w:t>
      </w:r>
      <w:r w:rsidRPr="00492950">
        <w:rPr>
          <w:rFonts w:ascii="Times New Roman" w:hAnsi="Times New Roman"/>
          <w:b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>внедряет инновационные методы,</w:t>
      </w:r>
      <w:r>
        <w:rPr>
          <w:rFonts w:ascii="Times New Roman" w:hAnsi="Times New Roman"/>
          <w:sz w:val="24"/>
          <w:szCs w:val="24"/>
        </w:rPr>
        <w:t xml:space="preserve"> владеет современными образовательными технологиями, </w:t>
      </w:r>
      <w:r w:rsidRPr="00492950">
        <w:rPr>
          <w:rFonts w:ascii="Times New Roman" w:hAnsi="Times New Roman"/>
          <w:sz w:val="24"/>
          <w:szCs w:val="24"/>
        </w:rPr>
        <w:t>использует методы оптимизации в учебном процессе, формирует  навыки самоконтроля, самостоятельных занятий физкультурой.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492950">
        <w:rPr>
          <w:rFonts w:ascii="Times New Roman" w:hAnsi="Times New Roman"/>
          <w:sz w:val="24"/>
          <w:szCs w:val="24"/>
        </w:rPr>
        <w:t xml:space="preserve">аботает над темой </w:t>
      </w:r>
      <w:r>
        <w:rPr>
          <w:rFonts w:ascii="Times New Roman" w:hAnsi="Times New Roman"/>
          <w:sz w:val="24"/>
          <w:szCs w:val="24"/>
        </w:rPr>
        <w:t>«Ритмическая гимнастика на уроках физической культуры в старших классах».</w:t>
      </w:r>
      <w:r w:rsidRPr="00492950">
        <w:rPr>
          <w:rFonts w:ascii="Times New Roman" w:hAnsi="Times New Roman"/>
          <w:sz w:val="24"/>
          <w:szCs w:val="24"/>
        </w:rPr>
        <w:t xml:space="preserve"> Активный участник городских и республиканских конкурсов по обмену передового педагогического опыта.</w:t>
      </w:r>
      <w:r>
        <w:rPr>
          <w:rFonts w:ascii="Times New Roman" w:hAnsi="Times New Roman"/>
          <w:sz w:val="24"/>
          <w:szCs w:val="24"/>
        </w:rPr>
        <w:t xml:space="preserve"> Активный участник городского семинара-практикума: «Организация и проведение 1-зимнего фестиваля Всероссийского комплекса ГТО».</w:t>
      </w: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Дала  </w:t>
      </w:r>
      <w:r w:rsidRPr="00492950">
        <w:rPr>
          <w:rFonts w:ascii="Times New Roman" w:hAnsi="Times New Roman"/>
          <w:sz w:val="24"/>
          <w:szCs w:val="24"/>
        </w:rPr>
        <w:t>открытый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 урок по теме «</w:t>
      </w:r>
      <w:r>
        <w:rPr>
          <w:rFonts w:ascii="Times New Roman" w:hAnsi="Times New Roman"/>
          <w:sz w:val="24"/>
          <w:szCs w:val="24"/>
        </w:rPr>
        <w:t xml:space="preserve"> Выход и противодействие выхода на свободное место для взаимодействия между игроками» раздел: Спортивные игры «Баскетбол». </w:t>
      </w:r>
      <w:r w:rsidRPr="00492950">
        <w:rPr>
          <w:rFonts w:ascii="Times New Roman" w:hAnsi="Times New Roman"/>
          <w:sz w:val="24"/>
          <w:szCs w:val="24"/>
        </w:rPr>
        <w:t>Привлекалась к работе в составе городских комиссий по изучение опыта работ</w:t>
      </w:r>
      <w:r>
        <w:rPr>
          <w:rFonts w:ascii="Times New Roman" w:hAnsi="Times New Roman"/>
          <w:sz w:val="24"/>
          <w:szCs w:val="24"/>
        </w:rPr>
        <w:t>ы педагогов, а также по изучению</w:t>
      </w:r>
      <w:r w:rsidRPr="00492950">
        <w:rPr>
          <w:rFonts w:ascii="Times New Roman" w:hAnsi="Times New Roman"/>
          <w:sz w:val="24"/>
          <w:szCs w:val="24"/>
        </w:rPr>
        <w:t xml:space="preserve"> преподавания физкультуры в школах, в составе су</w:t>
      </w:r>
      <w:r>
        <w:rPr>
          <w:rFonts w:ascii="Times New Roman" w:hAnsi="Times New Roman"/>
          <w:sz w:val="24"/>
          <w:szCs w:val="24"/>
        </w:rPr>
        <w:t>дейских коллегий для проведения городских мероприятий.</w:t>
      </w:r>
      <w:r w:rsidRPr="00492950">
        <w:rPr>
          <w:rFonts w:ascii="Times New Roman" w:hAnsi="Times New Roman"/>
          <w:sz w:val="24"/>
          <w:szCs w:val="24"/>
        </w:rPr>
        <w:t xml:space="preserve"> Владеет методикой преподавания во всех возрастных группах. Прово</w:t>
      </w:r>
      <w:r>
        <w:rPr>
          <w:rFonts w:ascii="Times New Roman" w:hAnsi="Times New Roman"/>
          <w:sz w:val="24"/>
          <w:szCs w:val="24"/>
        </w:rPr>
        <w:t xml:space="preserve">дит мониторинг данных развития </w:t>
      </w:r>
      <w:r w:rsidRPr="00492950">
        <w:rPr>
          <w:rFonts w:ascii="Times New Roman" w:hAnsi="Times New Roman"/>
          <w:sz w:val="24"/>
          <w:szCs w:val="24"/>
        </w:rPr>
        <w:t>физических качеств учащихся в начале и в конце учебного года. Внедряет новые педагогические методы, инновационные подходы. Используется различные формы занятий: творческие конкурсы, ролевые игры, анализ ситуаций, распределение класса на малые группы с определением  разноуровневых  заданий,  взаимоконтроль уч-ся, использует знания по психологии для развития памяти, внимания, быстроты реакции, ме</w:t>
      </w:r>
      <w:r>
        <w:rPr>
          <w:rFonts w:ascii="Times New Roman" w:hAnsi="Times New Roman"/>
          <w:sz w:val="24"/>
          <w:szCs w:val="24"/>
        </w:rPr>
        <w:t>тод  круговой тренировки. Умело</w:t>
      </w:r>
      <w:r w:rsidRPr="00492950">
        <w:rPr>
          <w:rFonts w:ascii="Times New Roman" w:hAnsi="Times New Roman"/>
          <w:sz w:val="24"/>
          <w:szCs w:val="24"/>
        </w:rPr>
        <w:t xml:space="preserve"> систематизирует учебно-воспитательный процесс, осуществляет дифференцированный подход в определении физической нагрузки каждому уч-ся. Тесно работает с классными руководителями и родителями учащихся. Пропагандирует знания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>умения  о здоровом образе  жизни, формирует навыки в оказании первой медпомощи при травме. Проводит большую внеклассную работу, готовит уч-ся к соревнованиям по легкой атлетике</w:t>
      </w:r>
      <w:r>
        <w:rPr>
          <w:rFonts w:ascii="Times New Roman" w:hAnsi="Times New Roman"/>
          <w:sz w:val="24"/>
          <w:szCs w:val="24"/>
        </w:rPr>
        <w:t xml:space="preserve">, туризму, волейболу, футболу. Работает </w:t>
      </w:r>
      <w:r w:rsidRPr="00492950">
        <w:rPr>
          <w:rFonts w:ascii="Times New Roman" w:hAnsi="Times New Roman"/>
          <w:sz w:val="24"/>
          <w:szCs w:val="24"/>
        </w:rPr>
        <w:t>над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 созданием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>методической базы школы по предмету, являетс</w:t>
      </w:r>
      <w:r>
        <w:rPr>
          <w:rFonts w:ascii="Times New Roman" w:hAnsi="Times New Roman"/>
          <w:sz w:val="24"/>
          <w:szCs w:val="24"/>
        </w:rPr>
        <w:t>я руководителем школьного метод</w:t>
      </w:r>
      <w:r w:rsidRPr="00492950">
        <w:rPr>
          <w:rFonts w:ascii="Times New Roman" w:hAnsi="Times New Roman"/>
          <w:sz w:val="24"/>
          <w:szCs w:val="24"/>
        </w:rPr>
        <w:t>объединения учителей,  членом методсовета школы, выполняет функции наставника, консультанта, оказывает методическую помощ</w:t>
      </w:r>
      <w:r>
        <w:rPr>
          <w:rFonts w:ascii="Times New Roman" w:hAnsi="Times New Roman"/>
          <w:sz w:val="24"/>
          <w:szCs w:val="24"/>
        </w:rPr>
        <w:t xml:space="preserve">ь молодым учителям. </w:t>
      </w: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 внеурочную деятельность. Готовит учащихся   к городским мероприятиям:</w:t>
      </w:r>
    </w:p>
    <w:p w:rsidR="00282CA1" w:rsidRPr="00492950" w:rsidRDefault="00282CA1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-муниципальный этап зимнего фестиваля  ГТО ( сборная), 1место- муниципальный, республиканский этапы Всероссийских соревнований по волейболу «Серебряный мяч», 2 место Всероссийских соревнований по волейболу «Серебряный мяч» ЮФО ; . 1 место-л/атлетическая эстафета, 2 место- муниципальный этап летнего фестиваля  ГТО ( сборная), 1 место Всероссийских соревнований по мини-футболу, 2 место Всероссийских соревнований по футболу «Кожаный мяч», 2 место- в городской олимпиаде по физкультуре ( Максимовская А.-10-Акл.)</w:t>
      </w:r>
    </w:p>
    <w:p w:rsidR="00282CA1" w:rsidRDefault="00282CA1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/>
          <w:b/>
          <w:sz w:val="24"/>
          <w:szCs w:val="24"/>
        </w:rPr>
        <w:t xml:space="preserve"> Абакумов Р.Ю.</w:t>
      </w:r>
      <w:r>
        <w:rPr>
          <w:rFonts w:ascii="Times New Roman" w:hAnsi="Times New Roman"/>
          <w:sz w:val="24"/>
          <w:szCs w:val="24"/>
        </w:rPr>
        <w:t xml:space="preserve"> работает над темой «Развитие физических качеств методом круговой тренировки». </w:t>
      </w:r>
      <w:r w:rsidRPr="00492950">
        <w:rPr>
          <w:rFonts w:ascii="Times New Roman" w:hAnsi="Times New Roman"/>
          <w:sz w:val="24"/>
          <w:szCs w:val="24"/>
        </w:rPr>
        <w:t xml:space="preserve"> Внедряет уроки общей физической направленности, использует элементы атлетизма, атлети</w:t>
      </w:r>
      <w:r>
        <w:rPr>
          <w:rFonts w:ascii="Times New Roman" w:hAnsi="Times New Roman"/>
          <w:sz w:val="24"/>
          <w:szCs w:val="24"/>
        </w:rPr>
        <w:t>ческой гимнастики  для юношей  10-11</w:t>
      </w:r>
      <w:r w:rsidRPr="00492950">
        <w:rPr>
          <w:rFonts w:ascii="Times New Roman" w:hAnsi="Times New Roman"/>
          <w:sz w:val="24"/>
          <w:szCs w:val="24"/>
        </w:rPr>
        <w:t xml:space="preserve"> кл. (упражнения с гантелями, гирей. малой штангой, набивными мячами,  упражнения для развития с</w:t>
      </w:r>
      <w:r>
        <w:rPr>
          <w:rFonts w:ascii="Times New Roman" w:hAnsi="Times New Roman"/>
          <w:sz w:val="24"/>
          <w:szCs w:val="24"/>
        </w:rPr>
        <w:t xml:space="preserve">илы, гибкости, выносливости). </w:t>
      </w:r>
      <w:r w:rsidRPr="00492950">
        <w:rPr>
          <w:rFonts w:ascii="Times New Roman" w:hAnsi="Times New Roman"/>
          <w:sz w:val="24"/>
          <w:szCs w:val="24"/>
        </w:rPr>
        <w:t xml:space="preserve">Вовлекает учащихся школы в регулярные занятия  легкой атлетикой,  проводит дополнительные занятия,  ведет работу по пропаганде  здорового образа жизни. </w:t>
      </w:r>
      <w:r w:rsidRPr="00631E44">
        <w:rPr>
          <w:rFonts w:ascii="Times New Roman" w:hAnsi="Times New Roman"/>
          <w:sz w:val="24"/>
          <w:szCs w:val="24"/>
        </w:rPr>
        <w:t>Организовал внеурочное мероприятие «А, ну-ка, парни!»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1E44">
        <w:rPr>
          <w:rFonts w:ascii="Times New Roman" w:hAnsi="Times New Roman"/>
          <w:sz w:val="24"/>
          <w:szCs w:val="24"/>
        </w:rPr>
        <w:t>(9-11кл.)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29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ровел открытый урок по теме: «Передача мяча, двойной шаг с броском в кольцо. Учебная игра «Стритбол». Раздел: спортивные игры «Баскетбол».</w:t>
      </w:r>
      <w:r w:rsidRPr="00492950">
        <w:rPr>
          <w:rFonts w:ascii="Times New Roman" w:hAnsi="Times New Roman"/>
          <w:sz w:val="24"/>
          <w:szCs w:val="24"/>
        </w:rPr>
        <w:t xml:space="preserve"> </w:t>
      </w:r>
    </w:p>
    <w:p w:rsidR="00282CA1" w:rsidRPr="00492950" w:rsidRDefault="00282CA1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Учитель  Степанищева Т.С. </w:t>
      </w:r>
      <w:r w:rsidRPr="00492950">
        <w:rPr>
          <w:rFonts w:ascii="Times New Roman" w:hAnsi="Times New Roman"/>
          <w:sz w:val="24"/>
          <w:szCs w:val="24"/>
        </w:rPr>
        <w:t xml:space="preserve">работает над темой </w:t>
      </w:r>
      <w:r>
        <w:rPr>
          <w:rFonts w:ascii="Times New Roman" w:hAnsi="Times New Roman"/>
          <w:sz w:val="24"/>
          <w:szCs w:val="24"/>
        </w:rPr>
        <w:t xml:space="preserve">« Развитие двигательных, физических качеств у детей начальной школы». Особое </w:t>
      </w:r>
      <w:r w:rsidRPr="00492950">
        <w:rPr>
          <w:rFonts w:ascii="Times New Roman" w:hAnsi="Times New Roman"/>
          <w:sz w:val="24"/>
          <w:szCs w:val="24"/>
        </w:rPr>
        <w:t xml:space="preserve">внимание уделяет профилактике нарушения осанки, плоскостопия, развитию внимания, координации движений, физических качеств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 у учащихся коррекционных классов. Обучает основным способам физкультурной деятельности с   элементами культуры движений, перемещений, упражнениям с предметами, используе</w:t>
      </w:r>
      <w:r>
        <w:rPr>
          <w:rFonts w:ascii="Times New Roman" w:hAnsi="Times New Roman"/>
          <w:sz w:val="24"/>
          <w:szCs w:val="24"/>
        </w:rPr>
        <w:t>т  подвижные  игры. Способствует</w:t>
      </w:r>
      <w:r w:rsidRPr="00492950">
        <w:rPr>
          <w:rFonts w:ascii="Times New Roman" w:hAnsi="Times New Roman"/>
          <w:sz w:val="24"/>
          <w:szCs w:val="24"/>
        </w:rPr>
        <w:t xml:space="preserve"> формированию 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учащихся  интереса к занятиям физическими  упражнениями, умений  к коллективным действиям, взаимопониманию. Планирует учебный процесс с учетом особенностей каждого класса и состояния здоровья уч-ся. Проводит работу по профилактике травматизма. Широко использует сюжетно-ролевые игры с целью повышения психомоторной функции организма детей, улучшения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памяти,  развития быстроты реакции. Активно участвует  в подготовке учащихся к городским мероприятиям в начальной школе ( « Веселые старты»), а также в средней  и </w:t>
      </w:r>
      <w:r>
        <w:rPr>
          <w:rFonts w:ascii="Times New Roman" w:hAnsi="Times New Roman"/>
          <w:sz w:val="24"/>
          <w:szCs w:val="24"/>
        </w:rPr>
        <w:t xml:space="preserve">старшей школе («Президентские игры», летний фестиваль ГТО, соревнований по футболу «Кожаный мяч»- 1место.) </w:t>
      </w:r>
      <w:r w:rsidRPr="00492950">
        <w:rPr>
          <w:rFonts w:ascii="Times New Roman" w:hAnsi="Times New Roman"/>
          <w:sz w:val="24"/>
          <w:szCs w:val="24"/>
        </w:rPr>
        <w:t xml:space="preserve"> Активный участник в 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>внутришкольных  мероприятий («День здоровья», конк</w:t>
      </w:r>
      <w:r>
        <w:rPr>
          <w:rFonts w:ascii="Times New Roman" w:hAnsi="Times New Roman"/>
          <w:sz w:val="24"/>
          <w:szCs w:val="24"/>
        </w:rPr>
        <w:t>урс « Служить Отечеству готов!»</w:t>
      </w:r>
      <w:r w:rsidRPr="00492950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492950">
        <w:rPr>
          <w:rFonts w:ascii="Times New Roman" w:hAnsi="Times New Roman"/>
          <w:sz w:val="24"/>
          <w:szCs w:val="24"/>
        </w:rPr>
        <w:t>ала  отк</w:t>
      </w:r>
      <w:r>
        <w:rPr>
          <w:rFonts w:ascii="Times New Roman" w:hAnsi="Times New Roman"/>
          <w:sz w:val="24"/>
          <w:szCs w:val="24"/>
        </w:rPr>
        <w:t xml:space="preserve">рытый урок по теме «Подвижные игры на основе спортивных игр. Баскетбол. Ведение мяча на месте и в движении».  </w:t>
      </w:r>
      <w:r w:rsidRPr="00492950">
        <w:rPr>
          <w:rFonts w:ascii="Times New Roman" w:hAnsi="Times New Roman"/>
          <w:sz w:val="24"/>
          <w:szCs w:val="24"/>
        </w:rPr>
        <w:t xml:space="preserve">Является секретарем МО учителей физкультуры и ОБЖ школы.        </w:t>
      </w:r>
    </w:p>
    <w:p w:rsidR="00282CA1" w:rsidRDefault="00282CA1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Учитель  Овчинников В.В. </w:t>
      </w:r>
      <w:r w:rsidRPr="00492950">
        <w:rPr>
          <w:rFonts w:ascii="Times New Roman" w:hAnsi="Times New Roman"/>
          <w:sz w:val="24"/>
          <w:szCs w:val="24"/>
        </w:rPr>
        <w:t>использует методы оптимизации в учебном процессе, формирует  навыки самоконтроля, самостоятельных занятий физкультурой.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492950">
        <w:rPr>
          <w:rFonts w:ascii="Times New Roman" w:hAnsi="Times New Roman"/>
          <w:sz w:val="24"/>
          <w:szCs w:val="24"/>
        </w:rPr>
        <w:t>аботает</w:t>
      </w:r>
      <w:r w:rsidRPr="00492950">
        <w:rPr>
          <w:rFonts w:ascii="Times New Roman" w:hAnsi="Times New Roman"/>
          <w:b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 над темой </w:t>
      </w:r>
      <w:r>
        <w:rPr>
          <w:rFonts w:ascii="Times New Roman" w:hAnsi="Times New Roman"/>
          <w:sz w:val="24"/>
          <w:szCs w:val="24"/>
        </w:rPr>
        <w:t>«Скоростно-силовая подготовка на уроках физической культуры».  П</w:t>
      </w:r>
      <w:r w:rsidRPr="00492950">
        <w:rPr>
          <w:rFonts w:ascii="Times New Roman" w:hAnsi="Times New Roman"/>
          <w:sz w:val="24"/>
          <w:szCs w:val="24"/>
        </w:rPr>
        <w:t>ровел открытый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 xml:space="preserve"> урок  «</w:t>
      </w:r>
      <w:r>
        <w:rPr>
          <w:rFonts w:ascii="Times New Roman" w:hAnsi="Times New Roman"/>
          <w:sz w:val="24"/>
          <w:szCs w:val="24"/>
        </w:rPr>
        <w:t xml:space="preserve"> Спортивные игры. Волейбол. Приём-передача мяча на месте и в движении. Учебная игра волейбол» .  Осуществляет внеурочную деятельность.</w:t>
      </w:r>
      <w:r w:rsidRPr="00492950">
        <w:rPr>
          <w:rFonts w:ascii="Times New Roman" w:hAnsi="Times New Roman"/>
          <w:sz w:val="24"/>
          <w:szCs w:val="24"/>
        </w:rPr>
        <w:t xml:space="preserve"> Особое внимание уделяет военно-патриотическому воспитанию уч-ся.</w:t>
      </w:r>
      <w:r>
        <w:rPr>
          <w:rFonts w:ascii="Times New Roman" w:hAnsi="Times New Roman"/>
          <w:sz w:val="24"/>
          <w:szCs w:val="24"/>
        </w:rPr>
        <w:t xml:space="preserve"> Организовал внеурочное мероприятие «А, ну-ка, парни!» (9-11кл.)</w:t>
      </w: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92950">
        <w:rPr>
          <w:rFonts w:ascii="Times New Roman" w:hAnsi="Times New Roman"/>
          <w:sz w:val="24"/>
          <w:szCs w:val="24"/>
        </w:rPr>
        <w:t>Проводит работу по профилактике травматизма и безопасности</w:t>
      </w:r>
      <w:r>
        <w:rPr>
          <w:rFonts w:ascii="Times New Roman" w:hAnsi="Times New Roman"/>
          <w:sz w:val="24"/>
          <w:szCs w:val="24"/>
        </w:rPr>
        <w:t xml:space="preserve"> жизнедеятельности. Участвовал  </w:t>
      </w:r>
      <w:r w:rsidRPr="00492950">
        <w:rPr>
          <w:rFonts w:ascii="Times New Roman" w:hAnsi="Times New Roman"/>
          <w:sz w:val="24"/>
          <w:szCs w:val="24"/>
        </w:rPr>
        <w:t xml:space="preserve"> в составе судейских колл</w:t>
      </w:r>
      <w:r>
        <w:rPr>
          <w:rFonts w:ascii="Times New Roman" w:hAnsi="Times New Roman"/>
          <w:sz w:val="24"/>
          <w:szCs w:val="24"/>
        </w:rPr>
        <w:t>егий при  проведении</w:t>
      </w:r>
      <w:r w:rsidRPr="00492950">
        <w:rPr>
          <w:rFonts w:ascii="Times New Roman" w:hAnsi="Times New Roman"/>
          <w:sz w:val="24"/>
          <w:szCs w:val="24"/>
        </w:rPr>
        <w:t xml:space="preserve"> городских меропр</w:t>
      </w:r>
      <w:r>
        <w:rPr>
          <w:rFonts w:ascii="Times New Roman" w:hAnsi="Times New Roman"/>
          <w:sz w:val="24"/>
          <w:szCs w:val="24"/>
        </w:rPr>
        <w:t xml:space="preserve">иятий.                                                    </w:t>
      </w:r>
    </w:p>
    <w:p w:rsidR="00282CA1" w:rsidRDefault="00282CA1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92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Учитель Болдырева Л.М.  </w:t>
      </w:r>
      <w:r>
        <w:rPr>
          <w:rFonts w:ascii="Times New Roman" w:hAnsi="Times New Roman"/>
          <w:sz w:val="24"/>
          <w:szCs w:val="24"/>
        </w:rPr>
        <w:t>Работает  над темой « Развитие быстроты и ловкости на уроках физкультуры</w:t>
      </w:r>
      <w:r w:rsidRPr="00C5092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Дала открытый урок  по теме «Подвижные игры на основе баскетбола» (2-Б класс).</w:t>
      </w:r>
      <w:r w:rsidRPr="009C0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Применяет  мультимедийные технологии.(6-Акл.  «Правила  соревнований по волейболу». «Техника безопасности»). Активный участник в составе  судейских бригад на городских соревнованиях. Подготовила призёра ученической олимпиады по физкулитуре ( муниципальный этап)- Гаглоева Я. 8-А кл., Алавердян Г.-7В кл. Имеет победителей Республиканских Всероссийских соревнований по мини-футболу, по футболу «Кожаный мяч».</w:t>
      </w:r>
    </w:p>
    <w:p w:rsidR="00282CA1" w:rsidRDefault="00282CA1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 Зубков Н.А. </w:t>
      </w:r>
      <w:bookmarkStart w:id="0" w:name="_GoBack"/>
      <w:bookmarkEnd w:id="0"/>
      <w:r w:rsidRPr="00492950">
        <w:rPr>
          <w:rFonts w:ascii="Times New Roman" w:hAnsi="Times New Roman"/>
          <w:sz w:val="24"/>
          <w:szCs w:val="24"/>
        </w:rPr>
        <w:t xml:space="preserve"> Осуществляет внеурочную деятельност</w:t>
      </w:r>
      <w:r>
        <w:rPr>
          <w:rFonts w:ascii="Times New Roman" w:hAnsi="Times New Roman"/>
          <w:sz w:val="24"/>
          <w:szCs w:val="24"/>
        </w:rPr>
        <w:t xml:space="preserve">ь- кружок по пулевой стрельбе, организовал первенство школы по стрельбе в 7-9 кл. Проводит   работу по военно- </w:t>
      </w:r>
      <w:r w:rsidRPr="00492950">
        <w:rPr>
          <w:rFonts w:ascii="Times New Roman" w:hAnsi="Times New Roman"/>
          <w:sz w:val="24"/>
          <w:szCs w:val="24"/>
        </w:rPr>
        <w:t xml:space="preserve">патриотическому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950">
        <w:rPr>
          <w:rFonts w:ascii="Times New Roman" w:hAnsi="Times New Roman"/>
          <w:sz w:val="24"/>
          <w:szCs w:val="24"/>
        </w:rPr>
        <w:t>воспитанию и подготовке юношей к воинской  служб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92950">
        <w:rPr>
          <w:rFonts w:ascii="Times New Roman" w:hAnsi="Times New Roman"/>
          <w:sz w:val="24"/>
          <w:szCs w:val="24"/>
        </w:rPr>
        <w:t>ВС.</w:t>
      </w:r>
      <w:r>
        <w:rPr>
          <w:rFonts w:ascii="Times New Roman" w:hAnsi="Times New Roman"/>
          <w:sz w:val="24"/>
          <w:szCs w:val="24"/>
        </w:rPr>
        <w:t xml:space="preserve">  Организовывал проведение военно-полевых сборов.  Проводит занятия в кадетских классах 2Б, 6А по программе «Я- кадет». Подготовил  команду для участия в военно-спортивной игре «Орленок» занявшей 2 место по стрельбе из пневматической винтовки.</w:t>
      </w:r>
    </w:p>
    <w:p w:rsidR="00282CA1" w:rsidRDefault="00282CA1" w:rsidP="005803DB">
      <w:pPr>
        <w:tabs>
          <w:tab w:val="left" w:pos="10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Участвовал во Всероссийской олимпиаде по ОБЖ (3 место).</w:t>
      </w:r>
    </w:p>
    <w:p w:rsidR="00282CA1" w:rsidRDefault="00282CA1" w:rsidP="005803DB">
      <w:pPr>
        <w:tabs>
          <w:tab w:val="left" w:pos="362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E71DA7">
        <w:rPr>
          <w:rFonts w:ascii="Times New Roman" w:hAnsi="Times New Roman"/>
          <w:b/>
          <w:sz w:val="28"/>
          <w:szCs w:val="28"/>
        </w:rPr>
        <w:t>. Внеурочная деятельность по предмету.</w:t>
      </w:r>
    </w:p>
    <w:p w:rsidR="00282CA1" w:rsidRPr="001A10B9" w:rsidRDefault="00282CA1" w:rsidP="005803DB">
      <w:pPr>
        <w:tabs>
          <w:tab w:val="left" w:pos="362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14359">
        <w:rPr>
          <w:rFonts w:ascii="Times New Roman" w:hAnsi="Times New Roman"/>
          <w:sz w:val="24"/>
          <w:szCs w:val="24"/>
        </w:rPr>
        <w:t>Согласно календарного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359">
        <w:rPr>
          <w:rFonts w:ascii="Times New Roman" w:hAnsi="Times New Roman"/>
          <w:sz w:val="24"/>
          <w:szCs w:val="24"/>
        </w:rPr>
        <w:t xml:space="preserve">плана спортивно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14359">
        <w:rPr>
          <w:rFonts w:ascii="Times New Roman" w:hAnsi="Times New Roman"/>
          <w:sz w:val="24"/>
          <w:szCs w:val="24"/>
        </w:rPr>
        <w:t>массов</w:t>
      </w:r>
      <w:r>
        <w:rPr>
          <w:rFonts w:ascii="Times New Roman" w:hAnsi="Times New Roman"/>
          <w:sz w:val="24"/>
          <w:szCs w:val="24"/>
        </w:rPr>
        <w:t xml:space="preserve">ых  и физкультурно - оздоровительных мероприятий МБОУ « СШ №16» на 2018-2019 уч. г. учителями  МО </w:t>
      </w:r>
      <w:r w:rsidRPr="00F14359">
        <w:rPr>
          <w:rFonts w:ascii="Times New Roman" w:hAnsi="Times New Roman"/>
          <w:sz w:val="24"/>
          <w:szCs w:val="24"/>
        </w:rPr>
        <w:t xml:space="preserve">  </w:t>
      </w:r>
      <w:r w:rsidRPr="00C50927">
        <w:rPr>
          <w:rFonts w:ascii="Times New Roman" w:hAnsi="Times New Roman"/>
          <w:sz w:val="24"/>
          <w:szCs w:val="24"/>
        </w:rPr>
        <w:t>проведен</w:t>
      </w:r>
      <w:r>
        <w:rPr>
          <w:rFonts w:ascii="Times New Roman" w:hAnsi="Times New Roman"/>
          <w:sz w:val="24"/>
          <w:szCs w:val="24"/>
        </w:rPr>
        <w:t>ы:        «День з</w:t>
      </w:r>
      <w:r w:rsidRPr="00C50927">
        <w:rPr>
          <w:rFonts w:ascii="Times New Roman" w:hAnsi="Times New Roman"/>
          <w:sz w:val="24"/>
          <w:szCs w:val="24"/>
        </w:rPr>
        <w:t>доровья</w:t>
      </w:r>
      <w:r>
        <w:rPr>
          <w:rFonts w:ascii="Times New Roman" w:hAnsi="Times New Roman"/>
          <w:sz w:val="24"/>
          <w:szCs w:val="24"/>
        </w:rPr>
        <w:t>» (апрель),  внеурочные мероприятия:  « А, ну-ка, парни</w:t>
      </w:r>
      <w:r w:rsidRPr="00C50927">
        <w:rPr>
          <w:rFonts w:ascii="Times New Roman" w:hAnsi="Times New Roman"/>
          <w:sz w:val="24"/>
          <w:szCs w:val="24"/>
        </w:rPr>
        <w:t>!»</w:t>
      </w:r>
      <w:r>
        <w:rPr>
          <w:rFonts w:ascii="Times New Roman" w:hAnsi="Times New Roman"/>
          <w:sz w:val="24"/>
          <w:szCs w:val="24"/>
        </w:rPr>
        <w:t xml:space="preserve"> 9-11кл</w:t>
      </w:r>
      <w:r w:rsidRPr="00C50927">
        <w:rPr>
          <w:rFonts w:ascii="Times New Roman" w:hAnsi="Times New Roman"/>
          <w:sz w:val="24"/>
          <w:szCs w:val="24"/>
        </w:rPr>
        <w:t>, «Веселые старты» (1-4кл.), отборочные соревнования для участия в городских мероприятиях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50927">
        <w:rPr>
          <w:rFonts w:ascii="Times New Roman" w:hAnsi="Times New Roman"/>
          <w:sz w:val="24"/>
          <w:szCs w:val="24"/>
        </w:rPr>
        <w:t>Осуществляется подготовка команд по: л/атлетике, баскетболу, футболу, волейболу, туризму и др. Благодаря тесному   сотрудничеству с ДЮСШ</w:t>
      </w:r>
      <w:r>
        <w:rPr>
          <w:rFonts w:ascii="Times New Roman" w:hAnsi="Times New Roman"/>
          <w:sz w:val="24"/>
          <w:szCs w:val="24"/>
        </w:rPr>
        <w:t xml:space="preserve">  отдела  по</w:t>
      </w:r>
      <w:r w:rsidRPr="00C50927">
        <w:rPr>
          <w:rFonts w:ascii="Times New Roman" w:hAnsi="Times New Roman"/>
          <w:sz w:val="24"/>
          <w:szCs w:val="24"/>
        </w:rPr>
        <w:t xml:space="preserve"> ФК </w:t>
      </w:r>
      <w:r>
        <w:rPr>
          <w:rFonts w:ascii="Times New Roman" w:hAnsi="Times New Roman"/>
          <w:sz w:val="24"/>
          <w:szCs w:val="24"/>
        </w:rPr>
        <w:t xml:space="preserve">и спорту администрации  </w:t>
      </w:r>
      <w:r w:rsidRPr="00C50927">
        <w:rPr>
          <w:rFonts w:ascii="Times New Roman" w:hAnsi="Times New Roman"/>
          <w:sz w:val="24"/>
          <w:szCs w:val="24"/>
        </w:rPr>
        <w:t>г. Евпатории  на базе  школы работают спортивные секции: по волейболу,</w:t>
      </w:r>
      <w:r>
        <w:rPr>
          <w:rFonts w:ascii="Times New Roman" w:hAnsi="Times New Roman"/>
          <w:sz w:val="24"/>
          <w:szCs w:val="24"/>
        </w:rPr>
        <w:t xml:space="preserve"> лёгкой атлетике,</w:t>
      </w:r>
      <w:r w:rsidRPr="00C50927">
        <w:rPr>
          <w:rFonts w:ascii="Times New Roman" w:hAnsi="Times New Roman"/>
          <w:sz w:val="24"/>
          <w:szCs w:val="24"/>
        </w:rPr>
        <w:t xml:space="preserve"> стрельбе из лу</w:t>
      </w:r>
      <w:r>
        <w:rPr>
          <w:rFonts w:ascii="Times New Roman" w:hAnsi="Times New Roman"/>
          <w:sz w:val="24"/>
          <w:szCs w:val="24"/>
        </w:rPr>
        <w:t>ка, пулевой стрельбе</w:t>
      </w:r>
      <w:r w:rsidRPr="00C50927">
        <w:rPr>
          <w:rFonts w:ascii="Times New Roman" w:hAnsi="Times New Roman"/>
          <w:sz w:val="24"/>
          <w:szCs w:val="24"/>
        </w:rPr>
        <w:t>.</w:t>
      </w:r>
    </w:p>
    <w:p w:rsidR="00282CA1" w:rsidRPr="00CA71C1" w:rsidRDefault="00282CA1" w:rsidP="005803DB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A71C1">
        <w:rPr>
          <w:rFonts w:ascii="Times New Roman" w:hAnsi="Times New Roman"/>
          <w:b/>
          <w:sz w:val="24"/>
          <w:szCs w:val="24"/>
        </w:rPr>
        <w:t xml:space="preserve">Результативность внеурочной деятельности: </w:t>
      </w:r>
    </w:p>
    <w:p w:rsidR="00282CA1" w:rsidRPr="00CA71C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 xml:space="preserve">-городской слет по туризму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- 4м 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муниципальный </w:t>
      </w:r>
      <w:r w:rsidRPr="00E52FCF">
        <w:rPr>
          <w:rFonts w:ascii="Times New Roman" w:hAnsi="Times New Roman"/>
          <w:sz w:val="24"/>
          <w:szCs w:val="24"/>
        </w:rPr>
        <w:t xml:space="preserve">этап  </w:t>
      </w:r>
      <w:r>
        <w:rPr>
          <w:rFonts w:ascii="Times New Roman" w:hAnsi="Times New Roman"/>
          <w:sz w:val="24"/>
          <w:szCs w:val="24"/>
        </w:rPr>
        <w:t xml:space="preserve">Всероссийские  </w:t>
      </w:r>
      <w:r w:rsidRPr="00CA71C1">
        <w:rPr>
          <w:rFonts w:ascii="Times New Roman" w:hAnsi="Times New Roman"/>
          <w:sz w:val="24"/>
          <w:szCs w:val="24"/>
        </w:rPr>
        <w:t xml:space="preserve">соревнования 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 xml:space="preserve">  по мини- футболу </w:t>
      </w:r>
      <w:r>
        <w:rPr>
          <w:rFonts w:ascii="Times New Roman" w:hAnsi="Times New Roman"/>
          <w:sz w:val="24"/>
          <w:szCs w:val="24"/>
        </w:rPr>
        <w:t xml:space="preserve"> (2005-2006</w:t>
      </w:r>
      <w:r w:rsidRPr="00CA71C1">
        <w:rPr>
          <w:rFonts w:ascii="Times New Roman" w:hAnsi="Times New Roman"/>
          <w:sz w:val="24"/>
          <w:szCs w:val="24"/>
        </w:rPr>
        <w:t xml:space="preserve">г.р.)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- 1</w:t>
      </w:r>
      <w:r w:rsidRPr="00CA71C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место (город)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1 место (зона)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1 место (респуб.)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2007-2008 г.р.                                                                                                  1 место (город, зона)</w:t>
      </w:r>
    </w:p>
    <w:p w:rsidR="00282CA1" w:rsidRPr="00CA71C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1 место (республ.)</w:t>
      </w:r>
    </w:p>
    <w:p w:rsidR="00282CA1" w:rsidRPr="00CA71C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 xml:space="preserve">-городская л/атлетическая </w:t>
      </w:r>
      <w:r>
        <w:rPr>
          <w:rFonts w:ascii="Times New Roman" w:hAnsi="Times New Roman"/>
          <w:sz w:val="24"/>
          <w:szCs w:val="24"/>
        </w:rPr>
        <w:t>эстафета</w:t>
      </w:r>
      <w:r w:rsidRPr="00CA71C1">
        <w:rPr>
          <w:rFonts w:ascii="Times New Roman" w:hAnsi="Times New Roman"/>
          <w:sz w:val="24"/>
          <w:szCs w:val="24"/>
        </w:rPr>
        <w:t xml:space="preserve"> «Золотая осень»             </w:t>
      </w:r>
      <w:r>
        <w:rPr>
          <w:rFonts w:ascii="Times New Roman" w:hAnsi="Times New Roman"/>
          <w:sz w:val="24"/>
          <w:szCs w:val="24"/>
        </w:rPr>
        <w:t xml:space="preserve">                           -3 </w:t>
      </w:r>
      <w:r w:rsidRPr="00CA71C1"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</w:rPr>
        <w:t>(1м.дев)</w:t>
      </w:r>
    </w:p>
    <w:p w:rsidR="00282CA1" w:rsidRPr="00CA71C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 xml:space="preserve">-городские соревнования « Веселые старты»(3-4классы)             </w:t>
      </w:r>
      <w:r>
        <w:rPr>
          <w:rFonts w:ascii="Times New Roman" w:hAnsi="Times New Roman"/>
          <w:sz w:val="24"/>
          <w:szCs w:val="24"/>
        </w:rPr>
        <w:t xml:space="preserve">                    -7</w:t>
      </w:r>
      <w:r w:rsidRPr="00CA71C1">
        <w:rPr>
          <w:rFonts w:ascii="Times New Roman" w:hAnsi="Times New Roman"/>
          <w:sz w:val="24"/>
          <w:szCs w:val="24"/>
        </w:rPr>
        <w:t xml:space="preserve"> место</w:t>
      </w:r>
    </w:p>
    <w:p w:rsidR="00282CA1" w:rsidRPr="00CA71C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 xml:space="preserve">-городская  л/атлетическая эстафета (апрель)                                      </w:t>
      </w:r>
      <w:r>
        <w:rPr>
          <w:rFonts w:ascii="Times New Roman" w:hAnsi="Times New Roman"/>
          <w:sz w:val="24"/>
          <w:szCs w:val="24"/>
        </w:rPr>
        <w:t xml:space="preserve">        - 5</w:t>
      </w:r>
      <w:r w:rsidRPr="00CA71C1">
        <w:rPr>
          <w:rFonts w:ascii="Times New Roman" w:hAnsi="Times New Roman"/>
          <w:sz w:val="24"/>
          <w:szCs w:val="24"/>
        </w:rPr>
        <w:t>- место</w:t>
      </w:r>
      <w:r>
        <w:rPr>
          <w:rFonts w:ascii="Times New Roman" w:hAnsi="Times New Roman"/>
          <w:sz w:val="24"/>
          <w:szCs w:val="24"/>
        </w:rPr>
        <w:t xml:space="preserve"> (2 м-дев</w:t>
      </w:r>
      <w:r w:rsidRPr="00CA71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282CA1" w:rsidRPr="00CA71C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-военно-спортивная игра « Орлёнок</w:t>
      </w:r>
      <w:r w:rsidRPr="00CA71C1">
        <w:rPr>
          <w:rFonts w:ascii="Times New Roman" w:hAnsi="Times New Roman"/>
          <w:sz w:val="24"/>
          <w:szCs w:val="24"/>
        </w:rPr>
        <w:t xml:space="preserve">»:  </w:t>
      </w:r>
      <w:r w:rsidRPr="00CA71C1">
        <w:rPr>
          <w:rFonts w:ascii="Times New Roman" w:hAnsi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- 5</w:t>
      </w:r>
      <w:r w:rsidRPr="00CA71C1">
        <w:rPr>
          <w:rFonts w:ascii="Times New Roman" w:hAnsi="Times New Roman"/>
          <w:sz w:val="24"/>
          <w:szCs w:val="24"/>
        </w:rPr>
        <w:t>место</w:t>
      </w:r>
    </w:p>
    <w:p w:rsidR="00282CA1" w:rsidRDefault="00282CA1" w:rsidP="005803DB">
      <w:pPr>
        <w:tabs>
          <w:tab w:val="left" w:pos="8250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-Всероссийские соревнования по футболу «Кожаный мяч»</w:t>
      </w:r>
    </w:p>
    <w:p w:rsidR="00282CA1" w:rsidRDefault="00282CA1" w:rsidP="005803DB">
      <w:pPr>
        <w:tabs>
          <w:tab w:val="left" w:pos="8250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2004-2005 г.р.                                                                                                            2 место (город)</w:t>
      </w:r>
    </w:p>
    <w:p w:rsidR="00282CA1" w:rsidRDefault="00282CA1" w:rsidP="005803DB">
      <w:pPr>
        <w:tabs>
          <w:tab w:val="left" w:pos="8250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2006-2007 г.р.                                                                                                            1 место (город)</w:t>
      </w:r>
    </w:p>
    <w:p w:rsidR="00282CA1" w:rsidRDefault="00282CA1" w:rsidP="005803DB">
      <w:pPr>
        <w:tabs>
          <w:tab w:val="left" w:pos="8250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2 место (зона)</w:t>
      </w:r>
    </w:p>
    <w:p w:rsidR="00282CA1" w:rsidRDefault="00282CA1" w:rsidP="005803DB">
      <w:pPr>
        <w:tabs>
          <w:tab w:val="left" w:pos="8250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2008-2009 г.р.                                                                                                  1 место (город, зона)</w:t>
      </w:r>
    </w:p>
    <w:p w:rsidR="00282CA1" w:rsidRPr="00CA71C1" w:rsidRDefault="00282CA1" w:rsidP="005803DB">
      <w:pPr>
        <w:tabs>
          <w:tab w:val="left" w:pos="8250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3 место (республ.)</w:t>
      </w:r>
    </w:p>
    <w:p w:rsidR="00282CA1" w:rsidRPr="00CA71C1" w:rsidRDefault="00282CA1" w:rsidP="005803DB">
      <w:pPr>
        <w:tabs>
          <w:tab w:val="left" w:pos="8250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>-городской  л/атлетический кросс (5-6 классы)</w:t>
      </w:r>
      <w:r w:rsidRPr="00CA71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-4</w:t>
      </w:r>
      <w:r w:rsidRPr="00CA71C1">
        <w:rPr>
          <w:rFonts w:ascii="Times New Roman" w:hAnsi="Times New Roman"/>
          <w:sz w:val="24"/>
          <w:szCs w:val="24"/>
        </w:rPr>
        <w:t>-место</w:t>
      </w:r>
    </w:p>
    <w:p w:rsidR="00282CA1" w:rsidRPr="00CA71C1" w:rsidRDefault="00282CA1" w:rsidP="005803DB">
      <w:pPr>
        <w:tabs>
          <w:tab w:val="left" w:pos="8250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CA71C1">
        <w:rPr>
          <w:rFonts w:ascii="Times New Roman" w:hAnsi="Times New Roman"/>
          <w:sz w:val="24"/>
          <w:szCs w:val="24"/>
        </w:rPr>
        <w:t xml:space="preserve">городские соревнования по стрельбе из пневматического оружия       </w:t>
      </w:r>
      <w:r>
        <w:rPr>
          <w:rFonts w:ascii="Times New Roman" w:hAnsi="Times New Roman"/>
          <w:sz w:val="24"/>
          <w:szCs w:val="24"/>
        </w:rPr>
        <w:t xml:space="preserve">                    - 3 место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-муниципальный</w:t>
      </w:r>
      <w:r w:rsidRPr="00CA71C1">
        <w:rPr>
          <w:rFonts w:ascii="Times New Roman" w:hAnsi="Times New Roman"/>
          <w:sz w:val="24"/>
          <w:szCs w:val="24"/>
        </w:rPr>
        <w:t xml:space="preserve"> этап  Всероссийских  Спортивных игр школьников</w:t>
      </w:r>
    </w:p>
    <w:p w:rsidR="00282CA1" w:rsidRDefault="00282CA1" w:rsidP="005803DB">
      <w:pPr>
        <w:tabs>
          <w:tab w:val="left" w:pos="8205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</w:t>
      </w:r>
      <w:r w:rsidRPr="00CA71C1">
        <w:rPr>
          <w:rFonts w:ascii="Times New Roman" w:hAnsi="Times New Roman"/>
          <w:sz w:val="24"/>
          <w:szCs w:val="24"/>
        </w:rPr>
        <w:t xml:space="preserve">Президентские  спортивные игры»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- 6 место        -муниципальный </w:t>
      </w:r>
      <w:r w:rsidRPr="00CA71C1">
        <w:rPr>
          <w:rFonts w:ascii="Times New Roman" w:hAnsi="Times New Roman"/>
          <w:sz w:val="24"/>
          <w:szCs w:val="24"/>
        </w:rPr>
        <w:t>этап  Всероссийских  Спортивных игр школьников</w:t>
      </w:r>
    </w:p>
    <w:p w:rsidR="00282CA1" w:rsidRPr="00CA71C1" w:rsidRDefault="00282CA1" w:rsidP="005803DB">
      <w:pPr>
        <w:tabs>
          <w:tab w:val="left" w:pos="8205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Президентские  состязания </w:t>
      </w:r>
      <w:r w:rsidRPr="00CA71C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ab/>
        <w:t xml:space="preserve"> -3место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2FCF">
        <w:rPr>
          <w:rFonts w:ascii="Times New Roman" w:hAnsi="Times New Roman"/>
          <w:sz w:val="24"/>
          <w:szCs w:val="24"/>
        </w:rPr>
        <w:t xml:space="preserve"> </w:t>
      </w:r>
      <w:r w:rsidRPr="00CA71C1">
        <w:rPr>
          <w:rFonts w:ascii="Times New Roman" w:hAnsi="Times New Roman"/>
          <w:sz w:val="24"/>
          <w:szCs w:val="24"/>
        </w:rPr>
        <w:t>Всероссийские соревнования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1 место (город)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>по волейболу «Серебряный мяч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CA71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-1 место (зона)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1место(республ.)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-2 место ЮФО                                                                                  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CA71C1">
        <w:rPr>
          <w:rFonts w:ascii="Times New Roman" w:hAnsi="Times New Roman"/>
          <w:sz w:val="24"/>
          <w:szCs w:val="24"/>
        </w:rPr>
        <w:t>-городская олимпиада по физической ку</w:t>
      </w:r>
      <w:r>
        <w:rPr>
          <w:rFonts w:ascii="Times New Roman" w:hAnsi="Times New Roman"/>
          <w:sz w:val="24"/>
          <w:szCs w:val="24"/>
        </w:rPr>
        <w:t>льтуре                                                            - 2 место</w:t>
      </w:r>
    </w:p>
    <w:p w:rsidR="00282CA1" w:rsidRDefault="00282CA1" w:rsidP="005803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-муниципальный этап 1 летнего фестиваля ГТО                                                            - 2 место</w:t>
      </w:r>
    </w:p>
    <w:p w:rsidR="00282CA1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82CA1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МО  выполнена                                                                                            </w:t>
      </w:r>
    </w:p>
    <w:p w:rsidR="00282CA1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82CA1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31.05.2019г                         </w:t>
      </w:r>
    </w:p>
    <w:p w:rsidR="00282CA1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82CA1" w:rsidRPr="00CA71C1" w:rsidRDefault="00282CA1" w:rsidP="005803DB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A71C1">
        <w:rPr>
          <w:rFonts w:ascii="Times New Roman" w:hAnsi="Times New Roman"/>
          <w:sz w:val="24"/>
          <w:szCs w:val="24"/>
        </w:rPr>
        <w:t>Рук.</w:t>
      </w:r>
      <w:r>
        <w:rPr>
          <w:rFonts w:ascii="Times New Roman" w:hAnsi="Times New Roman"/>
          <w:sz w:val="24"/>
          <w:szCs w:val="24"/>
        </w:rPr>
        <w:t xml:space="preserve"> МО  учителей физкультуры и ОБЖ                 Ю.В.Мусатюк</w:t>
      </w:r>
    </w:p>
    <w:p w:rsidR="00282CA1" w:rsidRPr="00CA71C1" w:rsidRDefault="00282CA1" w:rsidP="005803DB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5803DB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Default="00282CA1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p w:rsidR="00282CA1" w:rsidRPr="00155B79" w:rsidRDefault="00282CA1" w:rsidP="00155B79">
      <w:pPr>
        <w:spacing w:after="0" w:line="240" w:lineRule="auto"/>
        <w:ind w:left="-1134"/>
        <w:rPr>
          <w:rFonts w:ascii="Times New Roman" w:hAnsi="Times New Roman"/>
          <w:sz w:val="20"/>
          <w:szCs w:val="20"/>
        </w:rPr>
      </w:pPr>
    </w:p>
    <w:sectPr w:rsidR="00282CA1" w:rsidRPr="00155B79" w:rsidSect="00155B79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CA1" w:rsidRDefault="00282CA1" w:rsidP="00155B79">
      <w:pPr>
        <w:spacing w:after="0" w:line="240" w:lineRule="auto"/>
      </w:pPr>
      <w:r>
        <w:separator/>
      </w:r>
    </w:p>
  </w:endnote>
  <w:endnote w:type="continuationSeparator" w:id="0">
    <w:p w:rsidR="00282CA1" w:rsidRDefault="00282CA1" w:rsidP="0015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CA1" w:rsidRDefault="00282CA1" w:rsidP="00155B79">
      <w:pPr>
        <w:spacing w:after="0" w:line="240" w:lineRule="auto"/>
      </w:pPr>
      <w:r>
        <w:separator/>
      </w:r>
    </w:p>
  </w:footnote>
  <w:footnote w:type="continuationSeparator" w:id="0">
    <w:p w:rsidR="00282CA1" w:rsidRDefault="00282CA1" w:rsidP="00155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6ADAB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361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43C7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D63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AA6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F40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BCB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58C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D00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0D900BC"/>
    <w:multiLevelType w:val="hybridMultilevel"/>
    <w:tmpl w:val="96409010"/>
    <w:lvl w:ilvl="0" w:tplc="644A0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B4922"/>
    <w:multiLevelType w:val="hybridMultilevel"/>
    <w:tmpl w:val="77C2F100"/>
    <w:lvl w:ilvl="0" w:tplc="644A00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B79"/>
    <w:rsid w:val="000364AE"/>
    <w:rsid w:val="00056F6B"/>
    <w:rsid w:val="00060071"/>
    <w:rsid w:val="00064241"/>
    <w:rsid w:val="000853BC"/>
    <w:rsid w:val="00090033"/>
    <w:rsid w:val="000A47F1"/>
    <w:rsid w:val="000C77E3"/>
    <w:rsid w:val="000F2CC7"/>
    <w:rsid w:val="00132292"/>
    <w:rsid w:val="00137D81"/>
    <w:rsid w:val="001552D5"/>
    <w:rsid w:val="00155B79"/>
    <w:rsid w:val="001609EA"/>
    <w:rsid w:val="00175659"/>
    <w:rsid w:val="001A10B9"/>
    <w:rsid w:val="001B2C96"/>
    <w:rsid w:val="00282CA1"/>
    <w:rsid w:val="002D50BD"/>
    <w:rsid w:val="00343B18"/>
    <w:rsid w:val="00361247"/>
    <w:rsid w:val="003D5F84"/>
    <w:rsid w:val="003E36DF"/>
    <w:rsid w:val="0040417E"/>
    <w:rsid w:val="004339CA"/>
    <w:rsid w:val="00435411"/>
    <w:rsid w:val="004725A9"/>
    <w:rsid w:val="00492950"/>
    <w:rsid w:val="004C7C01"/>
    <w:rsid w:val="004D5E25"/>
    <w:rsid w:val="004F2E62"/>
    <w:rsid w:val="004F4AB4"/>
    <w:rsid w:val="00550A3C"/>
    <w:rsid w:val="00576376"/>
    <w:rsid w:val="005803DB"/>
    <w:rsid w:val="005932BC"/>
    <w:rsid w:val="00594972"/>
    <w:rsid w:val="005A19B2"/>
    <w:rsid w:val="005E5EEA"/>
    <w:rsid w:val="00622FB3"/>
    <w:rsid w:val="00623F24"/>
    <w:rsid w:val="00631E44"/>
    <w:rsid w:val="00683563"/>
    <w:rsid w:val="006C51F0"/>
    <w:rsid w:val="00756489"/>
    <w:rsid w:val="007D3F0D"/>
    <w:rsid w:val="00806FDF"/>
    <w:rsid w:val="00864EC7"/>
    <w:rsid w:val="00897936"/>
    <w:rsid w:val="008F24EE"/>
    <w:rsid w:val="008F5578"/>
    <w:rsid w:val="0090052E"/>
    <w:rsid w:val="009232F9"/>
    <w:rsid w:val="009241CA"/>
    <w:rsid w:val="009530B5"/>
    <w:rsid w:val="0096074E"/>
    <w:rsid w:val="00982632"/>
    <w:rsid w:val="009B40AF"/>
    <w:rsid w:val="009C0FA6"/>
    <w:rsid w:val="009C34D0"/>
    <w:rsid w:val="009C778B"/>
    <w:rsid w:val="00A031B9"/>
    <w:rsid w:val="00A75F8A"/>
    <w:rsid w:val="00B1426C"/>
    <w:rsid w:val="00B95BBF"/>
    <w:rsid w:val="00B95D2C"/>
    <w:rsid w:val="00B97CB7"/>
    <w:rsid w:val="00BD34D4"/>
    <w:rsid w:val="00C11D3F"/>
    <w:rsid w:val="00C13372"/>
    <w:rsid w:val="00C32F16"/>
    <w:rsid w:val="00C50927"/>
    <w:rsid w:val="00C6130E"/>
    <w:rsid w:val="00C62A27"/>
    <w:rsid w:val="00CA71C1"/>
    <w:rsid w:val="00CE0C55"/>
    <w:rsid w:val="00D464AA"/>
    <w:rsid w:val="00D514AC"/>
    <w:rsid w:val="00D53360"/>
    <w:rsid w:val="00D66D43"/>
    <w:rsid w:val="00DA7300"/>
    <w:rsid w:val="00DD19BE"/>
    <w:rsid w:val="00DE03CF"/>
    <w:rsid w:val="00DF43E4"/>
    <w:rsid w:val="00E235A2"/>
    <w:rsid w:val="00E52FCF"/>
    <w:rsid w:val="00E562FC"/>
    <w:rsid w:val="00E71DA7"/>
    <w:rsid w:val="00EB2334"/>
    <w:rsid w:val="00EE3CF8"/>
    <w:rsid w:val="00F03A63"/>
    <w:rsid w:val="00F14359"/>
    <w:rsid w:val="00F666A2"/>
    <w:rsid w:val="00F7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79"/>
    <w:pPr>
      <w:spacing w:after="200" w:line="276" w:lineRule="auto"/>
      <w:ind w:left="748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5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5B7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5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5B79"/>
    <w:rPr>
      <w:rFonts w:cs="Times New Roman"/>
    </w:rPr>
  </w:style>
  <w:style w:type="table" w:styleId="TableGrid">
    <w:name w:val="Table Grid"/>
    <w:basedOn w:val="TableNormal"/>
    <w:uiPriority w:val="99"/>
    <w:rsid w:val="00155B7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75F8A"/>
    <w:pPr>
      <w:suppressAutoHyphens/>
      <w:ind w:left="748"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A75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772</TotalTime>
  <Pages>6</Pages>
  <Words>2569</Words>
  <Characters>14649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эльзара2016</cp:lastModifiedBy>
  <cp:revision>16</cp:revision>
  <dcterms:created xsi:type="dcterms:W3CDTF">2016-05-17T06:14:00Z</dcterms:created>
  <dcterms:modified xsi:type="dcterms:W3CDTF">2019-05-30T07:49:00Z</dcterms:modified>
</cp:coreProperties>
</file>