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531" w:rsidRDefault="008C77E5" w:rsidP="001F3531">
      <w:pPr>
        <w:shd w:val="clear" w:color="auto" w:fill="FFFFFF"/>
        <w:spacing w:after="0" w:line="240" w:lineRule="auto"/>
        <w:ind w:right="40"/>
        <w:rPr>
          <w:rFonts w:ascii="Times New Roman" w:hAnsi="Times New Roman"/>
          <w:bCs/>
          <w:spacing w:val="-1"/>
          <w:sz w:val="24"/>
          <w:szCs w:val="24"/>
        </w:rPr>
      </w:pPr>
      <w:bookmarkStart w:id="0" w:name="_GoBack"/>
      <w:r w:rsidRPr="008C77E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-424815</wp:posOffset>
            </wp:positionV>
            <wp:extent cx="7103433" cy="10134600"/>
            <wp:effectExtent l="0" t="0" r="2540" b="0"/>
            <wp:wrapNone/>
            <wp:docPr id="1" name="Рисунок 1" descr="F:\User06\Pictures\ControlCenter4\Scan\лок акты орг-я образ деят\CCI2809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06\Pictures\ControlCenter4\Scan\лок акты орг-я образ деят\CCI28092017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217" cy="1013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F3531">
        <w:rPr>
          <w:rFonts w:ascii="Times New Roman" w:hAnsi="Times New Roman"/>
          <w:bCs/>
          <w:spacing w:val="-1"/>
          <w:sz w:val="24"/>
          <w:szCs w:val="24"/>
        </w:rPr>
        <w:t>РАССМОТРЕНО                                                                                          УТВЕРЖДАЮ</w:t>
      </w:r>
    </w:p>
    <w:p w:rsidR="001F3531" w:rsidRPr="00CE0EBF" w:rsidRDefault="001F3531" w:rsidP="001F3531">
      <w:pPr>
        <w:shd w:val="clear" w:color="auto" w:fill="FFFFFF"/>
        <w:spacing w:after="0" w:line="240" w:lineRule="auto"/>
        <w:ind w:right="40"/>
        <w:rPr>
          <w:rFonts w:ascii="Times New Roman" w:hAnsi="Times New Roman"/>
          <w:bCs/>
          <w:spacing w:val="-1"/>
          <w:sz w:val="24"/>
          <w:szCs w:val="24"/>
        </w:rPr>
      </w:pPr>
      <w:r>
        <w:rPr>
          <w:rFonts w:ascii="Times New Roman" w:hAnsi="Times New Roman"/>
          <w:bCs/>
          <w:spacing w:val="-1"/>
          <w:sz w:val="24"/>
          <w:szCs w:val="24"/>
        </w:rPr>
        <w:t xml:space="preserve">На педагогическом совете </w:t>
      </w:r>
      <w:r w:rsidRPr="00CE0EBF">
        <w:rPr>
          <w:rFonts w:ascii="Times New Roman" w:hAnsi="Times New Roman"/>
          <w:bCs/>
          <w:spacing w:val="-1"/>
          <w:sz w:val="24"/>
          <w:szCs w:val="24"/>
        </w:rPr>
        <w:t>МБОУ «СШ №</w:t>
      </w:r>
      <w:proofErr w:type="gramStart"/>
      <w:r w:rsidRPr="00CE0EBF">
        <w:rPr>
          <w:rFonts w:ascii="Times New Roman" w:hAnsi="Times New Roman"/>
          <w:bCs/>
          <w:spacing w:val="-1"/>
          <w:sz w:val="24"/>
          <w:szCs w:val="24"/>
        </w:rPr>
        <w:t>16»</w:t>
      </w:r>
      <w:r>
        <w:rPr>
          <w:rFonts w:ascii="Times New Roman" w:hAnsi="Times New Roman"/>
          <w:bCs/>
          <w:spacing w:val="-1"/>
          <w:sz w:val="24"/>
          <w:szCs w:val="24"/>
        </w:rPr>
        <w:t xml:space="preserve">   </w:t>
      </w:r>
      <w:proofErr w:type="gramEnd"/>
      <w:r>
        <w:rPr>
          <w:rFonts w:ascii="Times New Roman" w:hAnsi="Times New Roman"/>
          <w:bCs/>
          <w:spacing w:val="-1"/>
          <w:sz w:val="24"/>
          <w:szCs w:val="24"/>
        </w:rPr>
        <w:t xml:space="preserve">  </w:t>
      </w:r>
      <w:r w:rsidRPr="00CE0EBF">
        <w:rPr>
          <w:rFonts w:ascii="Times New Roman" w:hAnsi="Times New Roman"/>
          <w:bCs/>
          <w:spacing w:val="-1"/>
          <w:sz w:val="24"/>
          <w:szCs w:val="24"/>
        </w:rPr>
        <w:t xml:space="preserve">                Директор МБОУ «СШ № 16»                                                                                             </w:t>
      </w:r>
    </w:p>
    <w:p w:rsidR="001F3531" w:rsidRPr="00CE0EBF" w:rsidRDefault="00017197" w:rsidP="001F3531">
      <w:pPr>
        <w:shd w:val="clear" w:color="auto" w:fill="FFFFFF"/>
        <w:spacing w:after="0" w:line="240" w:lineRule="auto"/>
        <w:ind w:right="40"/>
        <w:rPr>
          <w:rFonts w:ascii="Times New Roman" w:hAnsi="Times New Roman"/>
          <w:bCs/>
          <w:spacing w:val="-1"/>
          <w:sz w:val="24"/>
          <w:szCs w:val="24"/>
        </w:rPr>
      </w:pPr>
      <w:r>
        <w:rPr>
          <w:rFonts w:ascii="Times New Roman" w:hAnsi="Times New Roman"/>
          <w:bCs/>
          <w:spacing w:val="-1"/>
          <w:sz w:val="24"/>
          <w:szCs w:val="24"/>
        </w:rPr>
        <w:t>п</w:t>
      </w:r>
      <w:r w:rsidR="001F3531">
        <w:rPr>
          <w:rFonts w:ascii="Times New Roman" w:hAnsi="Times New Roman"/>
          <w:bCs/>
          <w:spacing w:val="-1"/>
          <w:sz w:val="24"/>
          <w:szCs w:val="24"/>
        </w:rPr>
        <w:t>ротокол №</w:t>
      </w:r>
      <w:r w:rsidR="007E29B3">
        <w:rPr>
          <w:rFonts w:ascii="Times New Roman" w:hAnsi="Times New Roman"/>
          <w:bCs/>
          <w:spacing w:val="-1"/>
          <w:sz w:val="24"/>
          <w:szCs w:val="24"/>
        </w:rPr>
        <w:t xml:space="preserve"> </w:t>
      </w:r>
      <w:proofErr w:type="gramStart"/>
      <w:r w:rsidR="007E29B3">
        <w:rPr>
          <w:rFonts w:ascii="Times New Roman" w:hAnsi="Times New Roman"/>
          <w:bCs/>
          <w:spacing w:val="-1"/>
          <w:sz w:val="24"/>
          <w:szCs w:val="24"/>
        </w:rPr>
        <w:t>5</w:t>
      </w:r>
      <w:r w:rsidR="001F3531">
        <w:rPr>
          <w:rFonts w:ascii="Times New Roman" w:hAnsi="Times New Roman"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Cs/>
          <w:spacing w:val="-1"/>
          <w:sz w:val="24"/>
          <w:szCs w:val="24"/>
        </w:rPr>
        <w:t xml:space="preserve"> </w:t>
      </w:r>
      <w:r w:rsidR="001F3531">
        <w:rPr>
          <w:rFonts w:ascii="Times New Roman" w:hAnsi="Times New Roman"/>
          <w:bCs/>
          <w:spacing w:val="-1"/>
          <w:sz w:val="24"/>
          <w:szCs w:val="24"/>
        </w:rPr>
        <w:t>от</w:t>
      </w:r>
      <w:proofErr w:type="gramEnd"/>
      <w:r w:rsidR="007E29B3">
        <w:rPr>
          <w:rFonts w:ascii="Times New Roman" w:hAnsi="Times New Roman"/>
          <w:bCs/>
          <w:spacing w:val="-1"/>
          <w:sz w:val="24"/>
          <w:szCs w:val="24"/>
        </w:rPr>
        <w:t xml:space="preserve"> 02.05.</w:t>
      </w:r>
      <w:r>
        <w:rPr>
          <w:rFonts w:ascii="Times New Roman" w:hAnsi="Times New Roman"/>
          <w:bCs/>
          <w:spacing w:val="-1"/>
          <w:sz w:val="24"/>
          <w:szCs w:val="24"/>
        </w:rPr>
        <w:t>2017г</w:t>
      </w:r>
      <w:r w:rsidR="001F3531">
        <w:rPr>
          <w:rFonts w:ascii="Times New Roman" w:hAnsi="Times New Roman"/>
          <w:bCs/>
          <w:spacing w:val="-1"/>
          <w:sz w:val="24"/>
          <w:szCs w:val="24"/>
        </w:rPr>
        <w:t xml:space="preserve">                     </w:t>
      </w:r>
      <w:r>
        <w:rPr>
          <w:rFonts w:ascii="Times New Roman" w:hAnsi="Times New Roman"/>
          <w:bCs/>
          <w:spacing w:val="-1"/>
          <w:sz w:val="24"/>
          <w:szCs w:val="24"/>
        </w:rPr>
        <w:t xml:space="preserve">                              </w:t>
      </w:r>
      <w:r w:rsidR="001F3531" w:rsidRPr="00CE0EBF">
        <w:rPr>
          <w:rFonts w:ascii="Times New Roman" w:hAnsi="Times New Roman"/>
          <w:bCs/>
          <w:spacing w:val="-1"/>
          <w:sz w:val="24"/>
          <w:szCs w:val="24"/>
        </w:rPr>
        <w:t xml:space="preserve"> __________         О.А. Донцова                                              </w:t>
      </w:r>
    </w:p>
    <w:p w:rsidR="001F3531" w:rsidRPr="00CE0EBF" w:rsidRDefault="001F3531" w:rsidP="001F3531">
      <w:pPr>
        <w:shd w:val="clear" w:color="auto" w:fill="FFFFFF"/>
        <w:spacing w:after="0" w:line="240" w:lineRule="auto"/>
        <w:ind w:right="40"/>
        <w:rPr>
          <w:rFonts w:ascii="Times New Roman" w:hAnsi="Times New Roman"/>
          <w:bCs/>
          <w:spacing w:val="-1"/>
          <w:sz w:val="24"/>
          <w:szCs w:val="24"/>
        </w:rPr>
      </w:pPr>
      <w:r w:rsidRPr="00CE0EBF">
        <w:rPr>
          <w:rFonts w:ascii="Times New Roman" w:hAnsi="Times New Roman"/>
          <w:bCs/>
          <w:spacing w:val="-1"/>
          <w:sz w:val="24"/>
          <w:szCs w:val="24"/>
        </w:rPr>
        <w:t xml:space="preserve">                                                                            </w:t>
      </w:r>
      <w:r w:rsidR="00017197">
        <w:rPr>
          <w:rFonts w:ascii="Times New Roman" w:hAnsi="Times New Roman"/>
          <w:bCs/>
          <w:spacing w:val="-1"/>
          <w:sz w:val="24"/>
          <w:szCs w:val="24"/>
        </w:rPr>
        <w:t xml:space="preserve">                   приказ от</w:t>
      </w:r>
      <w:r>
        <w:rPr>
          <w:rFonts w:ascii="Times New Roman" w:hAnsi="Times New Roman"/>
          <w:bCs/>
          <w:spacing w:val="-1"/>
          <w:sz w:val="24"/>
          <w:szCs w:val="24"/>
        </w:rPr>
        <w:t xml:space="preserve"> </w:t>
      </w:r>
      <w:r w:rsidR="007E29B3">
        <w:rPr>
          <w:rFonts w:ascii="Times New Roman" w:hAnsi="Times New Roman"/>
          <w:bCs/>
          <w:spacing w:val="-1"/>
          <w:sz w:val="24"/>
          <w:szCs w:val="24"/>
        </w:rPr>
        <w:t>02.05.</w:t>
      </w:r>
      <w:r w:rsidR="00017197">
        <w:rPr>
          <w:rFonts w:ascii="Times New Roman" w:hAnsi="Times New Roman"/>
          <w:bCs/>
          <w:spacing w:val="-1"/>
          <w:sz w:val="24"/>
          <w:szCs w:val="24"/>
        </w:rPr>
        <w:t>2017</w:t>
      </w:r>
      <w:r w:rsidRPr="00CE0EBF">
        <w:rPr>
          <w:rFonts w:ascii="Times New Roman" w:hAnsi="Times New Roman"/>
          <w:bCs/>
          <w:spacing w:val="-1"/>
          <w:sz w:val="24"/>
          <w:szCs w:val="24"/>
        </w:rPr>
        <w:t>г</w:t>
      </w:r>
      <w:r w:rsidR="0005083C">
        <w:rPr>
          <w:rFonts w:ascii="Times New Roman" w:hAnsi="Times New Roman"/>
          <w:bCs/>
          <w:spacing w:val="-1"/>
          <w:sz w:val="24"/>
          <w:szCs w:val="24"/>
        </w:rPr>
        <w:t xml:space="preserve"> №</w:t>
      </w:r>
      <w:r w:rsidR="007E29B3">
        <w:rPr>
          <w:rFonts w:ascii="Times New Roman" w:hAnsi="Times New Roman"/>
          <w:bCs/>
          <w:spacing w:val="-1"/>
          <w:sz w:val="24"/>
          <w:szCs w:val="24"/>
        </w:rPr>
        <w:t xml:space="preserve"> 195</w:t>
      </w:r>
      <w:r w:rsidR="00017197">
        <w:rPr>
          <w:rFonts w:ascii="Times New Roman" w:hAnsi="Times New Roman"/>
          <w:bCs/>
          <w:spacing w:val="-1"/>
          <w:sz w:val="24"/>
          <w:szCs w:val="24"/>
        </w:rPr>
        <w:t>/01-16</w:t>
      </w:r>
    </w:p>
    <w:p w:rsidR="001F3531" w:rsidRPr="00CE0EBF" w:rsidRDefault="001F3531" w:rsidP="001F3531">
      <w:pPr>
        <w:shd w:val="clear" w:color="auto" w:fill="FFFFFF"/>
        <w:spacing w:after="0" w:line="240" w:lineRule="auto"/>
        <w:ind w:right="40"/>
        <w:jc w:val="center"/>
        <w:rPr>
          <w:rFonts w:ascii="Times New Roman" w:hAnsi="Times New Roman"/>
          <w:bCs/>
          <w:spacing w:val="-1"/>
          <w:sz w:val="24"/>
          <w:szCs w:val="24"/>
        </w:rPr>
      </w:pPr>
      <w:r w:rsidRPr="00CE0EBF">
        <w:rPr>
          <w:rFonts w:ascii="Times New Roman" w:hAnsi="Times New Roman"/>
          <w:bCs/>
          <w:spacing w:val="-1"/>
          <w:sz w:val="24"/>
          <w:szCs w:val="24"/>
        </w:rPr>
        <w:t xml:space="preserve">                                          </w:t>
      </w:r>
    </w:p>
    <w:p w:rsidR="001F3531" w:rsidRPr="001F3531" w:rsidRDefault="001F3531" w:rsidP="001F35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5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ПОЛОЖЕНИЕ</w:t>
      </w:r>
    </w:p>
    <w:p w:rsidR="00B11A85" w:rsidRPr="001F3531" w:rsidRDefault="00B11A85" w:rsidP="00E318F4">
      <w:pPr>
        <w:pStyle w:val="a3"/>
        <w:spacing w:before="0" w:beforeAutospacing="0" w:after="0" w:afterAutospacing="0"/>
        <w:jc w:val="center"/>
      </w:pPr>
      <w:r w:rsidRPr="001F3531">
        <w:rPr>
          <w:b/>
          <w:bCs/>
        </w:rPr>
        <w:t xml:space="preserve">о поурочном планировании </w:t>
      </w:r>
    </w:p>
    <w:p w:rsidR="001F3531" w:rsidRPr="001F3531" w:rsidRDefault="00B11A85" w:rsidP="001F35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F3531">
        <w:rPr>
          <w:rFonts w:ascii="Times New Roman" w:hAnsi="Times New Roman" w:cs="Times New Roman"/>
          <w:b/>
          <w:bCs/>
        </w:rPr>
        <w:t>по предмету</w:t>
      </w:r>
      <w:r w:rsidR="00262230" w:rsidRPr="001F3531">
        <w:rPr>
          <w:rFonts w:ascii="Times New Roman" w:hAnsi="Times New Roman" w:cs="Times New Roman"/>
          <w:b/>
          <w:bCs/>
        </w:rPr>
        <w:t xml:space="preserve">, курсу </w:t>
      </w:r>
      <w:r w:rsidR="001F3531" w:rsidRPr="001F3531">
        <w:rPr>
          <w:rFonts w:ascii="Times New Roman" w:hAnsi="Times New Roman" w:cs="Times New Roman"/>
          <w:b/>
          <w:bCs/>
          <w:sz w:val="24"/>
          <w:szCs w:val="24"/>
        </w:rPr>
        <w:t>в муниципальном общеобразовательном учреждении «Средняя школа № 16 города Евпатории Республики Крым»</w:t>
      </w:r>
    </w:p>
    <w:p w:rsidR="00B11A85" w:rsidRPr="001F3531" w:rsidRDefault="00B11A85" w:rsidP="00E318F4">
      <w:pPr>
        <w:pStyle w:val="a3"/>
        <w:spacing w:before="0" w:beforeAutospacing="0" w:after="0" w:afterAutospacing="0"/>
        <w:jc w:val="center"/>
      </w:pPr>
    </w:p>
    <w:p w:rsidR="00B11A85" w:rsidRDefault="00B11A85" w:rsidP="001F353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>1.Общие положения</w:t>
      </w:r>
    </w:p>
    <w:p w:rsidR="00911472" w:rsidRDefault="00911472" w:rsidP="00E318F4">
      <w:pPr>
        <w:pStyle w:val="a3"/>
        <w:shd w:val="clear" w:color="auto" w:fill="FFFFFF"/>
        <w:spacing w:before="0" w:beforeAutospacing="0" w:after="0" w:afterAutospacing="0"/>
      </w:pPr>
      <w:r w:rsidRPr="00911472">
        <w:rPr>
          <w:bCs/>
        </w:rPr>
        <w:t xml:space="preserve">1.1. </w:t>
      </w:r>
      <w:r>
        <w:t>Поурочный план является обязательным документом учителя для административного контроля полного освоения содержания учебного предмета, курса учащимися и достижения ими планируемых результатов на базовом и повышенном уровнях.</w:t>
      </w:r>
    </w:p>
    <w:p w:rsidR="00B11A85" w:rsidRDefault="00B11A85" w:rsidP="00670C70">
      <w:pPr>
        <w:pStyle w:val="a3"/>
        <w:shd w:val="clear" w:color="auto" w:fill="FFFFFF"/>
        <w:spacing w:before="0" w:beforeAutospacing="0" w:after="0" w:afterAutospacing="0"/>
        <w:jc w:val="both"/>
      </w:pPr>
      <w:r>
        <w:t>1.</w:t>
      </w:r>
      <w:r w:rsidR="00911472">
        <w:t>2</w:t>
      </w:r>
      <w:r>
        <w:t>.Поурочный план - документ, регламентирующий деятельность на уроке:</w:t>
      </w:r>
    </w:p>
    <w:p w:rsidR="00B11A85" w:rsidRDefault="00B11A85" w:rsidP="00670C70">
      <w:pPr>
        <w:pStyle w:val="a3"/>
        <w:shd w:val="clear" w:color="auto" w:fill="FFFFFF"/>
        <w:spacing w:before="0" w:beforeAutospacing="0" w:after="0" w:afterAutospacing="0"/>
        <w:jc w:val="both"/>
      </w:pPr>
      <w:r>
        <w:t>- учителя - по организации учебно-воспитательного процесса;</w:t>
      </w:r>
    </w:p>
    <w:p w:rsidR="00B11A85" w:rsidRDefault="00B11A85" w:rsidP="00670C70">
      <w:pPr>
        <w:pStyle w:val="a3"/>
        <w:shd w:val="clear" w:color="auto" w:fill="FFFFFF"/>
        <w:spacing w:before="0" w:beforeAutospacing="0" w:after="0" w:afterAutospacing="0"/>
        <w:jc w:val="both"/>
      </w:pPr>
      <w:r>
        <w:t>- учащихся - по овладению знаниями, умениями, навыками по предмету в</w:t>
      </w:r>
      <w:r>
        <w:br/>
        <w:t>соответствии с учебной программой;</w:t>
      </w:r>
    </w:p>
    <w:p w:rsidR="00B11A85" w:rsidRDefault="00911472" w:rsidP="00670C70">
      <w:pPr>
        <w:pStyle w:val="a3"/>
        <w:shd w:val="clear" w:color="auto" w:fill="FFFFFF"/>
        <w:spacing w:before="0" w:beforeAutospacing="0" w:after="0" w:afterAutospacing="0"/>
        <w:jc w:val="both"/>
      </w:pPr>
      <w:r>
        <w:t>1.3</w:t>
      </w:r>
      <w:r w:rsidR="00670C70">
        <w:t>.</w:t>
      </w:r>
      <w:r w:rsidR="00B11A85">
        <w:t>Наличие поурочного плана на каждом уроке обязательно.</w:t>
      </w:r>
    </w:p>
    <w:p w:rsidR="00B11A85" w:rsidRDefault="00670C70" w:rsidP="00670C70">
      <w:pPr>
        <w:pStyle w:val="a3"/>
        <w:shd w:val="clear" w:color="auto" w:fill="FFFFFF"/>
        <w:spacing w:before="0" w:beforeAutospacing="0" w:after="0" w:afterAutospacing="0"/>
        <w:jc w:val="both"/>
      </w:pPr>
      <w:r>
        <w:t>1.</w:t>
      </w:r>
      <w:r w:rsidR="00911472">
        <w:t>4</w:t>
      </w:r>
      <w:r w:rsidR="00B11A85">
        <w:t xml:space="preserve">.  Поурочный план составляется учителем в соответствии с </w:t>
      </w:r>
      <w:r w:rsidR="00262230">
        <w:t>рабочей</w:t>
      </w:r>
      <w:r w:rsidR="00B11A85">
        <w:br/>
        <w:t>программой и календарно- тематическим планированием по предмету</w:t>
      </w:r>
      <w:r w:rsidR="00262230">
        <w:t>, курсу</w:t>
      </w:r>
      <w:r w:rsidR="00B11A85">
        <w:t>.</w:t>
      </w:r>
    </w:p>
    <w:p w:rsidR="001F3531" w:rsidRDefault="001F3531" w:rsidP="00670C70">
      <w:pPr>
        <w:pStyle w:val="a3"/>
        <w:shd w:val="clear" w:color="auto" w:fill="FFFFFF"/>
        <w:spacing w:before="0" w:beforeAutospacing="0" w:after="0" w:afterAutospacing="0"/>
        <w:jc w:val="both"/>
      </w:pPr>
    </w:p>
    <w:p w:rsidR="00B11A85" w:rsidRDefault="00B11A85" w:rsidP="001F3531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b/>
          <w:bCs/>
        </w:rPr>
        <w:t>2.Разработка поурочного плана</w:t>
      </w:r>
    </w:p>
    <w:p w:rsidR="00B11A85" w:rsidRDefault="00B11A85" w:rsidP="00670C70">
      <w:pPr>
        <w:pStyle w:val="a3"/>
        <w:shd w:val="clear" w:color="auto" w:fill="FFFFFF"/>
        <w:spacing w:before="0" w:beforeAutospacing="0" w:after="0" w:afterAutospacing="0"/>
        <w:jc w:val="both"/>
      </w:pPr>
      <w:r>
        <w:t>2.1.Основными компонентами поурочного плана являются:</w:t>
      </w:r>
    </w:p>
    <w:p w:rsidR="00B11A85" w:rsidRDefault="00B11A85" w:rsidP="00670C70">
      <w:pPr>
        <w:pStyle w:val="a3"/>
        <w:shd w:val="clear" w:color="auto" w:fill="FFFFFF"/>
        <w:spacing w:before="0" w:beforeAutospacing="0" w:after="0" w:afterAutospacing="0"/>
        <w:jc w:val="both"/>
      </w:pPr>
      <w:r>
        <w:t>-целевой: постановка целей перед учащимися, как на весь урок, так и</w:t>
      </w:r>
      <w:r w:rsidR="00670C70">
        <w:t xml:space="preserve"> </w:t>
      </w:r>
      <w:r>
        <w:t>на отдельные его этапы;</w:t>
      </w:r>
    </w:p>
    <w:p w:rsidR="00B11A85" w:rsidRDefault="00B11A85" w:rsidP="00670C70">
      <w:pPr>
        <w:pStyle w:val="a3"/>
        <w:shd w:val="clear" w:color="auto" w:fill="FFFFFF"/>
        <w:spacing w:before="0" w:beforeAutospacing="0" w:after="0" w:afterAutospacing="0"/>
        <w:jc w:val="both"/>
      </w:pPr>
      <w:r>
        <w:t>-коммуникативный: определение уровня общения учителя с классом;</w:t>
      </w:r>
    </w:p>
    <w:p w:rsidR="00B11A85" w:rsidRDefault="00B11A85" w:rsidP="00670C70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содержательный: подбор материала для изучения, закрепления, </w:t>
      </w:r>
      <w:r w:rsidR="00E318F4">
        <w:t>повторения,</w:t>
      </w:r>
      <w:r w:rsidR="00670C70">
        <w:t xml:space="preserve"> </w:t>
      </w:r>
      <w:r w:rsidR="00E318F4">
        <w:t>самостоятельной</w:t>
      </w:r>
      <w:r>
        <w:t xml:space="preserve"> работы и т. д.;</w:t>
      </w:r>
    </w:p>
    <w:p w:rsidR="00B11A85" w:rsidRDefault="00B11A85" w:rsidP="00670C70">
      <w:pPr>
        <w:pStyle w:val="a3"/>
        <w:shd w:val="clear" w:color="auto" w:fill="FFFFFF"/>
        <w:spacing w:before="0" w:beforeAutospacing="0" w:after="0" w:afterAutospacing="0"/>
        <w:jc w:val="both"/>
      </w:pPr>
      <w:r>
        <w:t>- технологический: выбор форм, методов и приемов обучения;</w:t>
      </w:r>
    </w:p>
    <w:p w:rsidR="00B11A85" w:rsidRDefault="00B11A85" w:rsidP="00670C70">
      <w:pPr>
        <w:pStyle w:val="a3"/>
        <w:shd w:val="clear" w:color="auto" w:fill="FFFFFF"/>
        <w:spacing w:before="0" w:beforeAutospacing="0" w:after="0" w:afterAutospacing="0"/>
        <w:jc w:val="both"/>
      </w:pPr>
      <w:r>
        <w:t>- контрольно-оценочный: использование оценки деятельности ученика на</w:t>
      </w:r>
      <w:r>
        <w:br/>
        <w:t>уроке для стимулирования его активности и ра</w:t>
      </w:r>
      <w:r w:rsidR="00262230">
        <w:t>звития познавательного</w:t>
      </w:r>
      <w:r w:rsidR="00262230">
        <w:br/>
        <w:t>интереса.</w:t>
      </w:r>
    </w:p>
    <w:p w:rsidR="00B11A85" w:rsidRDefault="00B11A85" w:rsidP="00670C70">
      <w:pPr>
        <w:pStyle w:val="a3"/>
        <w:shd w:val="clear" w:color="auto" w:fill="FFFFFF"/>
        <w:spacing w:before="0" w:beforeAutospacing="0" w:after="0" w:afterAutospacing="0"/>
        <w:jc w:val="both"/>
      </w:pPr>
      <w:r>
        <w:t>2.2. Определение триединой цели на каждый урок обязательно.</w:t>
      </w:r>
    </w:p>
    <w:p w:rsidR="00B11A85" w:rsidRDefault="00B11A85" w:rsidP="00670C70">
      <w:pPr>
        <w:pStyle w:val="a3"/>
        <w:shd w:val="clear" w:color="auto" w:fill="FFFFFF"/>
        <w:spacing w:before="0" w:beforeAutospacing="0" w:after="0" w:afterAutospacing="0"/>
        <w:jc w:val="both"/>
      </w:pPr>
      <w:r>
        <w:t>ТЦУ включает следующие аспекты:</w:t>
      </w:r>
    </w:p>
    <w:p w:rsidR="00B11A85" w:rsidRDefault="00B11A85" w:rsidP="00670C70">
      <w:pPr>
        <w:pStyle w:val="a3"/>
        <w:spacing w:before="0" w:beforeAutospacing="0" w:after="0" w:afterAutospacing="0"/>
        <w:jc w:val="both"/>
      </w:pPr>
      <w:r>
        <w:t>-образовательный: вооружение учащихся системой знаний, умений и навыков;</w:t>
      </w:r>
    </w:p>
    <w:p w:rsidR="00B11A85" w:rsidRDefault="00B11A85" w:rsidP="00670C70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 развивающий аспект: развитие у учащихся познавательного </w:t>
      </w:r>
      <w:r w:rsidR="00E318F4">
        <w:t>интереса, творческих</w:t>
      </w:r>
      <w:r>
        <w:t xml:space="preserve"> способностей, речи</w:t>
      </w:r>
      <w:r w:rsidR="00262230">
        <w:t>, памяти, внимания, воображения;</w:t>
      </w:r>
    </w:p>
    <w:p w:rsidR="00262230" w:rsidRDefault="00262230" w:rsidP="00262230">
      <w:pPr>
        <w:pStyle w:val="a3"/>
        <w:shd w:val="clear" w:color="auto" w:fill="FFFFFF"/>
        <w:spacing w:before="0" w:beforeAutospacing="0" w:after="0" w:afterAutospacing="0"/>
        <w:jc w:val="both"/>
      </w:pPr>
      <w:r>
        <w:t>-воспитательный: формирование у учащихся научного мировоззрения, положительного отношения к общечеловеческим ценностям, нравственных качеств личности.</w:t>
      </w:r>
    </w:p>
    <w:p w:rsidR="001F3531" w:rsidRDefault="001F3531" w:rsidP="00262230">
      <w:pPr>
        <w:pStyle w:val="a3"/>
        <w:shd w:val="clear" w:color="auto" w:fill="FFFFFF"/>
        <w:spacing w:before="0" w:beforeAutospacing="0" w:after="0" w:afterAutospacing="0"/>
        <w:jc w:val="both"/>
      </w:pPr>
    </w:p>
    <w:p w:rsidR="00B11A85" w:rsidRDefault="00B11A85" w:rsidP="001F3531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b/>
          <w:bCs/>
        </w:rPr>
        <w:t>3. Оформление поурочного плана</w:t>
      </w:r>
    </w:p>
    <w:p w:rsidR="00B11A85" w:rsidRDefault="00B11A85" w:rsidP="00670C70">
      <w:pPr>
        <w:pStyle w:val="a3"/>
        <w:shd w:val="clear" w:color="auto" w:fill="FFFFFF"/>
        <w:spacing w:before="0" w:beforeAutospacing="0" w:after="0" w:afterAutospacing="0"/>
        <w:jc w:val="both"/>
      </w:pPr>
      <w:r>
        <w:t>3.1. Поурочный пл</w:t>
      </w:r>
      <w:r w:rsidR="00262230">
        <w:t>ан оформляется в виде конспекта (печатный или рукописный).</w:t>
      </w:r>
    </w:p>
    <w:p w:rsidR="00B11A85" w:rsidRDefault="00B11A85" w:rsidP="00670C70">
      <w:pPr>
        <w:pStyle w:val="a3"/>
        <w:shd w:val="clear" w:color="auto" w:fill="FFFFFF"/>
        <w:spacing w:before="0" w:beforeAutospacing="0" w:after="0" w:afterAutospacing="0"/>
        <w:jc w:val="both"/>
      </w:pPr>
      <w:r>
        <w:t>3.2.Конспект поурочного плана содержит две основные части: формальную</w:t>
      </w:r>
      <w:r>
        <w:br/>
        <w:t>и содержательную.</w:t>
      </w:r>
    </w:p>
    <w:p w:rsidR="00B11A85" w:rsidRPr="00911472" w:rsidRDefault="00B11A85" w:rsidP="00670C70">
      <w:pPr>
        <w:pStyle w:val="a3"/>
        <w:shd w:val="clear" w:color="auto" w:fill="FFFFFF"/>
        <w:spacing w:before="0" w:beforeAutospacing="0" w:after="0" w:afterAutospacing="0"/>
        <w:jc w:val="both"/>
        <w:rPr>
          <w:i/>
        </w:rPr>
      </w:pPr>
      <w:r>
        <w:t>3.3.</w:t>
      </w:r>
      <w:r w:rsidRPr="00473107">
        <w:rPr>
          <w:b/>
          <w:i/>
        </w:rPr>
        <w:t>Формальная часть</w:t>
      </w:r>
      <w:r w:rsidRPr="00911472">
        <w:rPr>
          <w:i/>
        </w:rPr>
        <w:t xml:space="preserve"> конспекта включает:</w:t>
      </w:r>
    </w:p>
    <w:p w:rsidR="00B11A85" w:rsidRDefault="00B11A85" w:rsidP="00670C70">
      <w:pPr>
        <w:pStyle w:val="a3"/>
        <w:shd w:val="clear" w:color="auto" w:fill="FFFFFF"/>
        <w:spacing w:before="0" w:beforeAutospacing="0" w:after="0" w:afterAutospacing="0"/>
        <w:jc w:val="both"/>
      </w:pPr>
      <w:r>
        <w:t>-  номер урока в изучаемой теме;</w:t>
      </w:r>
    </w:p>
    <w:p w:rsidR="00B11A85" w:rsidRDefault="00B11A85" w:rsidP="00670C70">
      <w:pPr>
        <w:pStyle w:val="a3"/>
        <w:shd w:val="clear" w:color="auto" w:fill="FFFFFF"/>
        <w:spacing w:before="0" w:beforeAutospacing="0" w:after="0" w:afterAutospacing="0"/>
        <w:jc w:val="both"/>
      </w:pPr>
      <w:r>
        <w:t>-  тема урока;</w:t>
      </w:r>
    </w:p>
    <w:p w:rsidR="00B11A85" w:rsidRPr="00262230" w:rsidRDefault="00B11A85" w:rsidP="00670C70">
      <w:pPr>
        <w:pStyle w:val="a3"/>
        <w:spacing w:before="0" w:beforeAutospacing="0" w:after="0" w:afterAutospacing="0"/>
        <w:jc w:val="both"/>
        <w:rPr>
          <w:color w:val="FF0000"/>
        </w:rPr>
      </w:pPr>
      <w:r>
        <w:rPr>
          <w:color w:val="000000"/>
        </w:rPr>
        <w:t>-</w:t>
      </w:r>
      <w:r w:rsidR="00CD45D1">
        <w:rPr>
          <w:color w:val="000000"/>
        </w:rPr>
        <w:t xml:space="preserve"> </w:t>
      </w:r>
      <w:r>
        <w:rPr>
          <w:color w:val="000000"/>
        </w:rPr>
        <w:t>тип урока</w:t>
      </w:r>
      <w:r w:rsidR="00CD45D1">
        <w:rPr>
          <w:color w:val="000000"/>
        </w:rPr>
        <w:t>;</w:t>
      </w:r>
      <w:r>
        <w:rPr>
          <w:color w:val="000000"/>
        </w:rPr>
        <w:t xml:space="preserve"> </w:t>
      </w:r>
    </w:p>
    <w:p w:rsidR="00B11A85" w:rsidRDefault="00B11A85" w:rsidP="00670C70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- триединая цель урока; </w:t>
      </w:r>
    </w:p>
    <w:p w:rsidR="00911472" w:rsidRDefault="00911472" w:rsidP="001F3531">
      <w:pPr>
        <w:pStyle w:val="a3"/>
        <w:spacing w:before="0" w:beforeAutospacing="0" w:after="0" w:afterAutospacing="0"/>
        <w:jc w:val="both"/>
        <w:rPr>
          <w:b/>
          <w:bCs/>
        </w:rPr>
      </w:pPr>
    </w:p>
    <w:p w:rsidR="00B11A85" w:rsidRDefault="00B11A85" w:rsidP="001F3531">
      <w:pPr>
        <w:pStyle w:val="a3"/>
        <w:spacing w:before="0" w:beforeAutospacing="0" w:after="0" w:afterAutospacing="0"/>
        <w:jc w:val="both"/>
      </w:pPr>
      <w:r>
        <w:rPr>
          <w:b/>
          <w:bCs/>
        </w:rPr>
        <w:lastRenderedPageBreak/>
        <w:t xml:space="preserve">- </w:t>
      </w:r>
      <w:r w:rsidRPr="00911472">
        <w:rPr>
          <w:i/>
        </w:rPr>
        <w:t>Формы организации познавательной деятельности</w:t>
      </w:r>
      <w:r>
        <w:t>: групповая, индивидуальная, фронтальная, коллективная, парная, индивидуально-групповая и т.д.</w:t>
      </w:r>
    </w:p>
    <w:p w:rsidR="00B11A85" w:rsidRDefault="00B11A85" w:rsidP="001F3531">
      <w:pPr>
        <w:pStyle w:val="a3"/>
        <w:spacing w:before="0" w:beforeAutospacing="0" w:after="0" w:afterAutospacing="0"/>
        <w:jc w:val="both"/>
      </w:pPr>
      <w:r w:rsidRPr="00911472">
        <w:rPr>
          <w:b/>
          <w:bCs/>
        </w:rPr>
        <w:t xml:space="preserve">- </w:t>
      </w:r>
      <w:r w:rsidR="00CD45D1" w:rsidRPr="00911472">
        <w:rPr>
          <w:i/>
        </w:rPr>
        <w:t>Методы обучения</w:t>
      </w:r>
      <w:r w:rsidR="00CD45D1">
        <w:t xml:space="preserve"> (приложение 1).</w:t>
      </w:r>
      <w:r>
        <w:t xml:space="preserve"> </w:t>
      </w:r>
    </w:p>
    <w:p w:rsidR="00B11A85" w:rsidRDefault="00CD45D1" w:rsidP="001F3531">
      <w:pPr>
        <w:pStyle w:val="a3"/>
        <w:spacing w:before="0" w:beforeAutospacing="0" w:after="0" w:afterAutospacing="0"/>
        <w:jc w:val="both"/>
      </w:pPr>
      <w:r>
        <w:rPr>
          <w:color w:val="000000"/>
        </w:rPr>
        <w:t xml:space="preserve">- </w:t>
      </w:r>
      <w:r w:rsidRPr="00911472">
        <w:rPr>
          <w:i/>
          <w:color w:val="000000"/>
        </w:rPr>
        <w:t>О</w:t>
      </w:r>
      <w:r w:rsidR="00B11A85" w:rsidRPr="00911472">
        <w:rPr>
          <w:i/>
          <w:color w:val="000000"/>
        </w:rPr>
        <w:t>борудование</w:t>
      </w:r>
      <w:r w:rsidR="00B11A85" w:rsidRPr="00911472">
        <w:rPr>
          <w:b/>
          <w:color w:val="000000"/>
        </w:rPr>
        <w:t>:</w:t>
      </w:r>
      <w:r w:rsidR="00B11A85">
        <w:rPr>
          <w:color w:val="000000"/>
        </w:rPr>
        <w:t xml:space="preserve"> техническое оснащение урока, </w:t>
      </w:r>
      <w:r w:rsidR="00B11A85">
        <w:t>раздаточный дидактический материал, компьютер, ТСО, таблицы, карты</w:t>
      </w:r>
      <w:r>
        <w:t xml:space="preserve"> и т.д.</w:t>
      </w:r>
    </w:p>
    <w:p w:rsidR="00B11A85" w:rsidRDefault="00B11A85" w:rsidP="001F3531">
      <w:pPr>
        <w:pStyle w:val="a3"/>
        <w:shd w:val="clear" w:color="auto" w:fill="FFFFFF"/>
        <w:spacing w:before="0" w:beforeAutospacing="0" w:after="0" w:afterAutospacing="0"/>
        <w:jc w:val="both"/>
      </w:pPr>
      <w:r>
        <w:t>3.4</w:t>
      </w:r>
      <w:r w:rsidRPr="00CD45D1">
        <w:rPr>
          <w:b/>
        </w:rPr>
        <w:t>.</w:t>
      </w:r>
      <w:r w:rsidRPr="00473107">
        <w:rPr>
          <w:b/>
          <w:i/>
        </w:rPr>
        <w:t>Содержательная часть</w:t>
      </w:r>
      <w:r w:rsidRPr="00CD45D1">
        <w:rPr>
          <w:b/>
        </w:rPr>
        <w:t xml:space="preserve"> </w:t>
      </w:r>
      <w:r>
        <w:t>конспекта включает описание этапов урока,</w:t>
      </w:r>
    </w:p>
    <w:p w:rsidR="00B11A85" w:rsidRDefault="00B11A85" w:rsidP="001F3531">
      <w:pPr>
        <w:pStyle w:val="a3"/>
        <w:shd w:val="clear" w:color="auto" w:fill="FFFFFF"/>
        <w:spacing w:before="0" w:beforeAutospacing="0" w:after="0" w:afterAutospacing="0"/>
        <w:jc w:val="both"/>
      </w:pPr>
      <w:r>
        <w:t>названия, последовательность и содержание которых зависит от конкретного предмета</w:t>
      </w:r>
      <w:r w:rsidR="00CD45D1">
        <w:t>, курса (приложение 2)</w:t>
      </w:r>
    </w:p>
    <w:p w:rsidR="00B11A85" w:rsidRDefault="00B11A85" w:rsidP="001F3531">
      <w:pPr>
        <w:pStyle w:val="a3"/>
        <w:shd w:val="clear" w:color="auto" w:fill="FFFFFF"/>
        <w:spacing w:before="0" w:beforeAutospacing="0" w:after="0" w:afterAutospacing="0"/>
      </w:pPr>
      <w:r>
        <w:t>3</w:t>
      </w:r>
      <w:r w:rsidR="00911472">
        <w:t>.5</w:t>
      </w:r>
      <w:r>
        <w:t>.Учитель самостоятельно определяет объем содержательной части конспекта поурочного плана и форму его оформления.</w:t>
      </w:r>
    </w:p>
    <w:p w:rsidR="00911472" w:rsidRDefault="00911472" w:rsidP="001F3531">
      <w:pPr>
        <w:pStyle w:val="a3"/>
        <w:shd w:val="clear" w:color="auto" w:fill="FFFFFF"/>
        <w:spacing w:before="0" w:beforeAutospacing="0" w:after="0" w:afterAutospacing="0"/>
      </w:pPr>
      <w:r>
        <w:t>3.6. Учителю можно пользоваться методическими пособиями для учителя как приложениями к поурочному плану, в котором должны быть указаны ссылки на пособие).</w:t>
      </w:r>
    </w:p>
    <w:p w:rsidR="00911472" w:rsidRDefault="00911472" w:rsidP="00E318F4">
      <w:pPr>
        <w:pStyle w:val="a3"/>
        <w:shd w:val="clear" w:color="auto" w:fill="FFFFFF"/>
        <w:spacing w:before="0" w:beforeAutospacing="0" w:after="0" w:afterAutospacing="0"/>
      </w:pPr>
    </w:p>
    <w:p w:rsidR="00911472" w:rsidRPr="001F3531" w:rsidRDefault="001F3531" w:rsidP="001F3531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1F3531">
        <w:rPr>
          <w:b/>
        </w:rPr>
        <w:t>4. Ответственность</w:t>
      </w:r>
    </w:p>
    <w:p w:rsidR="00911472" w:rsidRDefault="001F3531" w:rsidP="00E318F4">
      <w:pPr>
        <w:pStyle w:val="a3"/>
        <w:shd w:val="clear" w:color="auto" w:fill="FFFFFF"/>
        <w:spacing w:before="0" w:beforeAutospacing="0" w:after="0" w:afterAutospacing="0"/>
      </w:pPr>
      <w:r>
        <w:t>4.1</w:t>
      </w:r>
      <w:r w:rsidR="00911472">
        <w:t xml:space="preserve">. За </w:t>
      </w:r>
      <w:r>
        <w:t>несоблюдение требований настоящего Положения работники школы, осуществляющие педагогическую деятельность, несут дисциплинарную ответственность.</w:t>
      </w:r>
    </w:p>
    <w:p w:rsidR="001F3531" w:rsidRDefault="001F3531" w:rsidP="00E318F4">
      <w:pPr>
        <w:pStyle w:val="a3"/>
        <w:shd w:val="clear" w:color="auto" w:fill="FFFFFF"/>
        <w:spacing w:before="0" w:beforeAutospacing="0" w:after="0" w:afterAutospacing="0"/>
      </w:pPr>
    </w:p>
    <w:p w:rsidR="001F3531" w:rsidRDefault="001F3531" w:rsidP="001F3531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1F3531">
        <w:rPr>
          <w:b/>
        </w:rPr>
        <w:t>5. Осуществление контроля</w:t>
      </w:r>
    </w:p>
    <w:p w:rsidR="001F3531" w:rsidRDefault="001F3531" w:rsidP="001F3531">
      <w:pPr>
        <w:pStyle w:val="a3"/>
        <w:shd w:val="clear" w:color="auto" w:fill="FFFFFF"/>
        <w:spacing w:before="0" w:beforeAutospacing="0" w:after="0" w:afterAutospacing="0"/>
      </w:pPr>
      <w:r w:rsidRPr="001F3531">
        <w:t xml:space="preserve">5.1. </w:t>
      </w:r>
      <w:r>
        <w:t>Контроль осуществляет заместитель директора по УВР, директор школы согласно плану внутришкольного контроля.</w:t>
      </w:r>
    </w:p>
    <w:p w:rsidR="00B30C2B" w:rsidRDefault="00B30C2B" w:rsidP="001F3531">
      <w:pPr>
        <w:pStyle w:val="a3"/>
        <w:shd w:val="clear" w:color="auto" w:fill="FFFFFF"/>
        <w:spacing w:before="0" w:beforeAutospacing="0" w:after="0" w:afterAutospacing="0"/>
      </w:pPr>
    </w:p>
    <w:p w:rsidR="00B30C2B" w:rsidRDefault="00B30C2B" w:rsidP="001F3531">
      <w:pPr>
        <w:pStyle w:val="a3"/>
        <w:shd w:val="clear" w:color="auto" w:fill="FFFFFF"/>
        <w:spacing w:before="0" w:beforeAutospacing="0" w:after="0" w:afterAutospacing="0"/>
      </w:pPr>
    </w:p>
    <w:p w:rsidR="00B30C2B" w:rsidRDefault="00B30C2B" w:rsidP="001F3531">
      <w:pPr>
        <w:pStyle w:val="a3"/>
        <w:shd w:val="clear" w:color="auto" w:fill="FFFFFF"/>
        <w:spacing w:before="0" w:beforeAutospacing="0" w:after="0" w:afterAutospacing="0"/>
      </w:pPr>
    </w:p>
    <w:p w:rsidR="00B30C2B" w:rsidRDefault="00B30C2B" w:rsidP="001F3531">
      <w:pPr>
        <w:pStyle w:val="a3"/>
        <w:shd w:val="clear" w:color="auto" w:fill="FFFFFF"/>
        <w:spacing w:before="0" w:beforeAutospacing="0" w:after="0" w:afterAutospacing="0"/>
      </w:pPr>
    </w:p>
    <w:p w:rsidR="00B30C2B" w:rsidRDefault="00B30C2B" w:rsidP="001F3531">
      <w:pPr>
        <w:pStyle w:val="a3"/>
        <w:shd w:val="clear" w:color="auto" w:fill="FFFFFF"/>
        <w:spacing w:before="0" w:beforeAutospacing="0" w:after="0" w:afterAutospacing="0"/>
      </w:pPr>
    </w:p>
    <w:p w:rsidR="00B30C2B" w:rsidRDefault="00B30C2B" w:rsidP="001F3531">
      <w:pPr>
        <w:pStyle w:val="a3"/>
        <w:shd w:val="clear" w:color="auto" w:fill="FFFFFF"/>
        <w:spacing w:before="0" w:beforeAutospacing="0" w:after="0" w:afterAutospacing="0"/>
      </w:pPr>
    </w:p>
    <w:p w:rsidR="00B30C2B" w:rsidRDefault="00B30C2B" w:rsidP="001F3531">
      <w:pPr>
        <w:pStyle w:val="a3"/>
        <w:shd w:val="clear" w:color="auto" w:fill="FFFFFF"/>
        <w:spacing w:before="0" w:beforeAutospacing="0" w:after="0" w:afterAutospacing="0"/>
      </w:pPr>
    </w:p>
    <w:p w:rsidR="00B30C2B" w:rsidRDefault="00B30C2B" w:rsidP="001F3531">
      <w:pPr>
        <w:pStyle w:val="a3"/>
        <w:shd w:val="clear" w:color="auto" w:fill="FFFFFF"/>
        <w:spacing w:before="0" w:beforeAutospacing="0" w:after="0" w:afterAutospacing="0"/>
      </w:pPr>
    </w:p>
    <w:p w:rsidR="00B30C2B" w:rsidRDefault="00B30C2B" w:rsidP="001F3531">
      <w:pPr>
        <w:pStyle w:val="a3"/>
        <w:shd w:val="clear" w:color="auto" w:fill="FFFFFF"/>
        <w:spacing w:before="0" w:beforeAutospacing="0" w:after="0" w:afterAutospacing="0"/>
      </w:pPr>
    </w:p>
    <w:p w:rsidR="00B30C2B" w:rsidRDefault="00B30C2B" w:rsidP="001F3531">
      <w:pPr>
        <w:pStyle w:val="a3"/>
        <w:shd w:val="clear" w:color="auto" w:fill="FFFFFF"/>
        <w:spacing w:before="0" w:beforeAutospacing="0" w:after="0" w:afterAutospacing="0"/>
      </w:pPr>
    </w:p>
    <w:p w:rsidR="00B30C2B" w:rsidRDefault="00B30C2B" w:rsidP="001F3531">
      <w:pPr>
        <w:pStyle w:val="a3"/>
        <w:shd w:val="clear" w:color="auto" w:fill="FFFFFF"/>
        <w:spacing w:before="0" w:beforeAutospacing="0" w:after="0" w:afterAutospacing="0"/>
      </w:pPr>
    </w:p>
    <w:p w:rsidR="00B30C2B" w:rsidRDefault="00B30C2B" w:rsidP="001F3531">
      <w:pPr>
        <w:pStyle w:val="a3"/>
        <w:shd w:val="clear" w:color="auto" w:fill="FFFFFF"/>
        <w:spacing w:before="0" w:beforeAutospacing="0" w:after="0" w:afterAutospacing="0"/>
      </w:pPr>
    </w:p>
    <w:p w:rsidR="00B30C2B" w:rsidRDefault="00B30C2B" w:rsidP="001F3531">
      <w:pPr>
        <w:pStyle w:val="a3"/>
        <w:shd w:val="clear" w:color="auto" w:fill="FFFFFF"/>
        <w:spacing w:before="0" w:beforeAutospacing="0" w:after="0" w:afterAutospacing="0"/>
      </w:pPr>
    </w:p>
    <w:p w:rsidR="00B30C2B" w:rsidRDefault="00B30C2B" w:rsidP="001F3531">
      <w:pPr>
        <w:pStyle w:val="a3"/>
        <w:shd w:val="clear" w:color="auto" w:fill="FFFFFF"/>
        <w:spacing w:before="0" w:beforeAutospacing="0" w:after="0" w:afterAutospacing="0"/>
      </w:pPr>
    </w:p>
    <w:p w:rsidR="00B30C2B" w:rsidRDefault="00B30C2B" w:rsidP="001F3531">
      <w:pPr>
        <w:pStyle w:val="a3"/>
        <w:shd w:val="clear" w:color="auto" w:fill="FFFFFF"/>
        <w:spacing w:before="0" w:beforeAutospacing="0" w:after="0" w:afterAutospacing="0"/>
      </w:pPr>
    </w:p>
    <w:p w:rsidR="00B30C2B" w:rsidRDefault="00B30C2B" w:rsidP="001F3531">
      <w:pPr>
        <w:pStyle w:val="a3"/>
        <w:shd w:val="clear" w:color="auto" w:fill="FFFFFF"/>
        <w:spacing w:before="0" w:beforeAutospacing="0" w:after="0" w:afterAutospacing="0"/>
      </w:pPr>
    </w:p>
    <w:p w:rsidR="00B30C2B" w:rsidRDefault="00B30C2B" w:rsidP="001F3531">
      <w:pPr>
        <w:pStyle w:val="a3"/>
        <w:shd w:val="clear" w:color="auto" w:fill="FFFFFF"/>
        <w:spacing w:before="0" w:beforeAutospacing="0" w:after="0" w:afterAutospacing="0"/>
      </w:pPr>
    </w:p>
    <w:p w:rsidR="00B30C2B" w:rsidRDefault="00B30C2B" w:rsidP="001F3531">
      <w:pPr>
        <w:pStyle w:val="a3"/>
        <w:shd w:val="clear" w:color="auto" w:fill="FFFFFF"/>
        <w:spacing w:before="0" w:beforeAutospacing="0" w:after="0" w:afterAutospacing="0"/>
      </w:pPr>
    </w:p>
    <w:p w:rsidR="00B30C2B" w:rsidRDefault="00B30C2B" w:rsidP="001F3531">
      <w:pPr>
        <w:pStyle w:val="a3"/>
        <w:shd w:val="clear" w:color="auto" w:fill="FFFFFF"/>
        <w:spacing w:before="0" w:beforeAutospacing="0" w:after="0" w:afterAutospacing="0"/>
      </w:pPr>
    </w:p>
    <w:p w:rsidR="00B30C2B" w:rsidRDefault="00B30C2B" w:rsidP="001F3531">
      <w:pPr>
        <w:pStyle w:val="a3"/>
        <w:shd w:val="clear" w:color="auto" w:fill="FFFFFF"/>
        <w:spacing w:before="0" w:beforeAutospacing="0" w:after="0" w:afterAutospacing="0"/>
      </w:pPr>
    </w:p>
    <w:p w:rsidR="00B30C2B" w:rsidRDefault="00B30C2B" w:rsidP="001F3531">
      <w:pPr>
        <w:pStyle w:val="a3"/>
        <w:shd w:val="clear" w:color="auto" w:fill="FFFFFF"/>
        <w:spacing w:before="0" w:beforeAutospacing="0" w:after="0" w:afterAutospacing="0"/>
      </w:pPr>
    </w:p>
    <w:p w:rsidR="00B30C2B" w:rsidRDefault="00B30C2B" w:rsidP="001F3531">
      <w:pPr>
        <w:pStyle w:val="a3"/>
        <w:shd w:val="clear" w:color="auto" w:fill="FFFFFF"/>
        <w:spacing w:before="0" w:beforeAutospacing="0" w:after="0" w:afterAutospacing="0"/>
      </w:pPr>
    </w:p>
    <w:p w:rsidR="00B30C2B" w:rsidRDefault="00B30C2B" w:rsidP="001F3531">
      <w:pPr>
        <w:pStyle w:val="a3"/>
        <w:shd w:val="clear" w:color="auto" w:fill="FFFFFF"/>
        <w:spacing w:before="0" w:beforeAutospacing="0" w:after="0" w:afterAutospacing="0"/>
      </w:pPr>
    </w:p>
    <w:p w:rsidR="00B30C2B" w:rsidRDefault="00B30C2B" w:rsidP="001F3531">
      <w:pPr>
        <w:pStyle w:val="a3"/>
        <w:shd w:val="clear" w:color="auto" w:fill="FFFFFF"/>
        <w:spacing w:before="0" w:beforeAutospacing="0" w:after="0" w:afterAutospacing="0"/>
      </w:pPr>
    </w:p>
    <w:p w:rsidR="00B30C2B" w:rsidRDefault="00B30C2B" w:rsidP="001F3531">
      <w:pPr>
        <w:pStyle w:val="a3"/>
        <w:shd w:val="clear" w:color="auto" w:fill="FFFFFF"/>
        <w:spacing w:before="0" w:beforeAutospacing="0" w:after="0" w:afterAutospacing="0"/>
      </w:pPr>
    </w:p>
    <w:p w:rsidR="00B30C2B" w:rsidRDefault="00B30C2B" w:rsidP="001F3531">
      <w:pPr>
        <w:pStyle w:val="a3"/>
        <w:shd w:val="clear" w:color="auto" w:fill="FFFFFF"/>
        <w:spacing w:before="0" w:beforeAutospacing="0" w:after="0" w:afterAutospacing="0"/>
      </w:pPr>
    </w:p>
    <w:p w:rsidR="00B30C2B" w:rsidRDefault="00B30C2B" w:rsidP="001F3531">
      <w:pPr>
        <w:pStyle w:val="a3"/>
        <w:shd w:val="clear" w:color="auto" w:fill="FFFFFF"/>
        <w:spacing w:before="0" w:beforeAutospacing="0" w:after="0" w:afterAutospacing="0"/>
      </w:pPr>
    </w:p>
    <w:p w:rsidR="00B30C2B" w:rsidRDefault="00B30C2B" w:rsidP="001F3531">
      <w:pPr>
        <w:pStyle w:val="a3"/>
        <w:shd w:val="clear" w:color="auto" w:fill="FFFFFF"/>
        <w:spacing w:before="0" w:beforeAutospacing="0" w:after="0" w:afterAutospacing="0"/>
      </w:pPr>
    </w:p>
    <w:p w:rsidR="00B30C2B" w:rsidRDefault="00B30C2B" w:rsidP="001F3531">
      <w:pPr>
        <w:pStyle w:val="a3"/>
        <w:shd w:val="clear" w:color="auto" w:fill="FFFFFF"/>
        <w:spacing w:before="0" w:beforeAutospacing="0" w:after="0" w:afterAutospacing="0"/>
      </w:pPr>
    </w:p>
    <w:p w:rsidR="00B30C2B" w:rsidRDefault="00B30C2B" w:rsidP="001F3531">
      <w:pPr>
        <w:pStyle w:val="a3"/>
        <w:shd w:val="clear" w:color="auto" w:fill="FFFFFF"/>
        <w:spacing w:before="0" w:beforeAutospacing="0" w:after="0" w:afterAutospacing="0"/>
      </w:pPr>
    </w:p>
    <w:p w:rsidR="00B30C2B" w:rsidRDefault="00B30C2B" w:rsidP="001F3531">
      <w:pPr>
        <w:pStyle w:val="a3"/>
        <w:shd w:val="clear" w:color="auto" w:fill="FFFFFF"/>
        <w:spacing w:before="0" w:beforeAutospacing="0" w:after="0" w:afterAutospacing="0"/>
      </w:pPr>
    </w:p>
    <w:p w:rsidR="00B30C2B" w:rsidRDefault="00B30C2B" w:rsidP="001F3531">
      <w:pPr>
        <w:pStyle w:val="a3"/>
        <w:shd w:val="clear" w:color="auto" w:fill="FFFFFF"/>
        <w:spacing w:before="0" w:beforeAutospacing="0" w:after="0" w:afterAutospacing="0"/>
      </w:pPr>
    </w:p>
    <w:p w:rsidR="00B30C2B" w:rsidRDefault="00B30C2B" w:rsidP="00B30C2B">
      <w:pPr>
        <w:pStyle w:val="a3"/>
        <w:spacing w:before="0" w:beforeAutospacing="0" w:after="0" w:afterAutospacing="0"/>
        <w:jc w:val="right"/>
        <w:rPr>
          <w:b/>
          <w:iCs/>
        </w:rPr>
      </w:pPr>
      <w:r w:rsidRPr="00AB4C19">
        <w:rPr>
          <w:b/>
          <w:iCs/>
        </w:rPr>
        <w:lastRenderedPageBreak/>
        <w:t>Приложение 1</w:t>
      </w:r>
    </w:p>
    <w:p w:rsidR="00B30C2B" w:rsidRDefault="00B30C2B" w:rsidP="00B30C2B">
      <w:pPr>
        <w:pStyle w:val="a3"/>
        <w:spacing w:before="0" w:beforeAutospacing="0" w:after="0" w:afterAutospacing="0"/>
        <w:jc w:val="center"/>
        <w:rPr>
          <w:b/>
        </w:rPr>
      </w:pPr>
      <w:r w:rsidRPr="00AB4C19">
        <w:rPr>
          <w:b/>
        </w:rPr>
        <w:t>Методы обучения</w:t>
      </w:r>
    </w:p>
    <w:p w:rsidR="00B30C2B" w:rsidRPr="00AB4C19" w:rsidRDefault="00B30C2B" w:rsidP="00B30C2B">
      <w:pPr>
        <w:pStyle w:val="a3"/>
        <w:spacing w:before="0" w:beforeAutospacing="0" w:after="0" w:afterAutospacing="0"/>
        <w:jc w:val="center"/>
        <w:rPr>
          <w:b/>
          <w:iCs/>
        </w:rPr>
      </w:pPr>
    </w:p>
    <w:p w:rsidR="00B30C2B" w:rsidRDefault="00B30C2B" w:rsidP="00B30C2B">
      <w:pPr>
        <w:pStyle w:val="a3"/>
        <w:spacing w:before="0" w:beforeAutospacing="0" w:after="0" w:afterAutospacing="0"/>
        <w:jc w:val="both"/>
      </w:pPr>
      <w:r>
        <w:rPr>
          <w:b/>
          <w:i/>
          <w:iCs/>
          <w:u w:val="single"/>
        </w:rPr>
        <w:t xml:space="preserve">- </w:t>
      </w:r>
      <w:r w:rsidRPr="00AB4C19">
        <w:rPr>
          <w:b/>
          <w:i/>
          <w:iCs/>
          <w:u w:val="single"/>
        </w:rPr>
        <w:t>организации учебно-познавательной деятельности</w:t>
      </w:r>
      <w:r>
        <w:t>: словесные, практические, наглядные, аналитические;</w:t>
      </w:r>
    </w:p>
    <w:p w:rsidR="00B30C2B" w:rsidRDefault="00B30C2B" w:rsidP="00B30C2B">
      <w:pPr>
        <w:pStyle w:val="a3"/>
        <w:spacing w:before="0" w:beforeAutospacing="0" w:after="0" w:afterAutospacing="0"/>
        <w:jc w:val="both"/>
      </w:pPr>
      <w:r>
        <w:rPr>
          <w:b/>
          <w:i/>
          <w:iCs/>
          <w:u w:val="single"/>
        </w:rPr>
        <w:t>- п</w:t>
      </w:r>
      <w:r w:rsidRPr="00AB4C19">
        <w:rPr>
          <w:b/>
          <w:i/>
          <w:iCs/>
          <w:u w:val="single"/>
        </w:rPr>
        <w:t>о уровню познавательной активности</w:t>
      </w:r>
      <w:r>
        <w:t>: проблемный, частично-поисковый, исследовательский, репродуктивный, объяснительно-иллюстративный;</w:t>
      </w:r>
    </w:p>
    <w:p w:rsidR="00B30C2B" w:rsidRDefault="00B30C2B" w:rsidP="00B30C2B">
      <w:pPr>
        <w:pStyle w:val="a3"/>
        <w:spacing w:before="0" w:beforeAutospacing="0" w:after="0" w:afterAutospacing="0"/>
        <w:jc w:val="both"/>
      </w:pPr>
      <w:r>
        <w:rPr>
          <w:b/>
          <w:i/>
          <w:iCs/>
          <w:u w:val="single"/>
        </w:rPr>
        <w:t xml:space="preserve">- </w:t>
      </w:r>
      <w:r w:rsidRPr="00AB4C19">
        <w:rPr>
          <w:b/>
          <w:i/>
          <w:iCs/>
          <w:u w:val="single"/>
        </w:rPr>
        <w:t>методы управления учением</w:t>
      </w:r>
      <w:r>
        <w:t>: самостоятельная работа учащихся, лабораторная работа, практическая работа и т.д.</w:t>
      </w:r>
    </w:p>
    <w:p w:rsidR="00B30C2B" w:rsidRDefault="00B30C2B" w:rsidP="00B30C2B">
      <w:pPr>
        <w:pStyle w:val="a3"/>
        <w:spacing w:before="0" w:beforeAutospacing="0" w:after="0" w:afterAutospacing="0"/>
        <w:jc w:val="both"/>
      </w:pPr>
      <w:r>
        <w:rPr>
          <w:b/>
          <w:i/>
          <w:iCs/>
          <w:u w:val="single"/>
        </w:rPr>
        <w:t xml:space="preserve">- </w:t>
      </w:r>
      <w:r w:rsidRPr="00AB4C19">
        <w:rPr>
          <w:b/>
          <w:i/>
          <w:iCs/>
          <w:u w:val="single"/>
        </w:rPr>
        <w:t>методы стимулирования и мотивации к учению</w:t>
      </w:r>
      <w:r>
        <w:t>: метод познавательных игр, метод учебных дискуссий, метод создания ситуаций эмоционально-нравственных переживаний, ситуаций занимательности, ситуаций познавательной новизны, метод опоры на жизненный опыт;</w:t>
      </w:r>
    </w:p>
    <w:p w:rsidR="00B30C2B" w:rsidRDefault="00B30C2B" w:rsidP="00B30C2B">
      <w:pPr>
        <w:pStyle w:val="a3"/>
        <w:spacing w:before="0" w:beforeAutospacing="0" w:after="0" w:afterAutospacing="0"/>
        <w:jc w:val="both"/>
      </w:pPr>
      <w:r>
        <w:rPr>
          <w:b/>
          <w:i/>
          <w:iCs/>
          <w:u w:val="single"/>
        </w:rPr>
        <w:t xml:space="preserve">- </w:t>
      </w:r>
      <w:r w:rsidRPr="00AB4C19">
        <w:rPr>
          <w:b/>
          <w:i/>
          <w:iCs/>
          <w:u w:val="single"/>
        </w:rPr>
        <w:t>методы контроля</w:t>
      </w:r>
      <w:r>
        <w:t>: устный, письменный, тестирование, лабораторно-практический контроль, программированный контроль, самоконтроль, взаимоконтроль;</w:t>
      </w:r>
    </w:p>
    <w:p w:rsidR="00B30C2B" w:rsidRDefault="00B30C2B" w:rsidP="00B30C2B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B30C2B" w:rsidRDefault="00B30C2B" w:rsidP="00B30C2B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B30C2B" w:rsidRDefault="00B30C2B" w:rsidP="00B30C2B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B30C2B" w:rsidRDefault="00B30C2B" w:rsidP="00B30C2B">
      <w:pPr>
        <w:pStyle w:val="a3"/>
        <w:spacing w:before="0" w:beforeAutospacing="0" w:after="0" w:afterAutospacing="0"/>
        <w:jc w:val="right"/>
        <w:rPr>
          <w:b/>
          <w:iCs/>
        </w:rPr>
      </w:pPr>
      <w:r>
        <w:rPr>
          <w:b/>
          <w:iCs/>
        </w:rPr>
        <w:t>Приложение 2</w:t>
      </w:r>
    </w:p>
    <w:p w:rsidR="00B30C2B" w:rsidRDefault="00B30C2B" w:rsidP="00B30C2B">
      <w:pPr>
        <w:pStyle w:val="a3"/>
        <w:spacing w:before="0" w:beforeAutospacing="0" w:after="0" w:afterAutospacing="0"/>
        <w:jc w:val="center"/>
        <w:rPr>
          <w:b/>
        </w:rPr>
      </w:pPr>
      <w:r>
        <w:rPr>
          <w:b/>
        </w:rPr>
        <w:t>Примерный</w:t>
      </w:r>
      <w:r w:rsidRPr="00AB4C19">
        <w:rPr>
          <w:b/>
        </w:rPr>
        <w:t xml:space="preserve"> перечень этапов уроков различных типов</w:t>
      </w:r>
    </w:p>
    <w:p w:rsidR="00B30C2B" w:rsidRPr="00AB4C19" w:rsidRDefault="00B30C2B" w:rsidP="00B30C2B">
      <w:pPr>
        <w:pStyle w:val="a3"/>
        <w:spacing w:before="0" w:beforeAutospacing="0" w:after="0" w:afterAutospacing="0"/>
        <w:jc w:val="center"/>
        <w:rPr>
          <w:b/>
          <w:iCs/>
        </w:rPr>
      </w:pPr>
    </w:p>
    <w:p w:rsidR="00B30C2B" w:rsidRPr="006A16C9" w:rsidRDefault="00B30C2B" w:rsidP="00B30C2B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6A16C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Урок усвоения новых знаний</w:t>
      </w:r>
    </w:p>
    <w:p w:rsidR="00B30C2B" w:rsidRPr="00884A49" w:rsidRDefault="00B30C2B" w:rsidP="00B30C2B">
      <w:pPr>
        <w:pStyle w:val="a4"/>
        <w:shd w:val="clear" w:color="auto" w:fill="FFFFFF"/>
        <w:spacing w:after="0" w:line="240" w:lineRule="auto"/>
        <w:ind w:left="927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                                   </w:t>
      </w:r>
    </w:p>
    <w:p w:rsidR="00B30C2B" w:rsidRPr="00884A49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A4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Основная цель данного типа урока - дать учащимся знания по новому разделу предмета. </w:t>
      </w:r>
      <w:r w:rsidRPr="00FE7655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884A4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зложение материала </w:t>
      </w:r>
      <w:r w:rsidRPr="00FE76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начинается </w:t>
      </w:r>
      <w:r w:rsidRPr="00884A49">
        <w:rPr>
          <w:rFonts w:ascii="Times New Roman" w:eastAsia="Calibri" w:hAnsi="Times New Roman" w:cs="Times New Roman"/>
          <w:sz w:val="24"/>
          <w:szCs w:val="24"/>
          <w:lang w:eastAsia="ru-RU"/>
        </w:rPr>
        <w:t>с постановки изучаемых вопросов, т.е. с раскрытия плана изучения нового материала и увязки его с предыдущими темами. Для активизации познавательной деятельности учащихся объяснение или лекцию целесообразно сочетать с беседой, основывающейся на знаниях, полученных при изучении материала предыдущих уроков и на их жизненном опыте. Для повышения эффективности учебного процесса необходимо использовать создание проблемны</w:t>
      </w:r>
      <w:r w:rsidRPr="00FE7655">
        <w:rPr>
          <w:rFonts w:ascii="Times New Roman" w:eastAsia="Calibri" w:hAnsi="Times New Roman" w:cs="Times New Roman"/>
          <w:sz w:val="24"/>
          <w:szCs w:val="24"/>
          <w:lang w:eastAsia="ru-RU"/>
        </w:rPr>
        <w:t>х ситуаций, широкое применение инновационных технологий.</w:t>
      </w:r>
      <w:r w:rsidRPr="00FE76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84A49">
        <w:rPr>
          <w:rFonts w:ascii="Times New Roman" w:eastAsia="Calibri" w:hAnsi="Times New Roman" w:cs="Times New Roman"/>
          <w:sz w:val="24"/>
          <w:szCs w:val="24"/>
          <w:lang w:eastAsia="ru-RU"/>
        </w:rPr>
        <w:t>Закрепление нового материала проводится чаще всего путем беседы в форме опроса. Вопросы для беседы не должны повторять вопросов плана изложения нового материала. Целесообразно, чтобы они были более простыми и предполагали достаточно короткие ответы.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Структура урока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Проверка домашнего задания, воспроизведение и коррекция опорных знаний учащихся (5-7 мин.).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Мотивация учебной деятельности учащихся. Сообщения темы, цели, задач урока и мотивация учебной деятельности школьников (до 5 мин.).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Восприятие и первичное осознание нового материала, осмысление связей и отношений в объектах изучения (10-20 мин. / Для младшего школьника / или 10-30 мин. / Для старшеклассника /).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Первичная проверка понимания усвоенного, первичное закрепление усвоенного. (10-15 мин.).</w:t>
      </w:r>
    </w:p>
    <w:p w:rsidR="00B30C2B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Подведение итогов урока (рефлексия) и сообщение домашнего задания (до 10 мин.).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0C2B" w:rsidRPr="00FE7655" w:rsidRDefault="00B30C2B" w:rsidP="00B30C2B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FE765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Урок усвоения навыков и умений</w:t>
      </w:r>
    </w:p>
    <w:p w:rsidR="00B30C2B" w:rsidRPr="00FE7655" w:rsidRDefault="00B30C2B" w:rsidP="00B30C2B">
      <w:pPr>
        <w:pStyle w:val="a4"/>
        <w:shd w:val="clear" w:color="auto" w:fill="FFFFFF"/>
        <w:spacing w:after="0" w:line="240" w:lineRule="auto"/>
        <w:ind w:left="927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</w:t>
      </w:r>
    </w:p>
    <w:p w:rsidR="00B30C2B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4A4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Основная цель данного типа урока - </w:t>
      </w: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закрепление и осознание ранее усвоенного материала (знаний, умений, навыков), овладение учащимися определенным теоретическим материалом, правилом или алгоритмом.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028DA">
        <w:rPr>
          <w:rFonts w:ascii="Times New Roman" w:eastAsia="Calibri" w:hAnsi="Times New Roman" w:cs="Times New Roman"/>
          <w:sz w:val="24"/>
          <w:szCs w:val="24"/>
          <w:lang w:eastAsia="ru-RU"/>
        </w:rPr>
        <w:t>Учащиеся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под руководством учителя</w:t>
      </w:r>
      <w:r w:rsidRPr="002028D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решают задачи, выполняют расчеты, самостоятельно работают с книгой и другими материалами.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Основой такого урока можно назвать тренировки в различных вариантах, которые требуют от ученика перенос знаний и умений в новые, нестандартные ситуации. </w:t>
      </w:r>
      <w:r w:rsidRPr="002028D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Данный тип урока включает организационную часть, определение и разъяснение цели занятия, воспроизведение учащимися знаний, связанных с содержанием предстоящей работы; сообщение содержания задания и инструктаж о его выполнении; самостоятельную работу учащихся над заданием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или под рук</w:t>
      </w:r>
      <w:r w:rsidRPr="002028D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оводством учителя; обобщение и оценка выполненной работы; инструктаж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по выполнению домашнего задания.</w:t>
      </w:r>
      <w:r w:rsidRPr="002028D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Структура урока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Актуализация опорных знаний и практического опыта учащихся.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Проверка домашнего задания, воспроизведение и коррекция опорных знаний и опыта учащихся (подготовительные задачи).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Сообщение темы, цели, задач урока и мотивация учебной деятельности школьников.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Первичное применение приобретенных знаний (пробные упражнения).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Применение учащимися знаний в стандартных условиях с целью усвоения навыков (тренировочные упражнения).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упражнения по образцу;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упражнения по инструкции;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упражнения по заданию учителя.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Творческий перенос знаний и навыков в новые условия с целью формирования умений (творческие упражнения).</w:t>
      </w:r>
    </w:p>
    <w:p w:rsidR="00B30C2B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Итоги урока (рефлексия) и сообщение домашнего задания.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Урок применения знаний, умений и навыков </w:t>
      </w:r>
    </w:p>
    <w:p w:rsidR="00B30C2B" w:rsidRPr="00773F3D" w:rsidRDefault="00B30C2B" w:rsidP="00B30C2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4A4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Основная цель данного типа урока - </w:t>
      </w: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научить самостоятельно и творчески применять знания, навыки и умения в жизненных условиях, способствовать подготовке учащихся к жизни, труду на производстве, усилению связи теории с практикой, формирование у учащихся трудолюбия, самостоятельности и творческой активности в решении различных производственных задач и жизненных проблем.</w:t>
      </w:r>
      <w:r w:rsidRPr="00773F3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Урок проводится при завер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шении изучения темы или раздела</w:t>
      </w:r>
      <w:r w:rsidRPr="00773F3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предмета.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Pr="00773F3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ключает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себя </w:t>
      </w:r>
      <w:r w:rsidRPr="00773F3D">
        <w:rPr>
          <w:rFonts w:ascii="Times New Roman" w:eastAsia="Calibri" w:hAnsi="Times New Roman" w:cs="Times New Roman"/>
          <w:sz w:val="24"/>
          <w:szCs w:val="24"/>
          <w:lang w:eastAsia="ru-RU"/>
        </w:rPr>
        <w:t>организационную часть, определение и разъяснение целей занятия, установление связи с ранее изученным материалом, инструктаж по выполнению работы, самостоятельную работу учащихся, оценку ее результатов, инструктаж по выполнению домашнего задания.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Структура урока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Актуализация опорных знаний и деятельности учащихся, необходимых для творческого решения задач.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Проверка домашнего задания, воспроизведение и коррекция опорных знаний, навыков и умений, необходимых учащимся для самостоятельного выполнения практического задания.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Постановка цели и задач урока. Мотивация учебной деятельности.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Осмысление содержания и последовательности применения практических действий.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Самостоятельное выполнение учащимися заданий под руководством учителя.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Обобщение и систематизация учащимися результатов работы.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Отчет учащихся о способах и результатах выполнения работы и теоретическая интерпретация полученных результатов.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Итоги урока (рефлексия), сообщение домашнего задания.</w:t>
      </w:r>
    </w:p>
    <w:p w:rsidR="00B30C2B" w:rsidRDefault="00B30C2B" w:rsidP="00B30C2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Урок применения знаний, умений и навыков </w:t>
      </w: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1122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практическая работа</w:t>
      </w: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Структура урока</w:t>
      </w:r>
    </w:p>
    <w:p w:rsidR="00B30C2B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Актуализация опорных знаний и деятельности учащихся, необходимых для творческого решения задач.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2. </w:t>
      </w: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Постановка цели и задач урока. Мотивация учебной деятельности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Усвоение новых знаний.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Формирование элементарных навыков на основе применении их в стандартных условиях.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Формирование дифференцированных обобщенных умений.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Анализ задачи (раскрытие способов решения творческих элементов).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Подготовка необходимого для работы оборудования.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Самостоятельное выполнение практической части работы.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Творческое применение обобщенных знаний, умений и навыков в постоянно меняющихся условиях, или в ситуациях, приближенных к жизненным.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Контроль, самоконтроль, взаимоконтроль в процессе выполнения работы.</w:t>
      </w:r>
    </w:p>
    <w:p w:rsidR="00B30C2B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Итоги урока. Рефлексия. Сообщение домашнего задания.</w:t>
      </w:r>
    </w:p>
    <w:p w:rsidR="00B30C2B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Урок обобщения и систематизации знаний</w:t>
      </w:r>
    </w:p>
    <w:p w:rsidR="00B30C2B" w:rsidRPr="00B71CE2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4A49">
        <w:rPr>
          <w:rFonts w:ascii="Times New Roman" w:eastAsia="Calibri" w:hAnsi="Times New Roman" w:cs="Times New Roman"/>
          <w:sz w:val="24"/>
          <w:szCs w:val="24"/>
          <w:lang w:eastAsia="ru-RU"/>
        </w:rPr>
        <w:t>Осн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овная цель данного типа урока - </w:t>
      </w: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приведение усвоенных учащимися понятий в стройную систему, которая предусматривает раскрытие и усвоение связей и отношений между ее элементами; сознательное овладение основными теориями и ведущими идеями учебного предмета или принципами соответствующей отрасли науки.</w:t>
      </w:r>
      <w:r w:rsidRPr="00B71CE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Урок такого типа проводится после изучения темы или раздела предмета. </w:t>
      </w: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систематизации и обобщения выделяются ключевые вопросы курса. Внимание обращается на нахождение и раскрытие в уже выученном материале закономерностей, логических связей, глубокой сущности процессов и явлений, на переход от отдельных к более широким обобщениям. Следует обратить внимание на то, что систематизация предполагает определенную форму отражения отдельных фактов в определенной системе отношений - схему, обоб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щающую таблицу. Н</w:t>
      </w: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ельзя считать систематизацией простое воспроизводство отдельных фактов или действий в конце изучения темы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Это будет простое повторение. Э</w:t>
      </w:r>
      <w:r w:rsidRPr="00B71CE2">
        <w:rPr>
          <w:rFonts w:ascii="Times New Roman" w:eastAsia="Calibri" w:hAnsi="Times New Roman" w:cs="Times New Roman"/>
          <w:sz w:val="24"/>
          <w:szCs w:val="24"/>
          <w:lang w:eastAsia="ru-RU"/>
        </w:rPr>
        <w:t>лементами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урока</w:t>
      </w:r>
      <w:r w:rsidRPr="00B71CE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являются: постановка проблем и выдача заданий, выполнение учащимися заданий и решение задач; анализ ответов и оценка результатов работы; исправление ошибок; подведение итогов; инструктаж по выполнению домашнего задания.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Структура урока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Сообщение темы, цели, задач урока и мотивация учебной деятельности школьников.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Воспроизведение и коррекция опорных знаний учащихся.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Повторение и анализ основных фактов, событий, явлений.</w:t>
      </w:r>
    </w:p>
    <w:p w:rsidR="00B30C2B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Повторение, обобщение и систематизация понятий, усвоение соответствующей системы знаний, ведущих идей и основных теорий.</w:t>
      </w:r>
    </w:p>
    <w:p w:rsidR="00B30C2B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Итоги урока. Рефлексия. Сообщение домашнего задания.</w:t>
      </w:r>
    </w:p>
    <w:p w:rsidR="00B30C2B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5. Уроки контроля и коррекции знаний, умений и навыков 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4A49">
        <w:rPr>
          <w:rFonts w:ascii="Times New Roman" w:eastAsia="Calibri" w:hAnsi="Times New Roman" w:cs="Times New Roman"/>
          <w:sz w:val="24"/>
          <w:szCs w:val="24"/>
          <w:lang w:eastAsia="ru-RU"/>
        </w:rPr>
        <w:t>Осн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овная цель данного типа урока - </w:t>
      </w: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проверка качества и прочности усвоенного материала, сформированности умений и </w:t>
      </w:r>
      <w:proofErr w:type="gramStart"/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навыков </w:t>
      </w:r>
      <w:r w:rsidRPr="00F46F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46F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proofErr w:type="gramEnd"/>
      <w:r w:rsidRPr="00F46F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предметных и метапредметных компетенций)</w:t>
      </w: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внесение корректив, выявление пробелов в знаниях, навыках и умениях, выявление качества усвоения знаний, навыков и умений.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Такие уроки проводятся в конце изучения темы, раздела и исполняют целый ряд функций: контролирующую, обучающую, воспитательную, диагностирующую и др.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Структура урока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Мотивация учебной деятельности школьников и сообщение темы, цели и задач урока: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показ необходимости широкого и свободного использования в жизненных ситуациях приобретенных в школе знаний, навыков и умений;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сообщение о характере задач на уроке, последовательность и способы их выполнения, оформление результатов самостоятельной работы.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2. Проверка знания учащимися фактического материала и умение раскрывать элементарные внешние связи в предметах и </w:t>
      </w:r>
      <w:r w:rsidRPr="00F46F83">
        <w:rPr>
          <w:rFonts w:ascii="Times New Roman" w:eastAsia="Arial Unicode MS" w:hAnsi="Arial Unicode MS" w:cs="Times New Roman"/>
          <w:color w:val="000000"/>
          <w:sz w:val="24"/>
          <w:szCs w:val="24"/>
          <w:lang w:eastAsia="ru-RU"/>
        </w:rPr>
        <w:t>​​</w:t>
      </w: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явлениях: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устная фронтальная беседа;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устный индивидуальный опрос.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Проверка знаний учащимися основных понятий (законов) и умений объяснять их сущность, приводить самые убедительные аргументы </w:t>
      </w:r>
      <w:proofErr w:type="gramStart"/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своих суждений</w:t>
      </w:r>
      <w:proofErr w:type="gramEnd"/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примеры: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письменная работа (8 - 10 мин.)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индивидуальный опрос.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Проверка глубины осмысления учащимися знаний и степени их обобщения: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письменный опрос;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самостоятельное составление или заполнение таблицы.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Применение учащимися знаний в стандартных условиях: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письменное решение задач (вычислительных, качественных или познавательных)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выполнение самостоятельных практических заданий с готовыми данными, сформулированными вопросами и известным способом выполнения действий.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Применение знаний в измененных (нестандартных) условиях: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выполнение комплексных творческих письменных работ, требующих переноса приобретенных знаний и способов выполнения действий в новых условиях;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выполнение комплексных творческих практических задач.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 по объему или степени трудности должны соответствовать рабочей программе и быть посильными для каждого обучающегося.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Проверка, анализ и оценка выполненных заданий.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Итоги урока (рефлексия) и сообщение домашнего задания.</w:t>
      </w:r>
    </w:p>
    <w:p w:rsidR="00B30C2B" w:rsidRDefault="00B30C2B" w:rsidP="00B30C2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30C2B" w:rsidRDefault="00B30C2B" w:rsidP="00B30C2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6. Комбинированный урок </w:t>
      </w:r>
    </w:p>
    <w:p w:rsidR="00B30C2B" w:rsidRDefault="00B30C2B" w:rsidP="00B30C2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34F0">
        <w:rPr>
          <w:rFonts w:ascii="Times New Roman" w:eastAsia="Calibri" w:hAnsi="Times New Roman" w:cs="Times New Roman"/>
          <w:sz w:val="24"/>
          <w:szCs w:val="24"/>
          <w:lang w:eastAsia="ru-RU"/>
        </w:rPr>
        <w:t>Данный тип урока им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еет наиболее сложную структуру и может </w:t>
      </w:r>
      <w:proofErr w:type="gramStart"/>
      <w:r w:rsidRPr="007D34F0">
        <w:rPr>
          <w:rFonts w:ascii="Times New Roman" w:eastAsia="Calibri" w:hAnsi="Times New Roman" w:cs="Times New Roman"/>
          <w:sz w:val="24"/>
          <w:szCs w:val="24"/>
          <w:lang w:eastAsia="ru-RU"/>
        </w:rPr>
        <w:t>включа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ть </w:t>
      </w:r>
      <w:r w:rsidRPr="007D34F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7D34F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себя следующие элементы: организационную часть; проверку знаний ранее изученного материала и выполнения домашнего задания; изложение нового материала; первичное закрепление новых знаний, применение их на практике и инструктаж по домашнему заданию.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Структура урока: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Применяются различные комбинации структурных элементов различных типов уроков.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Актуализация накопленного</w:t>
      </w: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опыта и опорных знаний учащихся.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Мотивация учебной деятельности учащихся.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Сообщение темы, задач урока.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Восприятие и усвоение учащимися нового учебного материала.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Применение учащимися знаний и действий в стандартных условиях с целью усвоения навыков (тренировочные упражнения).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Творческий перенос знаний и навыков в новые условия с целью формирования умений (творческие упражнения).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Анализ достижений учащихся.</w:t>
      </w:r>
    </w:p>
    <w:p w:rsidR="00B30C2B" w:rsidRPr="00F46F83" w:rsidRDefault="00B30C2B" w:rsidP="00B30C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6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Итоги урока.</w:t>
      </w:r>
    </w:p>
    <w:p w:rsidR="00B30C2B" w:rsidRPr="00AB4C19" w:rsidRDefault="00B30C2B" w:rsidP="00B30C2B">
      <w:pPr>
        <w:jc w:val="center"/>
        <w:rPr>
          <w:b/>
        </w:rPr>
      </w:pPr>
    </w:p>
    <w:p w:rsidR="00B30C2B" w:rsidRDefault="00B30C2B" w:rsidP="001F3531">
      <w:pPr>
        <w:pStyle w:val="a3"/>
        <w:shd w:val="clear" w:color="auto" w:fill="FFFFFF"/>
        <w:spacing w:before="0" w:beforeAutospacing="0" w:after="0" w:afterAutospacing="0"/>
      </w:pPr>
    </w:p>
    <w:p w:rsidR="00B30C2B" w:rsidRDefault="00B30C2B" w:rsidP="001F3531">
      <w:pPr>
        <w:pStyle w:val="a3"/>
        <w:shd w:val="clear" w:color="auto" w:fill="FFFFFF"/>
        <w:spacing w:before="0" w:beforeAutospacing="0" w:after="0" w:afterAutospacing="0"/>
      </w:pPr>
    </w:p>
    <w:p w:rsidR="00B30C2B" w:rsidRDefault="00B30C2B" w:rsidP="001F3531">
      <w:pPr>
        <w:pStyle w:val="a3"/>
        <w:shd w:val="clear" w:color="auto" w:fill="FFFFFF"/>
        <w:spacing w:before="0" w:beforeAutospacing="0" w:after="0" w:afterAutospacing="0"/>
      </w:pPr>
    </w:p>
    <w:p w:rsidR="00B30C2B" w:rsidRDefault="00B30C2B" w:rsidP="001F3531">
      <w:pPr>
        <w:pStyle w:val="a3"/>
        <w:shd w:val="clear" w:color="auto" w:fill="FFFFFF"/>
        <w:spacing w:before="0" w:beforeAutospacing="0" w:after="0" w:afterAutospacing="0"/>
      </w:pPr>
    </w:p>
    <w:p w:rsidR="00B30C2B" w:rsidRDefault="00B30C2B" w:rsidP="001F3531">
      <w:pPr>
        <w:pStyle w:val="a3"/>
        <w:shd w:val="clear" w:color="auto" w:fill="FFFFFF"/>
        <w:spacing w:before="0" w:beforeAutospacing="0" w:after="0" w:afterAutospacing="0"/>
      </w:pPr>
    </w:p>
    <w:p w:rsidR="00B30C2B" w:rsidRDefault="00B30C2B" w:rsidP="001F3531">
      <w:pPr>
        <w:pStyle w:val="a3"/>
        <w:shd w:val="clear" w:color="auto" w:fill="FFFFFF"/>
        <w:spacing w:before="0" w:beforeAutospacing="0" w:after="0" w:afterAutospacing="0"/>
      </w:pPr>
    </w:p>
    <w:p w:rsidR="00B30C2B" w:rsidRDefault="00B30C2B" w:rsidP="001F3531">
      <w:pPr>
        <w:pStyle w:val="a3"/>
        <w:shd w:val="clear" w:color="auto" w:fill="FFFFFF"/>
        <w:spacing w:before="0" w:beforeAutospacing="0" w:after="0" w:afterAutospacing="0"/>
      </w:pPr>
    </w:p>
    <w:p w:rsidR="00D45D2F" w:rsidRDefault="00D45D2F" w:rsidP="00E318F4">
      <w:pPr>
        <w:spacing w:after="0"/>
      </w:pPr>
    </w:p>
    <w:sectPr w:rsidR="00D45D2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0D7D" w:rsidRDefault="00460D7D" w:rsidP="00632211">
      <w:pPr>
        <w:spacing w:after="0" w:line="240" w:lineRule="auto"/>
      </w:pPr>
      <w:r>
        <w:separator/>
      </w:r>
    </w:p>
  </w:endnote>
  <w:endnote w:type="continuationSeparator" w:id="0">
    <w:p w:rsidR="00460D7D" w:rsidRDefault="00460D7D" w:rsidP="00632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211" w:rsidRDefault="00632211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9079063"/>
      <w:docPartObj>
        <w:docPartGallery w:val="Page Numbers (Bottom of Page)"/>
        <w:docPartUnique/>
      </w:docPartObj>
    </w:sdtPr>
    <w:sdtEndPr/>
    <w:sdtContent>
      <w:p w:rsidR="00632211" w:rsidRDefault="0063221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77E5">
          <w:rPr>
            <w:noProof/>
          </w:rPr>
          <w:t>7</w:t>
        </w:r>
        <w:r>
          <w:fldChar w:fldCharType="end"/>
        </w:r>
      </w:p>
    </w:sdtContent>
  </w:sdt>
  <w:p w:rsidR="00632211" w:rsidRDefault="00632211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211" w:rsidRDefault="0063221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0D7D" w:rsidRDefault="00460D7D" w:rsidP="00632211">
      <w:pPr>
        <w:spacing w:after="0" w:line="240" w:lineRule="auto"/>
      </w:pPr>
      <w:r>
        <w:separator/>
      </w:r>
    </w:p>
  </w:footnote>
  <w:footnote w:type="continuationSeparator" w:id="0">
    <w:p w:rsidR="00460D7D" w:rsidRDefault="00460D7D" w:rsidP="006322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211" w:rsidRDefault="00632211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211" w:rsidRDefault="00632211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211" w:rsidRDefault="0063221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B6D51"/>
    <w:multiLevelType w:val="multilevel"/>
    <w:tmpl w:val="0C7C44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233CF5"/>
    <w:multiLevelType w:val="multilevel"/>
    <w:tmpl w:val="A4282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E3051D"/>
    <w:multiLevelType w:val="multilevel"/>
    <w:tmpl w:val="C9BA6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84449B"/>
    <w:multiLevelType w:val="hybridMultilevel"/>
    <w:tmpl w:val="CE10E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C047F8"/>
    <w:multiLevelType w:val="multilevel"/>
    <w:tmpl w:val="73BC6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B53956"/>
    <w:multiLevelType w:val="multilevel"/>
    <w:tmpl w:val="BA7A9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6D549BC"/>
    <w:multiLevelType w:val="multilevel"/>
    <w:tmpl w:val="FC38A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096147F"/>
    <w:multiLevelType w:val="multilevel"/>
    <w:tmpl w:val="02D28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0CB58E9"/>
    <w:multiLevelType w:val="multilevel"/>
    <w:tmpl w:val="5958D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8"/>
  </w:num>
  <w:num w:numId="5">
    <w:abstractNumId w:val="7"/>
  </w:num>
  <w:num w:numId="6">
    <w:abstractNumId w:val="1"/>
  </w:num>
  <w:num w:numId="7">
    <w:abstractNumId w:val="6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47B"/>
    <w:rsid w:val="00017197"/>
    <w:rsid w:val="0005083C"/>
    <w:rsid w:val="001F3531"/>
    <w:rsid w:val="00230B4B"/>
    <w:rsid w:val="00262230"/>
    <w:rsid w:val="002E669E"/>
    <w:rsid w:val="00377914"/>
    <w:rsid w:val="00460D7D"/>
    <w:rsid w:val="00473107"/>
    <w:rsid w:val="00632211"/>
    <w:rsid w:val="00670C70"/>
    <w:rsid w:val="007E29B3"/>
    <w:rsid w:val="00882374"/>
    <w:rsid w:val="008C77E5"/>
    <w:rsid w:val="00911472"/>
    <w:rsid w:val="0099547B"/>
    <w:rsid w:val="00B11A85"/>
    <w:rsid w:val="00B13293"/>
    <w:rsid w:val="00B30C2B"/>
    <w:rsid w:val="00CD45D1"/>
    <w:rsid w:val="00D45D2F"/>
    <w:rsid w:val="00E31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F29C13-5B9C-417F-A5F4-7AB76857A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1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30C2B"/>
    <w:pPr>
      <w:spacing w:after="200" w:line="276" w:lineRule="auto"/>
      <w:ind w:left="708"/>
    </w:pPr>
    <w:rPr>
      <w:rFonts w:ascii="Calibri" w:eastAsia="Times New Roman" w:hAnsi="Calibri" w:cs="Times New Roman"/>
    </w:rPr>
  </w:style>
  <w:style w:type="paragraph" w:styleId="a5">
    <w:name w:val="header"/>
    <w:basedOn w:val="a"/>
    <w:link w:val="a6"/>
    <w:uiPriority w:val="99"/>
    <w:unhideWhenUsed/>
    <w:rsid w:val="006322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32211"/>
  </w:style>
  <w:style w:type="paragraph" w:styleId="a7">
    <w:name w:val="footer"/>
    <w:basedOn w:val="a"/>
    <w:link w:val="a8"/>
    <w:uiPriority w:val="99"/>
    <w:unhideWhenUsed/>
    <w:rsid w:val="006322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32211"/>
  </w:style>
  <w:style w:type="paragraph" w:styleId="a9">
    <w:name w:val="Balloon Text"/>
    <w:basedOn w:val="a"/>
    <w:link w:val="aa"/>
    <w:uiPriority w:val="99"/>
    <w:semiHidden/>
    <w:unhideWhenUsed/>
    <w:rsid w:val="00B132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132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2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7</Pages>
  <Words>2221</Words>
  <Characters>12664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User09</dc:creator>
  <cp:keywords/>
  <dc:description/>
  <cp:lastModifiedBy>user06</cp:lastModifiedBy>
  <cp:revision>20</cp:revision>
  <cp:lastPrinted>2017-09-08T10:58:00Z</cp:lastPrinted>
  <dcterms:created xsi:type="dcterms:W3CDTF">2017-03-30T07:04:00Z</dcterms:created>
  <dcterms:modified xsi:type="dcterms:W3CDTF">2017-10-02T09:41:00Z</dcterms:modified>
</cp:coreProperties>
</file>