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0A" w:rsidRPr="003F2127" w:rsidRDefault="001E6E40" w:rsidP="008201BB">
      <w:pPr>
        <w:tabs>
          <w:tab w:val="left" w:pos="3383"/>
          <w:tab w:val="right" w:pos="15704"/>
        </w:tabs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E6E4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172200" cy="8649824"/>
            <wp:effectExtent l="0" t="0" r="0" b="0"/>
            <wp:docPr id="1" name="Рисунок 1" descr="E:\РП ШМО б,х,г-18-19гг!!!\СКАНЫ РП\Маслова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ШМО б,х,г-18-19гг!!!\СКАНЫ РП\Маслова\IMG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64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40" w:rsidRDefault="001E6E40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1BB" w:rsidRPr="003F2127" w:rsidRDefault="008201BB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212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201BB" w:rsidRPr="003F2127" w:rsidRDefault="008201BB" w:rsidP="008201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C4E" w:rsidRPr="00CE6C4E" w:rsidRDefault="00CE6C4E" w:rsidP="00CE6C4E">
      <w:pPr>
        <w:tabs>
          <w:tab w:val="left" w:pos="0"/>
        </w:tabs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CE6C4E">
        <w:rPr>
          <w:rFonts w:ascii="Times New Roman" w:hAnsi="Times New Roman" w:cs="Times New Roman"/>
          <w:b/>
          <w:bCs/>
          <w:sz w:val="24"/>
          <w:szCs w:val="24"/>
        </w:rPr>
        <w:t xml:space="preserve">    Образовательный стандарт</w:t>
      </w:r>
      <w:r w:rsidRPr="00CE6C4E">
        <w:rPr>
          <w:rFonts w:ascii="Times New Roman" w:hAnsi="Times New Roman" w:cs="Times New Roman"/>
          <w:sz w:val="24"/>
          <w:szCs w:val="24"/>
        </w:rPr>
        <w:t>: Федеральный государственный образовательный стандарт ООО, утвержденный приказом Минобразования РФ от 17.12.2010 №1897 (с изменениями от 31.12.2015г №1577).</w:t>
      </w:r>
    </w:p>
    <w:p w:rsidR="00CE6C4E" w:rsidRPr="00CE6C4E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E6C4E">
        <w:rPr>
          <w:rFonts w:ascii="Times New Roman" w:hAnsi="Times New Roman" w:cs="Times New Roman"/>
          <w:b/>
          <w:bCs/>
          <w:sz w:val="24"/>
          <w:szCs w:val="24"/>
        </w:rPr>
        <w:t xml:space="preserve">    Рабочая программа по биологии для 8 класса составлена на основе авторской программы</w:t>
      </w:r>
      <w:r w:rsidRPr="00CE6C4E">
        <w:rPr>
          <w:rFonts w:ascii="Times New Roman" w:hAnsi="Times New Roman" w:cs="Times New Roman"/>
          <w:sz w:val="24"/>
          <w:szCs w:val="24"/>
        </w:rPr>
        <w:t>:</w:t>
      </w:r>
      <w:r w:rsidRPr="00CE6C4E">
        <w:rPr>
          <w:rFonts w:ascii="Times New Roman" w:hAnsi="Times New Roman" w:cs="Times New Roman"/>
          <w:spacing w:val="-5"/>
          <w:sz w:val="24"/>
          <w:szCs w:val="24"/>
        </w:rPr>
        <w:t xml:space="preserve"> Программа «Биология. Предметная линия учебников «</w:t>
      </w:r>
      <w:proofErr w:type="gramStart"/>
      <w:r w:rsidRPr="00CE6C4E">
        <w:rPr>
          <w:rFonts w:ascii="Times New Roman" w:hAnsi="Times New Roman" w:cs="Times New Roman"/>
          <w:spacing w:val="-5"/>
          <w:sz w:val="24"/>
          <w:szCs w:val="24"/>
        </w:rPr>
        <w:t>Сферы»  5</w:t>
      </w:r>
      <w:proofErr w:type="gramEnd"/>
      <w:r w:rsidRPr="00CE6C4E">
        <w:rPr>
          <w:rFonts w:ascii="Times New Roman" w:hAnsi="Times New Roman" w:cs="Times New Roman"/>
          <w:spacing w:val="-5"/>
          <w:sz w:val="24"/>
          <w:szCs w:val="24"/>
        </w:rPr>
        <w:t xml:space="preserve">-9 классы», </w:t>
      </w:r>
      <w:proofErr w:type="spellStart"/>
      <w:r w:rsidRPr="00CE6C4E">
        <w:rPr>
          <w:rFonts w:ascii="Times New Roman" w:hAnsi="Times New Roman" w:cs="Times New Roman"/>
          <w:spacing w:val="-5"/>
          <w:sz w:val="24"/>
          <w:szCs w:val="24"/>
        </w:rPr>
        <w:t>Л.Н.Сухоруковой</w:t>
      </w:r>
      <w:proofErr w:type="spellEnd"/>
      <w:r w:rsidRPr="00CE6C4E">
        <w:rPr>
          <w:rFonts w:ascii="Times New Roman" w:hAnsi="Times New Roman" w:cs="Times New Roman"/>
          <w:spacing w:val="-5"/>
          <w:sz w:val="24"/>
          <w:szCs w:val="24"/>
        </w:rPr>
        <w:t xml:space="preserve">,    </w:t>
      </w:r>
      <w:proofErr w:type="spellStart"/>
      <w:r w:rsidRPr="00CE6C4E">
        <w:rPr>
          <w:rFonts w:ascii="Times New Roman" w:hAnsi="Times New Roman" w:cs="Times New Roman"/>
          <w:spacing w:val="-5"/>
          <w:sz w:val="24"/>
          <w:szCs w:val="24"/>
        </w:rPr>
        <w:t>В.С.Кучменко</w:t>
      </w:r>
      <w:proofErr w:type="spellEnd"/>
      <w:r w:rsidRPr="00CE6C4E">
        <w:rPr>
          <w:rFonts w:ascii="Times New Roman" w:hAnsi="Times New Roman" w:cs="Times New Roman"/>
          <w:spacing w:val="-5"/>
          <w:sz w:val="24"/>
          <w:szCs w:val="24"/>
        </w:rPr>
        <w:t xml:space="preserve">, «Просвещение», </w:t>
      </w:r>
      <w:smartTag w:uri="urn:schemas-microsoft-com:office:smarttags" w:element="metricconverter">
        <w:smartTagPr>
          <w:attr w:name="ProductID" w:val="2011 г"/>
        </w:smartTagPr>
        <w:r w:rsidRPr="00CE6C4E">
          <w:rPr>
            <w:rFonts w:ascii="Times New Roman" w:hAnsi="Times New Roman" w:cs="Times New Roman"/>
            <w:spacing w:val="-5"/>
            <w:sz w:val="24"/>
            <w:szCs w:val="24"/>
          </w:rPr>
          <w:t>2011 г</w:t>
        </w:r>
      </w:smartTag>
      <w:r w:rsidRPr="00CE6C4E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CE6C4E" w:rsidRPr="00CE6C4E" w:rsidRDefault="00CE6C4E" w:rsidP="00CE6C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C4E">
        <w:rPr>
          <w:rFonts w:ascii="Times New Roman" w:eastAsia="Calibri" w:hAnsi="Times New Roman" w:cs="Times New Roman"/>
          <w:b/>
          <w:sz w:val="24"/>
          <w:szCs w:val="24"/>
        </w:rPr>
        <w:t>Учебник:</w:t>
      </w:r>
      <w:r w:rsidRPr="00CE6C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C4E">
        <w:rPr>
          <w:rFonts w:ascii="Times New Roman" w:hAnsi="Times New Roman" w:cs="Times New Roman"/>
          <w:sz w:val="24"/>
          <w:szCs w:val="24"/>
        </w:rPr>
        <w:t>Сухорукова Л.Н., Кучменко В.С., Цехмистренко Т.А.</w:t>
      </w:r>
      <w:r w:rsidRPr="00CE6C4E">
        <w:rPr>
          <w:rFonts w:ascii="Times New Roman" w:eastAsia="Calibri" w:hAnsi="Times New Roman" w:cs="Times New Roman"/>
          <w:sz w:val="24"/>
          <w:szCs w:val="24"/>
        </w:rPr>
        <w:t xml:space="preserve"> Биология. Человек. Культура здоровья</w:t>
      </w:r>
      <w:r w:rsidRPr="00CE6C4E">
        <w:rPr>
          <w:rFonts w:ascii="Times New Roman" w:hAnsi="Times New Roman" w:cs="Times New Roman"/>
          <w:sz w:val="24"/>
          <w:szCs w:val="24"/>
        </w:rPr>
        <w:t>. 8 класс: - М.: Просвещение, 2015</w:t>
      </w:r>
    </w:p>
    <w:p w:rsidR="00CE6C4E" w:rsidRDefault="00CE6C4E" w:rsidP="00CE6C4E">
      <w:pPr>
        <w:jc w:val="center"/>
        <w:rPr>
          <w:b/>
        </w:rPr>
      </w:pPr>
    </w:p>
    <w:p w:rsidR="00CE6C4E" w:rsidRPr="00CE6C4E" w:rsidRDefault="00CE6C4E" w:rsidP="00CE6C4E">
      <w:pPr>
        <w:jc w:val="center"/>
        <w:rPr>
          <w:rFonts w:ascii="Times New Roman" w:hAnsi="Times New Roman" w:cs="Times New Roman"/>
          <w:b/>
        </w:rPr>
      </w:pPr>
      <w:r w:rsidRPr="00CE6C4E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CE6C4E" w:rsidRPr="00822401" w:rsidRDefault="00CE6C4E" w:rsidP="00CE6C4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401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обучения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b/>
          <w:sz w:val="24"/>
          <w:szCs w:val="24"/>
        </w:rPr>
      </w:pPr>
      <w:r w:rsidRPr="00131E80">
        <w:rPr>
          <w:rFonts w:ascii="Times New Roman" w:hAnsi="Times New Roman"/>
          <w:b/>
          <w:sz w:val="24"/>
          <w:szCs w:val="24"/>
        </w:rPr>
        <w:t xml:space="preserve">Личностные: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Ученик 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Приобретать опыт участия в делах, приносящих пользу людям.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умение оценивать:</w:t>
      </w:r>
    </w:p>
    <w:p w:rsidR="00CE6C4E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– риск взаимоотношений человека и природы.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</w:p>
    <w:p w:rsidR="00CE6C4E" w:rsidRDefault="00CE6C4E" w:rsidP="00CE6C4E">
      <w:pPr>
        <w:pStyle w:val="NoSpacing1"/>
        <w:rPr>
          <w:rFonts w:ascii="Times New Roman" w:hAnsi="Times New Roman"/>
          <w:b/>
          <w:sz w:val="24"/>
          <w:szCs w:val="24"/>
        </w:rPr>
      </w:pPr>
      <w:proofErr w:type="spellStart"/>
      <w:r w:rsidRPr="00131E8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31E80">
        <w:rPr>
          <w:rFonts w:ascii="Times New Roman" w:hAnsi="Times New Roman"/>
          <w:b/>
          <w:sz w:val="24"/>
          <w:szCs w:val="24"/>
        </w:rPr>
        <w:t>: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b/>
          <w:sz w:val="24"/>
          <w:szCs w:val="24"/>
        </w:rPr>
      </w:pPr>
    </w:p>
    <w:p w:rsidR="00CE6C4E" w:rsidRPr="00131E80" w:rsidRDefault="00CE6C4E" w:rsidP="00CE6C4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r w:rsidRPr="00131E80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Составлять (индивидуально или в группе) план решения проблемы (выполнения проекта).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 xml:space="preserve">В ходе представления проекта давать оценку его результатам.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r w:rsidRPr="00131E80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lastRenderedPageBreak/>
        <w:t>•</w:t>
      </w:r>
      <w:r w:rsidRPr="00131E80">
        <w:rPr>
          <w:rFonts w:ascii="Times New Roman" w:hAnsi="Times New Roman"/>
          <w:sz w:val="24"/>
          <w:szCs w:val="24"/>
        </w:rPr>
        <w:tab/>
        <w:t>Анализировать, сравнивать, классифицировать и обобщать понятия: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 xml:space="preserve">– давать определение понятиям на основе изученного на различных предметах учебного материала;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 xml:space="preserve">– осуществлять логическую операцию установления </w:t>
      </w:r>
      <w:proofErr w:type="spellStart"/>
      <w:r w:rsidRPr="00131E80">
        <w:rPr>
          <w:rFonts w:ascii="Times New Roman" w:hAnsi="Times New Roman"/>
          <w:sz w:val="24"/>
          <w:szCs w:val="24"/>
        </w:rPr>
        <w:t>родо</w:t>
      </w:r>
      <w:proofErr w:type="spellEnd"/>
      <w:r w:rsidRPr="00131E80">
        <w:rPr>
          <w:rFonts w:ascii="Times New Roman" w:hAnsi="Times New Roman"/>
          <w:sz w:val="24"/>
          <w:szCs w:val="24"/>
        </w:rPr>
        <w:t xml:space="preserve">-видовых отношений.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Строить логическое рассуждение, включающее установление причинно-следственных связей.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Представлять  информацию в виде  конспектов, таблиц, схем, графиков.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r w:rsidRPr="00131E80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 xml:space="preserve">Отстаивая свою точку зрения, приводить аргументы, подтверждая их фактами. 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CE6C4E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  <w:r w:rsidRPr="00131E80">
        <w:rPr>
          <w:rFonts w:ascii="Times New Roman" w:hAnsi="Times New Roman"/>
          <w:sz w:val="24"/>
          <w:szCs w:val="24"/>
        </w:rPr>
        <w:t>•</w:t>
      </w:r>
      <w:r w:rsidRPr="00131E80">
        <w:rPr>
          <w:rFonts w:ascii="Times New Roman" w:hAnsi="Times New Roman"/>
          <w:sz w:val="24"/>
          <w:szCs w:val="24"/>
        </w:rPr>
        <w:tab/>
        <w:t>Уметь взглянуть на ситуацию с иной позиции и договариваться с людьми иных позиций.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sz w:val="24"/>
          <w:szCs w:val="24"/>
        </w:rPr>
      </w:pPr>
    </w:p>
    <w:p w:rsidR="00CE6C4E" w:rsidRDefault="00CE6C4E" w:rsidP="00CE6C4E">
      <w:pPr>
        <w:pStyle w:val="NoSpacing1"/>
        <w:rPr>
          <w:rFonts w:ascii="Times New Roman" w:hAnsi="Times New Roman"/>
          <w:b/>
          <w:sz w:val="24"/>
          <w:szCs w:val="24"/>
        </w:rPr>
      </w:pPr>
      <w:r w:rsidRPr="00131E80">
        <w:rPr>
          <w:rFonts w:ascii="Times New Roman" w:hAnsi="Times New Roman"/>
          <w:b/>
          <w:sz w:val="24"/>
          <w:szCs w:val="24"/>
        </w:rPr>
        <w:t>Предметные:</w:t>
      </w:r>
    </w:p>
    <w:p w:rsidR="00CE6C4E" w:rsidRDefault="00CE6C4E" w:rsidP="00CE6C4E">
      <w:pPr>
        <w:pStyle w:val="NoSpacing1"/>
        <w:rPr>
          <w:rFonts w:ascii="Times New Roman" w:hAnsi="Times New Roman"/>
          <w:b/>
          <w:sz w:val="24"/>
          <w:szCs w:val="24"/>
        </w:rPr>
      </w:pPr>
      <w:r w:rsidRPr="00131E80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CE6C4E" w:rsidRPr="00750352" w:rsidRDefault="00CE6C4E" w:rsidP="00CE6C4E">
      <w:pPr>
        <w:pStyle w:val="NoSpacing1"/>
        <w:ind w:left="600"/>
        <w:rPr>
          <w:rFonts w:ascii="Times New Roman" w:hAnsi="Times New Roman"/>
          <w:b/>
          <w:sz w:val="24"/>
          <w:szCs w:val="24"/>
        </w:rPr>
      </w:pPr>
      <w:r w:rsidRPr="00750352">
        <w:rPr>
          <w:rFonts w:ascii="Times New Roman" w:hAnsi="Times New Roman"/>
          <w:sz w:val="24"/>
          <w:szCs w:val="24"/>
        </w:rPr>
        <w:t>Определять: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главные анатомические понятия, термины;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этапы развития человека до рождения и после рождения;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общую анатомию органов, систем и аппаратов человеческого организма;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основные функции органов, систем и аппаратов человеческого организма;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обмен веществ и превращения энергии;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роль ферментов и витаминов в организме;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дыхание, передвижение веществ, выделение конечных продуктов жизнедеятельности в живом организме;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характеризовать иммунитет, его значение в жизни человека, профилактику вирусных заболеваний ВИЧ, СПИД;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родство млекопитающих, человека и человеческих рас;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rStyle w:val="c6"/>
          <w:color w:val="000000"/>
        </w:rPr>
      </w:pPr>
      <w:r w:rsidRPr="00750352">
        <w:rPr>
          <w:rStyle w:val="c6"/>
          <w:color w:val="000000"/>
        </w:rPr>
        <w:t>особенности человека в связи с прямо хождением и трудовой деятельностью;</w:t>
      </w:r>
    </w:p>
    <w:p w:rsidR="00CE6C4E" w:rsidRPr="00750352" w:rsidRDefault="00CE6C4E" w:rsidP="00CE6C4E">
      <w:pPr>
        <w:pStyle w:val="c0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750352">
        <w:t>Объяснять: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rPr>
          <w:rStyle w:val="c6"/>
          <w:color w:val="000000"/>
        </w:rPr>
        <w:t>влияние экологических и социальных факторов, умственного и физического труда, физкультуры и спорта на здоровье человека и его потомство;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color w:val="000000"/>
        </w:rPr>
      </w:pPr>
      <w:r w:rsidRPr="00750352">
        <w:t xml:space="preserve">использовать знания  о </w:t>
      </w:r>
      <w:r w:rsidRPr="00750352">
        <w:rPr>
          <w:rStyle w:val="c6"/>
          <w:color w:val="000000"/>
        </w:rPr>
        <w:t>мерах профилактики проявления вредных привычек (курения, алкоголизма, наркомания), нарушения осанки и плоскостопия;</w:t>
      </w:r>
    </w:p>
    <w:p w:rsidR="00CE6C4E" w:rsidRPr="00750352" w:rsidRDefault="00CE6C4E" w:rsidP="00CE6C4E">
      <w:pPr>
        <w:pStyle w:val="c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141"/>
        <w:rPr>
          <w:rStyle w:val="c6"/>
          <w:color w:val="000000"/>
        </w:rPr>
      </w:pPr>
      <w:r w:rsidRPr="00750352">
        <w:t>различать</w:t>
      </w:r>
      <w:r w:rsidRPr="00750352">
        <w:rPr>
          <w:rStyle w:val="c6"/>
          <w:color w:val="000000"/>
        </w:rPr>
        <w:t xml:space="preserve"> клетки, ткани, органы и их системы человека.</w:t>
      </w:r>
    </w:p>
    <w:p w:rsidR="00CE6C4E" w:rsidRPr="00750352" w:rsidRDefault="00CE6C4E" w:rsidP="00CE6C4E">
      <w:pPr>
        <w:pStyle w:val="c0"/>
        <w:shd w:val="clear" w:color="auto" w:fill="FFFFFF"/>
        <w:spacing w:before="0" w:beforeAutospacing="0" w:after="0" w:afterAutospacing="0"/>
        <w:ind w:left="426"/>
        <w:rPr>
          <w:rStyle w:val="c6"/>
          <w:color w:val="000000"/>
        </w:rPr>
      </w:pPr>
    </w:p>
    <w:p w:rsidR="00CE6C4E" w:rsidRPr="00750352" w:rsidRDefault="00CE6C4E" w:rsidP="00CE6C4E">
      <w:pPr>
        <w:pStyle w:val="NoSpacing1"/>
        <w:ind w:firstLine="400"/>
        <w:rPr>
          <w:rFonts w:ascii="Times New Roman" w:hAnsi="Times New Roman"/>
          <w:b/>
          <w:sz w:val="24"/>
          <w:szCs w:val="24"/>
        </w:rPr>
      </w:pPr>
      <w:r w:rsidRPr="00750352">
        <w:rPr>
          <w:rFonts w:ascii="Times New Roman" w:hAnsi="Times New Roman"/>
          <w:b/>
          <w:sz w:val="24"/>
          <w:szCs w:val="24"/>
        </w:rPr>
        <w:t>Ученик получит возможность  научиться:</w:t>
      </w:r>
    </w:p>
    <w:p w:rsidR="00CE6C4E" w:rsidRPr="00750352" w:rsidRDefault="00CE6C4E" w:rsidP="00CE6C4E">
      <w:pPr>
        <w:pStyle w:val="NoSpacing1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50352">
        <w:rPr>
          <w:rFonts w:ascii="Times New Roman" w:hAnsi="Times New Roman"/>
          <w:sz w:val="24"/>
          <w:szCs w:val="24"/>
        </w:rPr>
        <w:t>выделять эстетические достоинства объектов живой природы;</w:t>
      </w:r>
    </w:p>
    <w:p w:rsidR="00CE6C4E" w:rsidRPr="00750352" w:rsidRDefault="00CE6C4E" w:rsidP="00CE6C4E">
      <w:pPr>
        <w:pStyle w:val="NoSpacing1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50352">
        <w:rPr>
          <w:rFonts w:ascii="Times New Roman" w:hAnsi="Times New Roman"/>
          <w:sz w:val="24"/>
          <w:szCs w:val="24"/>
        </w:rPr>
        <w:t>осознанно соблюдать основные принципы и правила отношения к живой природе;</w:t>
      </w:r>
    </w:p>
    <w:p w:rsidR="00CE6C4E" w:rsidRPr="00750352" w:rsidRDefault="00CE6C4E" w:rsidP="00CE6C4E">
      <w:pPr>
        <w:pStyle w:val="NoSpacing1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50352">
        <w:rPr>
          <w:rFonts w:ascii="Times New Roman" w:hAnsi="Times New Roman"/>
          <w:sz w:val="24"/>
          <w:szCs w:val="24"/>
        </w:rPr>
        <w:t xml:space="preserve">ориентироваться в системе моральных норм и ценностей  по  отношению к объектам живой природы (признание высокой ценности жизни во всех её проявлениях, </w:t>
      </w:r>
      <w:r w:rsidRPr="00750352">
        <w:rPr>
          <w:rFonts w:ascii="Times New Roman" w:hAnsi="Times New Roman"/>
          <w:sz w:val="24"/>
          <w:szCs w:val="24"/>
        </w:rPr>
        <w:lastRenderedPageBreak/>
        <w:t>экологическое сознание, эмоционально-ценностное отношение к объектам живой природы);</w:t>
      </w:r>
    </w:p>
    <w:p w:rsidR="00CE6C4E" w:rsidRPr="00750352" w:rsidRDefault="00CE6C4E" w:rsidP="00CE6C4E">
      <w:pPr>
        <w:pStyle w:val="NoSpacing1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50352">
        <w:rPr>
          <w:rFonts w:ascii="Times New Roman" w:hAnsi="Times New Roman"/>
          <w:sz w:val="24"/>
          <w:szCs w:val="24"/>
        </w:rPr>
        <w:t>находить информацию о строении человека в научно-популярной литературе, биологических словарях и справочниках, анализировать, оценивать её и переводить из одной  формы в другую;</w:t>
      </w:r>
    </w:p>
    <w:p w:rsidR="00CE6C4E" w:rsidRPr="00750352" w:rsidRDefault="00CE6C4E" w:rsidP="00CE6C4E">
      <w:pPr>
        <w:pStyle w:val="NoSpacing1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50352">
        <w:rPr>
          <w:rFonts w:ascii="Times New Roman" w:hAnsi="Times New Roman"/>
          <w:sz w:val="24"/>
          <w:szCs w:val="24"/>
        </w:rPr>
        <w:t>выбирать  целевые и  смысловые  установки в  своих действиях и поступках по отношению к живой природе, собственному организму.</w:t>
      </w:r>
    </w:p>
    <w:p w:rsidR="00CE6C4E" w:rsidRPr="00750352" w:rsidRDefault="00CE6C4E" w:rsidP="00CE6C4E">
      <w:pPr>
        <w:pStyle w:val="c0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50352">
        <w:rPr>
          <w:rStyle w:val="c6"/>
          <w:color w:val="000000"/>
        </w:rPr>
        <w:t>соблюдать правила здорового образа жизни человека, его личной и общественной гигиены; профилактики отравления ядовитыми грибами и растениями;</w:t>
      </w:r>
    </w:p>
    <w:p w:rsidR="00CE6C4E" w:rsidRPr="00750352" w:rsidRDefault="00CE6C4E" w:rsidP="00CE6C4E">
      <w:pPr>
        <w:pStyle w:val="c0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50352">
        <w:rPr>
          <w:rStyle w:val="c6"/>
          <w:color w:val="000000"/>
        </w:rPr>
        <w:t>определить (на анатомических рисунках, схемах, моделях) органы, их положение в теле человека, находить их на немых рисунках;</w:t>
      </w:r>
    </w:p>
    <w:p w:rsidR="00CE6C4E" w:rsidRPr="00CE6C4E" w:rsidRDefault="00CE6C4E" w:rsidP="00CE6C4E">
      <w:pPr>
        <w:pStyle w:val="21"/>
        <w:numPr>
          <w:ilvl w:val="0"/>
          <w:numId w:val="24"/>
        </w:numPr>
        <w:tabs>
          <w:tab w:val="left" w:pos="606"/>
        </w:tabs>
        <w:spacing w:before="0" w:line="240" w:lineRule="auto"/>
        <w:ind w:right="20"/>
        <w:jc w:val="left"/>
        <w:rPr>
          <w:color w:val="000000"/>
          <w:sz w:val="24"/>
          <w:szCs w:val="24"/>
          <w:lang w:val="ru-RU"/>
        </w:rPr>
      </w:pPr>
      <w:r w:rsidRPr="00750352">
        <w:rPr>
          <w:rStyle w:val="c6"/>
          <w:color w:val="000000"/>
          <w:sz w:val="24"/>
          <w:szCs w:val="24"/>
        </w:rPr>
        <w:t>пользоваться основной и дополнительной литературой по анатомии и физиологии человека</w:t>
      </w:r>
      <w:r w:rsidRPr="00750352">
        <w:rPr>
          <w:rStyle w:val="c6"/>
          <w:color w:val="000000"/>
          <w:sz w:val="24"/>
          <w:szCs w:val="24"/>
          <w:lang w:val="ru-RU"/>
        </w:rPr>
        <w:t>.</w:t>
      </w:r>
    </w:p>
    <w:p w:rsidR="00CE6C4E" w:rsidRPr="00131E80" w:rsidRDefault="00CE6C4E" w:rsidP="00CE6C4E">
      <w:pPr>
        <w:pStyle w:val="NoSpacing1"/>
        <w:rPr>
          <w:rFonts w:ascii="Times New Roman" w:hAnsi="Times New Roman"/>
          <w:b/>
          <w:sz w:val="24"/>
          <w:szCs w:val="24"/>
        </w:rPr>
      </w:pPr>
    </w:p>
    <w:p w:rsidR="00CE6C4E" w:rsidRPr="00131E80" w:rsidRDefault="00CE6C4E" w:rsidP="00CE6C4E">
      <w:pPr>
        <w:spacing w:after="0" w:line="240" w:lineRule="auto"/>
        <w:jc w:val="both"/>
        <w:rPr>
          <w:spacing w:val="-5"/>
        </w:rPr>
      </w:pPr>
    </w:p>
    <w:p w:rsidR="000C3D2B" w:rsidRPr="000C3D2B" w:rsidRDefault="000C3D2B" w:rsidP="000C3D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01BB" w:rsidRDefault="008201BB" w:rsidP="0082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27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CE6C4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766041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 (0,5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Науки об организме человека</w:t>
      </w:r>
      <w:r w:rsidRPr="00CA4769">
        <w:rPr>
          <w:rFonts w:ascii="Times New Roman" w:hAnsi="Times New Roman" w:cs="Times New Roman"/>
          <w:sz w:val="24"/>
          <w:szCs w:val="24"/>
        </w:rPr>
        <w:t xml:space="preserve">: анатомия, физиология, гигиена, медицина, эмбриология, генетика, экология. Краткая история развития, предмет изучения и методы исследования. Знания о строении и жизнедеятельности организма человека – основа для сохранения его здоровья, благополучия окружающих людей. Роль гигиены и санитарии в поддержании экологически чистой природной среды. </w:t>
      </w:r>
      <w:r w:rsidRPr="00CA4769">
        <w:rPr>
          <w:rFonts w:ascii="Times New Roman" w:hAnsi="Times New Roman" w:cs="Times New Roman"/>
          <w:b/>
          <w:sz w:val="24"/>
          <w:szCs w:val="24"/>
        </w:rPr>
        <w:t>Культура здоровья – основа полноценной жизни</w:t>
      </w:r>
      <w:r w:rsidRPr="00CA4769">
        <w:rPr>
          <w:rFonts w:ascii="Times New Roman" w:hAnsi="Times New Roman" w:cs="Times New Roman"/>
          <w:sz w:val="24"/>
          <w:szCs w:val="24"/>
        </w:rPr>
        <w:t>.</w:t>
      </w:r>
    </w:p>
    <w:p w:rsidR="00766041" w:rsidRPr="00676E62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62">
        <w:rPr>
          <w:rFonts w:ascii="Times New Roman" w:hAnsi="Times New Roman" w:cs="Times New Roman"/>
          <w:sz w:val="24"/>
          <w:szCs w:val="24"/>
        </w:rPr>
        <w:t xml:space="preserve">Самонаблюдения: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1. Определение оптимальности веса.</w:t>
      </w:r>
    </w:p>
    <w:p w:rsidR="00766041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2. Исследование ногтей.</w:t>
      </w:r>
    </w:p>
    <w:p w:rsidR="00766041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Тема 1. Наследственность, среда и о</w:t>
      </w:r>
      <w:r w:rsidR="004D24AE">
        <w:rPr>
          <w:rFonts w:ascii="Times New Roman" w:hAnsi="Times New Roman" w:cs="Times New Roman"/>
          <w:b/>
          <w:sz w:val="24"/>
          <w:szCs w:val="24"/>
        </w:rPr>
        <w:t>браз жизни – факторы здоровья (2</w:t>
      </w:r>
      <w:r w:rsidRPr="00CA4769">
        <w:rPr>
          <w:rFonts w:ascii="Times New Roman" w:hAnsi="Times New Roman" w:cs="Times New Roman"/>
          <w:b/>
          <w:sz w:val="24"/>
          <w:szCs w:val="24"/>
        </w:rPr>
        <w:t>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Клетка – структурная единица организма человека.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Основные неорганические и органические вещества клетки. Органоиды цитоплазмы и их значение в обеспечении жизнедеятельности клетки. Ядро – хранитель наследственной информации, его основные компоненты. Постоянство числа и формы хромосом – видовой признак организмов. Диплоидный и гаплоидный наборы хромосом.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Соматические и половые клетки.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Процессы, обеспечивающие развитие потомства и сохранение вида: </w:t>
      </w:r>
      <w:r w:rsidRPr="00CA4769">
        <w:rPr>
          <w:rFonts w:ascii="Times New Roman" w:hAnsi="Times New Roman" w:cs="Times New Roman"/>
          <w:b/>
          <w:sz w:val="24"/>
          <w:szCs w:val="24"/>
        </w:rPr>
        <w:t>деление клеток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образование гамет, оплодотворение.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Реализация наследственной информации и здоровье.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Гены – материальные единицы наследственности, участки молекулы ДНК. Хромосомы – носители генов. Доминантные и рецессивные признаки человека. Генотип и фенотип.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Наследственная и ненаследственная изменчивость.</w:t>
      </w:r>
      <w:r w:rsidRPr="00CA4769">
        <w:rPr>
          <w:rFonts w:ascii="Times New Roman" w:hAnsi="Times New Roman" w:cs="Times New Roman"/>
          <w:sz w:val="24"/>
          <w:szCs w:val="24"/>
        </w:rPr>
        <w:t xml:space="preserve"> Типы мутаций у человека. Хромосомные и генные болезни.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Наследственная предрасположенность к определенным заболеваниям. Медико-генетическое консультирование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его значение. Роль генетических знаний      в планировании семьи. 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 xml:space="preserve">Здоровье человека и факторы окружающей </w:t>
      </w:r>
      <w:r w:rsidRPr="00CA4769">
        <w:rPr>
          <w:rFonts w:ascii="Times New Roman" w:hAnsi="Times New Roman" w:cs="Times New Roman"/>
          <w:sz w:val="24"/>
          <w:szCs w:val="24"/>
        </w:rPr>
        <w:t xml:space="preserve">природной и социальной </w:t>
      </w:r>
      <w:r w:rsidRPr="00CA4769">
        <w:rPr>
          <w:rFonts w:ascii="Times New Roman" w:hAnsi="Times New Roman" w:cs="Times New Roman"/>
          <w:b/>
          <w:sz w:val="24"/>
          <w:szCs w:val="24"/>
        </w:rPr>
        <w:t>среды</w:t>
      </w:r>
      <w:r w:rsidRPr="00CA4769"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Образ жизни и здоровье.</w:t>
      </w:r>
    </w:p>
    <w:p w:rsidR="00766041" w:rsidRPr="00676E62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62">
        <w:rPr>
          <w:rFonts w:ascii="Times New Roman" w:hAnsi="Times New Roman" w:cs="Times New Roman"/>
          <w:sz w:val="24"/>
          <w:szCs w:val="24"/>
        </w:rPr>
        <w:t xml:space="preserve">Практическая работа: </w:t>
      </w:r>
    </w:p>
    <w:p w:rsidR="00766041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1. Состав домашней аптечки.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 Тема 2. Целостность организма человека –</w:t>
      </w:r>
      <w:r w:rsidR="004D24AE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292E93">
        <w:rPr>
          <w:rFonts w:ascii="Times New Roman" w:hAnsi="Times New Roman" w:cs="Times New Roman"/>
          <w:b/>
          <w:sz w:val="24"/>
          <w:szCs w:val="24"/>
        </w:rPr>
        <w:t>снова его жизнедеятельности (3</w:t>
      </w:r>
      <w:r w:rsidRPr="00CA4769">
        <w:rPr>
          <w:rFonts w:ascii="Times New Roman" w:hAnsi="Times New Roman" w:cs="Times New Roman"/>
          <w:b/>
          <w:sz w:val="24"/>
          <w:szCs w:val="24"/>
        </w:rPr>
        <w:t>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Организм человека как сложная биологическая система:</w:t>
      </w:r>
      <w:r w:rsidRPr="00CA4769">
        <w:rPr>
          <w:rFonts w:ascii="Times New Roman" w:hAnsi="Times New Roman" w:cs="Times New Roman"/>
          <w:sz w:val="24"/>
          <w:szCs w:val="24"/>
        </w:rPr>
        <w:t xml:space="preserve"> взаимосвязь клеток, тканей, органов, систем органов в организме. </w:t>
      </w:r>
      <w:r w:rsidRPr="00CA4769">
        <w:rPr>
          <w:rFonts w:ascii="Times New Roman" w:hAnsi="Times New Roman" w:cs="Times New Roman"/>
          <w:b/>
          <w:sz w:val="24"/>
          <w:szCs w:val="24"/>
        </w:rPr>
        <w:t>Основные ткани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организма человека: эпителиальная, соединительная, нервная, мышечная.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lastRenderedPageBreak/>
        <w:t>Строение и принципы работы нервной системы.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Основные механизмы нервной и гуморальной регуляции</w:t>
      </w:r>
      <w:r w:rsidRPr="00CA4769">
        <w:rPr>
          <w:rFonts w:ascii="Times New Roman" w:hAnsi="Times New Roman" w:cs="Times New Roman"/>
          <w:sz w:val="24"/>
          <w:szCs w:val="24"/>
        </w:rPr>
        <w:t>. Рефлекс. Условные и безусловные рефлексы, их значение.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Внутренняя среда организма – основа его целостности</w:t>
      </w:r>
      <w:r w:rsidRPr="00CA4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Кровь</w:t>
      </w:r>
      <w:r w:rsidRPr="00CA4769">
        <w:rPr>
          <w:rFonts w:ascii="Times New Roman" w:hAnsi="Times New Roman" w:cs="Times New Roman"/>
          <w:sz w:val="24"/>
          <w:szCs w:val="24"/>
        </w:rPr>
        <w:t>, ее функции.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 xml:space="preserve">Форменные элементы крови. </w:t>
      </w:r>
      <w:r w:rsidRPr="00CA4769">
        <w:rPr>
          <w:rFonts w:ascii="Times New Roman" w:hAnsi="Times New Roman" w:cs="Times New Roman"/>
          <w:sz w:val="24"/>
          <w:szCs w:val="24"/>
        </w:rPr>
        <w:t xml:space="preserve">Свертывание крови, гемолиз, СОЭ. Группы крови, их наследуемость. Резус-фактор и его особенности. Влияние факторов среды и вредных привычек на состав и функции крови (анемия, лейкемия). </w:t>
      </w:r>
      <w:r w:rsidRPr="00CA4769">
        <w:rPr>
          <w:rFonts w:ascii="Times New Roman" w:hAnsi="Times New Roman" w:cs="Times New Roman"/>
          <w:b/>
          <w:sz w:val="24"/>
          <w:szCs w:val="24"/>
        </w:rPr>
        <w:t>Регуляция кроветворения</w:t>
      </w:r>
      <w:r w:rsidRPr="00CA4769"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Учение И.И. Мечникова о защитных свойствах крови. </w:t>
      </w:r>
      <w:r w:rsidRPr="00CA4769">
        <w:rPr>
          <w:rFonts w:ascii="Times New Roman" w:hAnsi="Times New Roman" w:cs="Times New Roman"/>
          <w:b/>
          <w:sz w:val="24"/>
          <w:szCs w:val="24"/>
        </w:rPr>
        <w:t>Иммунитет.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Виды иммунитета. </w:t>
      </w:r>
      <w:r w:rsidRPr="00CA4769">
        <w:rPr>
          <w:rFonts w:ascii="Times New Roman" w:hAnsi="Times New Roman" w:cs="Times New Roman"/>
          <w:b/>
          <w:sz w:val="24"/>
          <w:szCs w:val="24"/>
        </w:rPr>
        <w:t>Иммунология на службе здоровья</w:t>
      </w:r>
      <w:r w:rsidRPr="00CA4769">
        <w:rPr>
          <w:rFonts w:ascii="Times New Roman" w:hAnsi="Times New Roman" w:cs="Times New Roman"/>
          <w:sz w:val="24"/>
          <w:szCs w:val="24"/>
        </w:rPr>
        <w:t xml:space="preserve">. ВИЧ-инфекция, пути передачи, «группы риска». Профилактика СПИД   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1. Ткани организма человека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2. Строение крови лягушки и человека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работа: </w:t>
      </w: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2. Изучение результатов анализа крови.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Тема 3. Опорно-двигательная</w:t>
      </w:r>
      <w:r w:rsidR="006269F9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292E93">
        <w:rPr>
          <w:rFonts w:ascii="Times New Roman" w:hAnsi="Times New Roman" w:cs="Times New Roman"/>
          <w:b/>
          <w:sz w:val="24"/>
          <w:szCs w:val="24"/>
        </w:rPr>
        <w:t>истема. Физическое здоровье (3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Основные функции опорно-двигательной системы. Кости и их соединения – пассивная часть двигательного аппарата. </w:t>
      </w:r>
      <w:r w:rsidRPr="00CA4769">
        <w:rPr>
          <w:rFonts w:ascii="Times New Roman" w:hAnsi="Times New Roman" w:cs="Times New Roman"/>
          <w:b/>
          <w:sz w:val="24"/>
          <w:szCs w:val="24"/>
        </w:rPr>
        <w:t>Типы костей, их состав и строение</w:t>
      </w:r>
      <w:r w:rsidRPr="00CA4769">
        <w:rPr>
          <w:rFonts w:ascii="Times New Roman" w:hAnsi="Times New Roman" w:cs="Times New Roman"/>
          <w:sz w:val="24"/>
          <w:szCs w:val="24"/>
        </w:rPr>
        <w:t xml:space="preserve">. </w:t>
      </w:r>
      <w:r w:rsidRPr="00CA4769">
        <w:rPr>
          <w:rFonts w:ascii="Times New Roman" w:hAnsi="Times New Roman" w:cs="Times New Roman"/>
          <w:b/>
          <w:sz w:val="24"/>
          <w:szCs w:val="24"/>
        </w:rPr>
        <w:t>Соединение костей</w:t>
      </w:r>
      <w:r w:rsidRPr="00CA4769">
        <w:rPr>
          <w:rFonts w:ascii="Times New Roman" w:hAnsi="Times New Roman" w:cs="Times New Roman"/>
          <w:sz w:val="24"/>
          <w:szCs w:val="24"/>
        </w:rPr>
        <w:t xml:space="preserve">. </w:t>
      </w:r>
      <w:r w:rsidRPr="00CA4769">
        <w:rPr>
          <w:rFonts w:ascii="Times New Roman" w:hAnsi="Times New Roman" w:cs="Times New Roman"/>
          <w:b/>
          <w:sz w:val="24"/>
          <w:szCs w:val="24"/>
        </w:rPr>
        <w:t>Скелет, основные отделы</w:t>
      </w:r>
      <w:r w:rsidRPr="00CA4769">
        <w:rPr>
          <w:rFonts w:ascii="Times New Roman" w:hAnsi="Times New Roman" w:cs="Times New Roman"/>
          <w:sz w:val="24"/>
          <w:szCs w:val="24"/>
        </w:rPr>
        <w:t xml:space="preserve">: череп, позвоночник, скелет свободных конечностей и их функциональные особенности. Влияние наследственности, факторов среды и образа жизни на развитие скелета.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 xml:space="preserve">Мышцы </w:t>
      </w:r>
      <w:r w:rsidRPr="00CA4769">
        <w:rPr>
          <w:rFonts w:ascii="Times New Roman" w:hAnsi="Times New Roman" w:cs="Times New Roman"/>
          <w:sz w:val="24"/>
          <w:szCs w:val="24"/>
        </w:rPr>
        <w:t>– активная часть двигательного аппарата. Типы мышц,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 их строение и функции</w:t>
      </w:r>
      <w:r w:rsidRPr="00CA4769">
        <w:rPr>
          <w:rFonts w:ascii="Times New Roman" w:hAnsi="Times New Roman" w:cs="Times New Roman"/>
          <w:sz w:val="24"/>
          <w:szCs w:val="24"/>
        </w:rPr>
        <w:t xml:space="preserve">. </w:t>
      </w:r>
      <w:r w:rsidRPr="00CA4769">
        <w:rPr>
          <w:rFonts w:ascii="Times New Roman" w:hAnsi="Times New Roman" w:cs="Times New Roman"/>
          <w:b/>
          <w:sz w:val="24"/>
          <w:szCs w:val="24"/>
        </w:rPr>
        <w:t>Основные группы скелетных мышц.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Мышечная активность и ее влияние на развитие и функции других органов. Влияние наследственности и среды на развитие мышц. Регулярные физические упражнения – залог здоровья. «Накаченные» мышцы и здоровье.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Правильная 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осанка, </w:t>
      </w:r>
      <w:r w:rsidRPr="00CA4769">
        <w:rPr>
          <w:rFonts w:ascii="Times New Roman" w:hAnsi="Times New Roman" w:cs="Times New Roman"/>
          <w:sz w:val="24"/>
          <w:szCs w:val="24"/>
        </w:rPr>
        <w:t xml:space="preserve">ее значение для здоровья. </w:t>
      </w:r>
      <w:r w:rsidRPr="00CA4769">
        <w:rPr>
          <w:rFonts w:ascii="Times New Roman" w:hAnsi="Times New Roman" w:cs="Times New Roman"/>
          <w:b/>
          <w:sz w:val="24"/>
          <w:szCs w:val="24"/>
        </w:rPr>
        <w:t>Первая помощь при</w:t>
      </w:r>
      <w:r w:rsidRPr="00CA4769">
        <w:rPr>
          <w:rFonts w:ascii="Times New Roman" w:hAnsi="Times New Roman" w:cs="Times New Roman"/>
          <w:sz w:val="24"/>
          <w:szCs w:val="24"/>
        </w:rPr>
        <w:t xml:space="preserve"> растяжении связок, вывихах суставов, переломах костей </w:t>
      </w:r>
      <w:r w:rsidRPr="00CA4769">
        <w:rPr>
          <w:rFonts w:ascii="Times New Roman" w:hAnsi="Times New Roman" w:cs="Times New Roman"/>
          <w:b/>
          <w:sz w:val="24"/>
          <w:szCs w:val="24"/>
        </w:rPr>
        <w:t>(травмах скелета</w:t>
      </w:r>
      <w:r w:rsidRPr="00CA4769">
        <w:rPr>
          <w:rFonts w:ascii="Times New Roman" w:hAnsi="Times New Roman" w:cs="Times New Roman"/>
          <w:sz w:val="24"/>
          <w:szCs w:val="24"/>
        </w:rPr>
        <w:t>). Предупреждения нарушения осанки и плоскостопия.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766041" w:rsidRPr="00CA4769" w:rsidRDefault="00766041" w:rsidP="00766041">
      <w:pPr>
        <w:tabs>
          <w:tab w:val="left" w:pos="4320"/>
        </w:tabs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3. Химический состав костей.</w:t>
      </w:r>
      <w:r w:rsidRPr="00CA4769">
        <w:rPr>
          <w:rFonts w:ascii="Times New Roman" w:hAnsi="Times New Roman" w:cs="Times New Roman"/>
          <w:sz w:val="24"/>
          <w:szCs w:val="24"/>
        </w:rPr>
        <w:tab/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4. Строение и функции суставов.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5. Утомление мышц.</w:t>
      </w:r>
    </w:p>
    <w:p w:rsidR="00766041" w:rsidRPr="004C6FDF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DF">
        <w:rPr>
          <w:rFonts w:ascii="Times New Roman" w:hAnsi="Times New Roman" w:cs="Times New Roman"/>
          <w:b/>
          <w:sz w:val="24"/>
          <w:szCs w:val="24"/>
        </w:rPr>
        <w:t>Самонаблюдения: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3. Определение гибкости позвоночника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4. Координация работы мышц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5. Правильная осанка</w:t>
      </w: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6.Выявление плоскостопия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5663B" w:rsidRDefault="00766041" w:rsidP="00766041">
      <w:pPr>
        <w:spacing w:after="0" w:line="240" w:lineRule="auto"/>
        <w:ind w:right="-79" w:firstLine="709"/>
        <w:rPr>
          <w:rFonts w:ascii="Times New Roman" w:hAnsi="Times New Roman" w:cs="Times New Roman"/>
          <w:b/>
          <w:sz w:val="24"/>
          <w:szCs w:val="24"/>
        </w:rPr>
      </w:pPr>
      <w:r w:rsidRPr="00C5663B">
        <w:rPr>
          <w:rFonts w:ascii="Times New Roman" w:hAnsi="Times New Roman" w:cs="Times New Roman"/>
          <w:b/>
          <w:sz w:val="24"/>
          <w:szCs w:val="24"/>
        </w:rPr>
        <w:t>Тема 4. Системы жизнеобеспечения. Сердечно-сосудистая и лимфатическ</w:t>
      </w:r>
      <w:r w:rsidR="004D24AE">
        <w:rPr>
          <w:rFonts w:ascii="Times New Roman" w:hAnsi="Times New Roman" w:cs="Times New Roman"/>
          <w:b/>
          <w:sz w:val="24"/>
          <w:szCs w:val="24"/>
        </w:rPr>
        <w:t>ая системы. Система дыхания. (2</w:t>
      </w:r>
      <w:r w:rsidRPr="00C5663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CA4769">
        <w:rPr>
          <w:rFonts w:ascii="Times New Roman" w:hAnsi="Times New Roman" w:cs="Times New Roman"/>
          <w:b/>
          <w:sz w:val="24"/>
          <w:szCs w:val="24"/>
        </w:rPr>
        <w:t>функция сердечно-сосудистой системы</w:t>
      </w:r>
      <w:r w:rsidRPr="00CA4769">
        <w:rPr>
          <w:rFonts w:ascii="Times New Roman" w:hAnsi="Times New Roman" w:cs="Times New Roman"/>
          <w:sz w:val="24"/>
          <w:szCs w:val="24"/>
        </w:rPr>
        <w:t xml:space="preserve"> – обеспечение движения крови по сосудам. Сердце, его </w:t>
      </w:r>
      <w:r w:rsidRPr="00CA4769">
        <w:rPr>
          <w:rFonts w:ascii="Times New Roman" w:hAnsi="Times New Roman" w:cs="Times New Roman"/>
          <w:b/>
          <w:sz w:val="24"/>
          <w:szCs w:val="24"/>
        </w:rPr>
        <w:t>строение</w:t>
      </w:r>
      <w:r w:rsidRPr="00CA4769">
        <w:rPr>
          <w:rFonts w:ascii="Times New Roman" w:hAnsi="Times New Roman" w:cs="Times New Roman"/>
          <w:sz w:val="24"/>
          <w:szCs w:val="24"/>
        </w:rPr>
        <w:t xml:space="preserve">. Роль предсердий и желудочков. Клапаны сердца, </w:t>
      </w:r>
      <w:r w:rsidRPr="00CA4769">
        <w:rPr>
          <w:rFonts w:ascii="Times New Roman" w:hAnsi="Times New Roman" w:cs="Times New Roman"/>
          <w:b/>
          <w:sz w:val="24"/>
          <w:szCs w:val="24"/>
        </w:rPr>
        <w:t>фазы сердечной деятельности</w:t>
      </w:r>
      <w:r w:rsidRPr="00CA4769">
        <w:rPr>
          <w:rFonts w:ascii="Times New Roman" w:hAnsi="Times New Roman" w:cs="Times New Roman"/>
          <w:sz w:val="24"/>
          <w:szCs w:val="24"/>
        </w:rPr>
        <w:t xml:space="preserve">. Проводящая система сердца. Врожденные и приобретенные заболевания сердца. Кровеносные сосуды: артерии, капилляры, вены. Большой и малый круги кровообращения. </w:t>
      </w:r>
      <w:r w:rsidRPr="00CA4769">
        <w:rPr>
          <w:rFonts w:ascii="Times New Roman" w:hAnsi="Times New Roman" w:cs="Times New Roman"/>
          <w:b/>
          <w:sz w:val="24"/>
          <w:szCs w:val="24"/>
        </w:rPr>
        <w:t>Движение крови по сосудам</w:t>
      </w:r>
      <w:r w:rsidRPr="00CA4769">
        <w:rPr>
          <w:rFonts w:ascii="Times New Roman" w:hAnsi="Times New Roman" w:cs="Times New Roman"/>
          <w:sz w:val="24"/>
          <w:szCs w:val="24"/>
        </w:rPr>
        <w:t xml:space="preserve">. Артериальное давление крови. Гипертония и гипотония. </w:t>
      </w:r>
      <w:r w:rsidRPr="00CA4769">
        <w:rPr>
          <w:rFonts w:ascii="Times New Roman" w:hAnsi="Times New Roman" w:cs="Times New Roman"/>
          <w:b/>
          <w:sz w:val="24"/>
          <w:szCs w:val="24"/>
        </w:rPr>
        <w:t>Регуляция работы сердца и сосудов: рефлекторная и гуморальная</w:t>
      </w:r>
      <w:r w:rsidRPr="00CA4769">
        <w:rPr>
          <w:rFonts w:ascii="Times New Roman" w:hAnsi="Times New Roman" w:cs="Times New Roman"/>
          <w:sz w:val="24"/>
          <w:szCs w:val="24"/>
        </w:rPr>
        <w:t xml:space="preserve">. Влияние наследственности, двигательной активности, факторов среды на сердечно-сосудистую систему человека. Меры профилактики развития сердечно-сосудистых заболеваний. 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Первая помощь при </w:t>
      </w:r>
      <w:r w:rsidRPr="00CA4769">
        <w:rPr>
          <w:rFonts w:ascii="Times New Roman" w:hAnsi="Times New Roman" w:cs="Times New Roman"/>
          <w:sz w:val="24"/>
          <w:szCs w:val="24"/>
        </w:rPr>
        <w:t xml:space="preserve">артериальных, венозных, капиллярных </w:t>
      </w:r>
      <w:r w:rsidRPr="00CA4769">
        <w:rPr>
          <w:rFonts w:ascii="Times New Roman" w:hAnsi="Times New Roman" w:cs="Times New Roman"/>
          <w:b/>
          <w:sz w:val="24"/>
          <w:szCs w:val="24"/>
        </w:rPr>
        <w:t>кровотечениях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как проявление заботы о своем здоровье и здоровье окружающих.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lastRenderedPageBreak/>
        <w:t>Лимфатическая система</w:t>
      </w:r>
      <w:r w:rsidRPr="00CA4769">
        <w:rPr>
          <w:rFonts w:ascii="Times New Roman" w:hAnsi="Times New Roman" w:cs="Times New Roman"/>
          <w:sz w:val="24"/>
          <w:szCs w:val="24"/>
        </w:rPr>
        <w:t xml:space="preserve"> и ее компоненты: сосуды, капилляры и узлы. Лимфа, механизм образования и особенности движения. 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Система дыхания.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Основная </w:t>
      </w:r>
      <w:r w:rsidRPr="00CA4769">
        <w:rPr>
          <w:rFonts w:ascii="Times New Roman" w:hAnsi="Times New Roman" w:cs="Times New Roman"/>
          <w:b/>
          <w:sz w:val="24"/>
          <w:szCs w:val="24"/>
        </w:rPr>
        <w:t>функция: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обеспечение поступления в организм кислорода и выведение углекислого газа. Органы дыхания: воздухоносные пути и легкие. </w:t>
      </w:r>
      <w:r w:rsidRPr="00CA4769">
        <w:rPr>
          <w:rFonts w:ascii="Times New Roman" w:hAnsi="Times New Roman" w:cs="Times New Roman"/>
          <w:b/>
          <w:sz w:val="24"/>
          <w:szCs w:val="24"/>
        </w:rPr>
        <w:t>Строение органов</w:t>
      </w:r>
      <w:r w:rsidRPr="00CA4769">
        <w:rPr>
          <w:rFonts w:ascii="Times New Roman" w:hAnsi="Times New Roman" w:cs="Times New Roman"/>
          <w:sz w:val="24"/>
          <w:szCs w:val="24"/>
        </w:rPr>
        <w:t xml:space="preserve"> дыхания в связи с выполняемой функцией.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Этапы дыхания:</w:t>
      </w:r>
      <w:r w:rsidRPr="00CA4769">
        <w:rPr>
          <w:rFonts w:ascii="Times New Roman" w:hAnsi="Times New Roman" w:cs="Times New Roman"/>
          <w:sz w:val="24"/>
          <w:szCs w:val="24"/>
        </w:rPr>
        <w:t xml:space="preserve"> внешнее, газообмен в легких, газообмен в тканях, окисление в клетках (высвобождение энергии из веществ, получаемых с пищей). Дыхательные объемы. Дыхательные движения и механизм вентиляции легких. Объем легочного воздуха, жизненная </w:t>
      </w:r>
      <w:proofErr w:type="spellStart"/>
      <w:r w:rsidRPr="00CA4769">
        <w:rPr>
          <w:rFonts w:ascii="Times New Roman" w:hAnsi="Times New Roman" w:cs="Times New Roman"/>
          <w:sz w:val="24"/>
          <w:szCs w:val="24"/>
        </w:rPr>
        <w:t>емкостьлегких</w:t>
      </w:r>
      <w:proofErr w:type="spellEnd"/>
      <w:r w:rsidRPr="00CA4769">
        <w:rPr>
          <w:rFonts w:ascii="Times New Roman" w:hAnsi="Times New Roman" w:cs="Times New Roman"/>
          <w:sz w:val="24"/>
          <w:szCs w:val="24"/>
        </w:rPr>
        <w:t xml:space="preserve"> и ее зависимость от регулярных занятий физкультурой и спортом.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Регуляция дыхания.</w:t>
      </w:r>
      <w:r w:rsidRPr="00CA4769">
        <w:rPr>
          <w:rFonts w:ascii="Times New Roman" w:hAnsi="Times New Roman" w:cs="Times New Roman"/>
          <w:sz w:val="24"/>
          <w:szCs w:val="24"/>
        </w:rPr>
        <w:t xml:space="preserve"> Функции дыхательного центра продолговатого мозга. Влияние больших полушарий на работу дыхательного центра. Защитные рефлексы: кашель и чихание. Гуморальная регуляция дыхания: влияние содержания углекислого газа в крови на дыхательный центр. Дыхательная гимнастика. Болезни органов дыхания: грипп, </w:t>
      </w:r>
      <w:proofErr w:type="spellStart"/>
      <w:r w:rsidRPr="00CA4769">
        <w:rPr>
          <w:rFonts w:ascii="Times New Roman" w:hAnsi="Times New Roman" w:cs="Times New Roman"/>
          <w:sz w:val="24"/>
          <w:szCs w:val="24"/>
        </w:rPr>
        <w:t>туберкулезлегких</w:t>
      </w:r>
      <w:proofErr w:type="spellEnd"/>
      <w:r w:rsidRPr="00CA4769">
        <w:rPr>
          <w:rFonts w:ascii="Times New Roman" w:hAnsi="Times New Roman" w:cs="Times New Roman"/>
          <w:sz w:val="24"/>
          <w:szCs w:val="24"/>
        </w:rPr>
        <w:t xml:space="preserve">. Закаливание – важное условие гигиены органов дыхания. Флюорография как средство ранней диагностики легочных заболеваний. Значение чистого воздуха для здоровья человека. Вредное влияние никотина на органы дыхания. </w:t>
      </w:r>
      <w:r w:rsidRPr="00CA4769">
        <w:rPr>
          <w:rFonts w:ascii="Times New Roman" w:hAnsi="Times New Roman" w:cs="Times New Roman"/>
          <w:b/>
          <w:sz w:val="24"/>
          <w:szCs w:val="24"/>
        </w:rPr>
        <w:t>Первая помощь</w:t>
      </w:r>
      <w:r w:rsidRPr="00CA4769">
        <w:rPr>
          <w:rFonts w:ascii="Times New Roman" w:hAnsi="Times New Roman" w:cs="Times New Roman"/>
          <w:sz w:val="24"/>
          <w:szCs w:val="24"/>
        </w:rPr>
        <w:t xml:space="preserve"> при поражении органов дыхания: инородные тела в дыхательных путях, утопление, удушение, заваливание землей. Искусственное дыхание.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A4769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CA4769">
        <w:rPr>
          <w:rFonts w:ascii="Times New Roman" w:hAnsi="Times New Roman" w:cs="Times New Roman"/>
          <w:sz w:val="24"/>
          <w:szCs w:val="24"/>
        </w:rPr>
        <w:t xml:space="preserve"> сердечной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7. Функциональные возможности дыхательной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3. Приемы остановки артериального кровотечения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4. Изучение аннотаций к лекарственным препаратам от кашля</w:t>
      </w:r>
    </w:p>
    <w:p w:rsidR="00766041" w:rsidRPr="004C6FDF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DF">
        <w:rPr>
          <w:rFonts w:ascii="Times New Roman" w:hAnsi="Times New Roman" w:cs="Times New Roman"/>
          <w:b/>
          <w:sz w:val="24"/>
          <w:szCs w:val="24"/>
        </w:rPr>
        <w:t>Самонаблюдения:</w:t>
      </w: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7. Скорость движения крови в капиллярах ногтевого ложа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5663B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63B">
        <w:rPr>
          <w:rFonts w:ascii="Times New Roman" w:hAnsi="Times New Roman" w:cs="Times New Roman"/>
          <w:b/>
          <w:sz w:val="24"/>
          <w:szCs w:val="24"/>
        </w:rPr>
        <w:t>Тема 5. Системы жизнеобеспечения. Обмен веществ, питание, выделение</w:t>
      </w:r>
      <w:r w:rsidR="004D24A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C5663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6041" w:rsidRPr="003E21AA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769">
        <w:rPr>
          <w:rFonts w:ascii="Times New Roman" w:hAnsi="Times New Roman" w:cs="Times New Roman"/>
          <w:b/>
          <w:sz w:val="24"/>
          <w:szCs w:val="24"/>
        </w:rPr>
        <w:t>Обмен веществ. Питание.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Органы пищеварительной системы. Экологическая чистота пищевых продуктов – важный фактор здоровья.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A4769">
        <w:rPr>
          <w:rFonts w:ascii="Times New Roman" w:hAnsi="Times New Roman" w:cs="Times New Roman"/>
          <w:sz w:val="24"/>
          <w:szCs w:val="24"/>
        </w:rPr>
        <w:t>Трансгенные</w:t>
      </w:r>
      <w:proofErr w:type="spellEnd"/>
      <w:r w:rsidRPr="00CA4769">
        <w:rPr>
          <w:rFonts w:ascii="Times New Roman" w:hAnsi="Times New Roman" w:cs="Times New Roman"/>
          <w:sz w:val="24"/>
          <w:szCs w:val="24"/>
        </w:rPr>
        <w:t xml:space="preserve"> продукты. </w:t>
      </w:r>
      <w:r w:rsidRPr="00CA4769">
        <w:rPr>
          <w:rFonts w:ascii="Times New Roman" w:hAnsi="Times New Roman" w:cs="Times New Roman"/>
          <w:b/>
          <w:sz w:val="24"/>
          <w:szCs w:val="24"/>
        </w:rPr>
        <w:t>Значение пищеварения</w:t>
      </w:r>
      <w:r w:rsidRPr="00CA4769"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Система пищеварительных органов.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Пищеварение в ротовой полости.</w:t>
      </w:r>
      <w:r w:rsidRPr="00CA4769">
        <w:rPr>
          <w:rFonts w:ascii="Times New Roman" w:hAnsi="Times New Roman" w:cs="Times New Roman"/>
          <w:sz w:val="24"/>
          <w:szCs w:val="24"/>
        </w:rPr>
        <w:t xml:space="preserve"> Строение и функции зубов. Здоровые зубы – важное звено в процессе пищеварения. Пищевод, желудок и особенности их строения.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Пищеварение в желудке</w:t>
      </w:r>
      <w:r w:rsidRPr="00CA4769">
        <w:rPr>
          <w:rFonts w:ascii="Times New Roman" w:hAnsi="Times New Roman" w:cs="Times New Roman"/>
          <w:sz w:val="24"/>
          <w:szCs w:val="24"/>
        </w:rPr>
        <w:t xml:space="preserve">: отделение желудочного сока, механизм возбуждения желудочных желез. Переваривание пищи в тонком кишечнике, роль </w:t>
      </w:r>
      <w:r w:rsidRPr="00CA4769">
        <w:rPr>
          <w:rFonts w:ascii="Times New Roman" w:hAnsi="Times New Roman" w:cs="Times New Roman"/>
          <w:b/>
          <w:sz w:val="24"/>
          <w:szCs w:val="24"/>
        </w:rPr>
        <w:t>двенадцатиперстной кишки</w:t>
      </w:r>
      <w:r w:rsidRPr="00CA4769">
        <w:rPr>
          <w:rFonts w:ascii="Times New Roman" w:hAnsi="Times New Roman" w:cs="Times New Roman"/>
          <w:sz w:val="24"/>
          <w:szCs w:val="24"/>
        </w:rPr>
        <w:t xml:space="preserve"> в процессе переваривания пищи. Всасывание.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Роль</w:t>
      </w:r>
      <w:r w:rsidRPr="00CA4769">
        <w:rPr>
          <w:rFonts w:ascii="Times New Roman" w:hAnsi="Times New Roman" w:cs="Times New Roman"/>
          <w:sz w:val="24"/>
          <w:szCs w:val="24"/>
        </w:rPr>
        <w:t xml:space="preserve"> толстого </w:t>
      </w:r>
      <w:r w:rsidRPr="00CA4769">
        <w:rPr>
          <w:rFonts w:ascii="Times New Roman" w:hAnsi="Times New Roman" w:cs="Times New Roman"/>
          <w:b/>
          <w:sz w:val="24"/>
          <w:szCs w:val="24"/>
        </w:rPr>
        <w:t>кишечника в пищеварении</w:t>
      </w:r>
      <w:r w:rsidRPr="00CA4769">
        <w:rPr>
          <w:rFonts w:ascii="Times New Roman" w:hAnsi="Times New Roman" w:cs="Times New Roman"/>
          <w:sz w:val="24"/>
          <w:szCs w:val="24"/>
        </w:rPr>
        <w:t xml:space="preserve">. Печень и поджелудочная железа и их роль в пищеварении. </w:t>
      </w:r>
      <w:r w:rsidRPr="00CA4769">
        <w:rPr>
          <w:rFonts w:ascii="Times New Roman" w:hAnsi="Times New Roman" w:cs="Times New Roman"/>
          <w:b/>
          <w:sz w:val="24"/>
          <w:szCs w:val="24"/>
        </w:rPr>
        <w:t>Барьерная роль печени</w:t>
      </w:r>
      <w:r w:rsidRPr="00CA4769">
        <w:rPr>
          <w:rFonts w:ascii="Times New Roman" w:hAnsi="Times New Roman" w:cs="Times New Roman"/>
          <w:sz w:val="24"/>
          <w:szCs w:val="24"/>
        </w:rPr>
        <w:t xml:space="preserve"> для сохранения здоровья.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Нервная и гуморальная регуляция пищеварения</w:t>
      </w:r>
      <w:r w:rsidRPr="00CA4769">
        <w:rPr>
          <w:rFonts w:ascii="Times New Roman" w:hAnsi="Times New Roman" w:cs="Times New Roman"/>
          <w:sz w:val="24"/>
          <w:szCs w:val="24"/>
        </w:rPr>
        <w:t xml:space="preserve">. </w:t>
      </w:r>
      <w:r w:rsidRPr="00CA4769">
        <w:rPr>
          <w:rFonts w:ascii="Times New Roman" w:hAnsi="Times New Roman" w:cs="Times New Roman"/>
          <w:b/>
          <w:sz w:val="24"/>
          <w:szCs w:val="24"/>
        </w:rPr>
        <w:t>Белковый, жировой, углеводный, солевой и водный обмен веществ</w:t>
      </w:r>
      <w:r w:rsidRPr="00CA4769"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Витамины</w:t>
      </w:r>
      <w:r w:rsidRPr="00CA4769">
        <w:rPr>
          <w:rFonts w:ascii="Times New Roman" w:hAnsi="Times New Roman" w:cs="Times New Roman"/>
          <w:sz w:val="24"/>
          <w:szCs w:val="24"/>
        </w:rPr>
        <w:t>: жирорастворимые и водорастворимые. Источники и функции основных витаминов, необходимых человеку. Авитаминозы и меры их предупреждения. Правильная обработка пищи – залог сохранения в ней витаминов.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Культура питания. Особенности питания детей и подростков.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Опасные заболевания желудка, кишечника, печени, желчного пузыря. Воспаление аппендикса. Первая помощь при болях в животе, не вызванных отравлением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CA4769">
        <w:rPr>
          <w:rFonts w:ascii="Times New Roman" w:hAnsi="Times New Roman" w:cs="Times New Roman"/>
          <w:b/>
          <w:sz w:val="24"/>
          <w:szCs w:val="24"/>
        </w:rPr>
        <w:t>пищевые отравления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вызванные болезнетворными бактериями, ядовитыми грибами. Первая помощь при отравлениях. Профилактика инфекционных желудочно-кишечных заболеваний. Соблюдение правил хранения и использования пищевых продуктов – основа здорового образа жизни.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lastRenderedPageBreak/>
        <w:t>Система выделения.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Основные функции: выведение из организма продуктов обмена веществ, избытка воды и солей, чужеродных и ядовитых веществ. Гомеостаз. Основные органы выделения: почки, кожа, легкие. </w:t>
      </w:r>
      <w:r w:rsidRPr="00CA4769">
        <w:rPr>
          <w:rFonts w:ascii="Times New Roman" w:hAnsi="Times New Roman" w:cs="Times New Roman"/>
          <w:b/>
          <w:sz w:val="24"/>
          <w:szCs w:val="24"/>
        </w:rPr>
        <w:t>Мочевыделительная система, строение, функции</w:t>
      </w:r>
      <w:r w:rsidRPr="00CA4769"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Регуляция водно-солевого баланса.</w:t>
      </w:r>
      <w:r w:rsidRPr="00CA4769">
        <w:rPr>
          <w:rFonts w:ascii="Times New Roman" w:hAnsi="Times New Roman" w:cs="Times New Roman"/>
          <w:sz w:val="24"/>
          <w:szCs w:val="24"/>
        </w:rPr>
        <w:t xml:space="preserve"> Значение воды и минеральных веществ для организма. Причины заболеваний почек и меры их профилактики. Режим питья. Предупреждение водного отравления. </w:t>
      </w:r>
      <w:r w:rsidRPr="00CA4769">
        <w:rPr>
          <w:rFonts w:ascii="Times New Roman" w:hAnsi="Times New Roman" w:cs="Times New Roman"/>
          <w:b/>
          <w:sz w:val="24"/>
          <w:szCs w:val="24"/>
        </w:rPr>
        <w:t>Кожа, строение, барьерная роль</w:t>
      </w:r>
      <w:r w:rsidRPr="00CA4769">
        <w:rPr>
          <w:rFonts w:ascii="Times New Roman" w:hAnsi="Times New Roman" w:cs="Times New Roman"/>
          <w:sz w:val="24"/>
          <w:szCs w:val="24"/>
        </w:rPr>
        <w:t>. Внешний вид кожи – показатель здоровья. Потовые и сальные железы.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Участие кожи в терморегуляции.</w:t>
      </w:r>
      <w:r w:rsidRPr="00CA4769">
        <w:rPr>
          <w:rFonts w:ascii="Times New Roman" w:hAnsi="Times New Roman" w:cs="Times New Roman"/>
          <w:sz w:val="24"/>
          <w:szCs w:val="24"/>
        </w:rPr>
        <w:t xml:space="preserve"> Тепловой и солнечный удары, меры их предупреждения. Ожог и обморожение кожи, признаки и меры профилактики. Придатки кожи: волосы и ногти. Наследуемость цвета кожи и волос. Косметические средства.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Уход за кожей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ногтями и волосами. Чистая кожа – основа здоровья. Чистота – основа красоты. Культура внешнего вида. Принципы хорошего тона в одежде. 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8. Расщепление веществ в ротовой полости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5. Составление суточного пищевого рациона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6. Определение качества пищевых продуктов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7. Измерение температуры 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Самонаблюдения: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8. Определение достаточности питательных веществ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9. Температурная адаптация кожных рецепторов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Тема 6. Репр</w:t>
      </w:r>
      <w:r w:rsidR="00292E93">
        <w:rPr>
          <w:rFonts w:ascii="Times New Roman" w:hAnsi="Times New Roman" w:cs="Times New Roman"/>
          <w:b/>
          <w:sz w:val="24"/>
          <w:szCs w:val="24"/>
        </w:rPr>
        <w:t>одуктивная система и здоровье (0,5</w:t>
      </w:r>
      <w:r w:rsidRPr="00CA4769">
        <w:rPr>
          <w:rFonts w:ascii="Times New Roman" w:hAnsi="Times New Roman" w:cs="Times New Roman"/>
          <w:b/>
          <w:sz w:val="24"/>
          <w:szCs w:val="24"/>
        </w:rPr>
        <w:t>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Половые и возрастные особенности человека. Принципы формирования пола. Роль биологических и социальных факторов в развитии человека.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Женская половая система и ее строение. Развитие яйцеклетки, менструальный цикл, роль яичников и матки.  Мужская половая система и ее строение. Сперматогенез и его особенности у человека. Оплодотворение, имплантация и ранние стадии эмбрионального развития. </w:t>
      </w:r>
      <w:r w:rsidRPr="00CA4769">
        <w:rPr>
          <w:rFonts w:ascii="Times New Roman" w:hAnsi="Times New Roman" w:cs="Times New Roman"/>
          <w:b/>
          <w:sz w:val="24"/>
          <w:szCs w:val="24"/>
        </w:rPr>
        <w:t>Внутриутробное развитие организма. Беременность и роды</w:t>
      </w:r>
      <w:r w:rsidRPr="00CA4769">
        <w:rPr>
          <w:rFonts w:ascii="Times New Roman" w:hAnsi="Times New Roman" w:cs="Times New Roman"/>
          <w:sz w:val="24"/>
          <w:szCs w:val="24"/>
        </w:rPr>
        <w:t>. Факторы, влияющие на развитие плода. Искусственное прерывание беременности и его последствия для здоровья. Особенности развития детского и юношеского организмов. Половое созревание юношей и девушек. Соблюдение правил личной гигиены – залог сохранения репродуктивного здоровья и здоровья будущего потомства. Биологическая и социальная зрелость. Ранняя половая жизнь и ранние браки. Планирование семьи, средства контрацепции.</w:t>
      </w:r>
    </w:p>
    <w:p w:rsidR="00766041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Материнство. Ответственность мужчины и других членов семьи за здоровье матери и ребенка. Беременность и роды у несовершеннолетних, влияние на здоровье будущей матери и ребенка. Влияние алкоголя, никотина, наркотиков на половую сферу молодого организма. Понятие о венерических заболеваниях, последствия для здоровья, их профилактика. Значение информированности, высокого уровня культуры, физических упражнений для </w:t>
      </w:r>
      <w:r w:rsidRPr="00CA4769">
        <w:rPr>
          <w:rFonts w:ascii="Times New Roman" w:hAnsi="Times New Roman" w:cs="Times New Roman"/>
          <w:b/>
          <w:sz w:val="24"/>
          <w:szCs w:val="24"/>
        </w:rPr>
        <w:t>сохранения репродуктивного здоровья.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Тема 7. Системы</w:t>
      </w:r>
      <w:r w:rsidR="004D24AE">
        <w:rPr>
          <w:rFonts w:ascii="Times New Roman" w:hAnsi="Times New Roman" w:cs="Times New Roman"/>
          <w:b/>
          <w:sz w:val="24"/>
          <w:szCs w:val="24"/>
        </w:rPr>
        <w:t xml:space="preserve"> регуляции жизнедеятельности (2</w:t>
      </w:r>
      <w:r w:rsidRPr="00CA4769">
        <w:rPr>
          <w:rFonts w:ascii="Times New Roman" w:hAnsi="Times New Roman" w:cs="Times New Roman"/>
          <w:b/>
          <w:sz w:val="24"/>
          <w:szCs w:val="24"/>
        </w:rPr>
        <w:t>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Основные функции: регуляция деятельности органов и систем, обеспечение целостности организма и его связи с внешней средой. Нервная система – основа целостности организма, поддержания здорового состояния всех органов и тканей. Понятие о рефлексе и рефлекторной дуге. Условные и безусловные рефлексы. Процессы возбуждения и торможения, как необходимые условия регуляции. Отделы нервной системы: центральный, периферический, соматический, вегетативный.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Центральная и периферическая части нервной системы, строение и функции. </w:t>
      </w:r>
      <w:r w:rsidRPr="00CA4769">
        <w:rPr>
          <w:rFonts w:ascii="Times New Roman" w:hAnsi="Times New Roman" w:cs="Times New Roman"/>
          <w:b/>
          <w:sz w:val="24"/>
          <w:szCs w:val="24"/>
        </w:rPr>
        <w:t>Центральная нервная система</w:t>
      </w:r>
      <w:r w:rsidRPr="00CA4769">
        <w:rPr>
          <w:rFonts w:ascii="Times New Roman" w:hAnsi="Times New Roman" w:cs="Times New Roman"/>
          <w:sz w:val="24"/>
          <w:szCs w:val="24"/>
        </w:rPr>
        <w:t xml:space="preserve"> (ЦНС): отделы, строение, функции. </w:t>
      </w:r>
      <w:r w:rsidRPr="00CA4769">
        <w:rPr>
          <w:rFonts w:ascii="Times New Roman" w:hAnsi="Times New Roman" w:cs="Times New Roman"/>
          <w:b/>
          <w:sz w:val="24"/>
          <w:szCs w:val="24"/>
        </w:rPr>
        <w:t>Спинной мозг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его значение, рефлекторная и проводящая функции. </w:t>
      </w:r>
      <w:r w:rsidRPr="00CA4769">
        <w:rPr>
          <w:rFonts w:ascii="Times New Roman" w:hAnsi="Times New Roman" w:cs="Times New Roman"/>
          <w:b/>
          <w:sz w:val="24"/>
          <w:szCs w:val="24"/>
        </w:rPr>
        <w:t>Головной мозг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отделы: продолговатый мозг, мост, мозжечок, средний и промежуточный мозг, большие полушария, их строение и функции. Доли головного мозга и зоны коры больших полушарий: двигательная, кожно-мышечная, зрительная, слуховая, обонятельная, вкусовая. Роль лобных долей в организации </w:t>
      </w:r>
      <w:r w:rsidRPr="00CA4769">
        <w:rPr>
          <w:rFonts w:ascii="Times New Roman" w:hAnsi="Times New Roman" w:cs="Times New Roman"/>
          <w:sz w:val="24"/>
          <w:szCs w:val="24"/>
        </w:rPr>
        <w:lastRenderedPageBreak/>
        <w:t>произвольных действий. Речевые центры коры. Наследственные и приобретенные нарушения функций нервной системы.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Соматический и вегетативный отделы нервной системы</w:t>
      </w:r>
      <w:r w:rsidRPr="00CA4769">
        <w:rPr>
          <w:rFonts w:ascii="Times New Roman" w:hAnsi="Times New Roman" w:cs="Times New Roman"/>
          <w:sz w:val="24"/>
          <w:szCs w:val="24"/>
        </w:rPr>
        <w:t xml:space="preserve"> и их особенности.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Эндокринная система</w:t>
      </w:r>
      <w:r w:rsidRPr="00CA4769">
        <w:rPr>
          <w:rFonts w:ascii="Times New Roman" w:hAnsi="Times New Roman" w:cs="Times New Roman"/>
          <w:sz w:val="24"/>
          <w:szCs w:val="24"/>
        </w:rPr>
        <w:t xml:space="preserve">. </w:t>
      </w:r>
      <w:r w:rsidRPr="00CA4769">
        <w:rPr>
          <w:rFonts w:ascii="Times New Roman" w:hAnsi="Times New Roman" w:cs="Times New Roman"/>
          <w:b/>
          <w:sz w:val="24"/>
          <w:szCs w:val="24"/>
        </w:rPr>
        <w:t>Основные функции:</w:t>
      </w:r>
      <w:r w:rsidRPr="00CA4769">
        <w:rPr>
          <w:rFonts w:ascii="Times New Roman" w:hAnsi="Times New Roman" w:cs="Times New Roman"/>
          <w:sz w:val="24"/>
          <w:szCs w:val="24"/>
        </w:rPr>
        <w:t xml:space="preserve"> регуляция роста, развития, обмена веществ, обеспечение целостности организма. Железы внутренней и внешней секреции и их особенности. </w:t>
      </w:r>
      <w:r w:rsidRPr="00CA4769">
        <w:rPr>
          <w:rFonts w:ascii="Times New Roman" w:hAnsi="Times New Roman" w:cs="Times New Roman"/>
          <w:b/>
          <w:sz w:val="24"/>
          <w:szCs w:val="24"/>
        </w:rPr>
        <w:t>Строение и функции желез внутренней секреции</w:t>
      </w:r>
      <w:r w:rsidRPr="00CA4769">
        <w:rPr>
          <w:rFonts w:ascii="Times New Roman" w:hAnsi="Times New Roman" w:cs="Times New Roman"/>
          <w:sz w:val="24"/>
          <w:szCs w:val="24"/>
        </w:rPr>
        <w:t>. Нервная регуляция работы желез внутренней секреции. Влияние гормонов на</w:t>
      </w:r>
      <w:r w:rsidRPr="00CA4769">
        <w:rPr>
          <w:rFonts w:ascii="Times New Roman" w:hAnsi="Times New Roman" w:cs="Times New Roman"/>
        </w:rPr>
        <w:t xml:space="preserve"> функции нервной системы. Различия между нервной и эндокринной регуляцией. Болезни, вызываемые </w:t>
      </w:r>
      <w:proofErr w:type="spellStart"/>
      <w:r w:rsidRPr="00CA4769">
        <w:rPr>
          <w:rFonts w:ascii="Times New Roman" w:hAnsi="Times New Roman" w:cs="Times New Roman"/>
        </w:rPr>
        <w:t>гипер</w:t>
      </w:r>
      <w:proofErr w:type="spellEnd"/>
      <w:r w:rsidRPr="00CA4769">
        <w:rPr>
          <w:rFonts w:ascii="Times New Roman" w:hAnsi="Times New Roman" w:cs="Times New Roman"/>
        </w:rPr>
        <w:t xml:space="preserve">- и гипофункцией желез внутренней секреции и меры их предупреждения. Наследственные и приобретенные заболевания эндокринной системы. Забота о состоянии эндокринной системы – основа здорового образа жизни. 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766041" w:rsidRDefault="00766041" w:rsidP="00766041">
      <w:pPr>
        <w:tabs>
          <w:tab w:val="left" w:pos="0"/>
        </w:tabs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9. Строение головного мозга человека.</w:t>
      </w:r>
    </w:p>
    <w:p w:rsidR="00766041" w:rsidRPr="00CA4769" w:rsidRDefault="00766041" w:rsidP="00766041">
      <w:pPr>
        <w:tabs>
          <w:tab w:val="left" w:pos="0"/>
        </w:tabs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041" w:rsidRPr="00CA4769" w:rsidRDefault="00766041" w:rsidP="00766041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Тема 8. Связь организма с внеш</w:t>
      </w:r>
      <w:r w:rsidR="004D24AE">
        <w:rPr>
          <w:rFonts w:ascii="Times New Roman" w:hAnsi="Times New Roman" w:cs="Times New Roman"/>
          <w:b/>
          <w:sz w:val="24"/>
          <w:szCs w:val="24"/>
        </w:rPr>
        <w:t>ней средой. Сенсорные системы (2</w:t>
      </w:r>
      <w:r w:rsidRPr="00CA476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Основная функция: восприятие и анализ раздражителей внешней и внутренней среды. </w:t>
      </w:r>
      <w:r w:rsidRPr="00CA4769">
        <w:rPr>
          <w:rFonts w:ascii="Times New Roman" w:hAnsi="Times New Roman" w:cs="Times New Roman"/>
          <w:b/>
          <w:sz w:val="24"/>
          <w:szCs w:val="24"/>
        </w:rPr>
        <w:t>Органы чувств</w:t>
      </w:r>
      <w:r w:rsidRPr="00CA4769">
        <w:rPr>
          <w:rFonts w:ascii="Times New Roman" w:hAnsi="Times New Roman" w:cs="Times New Roman"/>
          <w:sz w:val="24"/>
          <w:szCs w:val="24"/>
        </w:rPr>
        <w:t xml:space="preserve">, виды ощущений. </w:t>
      </w:r>
      <w:r w:rsidRPr="00CA4769">
        <w:rPr>
          <w:rFonts w:ascii="Times New Roman" w:hAnsi="Times New Roman" w:cs="Times New Roman"/>
          <w:b/>
          <w:sz w:val="24"/>
          <w:szCs w:val="24"/>
        </w:rPr>
        <w:t>Анализаторы</w:t>
      </w:r>
      <w:r w:rsidRPr="00CA4769">
        <w:rPr>
          <w:rFonts w:ascii="Times New Roman" w:hAnsi="Times New Roman" w:cs="Times New Roman"/>
          <w:sz w:val="24"/>
          <w:szCs w:val="24"/>
        </w:rPr>
        <w:t>, их роль в познании окружающего мира.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Орган зрения, строение и функции глаза. </w:t>
      </w:r>
      <w:r w:rsidRPr="00CA4769">
        <w:rPr>
          <w:rFonts w:ascii="Times New Roman" w:hAnsi="Times New Roman" w:cs="Times New Roman"/>
          <w:b/>
          <w:sz w:val="24"/>
          <w:szCs w:val="24"/>
        </w:rPr>
        <w:t>Зрительный анализатор.</w:t>
      </w:r>
      <w:r w:rsidRPr="00CA4769">
        <w:rPr>
          <w:rFonts w:ascii="Times New Roman" w:hAnsi="Times New Roman" w:cs="Times New Roman"/>
          <w:sz w:val="24"/>
          <w:szCs w:val="24"/>
        </w:rPr>
        <w:t xml:space="preserve"> Роль коры больших полушарий головного мозга в распознавании зрительных образов. Наследственные (дальтонизм, близорукость) и приобретенные заболевания глаз. Повреждения глаз. Предупреждение близорукости и дальнозоркости. Гигиена зрения. Первая помощь при повреждении глаз.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 xml:space="preserve">Орган слуха и </w:t>
      </w:r>
      <w:r w:rsidRPr="00CA4769">
        <w:rPr>
          <w:rFonts w:ascii="Times New Roman" w:hAnsi="Times New Roman" w:cs="Times New Roman"/>
          <w:b/>
          <w:sz w:val="24"/>
          <w:szCs w:val="24"/>
        </w:rPr>
        <w:t>слуховой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769">
        <w:rPr>
          <w:rFonts w:ascii="Times New Roman" w:hAnsi="Times New Roman" w:cs="Times New Roman"/>
          <w:b/>
          <w:sz w:val="24"/>
          <w:szCs w:val="24"/>
        </w:rPr>
        <w:t>анализатор.</w:t>
      </w:r>
      <w:r w:rsidRPr="00CA4769">
        <w:rPr>
          <w:rFonts w:ascii="Times New Roman" w:hAnsi="Times New Roman" w:cs="Times New Roman"/>
          <w:sz w:val="24"/>
          <w:szCs w:val="24"/>
        </w:rPr>
        <w:t xml:space="preserve"> Строение и функции наружного, среднего и внутреннего уха. Роль коры больших полушарий в распознавании звуков. Центры речи. Отрицательные последствия влияния сильного шума на организм человека. Борьба с шумом. Болезни органов слуха, их предупреждение. Соблюдение правил гигиены органа слуха, забота о здоровье своем и окружающих – основа сохранения психического и физического здоровья молодого поколения. Органы равновесия: </w:t>
      </w:r>
      <w:r w:rsidRPr="00CA4769">
        <w:rPr>
          <w:rFonts w:ascii="Times New Roman" w:hAnsi="Times New Roman" w:cs="Times New Roman"/>
          <w:b/>
          <w:sz w:val="24"/>
          <w:szCs w:val="24"/>
        </w:rPr>
        <w:t>вестибулярный аппарат. Органы осязания, обоняния, вкуса, их анализаторы</w:t>
      </w:r>
      <w:r w:rsidRPr="00CA4769">
        <w:rPr>
          <w:rFonts w:ascii="Times New Roman" w:hAnsi="Times New Roman" w:cs="Times New Roman"/>
          <w:sz w:val="24"/>
          <w:szCs w:val="24"/>
        </w:rPr>
        <w:t>. Роль мышечного чувства. Взаимодействие анализаторов.</w:t>
      </w:r>
    </w:p>
    <w:p w:rsidR="00766041" w:rsidRPr="00766041" w:rsidRDefault="00766041" w:rsidP="00766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Гигиена органов чувств и здоровье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9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766041" w:rsidRPr="00CA4769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10. Значение органов осязания</w:t>
      </w:r>
    </w:p>
    <w:p w:rsidR="00766041" w:rsidRPr="004C6FDF" w:rsidRDefault="00766041" w:rsidP="00766041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DF">
        <w:rPr>
          <w:rFonts w:ascii="Times New Roman" w:hAnsi="Times New Roman" w:cs="Times New Roman"/>
          <w:b/>
          <w:sz w:val="24"/>
          <w:szCs w:val="24"/>
        </w:rPr>
        <w:t>Самонаблюдения: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10. Выявление слепого пятна на сетчатке глаза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11. Работа хрусталика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041" w:rsidRPr="00CA4769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769">
        <w:rPr>
          <w:rFonts w:ascii="Times New Roman" w:hAnsi="Times New Roman" w:cs="Times New Roman"/>
          <w:sz w:val="24"/>
          <w:szCs w:val="24"/>
        </w:rPr>
        <w:t>12. Влияние давления в ротовой и носовой полостях на давление в среднем ухе.</w:t>
      </w:r>
    </w:p>
    <w:p w:rsidR="00766041" w:rsidRDefault="0076604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5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биологии.</w:t>
      </w:r>
    </w:p>
    <w:p w:rsidR="00CE6C4E" w:rsidRPr="00750352" w:rsidRDefault="00CE6C4E" w:rsidP="00CE6C4E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52">
        <w:rPr>
          <w:rFonts w:ascii="Times New Roman" w:hAnsi="Times New Roman" w:cs="Times New Roman"/>
          <w:b/>
          <w:bCs/>
          <w:spacing w:val="3"/>
          <w:sz w:val="24"/>
          <w:szCs w:val="24"/>
        </w:rPr>
        <w:t>Человек</w:t>
      </w:r>
      <w:r w:rsidRPr="007503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50352">
        <w:rPr>
          <w:rFonts w:ascii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b/>
          <w:bCs/>
          <w:spacing w:val="3"/>
          <w:sz w:val="24"/>
          <w:szCs w:val="24"/>
        </w:rPr>
        <w:t>Культур</w:t>
      </w:r>
      <w:r w:rsidRPr="00750352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750352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b/>
          <w:bCs/>
          <w:spacing w:val="3"/>
          <w:sz w:val="24"/>
          <w:szCs w:val="24"/>
        </w:rPr>
        <w:t>здоровья</w:t>
      </w:r>
      <w:r w:rsidRPr="00750352">
        <w:rPr>
          <w:rFonts w:ascii="Times New Roman" w:hAnsi="Times New Roman" w:cs="Times New Roman"/>
          <w:b/>
          <w:bCs/>
          <w:sz w:val="24"/>
          <w:szCs w:val="24"/>
        </w:rPr>
        <w:t>. 8 класс.</w:t>
      </w:r>
    </w:p>
    <w:p w:rsidR="00CE6C4E" w:rsidRPr="00750352" w:rsidRDefault="00CE6C4E" w:rsidP="00CE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52">
        <w:rPr>
          <w:rFonts w:ascii="Times New Roman" w:hAnsi="Times New Roman" w:cs="Times New Roman"/>
          <w:b/>
          <w:bCs/>
          <w:sz w:val="24"/>
          <w:szCs w:val="24"/>
        </w:rPr>
        <w:t>Характеристика основных видов деятельности ученика</w:t>
      </w:r>
    </w:p>
    <w:p w:rsidR="00CE6C4E" w:rsidRPr="00750352" w:rsidRDefault="00CE6C4E" w:rsidP="00CE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52">
        <w:rPr>
          <w:rFonts w:ascii="Times New Roman" w:hAnsi="Times New Roman" w:cs="Times New Roman"/>
          <w:b/>
          <w:bCs/>
          <w:sz w:val="24"/>
          <w:szCs w:val="24"/>
        </w:rPr>
        <w:t>(на уровне учебных действий)</w:t>
      </w: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right="20" w:firstLine="0"/>
        <w:jc w:val="left"/>
        <w:rPr>
          <w:b/>
          <w:i/>
          <w:iCs/>
          <w:sz w:val="24"/>
          <w:szCs w:val="24"/>
          <w:lang w:val="ru-RU"/>
        </w:rPr>
      </w:pPr>
      <w:r w:rsidRPr="00750352">
        <w:rPr>
          <w:b/>
          <w:i/>
          <w:iCs/>
          <w:sz w:val="24"/>
          <w:szCs w:val="24"/>
        </w:rPr>
        <w:t>Введение</w:t>
      </w:r>
      <w:r w:rsidRPr="00750352">
        <w:rPr>
          <w:b/>
          <w:i/>
          <w:iCs/>
          <w:sz w:val="24"/>
          <w:szCs w:val="24"/>
          <w:lang w:val="ru-RU"/>
        </w:rPr>
        <w:t xml:space="preserve"> - </w:t>
      </w:r>
      <w:r w:rsidRPr="00750352">
        <w:rPr>
          <w:b/>
          <w:i/>
          <w:iCs/>
          <w:sz w:val="24"/>
          <w:szCs w:val="24"/>
        </w:rPr>
        <w:t>(2 часа)</w:t>
      </w: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  <w:lang w:val="ru-RU"/>
        </w:rPr>
      </w:pPr>
      <w:r w:rsidRPr="00750352">
        <w:rPr>
          <w:b/>
          <w:sz w:val="24"/>
          <w:szCs w:val="24"/>
        </w:rPr>
        <w:t>Объяснять</w:t>
      </w:r>
      <w:r w:rsidRPr="00750352">
        <w:rPr>
          <w:sz w:val="24"/>
          <w:szCs w:val="24"/>
        </w:rPr>
        <w:t xml:space="preserve"> значение наук для сохранения и поддержания здоровья человека. </w:t>
      </w:r>
      <w:r w:rsidRPr="00750352">
        <w:rPr>
          <w:b/>
          <w:sz w:val="24"/>
          <w:szCs w:val="24"/>
        </w:rPr>
        <w:t>Характеризовать</w:t>
      </w:r>
      <w:r w:rsidRPr="00750352">
        <w:rPr>
          <w:sz w:val="24"/>
          <w:szCs w:val="24"/>
        </w:rPr>
        <w:t xml:space="preserve"> основные методы медицины. </w:t>
      </w:r>
      <w:r w:rsidRPr="00750352">
        <w:rPr>
          <w:b/>
          <w:sz w:val="24"/>
          <w:szCs w:val="24"/>
        </w:rPr>
        <w:t>Описывать</w:t>
      </w:r>
      <w:r w:rsidRPr="00750352">
        <w:rPr>
          <w:sz w:val="24"/>
          <w:szCs w:val="24"/>
        </w:rPr>
        <w:t xml:space="preserve"> вклад ведущих зарубежных и отечественных учёных в развитие наук об организме человека, медицины.</w:t>
      </w:r>
      <w:r w:rsidRPr="00750352">
        <w:rPr>
          <w:sz w:val="24"/>
          <w:szCs w:val="24"/>
          <w:lang w:val="ru-RU"/>
        </w:rPr>
        <w:t xml:space="preserve"> </w:t>
      </w:r>
      <w:r w:rsidRPr="00750352">
        <w:rPr>
          <w:b/>
          <w:sz w:val="24"/>
          <w:szCs w:val="24"/>
        </w:rPr>
        <w:t>Характеризовать</w:t>
      </w:r>
      <w:r w:rsidRPr="00750352">
        <w:rPr>
          <w:sz w:val="24"/>
          <w:szCs w:val="24"/>
        </w:rPr>
        <w:t xml:space="preserve">     основные    типы здоровья  человека. </w:t>
      </w:r>
      <w:r w:rsidRPr="00750352">
        <w:rPr>
          <w:b/>
          <w:sz w:val="24"/>
          <w:szCs w:val="24"/>
        </w:rPr>
        <w:t>Выполнять</w:t>
      </w:r>
      <w:r w:rsidRPr="00750352">
        <w:rPr>
          <w:sz w:val="24"/>
          <w:szCs w:val="24"/>
        </w:rPr>
        <w:t xml:space="preserve"> </w:t>
      </w:r>
      <w:r w:rsidRPr="00750352">
        <w:rPr>
          <w:sz w:val="24"/>
          <w:szCs w:val="24"/>
        </w:rPr>
        <w:tab/>
        <w:t xml:space="preserve">правила </w:t>
      </w:r>
      <w:r w:rsidRPr="00750352">
        <w:rPr>
          <w:sz w:val="24"/>
          <w:szCs w:val="24"/>
        </w:rPr>
        <w:tab/>
        <w:t xml:space="preserve">поведения, направленные  на сохранение  и поддержание  здоровья  человека. </w:t>
      </w:r>
      <w:r w:rsidRPr="00750352">
        <w:rPr>
          <w:b/>
          <w:sz w:val="24"/>
          <w:szCs w:val="24"/>
        </w:rPr>
        <w:t>Проводить</w:t>
      </w:r>
      <w:r w:rsidRPr="00750352">
        <w:rPr>
          <w:sz w:val="24"/>
          <w:szCs w:val="24"/>
        </w:rPr>
        <w:t xml:space="preserve">  самонаблюдения:  «Определение   оптимального   веса»,  «Исследование  ногтей». </w:t>
      </w:r>
      <w:r w:rsidRPr="00750352">
        <w:rPr>
          <w:b/>
          <w:sz w:val="24"/>
          <w:szCs w:val="24"/>
        </w:rPr>
        <w:t>Анализировать</w:t>
      </w:r>
      <w:r w:rsidRPr="00750352">
        <w:rPr>
          <w:sz w:val="24"/>
          <w:szCs w:val="24"/>
        </w:rPr>
        <w:t xml:space="preserve">  и делать  выводы  по результатам  самонаблюдений. </w:t>
      </w:r>
      <w:r w:rsidRPr="00750352">
        <w:rPr>
          <w:b/>
          <w:sz w:val="24"/>
          <w:szCs w:val="24"/>
        </w:rPr>
        <w:t>Использовать</w:t>
      </w:r>
      <w:r w:rsidRPr="00750352">
        <w:rPr>
          <w:sz w:val="24"/>
          <w:szCs w:val="24"/>
        </w:rPr>
        <w:t xml:space="preserve">  информационные   ресурсы  для  подготовки  сообщения  о взаимосвязи   здоровья   и  культуры поведения</w:t>
      </w:r>
      <w:r w:rsidRPr="00750352">
        <w:rPr>
          <w:sz w:val="24"/>
          <w:szCs w:val="24"/>
          <w:lang w:val="ru-RU"/>
        </w:rPr>
        <w:t>.</w:t>
      </w: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right="20" w:firstLine="0"/>
        <w:jc w:val="left"/>
        <w:rPr>
          <w:b/>
          <w:i/>
          <w:iCs/>
          <w:sz w:val="24"/>
          <w:szCs w:val="24"/>
          <w:lang w:val="ru-RU"/>
        </w:rPr>
      </w:pPr>
      <w:r w:rsidRPr="00750352">
        <w:rPr>
          <w:b/>
          <w:i/>
          <w:iCs/>
          <w:sz w:val="24"/>
          <w:szCs w:val="24"/>
        </w:rPr>
        <w:t xml:space="preserve"> Наследственность,  среда  и образ  жизни  — факторы  здоровья</w:t>
      </w:r>
      <w:r w:rsidRPr="00750352">
        <w:rPr>
          <w:b/>
          <w:i/>
          <w:iCs/>
          <w:sz w:val="24"/>
          <w:szCs w:val="24"/>
          <w:lang w:val="ru-RU"/>
        </w:rPr>
        <w:t xml:space="preserve"> -</w:t>
      </w:r>
      <w:r w:rsidRPr="00750352">
        <w:rPr>
          <w:b/>
          <w:i/>
          <w:iCs/>
          <w:sz w:val="24"/>
          <w:szCs w:val="24"/>
        </w:rPr>
        <w:t xml:space="preserve">  (7 ч)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lastRenderedPageBreak/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структурные компоненты  клетки.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строение и функции клеточных  компонентов.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органоиды клетки на таблицах, рисунках учебника,  материалах  электронного приложения.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взаимосвязь    строения и функций органоидов клетки, единство химического состава живых  организмов. </w:t>
      </w:r>
      <w:r w:rsidRPr="00750352">
        <w:rPr>
          <w:rFonts w:ascii="Times New Roman" w:hAnsi="Times New Roman" w:cs="Times New Roman"/>
          <w:b/>
          <w:sz w:val="24"/>
          <w:szCs w:val="24"/>
        </w:rPr>
        <w:t>Формулировать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выводы  о причинах сходства и различия клеток, родстве живых организмов на клеточном  уровне.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стадии митоза и мейоза.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процессы, протекающие на различных стадиях деления соматических и половых клеток.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половые и соматические клетки, процессы митоза и мейоза,  их значение.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Раскрывать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биологический смысл митоза  и мейоза.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доминантные  и рецессивные  признаки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Раскрывать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характерные  закономерности  наследования   основных   признаков  человека. Объяснять  связь генов и хромосом. </w:t>
      </w:r>
      <w:r w:rsidRPr="00750352">
        <w:rPr>
          <w:rFonts w:ascii="Times New Roman" w:hAnsi="Times New Roman" w:cs="Times New Roman"/>
          <w:b/>
          <w:sz w:val="24"/>
          <w:szCs w:val="24"/>
        </w:rPr>
        <w:t>Аргументировать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представления   о наследственной информации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как общем   свойстве   всех   живых   организмов.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 виды    изменчивости.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примеры  мутаций  и  модификаций.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основные  методы  изучения  изменчивости  человека,  значение разных  видов  изменчивости.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причины  наследственной (мутационной  и  комбинативной) и ненаследственной  изменчивости.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заболевания, связанные с изменениями генов, структуры и числа хромосом у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медикогенетического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 консультирования  в диагностике аномалий  у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Развивать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представления о наследственной  изменчивости.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наследственную предрасположенность к отдельным заболеваниям.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методы  исследования наследственных  болезней.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экологические  факторы  и иллюстрировать  их примерами.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Классифицировать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экологические факторы,  конкретизировать  их примерами.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влияние состояния природной среды на здоровье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практическую    работу «Состав  домашней  аптечки». </w:t>
      </w:r>
      <w:r w:rsidRPr="00750352">
        <w:rPr>
          <w:rFonts w:ascii="Times New Roman" w:hAnsi="Times New Roman" w:cs="Times New Roman"/>
          <w:b/>
          <w:sz w:val="24"/>
          <w:szCs w:val="24"/>
        </w:rPr>
        <w:t>Оценивать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на  основе  личного  опыта  (наблюдений)   роль  экологических  факторов  в жизни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результаты 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основные  условия,  влияющие  на  здоровье   человека,   условия здорового  образа  жизни.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  прогнозировать   влияние  здорового  и  рискованного  образа  жизни   на  состояние   организма человека.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необходимость   ведения здорового  образа  жизни.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0352">
        <w:rPr>
          <w:rFonts w:ascii="Times New Roman" w:hAnsi="Times New Roman" w:cs="Times New Roman"/>
          <w:b/>
          <w:i/>
          <w:iCs/>
          <w:sz w:val="24"/>
          <w:szCs w:val="24"/>
        </w:rPr>
        <w:t>Целостность  организма  человека  — основа  его жизнедеятельности - (7 ч)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типы тканей человека и иллюстрировать их примерами. </w:t>
      </w:r>
      <w:r w:rsidRPr="00750352">
        <w:rPr>
          <w:rFonts w:ascii="Times New Roman" w:hAnsi="Times New Roman" w:cs="Times New Roman"/>
          <w:b/>
          <w:sz w:val="24"/>
          <w:szCs w:val="24"/>
        </w:rPr>
        <w:t>Различать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ткани, органы и системы органов, используя различные  ресурсы.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взаимосвязь строения и функций, тканей, органов и систем органов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ткани в процессе лабораторной работы «Ткани организма человека».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структурные компоненты нейрона, части нервной системы, отделы вегетативной нервной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строение  нервной  клетки,  функции,  выполняемые   разными частями и отделами нервной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 различать части нервной системы по расположению, функциям.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представление о развитии  нервной  системы  в онтогенезе.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основные  элементы  рефлекторной    дуги,    виды    безусловных  и  условных  рефлексов.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примеры  биологически активных   веществ,   осуществляющих  гуморальную  регуляцию.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вклад  И.П.  Павлова  в развитие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отечественной науки.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нервную   и  гуморальную  регуляцию.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информационные ресурсы для подготовки и презентации учебного проекта о научной деятельности И.П. Павлова. 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компоненты внутренней среды организма, форменные элементы  крови.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химический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 состав плазмы,  функции  крови,  значение внутренней  среды  организма.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взаимосвязь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формы и строения  эритроцитов  с их функциями.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форменные элементы крови, кроветворные органы.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особенности    строения лейкоцитов  и  тромбоцитов  в связи с  выполняемыми   функциями,   механизм  свёртывания  крови. </w:t>
      </w:r>
      <w:r w:rsidRPr="00750352">
        <w:rPr>
          <w:rFonts w:ascii="Times New Roman" w:hAnsi="Times New Roman" w:cs="Times New Roman"/>
          <w:b/>
          <w:sz w:val="24"/>
          <w:szCs w:val="24"/>
        </w:rPr>
        <w:t>Подготавливать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материалы  для презентации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доклад о вкладе И.И.  Мечникова  в  развитие  отечественной  науки.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лабораторную    работу «Строение  крови  лягушки  и  человека», практическую работу </w:t>
      </w:r>
      <w:r w:rsidRPr="00750352">
        <w:rPr>
          <w:rFonts w:ascii="Times New Roman" w:hAnsi="Times New Roman" w:cs="Times New Roman"/>
          <w:sz w:val="24"/>
          <w:szCs w:val="24"/>
        </w:rPr>
        <w:lastRenderedPageBreak/>
        <w:t xml:space="preserve">«Изучение  результатов  анализа  крови».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результаты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виды  иммунитета,  влияющие   на  иммунитет   факторы,  способы  заражения  ВИЧ.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характерные  особенности  клеточного  и  гуморального   механизмов    иммунитета,     меры    по профилактике  заражения  ВИЧ.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Проявлять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отрицательное   отношение  к  рискованному  образу  жизни, чувство  толерантности   по  отношению  к  ВИЧ-инфицированным  людям.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виды  естественного и искусственного  иммунитета.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особенности  процесса  переливания   крови,   вклад   учёных   в развитие  иммунологии.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значение прививок для профилактики инфекционных заболеваний.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информационные ресурсы для подготовки сообщения по теме урока.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0352">
        <w:rPr>
          <w:rFonts w:ascii="Times New Roman" w:hAnsi="Times New Roman" w:cs="Times New Roman"/>
          <w:b/>
          <w:i/>
          <w:iCs/>
          <w:sz w:val="24"/>
          <w:szCs w:val="24"/>
        </w:rPr>
        <w:t>Опорно-двигательная  система  и здоровье - (7 ч)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части опорно-двигательной системы, структурные компоненты  костей,  их  виды.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особенности химического  состава  костей.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причины  роста  костей, взаимосвязь  между  особенностями строения,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химического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состава костей  и  их  функциями.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лабораторную    работу «Химический  состав  костей».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результаты 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Соблюдать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правила поведения в кабинете биологии, правила обращения с лабораторным оборудованием. </w:t>
      </w:r>
      <w:r w:rsidRPr="00750352">
        <w:rPr>
          <w:rFonts w:ascii="Times New Roman" w:hAnsi="Times New Roman" w:cs="Times New Roman"/>
          <w:b/>
          <w:sz w:val="24"/>
          <w:szCs w:val="24"/>
        </w:rPr>
        <w:t>Отрабатывать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навыки ведения эксперимента.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информационные ресурсы для подготовки доклада о вкладе Н.И. Пирогова в развитие отечественной  науки.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части  скелета  человека  и входящие  в их состав  кости, отделы  позвоночника.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особенности  соединения костей  черепа  и позвоночника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скелет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человека и млекопитающих  животных.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взаимосвязь    строения костей  с их  функциями.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самонаблюдение   «Определение  гибкости  позвоночника».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компоненты добавочного скелета человека, виды соединения  костей.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особенности строения поясов конечностей, свободных конечностей.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взаимосвязь между типами соединения костей и выполняемыми  функциями.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лабораторную    работу «Строение  и функции  суставов».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результаты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Соблюдать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правила поведения в кабинете биологии, правила обращения с лабораторным оборудованием.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структурные   компоненты  мышц,  виды  мышц.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особенности  работы  мышечной 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механизм  регуляции  деятельности   мышц,   необходимость динамических  нагрузок,  используя свой  опыт  (наблюдения).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роль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соблюдения правил  гигиены  физического  труда в жизни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лабораторную     работу «Утомление  мышц».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самонаблюдения  «Оптимальные условия </w:t>
      </w:r>
      <w:r w:rsidRPr="00750352">
        <w:rPr>
          <w:rFonts w:ascii="Times New Roman" w:hAnsi="Times New Roman" w:cs="Times New Roman"/>
          <w:sz w:val="24"/>
          <w:szCs w:val="24"/>
        </w:rPr>
        <w:tab/>
        <w:t>для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отдыха мышц»,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«Выявление снабжения кровью  работающих  мышц».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результаты 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Соблюдать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правила поведения в кабинете биологии, правила обращения с лабораторным оборудованием. </w:t>
      </w:r>
      <w:r w:rsidRPr="00750352">
        <w:rPr>
          <w:rFonts w:ascii="Times New Roman" w:hAnsi="Times New Roman" w:cs="Times New Roman"/>
          <w:b/>
          <w:sz w:val="24"/>
          <w:szCs w:val="24"/>
        </w:rPr>
        <w:t>Развивать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умения наблюдать и фиксировать результаты наблюдений.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условия формирования правильной  осанки.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причины нарушения осанки и формирования плоскостопия.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травмы скелета.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Оказывать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доврачебную   помощь при переломах, вывихах и растяжениях.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самонаблюдение «Выявление  плоскостопия». 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352">
        <w:rPr>
          <w:rFonts w:ascii="Times New Roman" w:hAnsi="Times New Roman" w:cs="Times New Roman"/>
          <w:b/>
          <w:i/>
          <w:iCs/>
          <w:sz w:val="24"/>
          <w:szCs w:val="24"/>
        </w:rPr>
        <w:t>Системы  жизнеобеспечения.  Формирование культуры  здоровья - (29  ч)</w:t>
      </w:r>
      <w:r w:rsidRPr="00750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структурные   компоненты  сердца,  виды  сосудов.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и  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движение  крови  по  большому  и  малому кругам  кровообращения.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взаимосвязь    строения стенок  артерий,  вен,  капилляров  с выполняемыми  функциями.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информационные ресурсы,  в  том  числе  электронное приложение,  для  подготовки  сообщения  по  теме  урока.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фазы сердечного цикла.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механизм протекания сердечного цикла, явление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автоматии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  сердца. </w:t>
      </w:r>
      <w:r w:rsidRPr="00750352">
        <w:rPr>
          <w:rFonts w:ascii="Times New Roman" w:hAnsi="Times New Roman" w:cs="Times New Roman"/>
          <w:b/>
          <w:sz w:val="24"/>
          <w:szCs w:val="24"/>
        </w:rPr>
        <w:t>Работать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 различными источниками  информации.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лабораторную    работу «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     сердечной     деятельности».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результаты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 механизмы     нервной и гуморальной регуляции кровообращения.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приспособительные особенности работы сердца в раз- личных экологических условиях, </w:t>
      </w:r>
      <w:r w:rsidRPr="00750352">
        <w:rPr>
          <w:rFonts w:ascii="Times New Roman" w:hAnsi="Times New Roman" w:cs="Times New Roman"/>
          <w:sz w:val="24"/>
          <w:szCs w:val="24"/>
        </w:rPr>
        <w:lastRenderedPageBreak/>
        <w:t xml:space="preserve">последствия влияния алкоголя, никотина на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сердечнососудистую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 систему.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необходимость  ведения  здорового  образа  жизни.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информационные ресурсы   для  подготовки   учебного проекта  «Профилактика   сердечно- сосудистых  заболеваний».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кровотечения разных видов.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причины обмороков, кровотечений.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виды  кровотечений  по таблицам,   рисункам,   материалам электронного  приложения.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Применять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знания    и   опыт    деятельности    при    оказании    первой помощи  при  обмороках,  повреждениях  сосудов.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практическую    работу «Приёмы   остановки   артериального  кровотечения».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результаты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структурные   компоненты  лимфатической 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 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роль  лимфатической  системы  в организме человека,  её  связь  с  формированием иммунитета, особенности движения лимфы по лимфатическим сосудам.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состав лимфы и плазмы,  их значение. </w:t>
      </w:r>
      <w:r w:rsidRPr="00750352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органы дыхания, выполняемые  ими  функции.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взаимосвязь строения и функций органов дыхания, роль дыхания  в  процессе  обмена  веществ.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Распознавать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органы дыхательной системы на таблицах, иллюстративном материале учебника.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и  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механизмы  нервной  и  гуморальной  регуляции  дыхания,  роль  кашля  и  чихания  как  защитных  рефлексов.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лабораторную     работу «Функциональные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возможности дыхательной  системы».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результаты 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Соблюдать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правила поведения   в кабинете   биологии,   правила   обращения с лабораторным  оборудованием.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источники загрязнения воздуха, наиболее опасные болезни дыхательной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необходимость проветривания помещений, последствия загрязнения   воздуха  для  организма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Владеть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основными приёмами оказания первой помощи при нарушениях  дыхания.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последствия курения для функционирования органов  дыхательной 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Изучать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аннотации к лекарственным препаратам от кашля в ходе выполнения   практической   работы «Изучение аннотаций к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лекар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ственным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  препаратам  от кашля».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этапы  пищеварения,   обмена  веществ.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 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процессы, протекающие    в   ходе    обмена    веществ,  связь  белкового,  углеводного,   жирового   обменов,   роль   ферментов  в реакциях  обмена.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последствия  дефицита  белков  в  пище  для  здоровья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Извлекать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дополнительную информацию о закономерностях  обмена веществ из различных источников.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информационные ресурсы для подготовки и презентации учебного проекта «Обмен веществ — основной признак живых организмов».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органы   пищеварительной  системы,  железы,  участвующие  в пищеварении.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Распознавать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органы  пищеварения на таблицах,  рисунках.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взаимосвязь строения и функций органов пищеварительной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Подготавливать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сообщения о результатах   воздействия   факторов   среды на пищеварительную  систему.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методы исследования пищеварительной 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механизмы нервной и гуморальной регуляции процессов пищеварения.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влияние культуры питания, положительного эмоционального состояния на процесс пищеварения.</w:t>
      </w:r>
      <w:r w:rsidRPr="00750352">
        <w:rPr>
          <w:rFonts w:ascii="Times New Roman" w:hAnsi="Times New Roman" w:cs="Times New Roman"/>
          <w:b/>
          <w:sz w:val="24"/>
          <w:szCs w:val="24"/>
        </w:rPr>
        <w:t xml:space="preserve"> 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продукты, содержащие необходимые для организма человека  вещества.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роль    белков,    жиров, углеводов,    воды   и   минеральных солей  в обмене  веществ.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последствия    на- рушения  полноценного,   сбалансированного  питания  для  организма. 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группы   витаминов,   продукты,  в которых  они содержатся.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значение  конкретных  витаминов   для   нормального   роста   и развития   организма,   симптомы  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- и авитаминоза.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 прогнозировать  последствия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- и авитаминоза.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среднесуточные энергетические  затраты,  правила  питания  детей  и подростков.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 составлять суточный рацион  питания.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важность сбалансированного питания для здоровья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Извлекать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необходимую информацию о рациональном питании из различных информационных источников.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практическую    работу «Составление   суточного   пищевого рациона».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самонаблюдение «Определение достаточности питательных  веществ».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результаты наблюдений, 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виды пищевых отравлений, симптомы и меры по их профилактике. </w:t>
      </w:r>
      <w:r w:rsidRPr="00750352">
        <w:rPr>
          <w:rFonts w:ascii="Times New Roman" w:hAnsi="Times New Roman" w:cs="Times New Roman"/>
          <w:b/>
          <w:sz w:val="24"/>
          <w:szCs w:val="24"/>
        </w:rPr>
        <w:t>Оказывать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первую помощь при пищевых  отравлениях.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,    опираясь    на   </w:t>
      </w:r>
      <w:r w:rsidRPr="00750352">
        <w:rPr>
          <w:rFonts w:ascii="Times New Roman" w:hAnsi="Times New Roman" w:cs="Times New Roman"/>
          <w:sz w:val="24"/>
          <w:szCs w:val="24"/>
        </w:rPr>
        <w:lastRenderedPageBreak/>
        <w:t xml:space="preserve">личный опыт,   необходимость    соблюдения гигиены   и   правил   приготовления пищи  для  профилактики   желудочно-кишечных  заболеваний.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практическую    работу «Определение качества пищевых продуктов». </w:t>
      </w:r>
      <w:r w:rsidRPr="00750352">
        <w:rPr>
          <w:rFonts w:ascii="Times New Roman" w:hAnsi="Times New Roman" w:cs="Times New Roman"/>
          <w:b/>
          <w:sz w:val="24"/>
          <w:szCs w:val="24"/>
        </w:rPr>
        <w:t>Фиксировать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результаты наблюдений,  делать  выводы. 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органы выделительной и мочевыделительной систем, структурные компоненты почек.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Распознавать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органы выделения на таблицах, используя различные ресурсы.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взаимосвязь строения и функций  почек.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фазы   мочеобразования, сравнивать    состав    плазмы    крови, первичной  и вторичной  мочи.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механизмы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регуляции мочеобразования,    правила   гигиены мочевыделительной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последствия    влияния  различных   факторов   на  функции почек.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и   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основные компоненты  кожи.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взаимосвязь    строения кожи  с  выполняемыми    функциями,  правила  гигиены  при  уходе  за кожей,  волосами,  ногтями.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информационные   ресурсы для подготовки  и презентации учебных  проектов  о  культуре  ухода за  кожей,  волосами,  ногтями,  личной гигиене  и подростковой  моде.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 анатомо-физиологической точки зрения правила гигиены  кожи.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Применять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 повседневной жизни гигиенические   требования  к  одежде и обуви, правила ухода за волосами,  ногтями. </w:t>
      </w:r>
      <w:r w:rsidRPr="00750352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причины кожных заболеваний.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последствия нарушения норм и правил личной гигиены.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роль  кожи  в  обеспечении  терморегуляции  организма. </w:t>
      </w:r>
      <w:r w:rsidRPr="00750352">
        <w:rPr>
          <w:rFonts w:ascii="Times New Roman" w:hAnsi="Times New Roman" w:cs="Times New Roman"/>
          <w:b/>
          <w:sz w:val="24"/>
          <w:szCs w:val="24"/>
        </w:rPr>
        <w:t>Аргументировать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значение  закаливания  для  физического  здоровья.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Оказывать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первую  помощь  при  основных  повреждениях  кожи.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Применять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знания в повседневной жизни и при выполнении практической работы «Измерение температуры  тела».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самонаблюдения «Температурная адаптация кожных рецепторов».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Обобщать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результаты  наблюдений,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Распознавать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органы    на таблицах, рисунках,  муляжах.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строение    и    функции органов      системы, их регуляции,    правила гигиены 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Применять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знания   при оказания первой  в повседневной  жизни.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0352">
        <w:rPr>
          <w:rFonts w:ascii="Times New Roman" w:hAnsi="Times New Roman" w:cs="Times New Roman"/>
          <w:b/>
          <w:i/>
          <w:iCs/>
          <w:sz w:val="24"/>
          <w:szCs w:val="24"/>
        </w:rPr>
        <w:t>Репродуктивная  система  и здоровье  - (3 ч)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компоненты   мужской   и женской   половых   систем  человека и выполняемые  ими функции.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процессы: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овуляции, менструации   и  поллюции,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этапы эмбрионального  развития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основные  периоды  внутриутробного  развития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правила  гигиены  при беременности  и кормлении  ребёнка.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Аргументировать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 необходимость соблюдения  правил  гигиены  и питания беременной,  кормящей  матери.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информационные  ресурсы, в том числе электронное  приложение,   для   подготовки    сообщений    о влиянии    образа    жизни    матери    на рождение и развитие здорового ребёнка.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основные   этапы   внутриутробного  развития 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последствия   прерывания    беременности,    венерических заболеваний для здоровья человека. </w:t>
      </w:r>
      <w:r w:rsidRPr="00750352">
        <w:rPr>
          <w:rFonts w:ascii="Times New Roman" w:hAnsi="Times New Roman" w:cs="Times New Roman"/>
          <w:b/>
          <w:sz w:val="24"/>
          <w:szCs w:val="24"/>
        </w:rPr>
        <w:t>Формировать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культуру   поведения с представителями  другого пола, обосновывать  гендерные  роли.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0352">
        <w:rPr>
          <w:rFonts w:ascii="Times New Roman" w:hAnsi="Times New Roman" w:cs="Times New Roman"/>
          <w:b/>
          <w:i/>
          <w:iCs/>
          <w:sz w:val="24"/>
          <w:szCs w:val="24"/>
        </w:rPr>
        <w:t>Системы  регуляции  жизнедеятельности  и здоровье  - (7 ч)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структурные  компоненты   спинного   мозга, его  функции.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взаимосвязь  строения  и  функций  спинного  мозга.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Прогнозировать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последствия   травм позвоночника  и спинного  мозга.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r w:rsidRPr="00750352">
        <w:rPr>
          <w:rFonts w:ascii="Times New Roman" w:hAnsi="Times New Roman" w:cs="Times New Roman"/>
          <w:sz w:val="24"/>
          <w:szCs w:val="24"/>
        </w:rPr>
        <w:tab/>
        <w:t xml:space="preserve">информационные ресурсы  для  подготовки  проекта  о достижениях   медицины  в  области изучения  спинного  мозга.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отделы  головного  мозга.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функции   изучаемых отделов. </w:t>
      </w:r>
      <w:r w:rsidRPr="00750352">
        <w:rPr>
          <w:rFonts w:ascii="Times New Roman" w:hAnsi="Times New Roman" w:cs="Times New Roman"/>
          <w:b/>
          <w:sz w:val="24"/>
          <w:szCs w:val="24"/>
        </w:rPr>
        <w:t>Распознавать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отделы  головного  мозга на таблицах, иллюстрациях учебника, материалах электронного приложения.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взаимосвязь  строения и функций отделов мозга, значение отделов головного мозга в рефлекторной деятельности. </w:t>
      </w:r>
      <w:r w:rsidRPr="00750352">
        <w:rPr>
          <w:rFonts w:ascii="Times New Roman" w:hAnsi="Times New Roman" w:cs="Times New Roman"/>
          <w:b/>
          <w:sz w:val="24"/>
          <w:szCs w:val="24"/>
        </w:rPr>
        <w:t>Выявлять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особенности работы соматического и вегетативного отделов нервной  системы.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функции  симпатической и парасимпатической систем. </w:t>
      </w:r>
      <w:r w:rsidRPr="00750352">
        <w:rPr>
          <w:rFonts w:ascii="Times New Roman" w:hAnsi="Times New Roman" w:cs="Times New Roman"/>
          <w:b/>
          <w:sz w:val="24"/>
          <w:szCs w:val="24"/>
        </w:rPr>
        <w:t>Делать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вывод  о значении   связей  отделов нервной системы для обеспечения целостности  организма. </w:t>
      </w:r>
      <w:r w:rsidRPr="00750352">
        <w:rPr>
          <w:rFonts w:ascii="Times New Roman" w:hAnsi="Times New Roman" w:cs="Times New Roman"/>
          <w:b/>
          <w:sz w:val="24"/>
          <w:szCs w:val="24"/>
        </w:rPr>
        <w:t xml:space="preserve">Называть  </w:t>
      </w:r>
      <w:r w:rsidRPr="00750352">
        <w:rPr>
          <w:rFonts w:ascii="Times New Roman" w:hAnsi="Times New Roman" w:cs="Times New Roman"/>
          <w:sz w:val="24"/>
          <w:szCs w:val="24"/>
        </w:rPr>
        <w:t xml:space="preserve">железы внутренней секреции и железы смешанной секреции.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 xml:space="preserve">Объяснять </w:t>
      </w:r>
      <w:r w:rsidRPr="00750352">
        <w:rPr>
          <w:rFonts w:ascii="Times New Roman" w:hAnsi="Times New Roman" w:cs="Times New Roman"/>
          <w:sz w:val="24"/>
          <w:szCs w:val="24"/>
        </w:rPr>
        <w:t xml:space="preserve">работу желёз внутренней  секреции.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 xml:space="preserve">Прогнозировать </w:t>
      </w:r>
      <w:r w:rsidRPr="00750352">
        <w:rPr>
          <w:rFonts w:ascii="Times New Roman" w:hAnsi="Times New Roman" w:cs="Times New Roman"/>
          <w:sz w:val="24"/>
          <w:szCs w:val="24"/>
        </w:rPr>
        <w:t xml:space="preserve">последствия нарушения деятельности желёз внутренней  секреции. </w:t>
      </w:r>
      <w:r w:rsidRPr="007503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Сравнивать </w:t>
      </w:r>
      <w:r w:rsidRPr="00750352">
        <w:rPr>
          <w:rFonts w:ascii="Times New Roman" w:hAnsi="Times New Roman" w:cs="Times New Roman"/>
          <w:sz w:val="24"/>
          <w:szCs w:val="24"/>
        </w:rPr>
        <w:t xml:space="preserve">и анализировать механизмы нервной и гуморальной регуляции.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особенности строения и основные функции желёз внутренней  секреции.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причины  и  прогнозировать  последствия  изменения  функций желёз  внутренней  секреции.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связь  нервной  системы  с  железами   внутренней   секреции. </w:t>
      </w:r>
      <w:r w:rsidRPr="00750352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информационные ресурсы  для  подготовки   и  презентации  учебного  проекта  об  исследованиях российского учёного-невролога Н.И. 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Гращенкова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4E" w:rsidRPr="00750352" w:rsidRDefault="00CE6C4E" w:rsidP="00CE6C4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0352">
        <w:rPr>
          <w:rFonts w:ascii="Times New Roman" w:hAnsi="Times New Roman" w:cs="Times New Roman"/>
          <w:b/>
          <w:i/>
          <w:iCs/>
          <w:sz w:val="24"/>
          <w:szCs w:val="24"/>
        </w:rPr>
        <w:t>Связь  организма  с окружающей  средой.  Сенсорные  системы  - (6 ч)</w:t>
      </w:r>
    </w:p>
    <w:p w:rsidR="00CE6C4E" w:rsidRPr="00750352" w:rsidRDefault="00CE6C4E" w:rsidP="00CE6C4E">
      <w:pPr>
        <w:spacing w:after="0" w:line="240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органы чувств, отделы анализаторов.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основной  механизм  работы анализаторов.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понятия   «органы чувств»  и «анализаторы». </w:t>
      </w:r>
      <w:r w:rsidRPr="00750352">
        <w:rPr>
          <w:rFonts w:ascii="Times New Roman" w:hAnsi="Times New Roman" w:cs="Times New Roman"/>
          <w:b/>
          <w:sz w:val="24"/>
          <w:szCs w:val="24"/>
        </w:rPr>
        <w:t>Оценивать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роль органов чувств как связующего  звена между организмом и внешней  средой.</w:t>
      </w:r>
      <w:r w:rsidRPr="00750352">
        <w:rPr>
          <w:rFonts w:ascii="Times New Roman" w:hAnsi="Times New Roman" w:cs="Times New Roman"/>
          <w:b/>
          <w:sz w:val="24"/>
          <w:szCs w:val="24"/>
        </w:rPr>
        <w:t xml:space="preserve"> 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компоненты   органа   зрения, зрительного  анализатора.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 механизм    работы    зрительного  анализатора,  процесс  аккомодации,  значение  органа  зрения.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Соблюдать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гигиенические  правила  и нормы,  направленные  на сохранение зрения.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самонаблюдения «Выявление слепого пятна на сетчатке глаза»,  «Работа  хрусталика».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отделы  органа  слуха.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и </w:t>
      </w:r>
      <w:r w:rsidRPr="00750352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механизмы работы  слухового  и  вестибулярного анализаторов.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правила гигиены слуха.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самонаблюдение «Влияние давления в носовой полости на давление  в среднем  ухе». </w:t>
      </w:r>
      <w:r w:rsidRPr="00750352">
        <w:rPr>
          <w:rFonts w:ascii="Times New Roman" w:hAnsi="Times New Roman" w:cs="Times New Roman"/>
          <w:b/>
          <w:sz w:val="24"/>
          <w:szCs w:val="24"/>
        </w:rPr>
        <w:t>Обобщать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результаты  самонаблюдения, делать  выводы.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органы мышечного  и кожного чувства,  обоняния  и вкуса.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механизм  работы  вкусового,  обонятельного,  кожного  и двигательного  анализаторов. </w:t>
      </w:r>
      <w:r w:rsidRPr="00750352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взаимосвязи действия различных анализаторов в организме. </w:t>
      </w:r>
      <w:r w:rsidRPr="00750352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значение органов чувств   во  взаимосвязи   с  окружающей средой. </w:t>
      </w:r>
      <w:r w:rsidRPr="00750352">
        <w:rPr>
          <w:rFonts w:ascii="Times New Roman" w:hAnsi="Times New Roman" w:cs="Times New Roman"/>
          <w:b/>
          <w:sz w:val="24"/>
          <w:szCs w:val="24"/>
        </w:rPr>
        <w:t>Называть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основные заболевания органов слуха,  зрения.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  правила   гигиены   органов слуха и зрения.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необходимость соблю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750352">
        <w:rPr>
          <w:rFonts w:ascii="Times New Roman" w:hAnsi="Times New Roman" w:cs="Times New Roman"/>
          <w:sz w:val="24"/>
          <w:szCs w:val="24"/>
        </w:rPr>
        <w:t xml:space="preserve">ния основных правил гигиены органов чувств  для организма. </w:t>
      </w:r>
      <w:r w:rsidRPr="00750352">
        <w:rPr>
          <w:rFonts w:ascii="Times New Roman" w:hAnsi="Times New Roman" w:cs="Times New Roman"/>
          <w:b/>
          <w:sz w:val="24"/>
          <w:szCs w:val="24"/>
        </w:rPr>
        <w:t>Оказывать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первую помощь при травмах органа  зрения.  </w:t>
      </w:r>
      <w:r w:rsidRPr="00750352">
        <w:rPr>
          <w:rFonts w:ascii="Times New Roman" w:hAnsi="Times New Roman" w:cs="Times New Roman"/>
          <w:b/>
          <w:sz w:val="24"/>
          <w:szCs w:val="24"/>
        </w:rPr>
        <w:t>Применять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знания   о строении организма и результаты  самонаблюдений в конкретных  жизненных  ситуациях. </w:t>
      </w:r>
      <w:r w:rsidRPr="00750352">
        <w:rPr>
          <w:rFonts w:ascii="Times New Roman" w:hAnsi="Times New Roman" w:cs="Times New Roman"/>
          <w:b/>
          <w:sz w:val="24"/>
          <w:szCs w:val="24"/>
        </w:rPr>
        <w:t>Проявлять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компетентность здоровье-сбережения. </w:t>
      </w:r>
      <w:r w:rsidRPr="00750352">
        <w:rPr>
          <w:rFonts w:ascii="Times New Roman" w:hAnsi="Times New Roman" w:cs="Times New Roman"/>
          <w:b/>
          <w:sz w:val="24"/>
          <w:szCs w:val="24"/>
        </w:rPr>
        <w:t>Делать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выбор в пользу собственного здоровья и здоровья окружающих людей в ситуациях выбора и принятия решений. </w:t>
      </w:r>
      <w:r w:rsidRPr="00750352">
        <w:rPr>
          <w:rFonts w:ascii="Times New Roman" w:hAnsi="Times New Roman" w:cs="Times New Roman"/>
          <w:b/>
          <w:sz w:val="24"/>
          <w:szCs w:val="24"/>
        </w:rPr>
        <w:t>Доказывать</w:t>
      </w:r>
      <w:r w:rsidRPr="0075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3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50352">
        <w:rPr>
          <w:rFonts w:ascii="Times New Roman" w:hAnsi="Times New Roman" w:cs="Times New Roman"/>
          <w:sz w:val="24"/>
          <w:szCs w:val="24"/>
        </w:rPr>
        <w:t xml:space="preserve"> информационной и коммуникативной компетентностей  в процессе работы с различными источниками информации, общение  в режиме  диалога</w:t>
      </w: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CE6C4E" w:rsidRPr="00750352" w:rsidRDefault="00CE6C4E" w:rsidP="00CE6C4E">
      <w:pPr>
        <w:pStyle w:val="21"/>
        <w:tabs>
          <w:tab w:val="left" w:pos="606"/>
        </w:tabs>
        <w:spacing w:before="0" w:line="240" w:lineRule="auto"/>
        <w:ind w:left="720" w:right="20"/>
        <w:jc w:val="left"/>
        <w:rPr>
          <w:rStyle w:val="c6"/>
          <w:color w:val="000000"/>
          <w:sz w:val="24"/>
          <w:szCs w:val="24"/>
          <w:lang w:val="ru-RU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731" w:rsidRDefault="00D2473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731" w:rsidRDefault="00D2473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731" w:rsidRDefault="00D2473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731" w:rsidRDefault="00D24731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Default="00DF1D33" w:rsidP="0076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D33" w:rsidRPr="00CA4769" w:rsidRDefault="00DF1D33" w:rsidP="00DF1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69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pPr w:leftFromText="180" w:rightFromText="180" w:vertAnchor="text" w:horzAnchor="page" w:tblpX="1" w:tblpY="16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158"/>
        <w:gridCol w:w="3969"/>
        <w:gridCol w:w="850"/>
        <w:gridCol w:w="1276"/>
        <w:gridCol w:w="1134"/>
        <w:gridCol w:w="1276"/>
        <w:gridCol w:w="1275"/>
      </w:tblGrid>
      <w:tr w:rsidR="00DF1D33" w:rsidRPr="000F5B30" w:rsidTr="00DF1D33">
        <w:trPr>
          <w:trHeight w:val="700"/>
        </w:trPr>
        <w:tc>
          <w:tcPr>
            <w:tcW w:w="510" w:type="dxa"/>
            <w:vMerge w:val="restart"/>
            <w:tcBorders>
              <w:top w:val="nil"/>
            </w:tcBorders>
          </w:tcPr>
          <w:p w:rsid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</w:tcPr>
          <w:p w:rsidR="00DF1D33" w:rsidRP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F1D33" w:rsidRP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раздела и </w:t>
            </w:r>
          </w:p>
          <w:p w:rsidR="00DF1D33" w:rsidRPr="00DF1D33" w:rsidRDefault="00DF1D33" w:rsidP="00DF1D33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969" w:type="dxa"/>
            <w:vMerge w:val="restart"/>
          </w:tcPr>
          <w:p w:rsidR="00DF1D33" w:rsidRPr="00DF1D33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850" w:type="dxa"/>
            <w:vMerge w:val="restart"/>
          </w:tcPr>
          <w:p w:rsidR="00DF1D33" w:rsidRPr="00DF1D33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410" w:type="dxa"/>
            <w:gridSpan w:val="2"/>
          </w:tcPr>
          <w:p w:rsidR="00DF1D33" w:rsidRP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1276" w:type="dxa"/>
          </w:tcPr>
          <w:p w:rsidR="00DF1D33" w:rsidRPr="003F2127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27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Тестовые</w:t>
            </w:r>
          </w:p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127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1D33" w:rsidRPr="000F5B30" w:rsidTr="00DF1D33">
        <w:trPr>
          <w:trHeight w:val="697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DF1D33" w:rsidRP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F1D33" w:rsidRPr="00DF1D33" w:rsidRDefault="00DF1D33" w:rsidP="00DF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1D33" w:rsidRPr="00DF1D33" w:rsidRDefault="00DF1D33" w:rsidP="00DF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D33" w:rsidRPr="00DF1D33" w:rsidRDefault="00DF1D33" w:rsidP="00DF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</w:tcPr>
          <w:p w:rsidR="00DF1D33" w:rsidRPr="00DF1D33" w:rsidRDefault="00DF1D33" w:rsidP="00DF1D33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  </w:t>
            </w:r>
          </w:p>
          <w:p w:rsidR="00DF1D33" w:rsidRPr="00DF1D33" w:rsidRDefault="00DF1D33" w:rsidP="00DF1D33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D33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:rsidR="00DF1D33" w:rsidRDefault="00DF1D33" w:rsidP="00DF1D3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D33" w:rsidRDefault="00DF1D33" w:rsidP="00DF1D3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D33" w:rsidRPr="000F5B30" w:rsidRDefault="00DF1D33" w:rsidP="00DF1D33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Default="00DF1D33" w:rsidP="00DF1D3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D33" w:rsidRDefault="00DF1D33" w:rsidP="00DF1D3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D33" w:rsidRPr="000F5B30" w:rsidRDefault="00DF1D33" w:rsidP="00DF1D33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D33" w:rsidRPr="000F5B30" w:rsidTr="00DF1D33"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0,5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Pr="00B975EC" w:rsidRDefault="00B975EC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1D33" w:rsidRPr="000F5B30" w:rsidTr="00DF1D33">
        <w:trPr>
          <w:trHeight w:val="820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Наследственность,  среда  и образ  жизни – факторы  здоровья  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Pr="004D136E" w:rsidRDefault="004D136E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DF1D33" w:rsidRPr="000F5B30" w:rsidTr="00DF1D33">
        <w:trPr>
          <w:trHeight w:val="1048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Целостность  организма  человека – основа  его жизнедеятельности  </w:t>
            </w:r>
          </w:p>
        </w:tc>
        <w:tc>
          <w:tcPr>
            <w:tcW w:w="850" w:type="dxa"/>
          </w:tcPr>
          <w:p w:rsidR="00DF1D33" w:rsidRPr="004D136E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D13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1D33" w:rsidRPr="000F5B30" w:rsidRDefault="00B975EC" w:rsidP="00DF1D33">
            <w:pPr>
              <w:tabs>
                <w:tab w:val="left" w:pos="1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F1D33" w:rsidRPr="000F5B30" w:rsidRDefault="00DF1D33" w:rsidP="00DF1D33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D33" w:rsidRDefault="00DF1D33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D33" w:rsidRPr="000F5B30" w:rsidRDefault="00DF1D33" w:rsidP="00DF1D33">
            <w:pPr>
              <w:tabs>
                <w:tab w:val="left" w:pos="118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Pr="006269F9" w:rsidRDefault="006269F9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9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F1D33" w:rsidRPr="000F5B30" w:rsidRDefault="00DF1D33" w:rsidP="00DF1D33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33" w:rsidRPr="000F5B30" w:rsidTr="00DF1D33">
        <w:trPr>
          <w:trHeight w:val="850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Опорно-двигательная  система  и здоровье  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656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1D33" w:rsidRPr="000F5B30" w:rsidRDefault="00D263FE" w:rsidP="00DF1D33">
            <w:pPr>
              <w:tabs>
                <w:tab w:val="left" w:pos="1093"/>
                <w:tab w:val="center" w:pos="1911"/>
              </w:tabs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F1D33" w:rsidRDefault="00B975EC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  <w:p w:rsidR="00DF1D33" w:rsidRPr="000F5B30" w:rsidRDefault="00DF1D33" w:rsidP="00DF1D33">
            <w:pPr>
              <w:tabs>
                <w:tab w:val="left" w:pos="1093"/>
                <w:tab w:val="center" w:pos="191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Default="00B975EC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9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  <w:p w:rsidR="00DF1D33" w:rsidRPr="000F5B30" w:rsidRDefault="00DF1D33" w:rsidP="00DF1D33">
            <w:pPr>
              <w:tabs>
                <w:tab w:val="left" w:pos="1093"/>
                <w:tab w:val="center" w:pos="191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D33" w:rsidRPr="000F5B30" w:rsidTr="00DF1D33">
        <w:trPr>
          <w:trHeight w:val="806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ind w:right="-7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Системы жизнеобеспечения. Сердечно-сосудистая и лимфатическая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системы. Система дыхания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D33" w:rsidRPr="000F5B30" w:rsidRDefault="00D263FE" w:rsidP="00DF1D33">
            <w:pPr>
              <w:tabs>
                <w:tab w:val="left" w:pos="1145"/>
                <w:tab w:val="center" w:pos="1902"/>
              </w:tabs>
              <w:spacing w:after="0" w:line="240" w:lineRule="auto"/>
              <w:ind w:lef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F1D33" w:rsidRDefault="00DF1D33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D33" w:rsidRPr="000F5B30" w:rsidRDefault="00DF1D33" w:rsidP="00DF1D33">
            <w:pPr>
              <w:tabs>
                <w:tab w:val="left" w:pos="1145"/>
                <w:tab w:val="center" w:pos="19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Default="00B975EC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9</w:t>
            </w:r>
          </w:p>
          <w:p w:rsidR="00DF1D33" w:rsidRPr="000F5B30" w:rsidRDefault="00DF1D33" w:rsidP="00DF1D33">
            <w:pPr>
              <w:tabs>
                <w:tab w:val="left" w:pos="1145"/>
                <w:tab w:val="center" w:pos="19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D33" w:rsidRPr="000F5B30" w:rsidTr="00DF1D33">
        <w:trPr>
          <w:trHeight w:val="774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Системы жизнеобеспечения. Обмен веществ, питание, выделение 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F1D33" w:rsidRPr="000F5B30" w:rsidRDefault="00D263FE" w:rsidP="00DF1D33">
            <w:pPr>
              <w:tabs>
                <w:tab w:val="left" w:pos="1145"/>
              </w:tabs>
              <w:spacing w:after="0" w:line="240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  <w:r w:rsidR="00DF1D3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</w:t>
            </w:r>
          </w:p>
        </w:tc>
        <w:tc>
          <w:tcPr>
            <w:tcW w:w="1276" w:type="dxa"/>
          </w:tcPr>
          <w:p w:rsidR="00DF1D33" w:rsidRDefault="00D263FE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  <w:p w:rsidR="00DF1D33" w:rsidRPr="000F5B30" w:rsidRDefault="00DF1D33" w:rsidP="00DF1D33">
            <w:pPr>
              <w:tabs>
                <w:tab w:val="left" w:pos="11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Default="00B975EC" w:rsidP="00DF1D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16</w:t>
            </w:r>
          </w:p>
          <w:p w:rsidR="00DF1D33" w:rsidRPr="000F5B30" w:rsidRDefault="00DF1D33" w:rsidP="00DF1D33">
            <w:pPr>
              <w:tabs>
                <w:tab w:val="left" w:pos="11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D33" w:rsidRPr="000F5B30" w:rsidTr="00DF1D33">
        <w:trPr>
          <w:trHeight w:val="617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Репродуктивная система и здоровье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6568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Pr="000F5B30" w:rsidRDefault="00B975EC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1D33" w:rsidRPr="000F5B30" w:rsidTr="00DF1D33">
        <w:trPr>
          <w:trHeight w:val="462"/>
        </w:trPr>
        <w:tc>
          <w:tcPr>
            <w:tcW w:w="510" w:type="dxa"/>
            <w:vMerge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ind w:right="-79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>Системы регуляции жизнедеятельности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Pr="000F5B30" w:rsidRDefault="00B975EC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F1D33" w:rsidRPr="000F5B30" w:rsidTr="00DF1D33">
        <w:trPr>
          <w:trHeight w:val="617"/>
        </w:trPr>
        <w:tc>
          <w:tcPr>
            <w:tcW w:w="510" w:type="dxa"/>
            <w:vMerge/>
            <w:tcBorders>
              <w:top w:val="nil"/>
              <w:bottom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969" w:type="dxa"/>
          </w:tcPr>
          <w:p w:rsidR="00DF1D33" w:rsidRPr="000F5B30" w:rsidRDefault="00DF1D33" w:rsidP="00DF1D33">
            <w:pPr>
              <w:spacing w:after="0" w:line="240" w:lineRule="auto"/>
              <w:ind w:right="-79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0">
              <w:rPr>
                <w:rFonts w:ascii="Times New Roman" w:hAnsi="Times New Roman" w:cs="Times New Roman"/>
                <w:sz w:val="24"/>
                <w:szCs w:val="24"/>
              </w:rPr>
              <w:t xml:space="preserve">Связь организма с внешней средой. Сенсорные системы 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1D33" w:rsidRDefault="00DF1D33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D33" w:rsidRPr="000F5B30" w:rsidRDefault="00B975EC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1D33" w:rsidRPr="000F5B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F1D33" w:rsidRPr="000F5B30" w:rsidRDefault="00DF1D33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F1D33" w:rsidRPr="000F5B30" w:rsidRDefault="00B975EC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</w:tr>
      <w:tr w:rsidR="00DF1D33" w:rsidRPr="000F5B30" w:rsidTr="00DF1D33">
        <w:trPr>
          <w:trHeight w:val="617"/>
        </w:trPr>
        <w:tc>
          <w:tcPr>
            <w:tcW w:w="510" w:type="dxa"/>
            <w:tcBorders>
              <w:top w:val="nil"/>
            </w:tcBorders>
          </w:tcPr>
          <w:p w:rsidR="00DF1D33" w:rsidRPr="000F5B30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F1D33" w:rsidRDefault="00DF1D33" w:rsidP="00DF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D33" w:rsidRPr="00B975EC" w:rsidRDefault="00B975EC" w:rsidP="00DF1D33">
            <w:pPr>
              <w:spacing w:after="0" w:line="240" w:lineRule="auto"/>
              <w:ind w:right="-79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F1D33" w:rsidRPr="000F5B30" w:rsidRDefault="00B975EC" w:rsidP="00DF1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17</w:t>
            </w:r>
          </w:p>
        </w:tc>
        <w:tc>
          <w:tcPr>
            <w:tcW w:w="1276" w:type="dxa"/>
          </w:tcPr>
          <w:p w:rsidR="00DF1D33" w:rsidRPr="00B975EC" w:rsidRDefault="00B975EC" w:rsidP="00DF1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F1D33" w:rsidRDefault="00B975EC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263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F1D33" w:rsidRPr="000F5B30" w:rsidRDefault="00D263FE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1275" w:type="dxa"/>
          </w:tcPr>
          <w:p w:rsidR="00DF1D33" w:rsidRPr="000F5B30" w:rsidRDefault="00B975EC" w:rsidP="00DF1D33">
            <w:pPr>
              <w:tabs>
                <w:tab w:val="left" w:pos="111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51</w:t>
            </w:r>
          </w:p>
        </w:tc>
      </w:tr>
    </w:tbl>
    <w:p w:rsidR="00DF1D33" w:rsidRDefault="00DF1D33" w:rsidP="00DF1D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F5B30">
        <w:rPr>
          <w:rFonts w:ascii="Times New Roman" w:hAnsi="Times New Roman"/>
          <w:sz w:val="24"/>
          <w:szCs w:val="24"/>
        </w:rPr>
        <w:t xml:space="preserve"> </w:t>
      </w: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03" w:rsidRDefault="00EC4803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03" w:rsidRDefault="00EC4803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03" w:rsidRDefault="00EC4803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C4E" w:rsidRDefault="00CE6C4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C4E" w:rsidRDefault="00CE6C4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C4E" w:rsidRDefault="00CE6C4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C4E" w:rsidRDefault="00CE6C4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C4E" w:rsidRDefault="00CE6C4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C4E" w:rsidRDefault="00CE6C4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03" w:rsidRDefault="00EC4803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03" w:rsidRDefault="00EC4803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6E" w:rsidRDefault="004D136E" w:rsidP="00DF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30B" w:rsidRDefault="00B7330B" w:rsidP="00B73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8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планирование </w:t>
      </w:r>
    </w:p>
    <w:p w:rsidR="001F000A" w:rsidRPr="00B00F37" w:rsidRDefault="001F000A" w:rsidP="00B73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53"/>
        <w:gridCol w:w="15"/>
        <w:gridCol w:w="30"/>
        <w:gridCol w:w="15"/>
        <w:gridCol w:w="738"/>
        <w:gridCol w:w="850"/>
        <w:gridCol w:w="851"/>
        <w:gridCol w:w="2691"/>
        <w:gridCol w:w="1845"/>
        <w:gridCol w:w="141"/>
        <w:gridCol w:w="142"/>
        <w:gridCol w:w="122"/>
        <w:gridCol w:w="75"/>
        <w:gridCol w:w="2071"/>
      </w:tblGrid>
      <w:tr w:rsidR="00D00E29" w:rsidRPr="00754319" w:rsidTr="00CE6C4E">
        <w:trPr>
          <w:trHeight w:val="423"/>
        </w:trPr>
        <w:tc>
          <w:tcPr>
            <w:tcW w:w="1668" w:type="dxa"/>
            <w:gridSpan w:val="7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часть</w:t>
            </w:r>
          </w:p>
        </w:tc>
        <w:tc>
          <w:tcPr>
            <w:tcW w:w="2551" w:type="dxa"/>
            <w:gridSpan w:val="5"/>
            <w:vMerge w:val="restart"/>
            <w:shd w:val="clear" w:color="auto" w:fill="auto"/>
          </w:tcPr>
          <w:p w:rsidR="00D00E2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Самостоятельное </w:t>
            </w:r>
          </w:p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изучение</w:t>
            </w:r>
          </w:p>
        </w:tc>
      </w:tr>
      <w:tr w:rsidR="00D00E29" w:rsidRPr="00754319" w:rsidTr="00CE6C4E">
        <w:trPr>
          <w:trHeight w:val="608"/>
        </w:trPr>
        <w:tc>
          <w:tcPr>
            <w:tcW w:w="817" w:type="dxa"/>
            <w:gridSpan w:val="2"/>
            <w:shd w:val="clear" w:color="auto" w:fill="auto"/>
          </w:tcPr>
          <w:p w:rsidR="00D00E29" w:rsidRPr="001E11F7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п</w:t>
            </w: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</w:t>
            </w: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57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691" w:type="dxa"/>
            <w:vMerge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5"/>
            <w:vMerge/>
            <w:shd w:val="clear" w:color="auto" w:fill="auto"/>
          </w:tcPr>
          <w:p w:rsidR="00D00E29" w:rsidRPr="005A5759" w:rsidRDefault="00D00E29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7330B" w:rsidRPr="00754319" w:rsidTr="00540FF3">
        <w:trPr>
          <w:trHeight w:val="479"/>
        </w:trPr>
        <w:tc>
          <w:tcPr>
            <w:tcW w:w="10456" w:type="dxa"/>
            <w:gridSpan w:val="16"/>
            <w:shd w:val="clear" w:color="auto" w:fill="auto"/>
          </w:tcPr>
          <w:p w:rsidR="00B7330B" w:rsidRDefault="00D00E29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(0,5</w:t>
            </w:r>
            <w:r w:rsidR="00B7330B"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B7330B" w:rsidRPr="00CA4769" w:rsidRDefault="00795966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изучение- 1ч.)</w:t>
            </w:r>
          </w:p>
          <w:p w:rsidR="00B7330B" w:rsidRPr="005A5759" w:rsidRDefault="00B7330B" w:rsidP="00540FF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00E29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D00E29" w:rsidRPr="00CC1382" w:rsidRDefault="00D00E29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5"/>
          </w:tcPr>
          <w:p w:rsidR="00D00E29" w:rsidRPr="00CC1382" w:rsidRDefault="00D00E29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E29" w:rsidRPr="009C4BAB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2B05F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.09.</w:t>
            </w:r>
          </w:p>
        </w:tc>
        <w:tc>
          <w:tcPr>
            <w:tcW w:w="851" w:type="dxa"/>
          </w:tcPr>
          <w:p w:rsidR="00D00E29" w:rsidRPr="00CC1382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D00E29" w:rsidRPr="00C331B2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об организме человека</w:t>
            </w:r>
          </w:p>
          <w:p w:rsidR="00D00E29" w:rsidRPr="00D86BAD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C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Инструктаж по ТБ</w:t>
            </w:r>
            <w:r w:rsidRPr="00D86B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5" w:type="dxa"/>
          </w:tcPr>
          <w:p w:rsidR="00D00E29" w:rsidRPr="00CC1382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D00E29" w:rsidRPr="00CC1382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E29" w:rsidRPr="00CC1382" w:rsidTr="00CE6C4E">
        <w:tblPrEx>
          <w:tblLook w:val="00A0" w:firstRow="1" w:lastRow="0" w:firstColumn="1" w:lastColumn="0" w:noHBand="0" w:noVBand="0"/>
        </w:tblPrEx>
        <w:trPr>
          <w:trHeight w:val="781"/>
        </w:trPr>
        <w:tc>
          <w:tcPr>
            <w:tcW w:w="817" w:type="dxa"/>
            <w:gridSpan w:val="2"/>
          </w:tcPr>
          <w:p w:rsidR="00D00E29" w:rsidRPr="00CC1382" w:rsidRDefault="00D00E29" w:rsidP="00540FF3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D00E29" w:rsidRPr="00CC1382" w:rsidRDefault="00D00E29" w:rsidP="00540F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E29" w:rsidRPr="00CC1382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0E29" w:rsidRPr="00CC1382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D00E29" w:rsidRPr="00C331B2" w:rsidRDefault="00D00E29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00E29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E29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E29" w:rsidRPr="00CC1382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D00E29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E29" w:rsidRDefault="00D00E29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здоровья  — основа полноценной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0E29" w:rsidRPr="00D00E29" w:rsidRDefault="00D00E29" w:rsidP="00540FF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E29">
              <w:rPr>
                <w:rFonts w:ascii="Times New Roman" w:hAnsi="Times New Roman" w:cs="Times New Roman"/>
                <w:bCs/>
                <w:sz w:val="24"/>
                <w:szCs w:val="24"/>
              </w:rPr>
              <w:t>(1ч.)</w:t>
            </w:r>
          </w:p>
        </w:tc>
      </w:tr>
      <w:tr w:rsidR="00B7330B" w:rsidRPr="00CC1382" w:rsidTr="00540FF3">
        <w:tblPrEx>
          <w:tblLook w:val="00A0" w:firstRow="1" w:lastRow="0" w:firstColumn="1" w:lastColumn="0" w:noHBand="0" w:noVBand="0"/>
        </w:tblPrEx>
        <w:trPr>
          <w:trHeight w:val="590"/>
        </w:trPr>
        <w:tc>
          <w:tcPr>
            <w:tcW w:w="10456" w:type="dxa"/>
            <w:gridSpan w:val="16"/>
          </w:tcPr>
          <w:p w:rsidR="00B7330B" w:rsidRDefault="00B7330B" w:rsidP="00540FF3">
            <w:pPr>
              <w:spacing w:after="0" w:line="240" w:lineRule="auto"/>
              <w:ind w:right="-79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30B" w:rsidRPr="00CA4769" w:rsidRDefault="00B7330B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1. Наследственность, среда и о</w:t>
            </w:r>
            <w:r w:rsidR="00795966">
              <w:rPr>
                <w:rFonts w:ascii="Times New Roman" w:hAnsi="Times New Roman" w:cs="Times New Roman"/>
                <w:b/>
                <w:sz w:val="24"/>
                <w:szCs w:val="24"/>
              </w:rPr>
              <w:t>браз жизни – факторы здоровья (2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795966" w:rsidRPr="00CA4769" w:rsidRDefault="00795966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изучение- 4ч.)</w:t>
            </w:r>
          </w:p>
          <w:p w:rsidR="00B7330B" w:rsidRDefault="00795966" w:rsidP="00540F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959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Клетка — структурная единица организма. </w:t>
            </w:r>
          </w:p>
        </w:tc>
        <w:tc>
          <w:tcPr>
            <w:tcW w:w="1845" w:type="dxa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ind w:left="-555" w:firstLine="55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Соматические и половые клетки. Деление клеток.</w:t>
            </w:r>
            <w:r w:rsidR="00373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(2ч.)</w:t>
            </w: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rPr>
          <w:trHeight w:val="622"/>
        </w:trPr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7383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959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Наследственность и здоровье.</w:t>
            </w:r>
          </w:p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37383C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 и ненаследствен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изменчивость.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37383C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Наследственные болезни. Медико-генетическое консультирова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73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959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окружающей среды и здоровье</w:t>
            </w:r>
          </w:p>
        </w:tc>
        <w:tc>
          <w:tcPr>
            <w:tcW w:w="1845" w:type="dxa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795966" w:rsidP="00540F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966" w:rsidRPr="00CC1382" w:rsidTr="00CE6C4E">
        <w:tblPrEx>
          <w:tblLook w:val="00A0" w:firstRow="1" w:lastRow="0" w:firstColumn="1" w:lastColumn="0" w:noHBand="0" w:noVBand="0"/>
        </w:tblPrEx>
        <w:trPr>
          <w:trHeight w:val="763"/>
        </w:trPr>
        <w:tc>
          <w:tcPr>
            <w:tcW w:w="817" w:type="dxa"/>
            <w:gridSpan w:val="2"/>
          </w:tcPr>
          <w:p w:rsidR="00795966" w:rsidRPr="00CC1382" w:rsidRDefault="0079596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738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5"/>
          </w:tcPr>
          <w:p w:rsidR="00795966" w:rsidRPr="00CC1382" w:rsidRDefault="00795966" w:rsidP="0054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5966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95966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1" w:type="dxa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795966" w:rsidRPr="00C331B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жизни и здоровье.</w:t>
            </w:r>
          </w:p>
          <w:p w:rsidR="00795966" w:rsidRPr="00470899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П/р № 1</w:t>
            </w:r>
          </w:p>
        </w:tc>
        <w:tc>
          <w:tcPr>
            <w:tcW w:w="1845" w:type="dxa"/>
          </w:tcPr>
          <w:p w:rsidR="00795966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382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рактическая работа № 1</w:t>
            </w:r>
          </w:p>
          <w:p w:rsidR="00795966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Состав домашней аптечки.</w:t>
            </w:r>
          </w:p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5"/>
          </w:tcPr>
          <w:p w:rsidR="00795966" w:rsidRPr="00CC1382" w:rsidRDefault="0079596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330B" w:rsidRPr="00CC1382" w:rsidTr="00540FF3">
        <w:tblPrEx>
          <w:tblLook w:val="00A0" w:firstRow="1" w:lastRow="0" w:firstColumn="1" w:lastColumn="0" w:noHBand="0" w:noVBand="0"/>
        </w:tblPrEx>
        <w:trPr>
          <w:trHeight w:val="746"/>
        </w:trPr>
        <w:tc>
          <w:tcPr>
            <w:tcW w:w="10456" w:type="dxa"/>
            <w:gridSpan w:val="16"/>
          </w:tcPr>
          <w:p w:rsidR="00B7330B" w:rsidRDefault="00B7330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330B" w:rsidRPr="00CA4769" w:rsidRDefault="00B7330B" w:rsidP="001F000A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2. Целостность организма человека –</w:t>
            </w:r>
            <w:r w:rsidR="00373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основа его жизнедеятельности (3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B7330B" w:rsidRDefault="00B7330B" w:rsidP="001F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269F9" w:rsidRPr="00CA4769" w:rsidRDefault="006269F9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изучение- 4ч.)</w:t>
            </w:r>
          </w:p>
          <w:p w:rsidR="00B7330B" w:rsidRPr="00CC1382" w:rsidRDefault="00B7330B" w:rsidP="00540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851" w:type="dxa"/>
            <w:gridSpan w:val="5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93CC4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Компоненты организма 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3CC4" w:rsidRPr="005A5759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1</w:t>
            </w:r>
          </w:p>
        </w:tc>
        <w:tc>
          <w:tcPr>
            <w:tcW w:w="1986" w:type="dxa"/>
            <w:gridSpan w:val="2"/>
          </w:tcPr>
          <w:p w:rsidR="00893CC4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 1</w:t>
            </w: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>Ткани организма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4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893CC4" w:rsidRPr="00CC1382" w:rsidRDefault="00F215D8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5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215D8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принципы работы нервной системы.</w:t>
            </w:r>
            <w:r w:rsidRPr="00C33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F215D8" w:rsidRPr="00C331B2" w:rsidRDefault="00F215D8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механизмы нервной регуляции.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(4ч)</w:t>
            </w:r>
          </w:p>
          <w:p w:rsidR="00893CC4" w:rsidRPr="00CC1382" w:rsidRDefault="00F215D8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893CC4" w:rsidRPr="00CC1382" w:rsidRDefault="00F215D8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5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93CC4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среда организма. Состав крови.</w:t>
            </w:r>
          </w:p>
          <w:p w:rsidR="00893CC4" w:rsidRPr="005A5759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2</w:t>
            </w:r>
          </w:p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c>
          <w:tcPr>
            <w:tcW w:w="817" w:type="dxa"/>
            <w:gridSpan w:val="2"/>
          </w:tcPr>
          <w:p w:rsidR="00893CC4" w:rsidRPr="00CC1382" w:rsidRDefault="00F215D8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5"/>
          </w:tcPr>
          <w:p w:rsidR="00893CC4" w:rsidRPr="00CC1382" w:rsidRDefault="00893CC4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8.11.</w:t>
            </w: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Форменные элементы крови. Кроветворение.</w:t>
            </w:r>
          </w:p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П/р № 2</w:t>
            </w:r>
          </w:p>
        </w:tc>
        <w:tc>
          <w:tcPr>
            <w:tcW w:w="1986" w:type="dxa"/>
            <w:gridSpan w:val="2"/>
          </w:tcPr>
          <w:p w:rsidR="00893CC4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 2</w:t>
            </w:r>
            <w:r w:rsidRPr="00CC1382">
              <w:rPr>
                <w:rFonts w:ascii="Times New Roman" w:hAnsi="Times New Roman" w:cs="Times New Roman"/>
              </w:rPr>
              <w:t xml:space="preserve"> </w:t>
            </w:r>
          </w:p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>Изучение результатов анализа крови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gridSpan w:val="4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c>
          <w:tcPr>
            <w:tcW w:w="810" w:type="dxa"/>
          </w:tcPr>
          <w:p w:rsidR="00893CC4" w:rsidRPr="00CC1382" w:rsidRDefault="00F215D8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8" w:type="dxa"/>
            <w:gridSpan w:val="6"/>
          </w:tcPr>
          <w:p w:rsidR="00893CC4" w:rsidRPr="00CC1382" w:rsidRDefault="00893CC4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215D8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Иммунитет.</w:t>
            </w:r>
          </w:p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CC4" w:rsidRPr="00CC1382" w:rsidTr="00CE6C4E">
        <w:tblPrEx>
          <w:tblLook w:val="00A0" w:firstRow="1" w:lastRow="0" w:firstColumn="1" w:lastColumn="0" w:noHBand="0" w:noVBand="0"/>
        </w:tblPrEx>
        <w:trPr>
          <w:trHeight w:val="642"/>
        </w:trPr>
        <w:tc>
          <w:tcPr>
            <w:tcW w:w="810" w:type="dxa"/>
          </w:tcPr>
          <w:p w:rsidR="00893CC4" w:rsidRPr="00CC1382" w:rsidRDefault="00F215D8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8" w:type="dxa"/>
            <w:gridSpan w:val="6"/>
          </w:tcPr>
          <w:p w:rsidR="00893CC4" w:rsidRPr="00CC1382" w:rsidRDefault="00893CC4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CC4" w:rsidRPr="00CC1382" w:rsidRDefault="002B05FA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215D8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1" w:type="dxa"/>
          </w:tcPr>
          <w:p w:rsidR="00893CC4" w:rsidRPr="00CC138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93CC4" w:rsidRPr="00C331B2" w:rsidRDefault="00893CC4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 и здоровье</w:t>
            </w:r>
          </w:p>
        </w:tc>
        <w:tc>
          <w:tcPr>
            <w:tcW w:w="1986" w:type="dxa"/>
            <w:gridSpan w:val="2"/>
          </w:tcPr>
          <w:p w:rsidR="00893CC4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3CC4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893CC4" w:rsidRDefault="00893CC4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CC4" w:rsidRDefault="00893CC4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CC4" w:rsidRPr="00CC1382" w:rsidRDefault="00893CC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30B" w:rsidRPr="00CC1382" w:rsidTr="00540FF3">
        <w:tblPrEx>
          <w:tblLook w:val="00A0" w:firstRow="1" w:lastRow="0" w:firstColumn="1" w:lastColumn="0" w:noHBand="0" w:noVBand="0"/>
        </w:tblPrEx>
        <w:trPr>
          <w:trHeight w:val="625"/>
        </w:trPr>
        <w:tc>
          <w:tcPr>
            <w:tcW w:w="10456" w:type="dxa"/>
            <w:gridSpan w:val="16"/>
          </w:tcPr>
          <w:p w:rsidR="00B7330B" w:rsidRDefault="00B7330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7330B" w:rsidRPr="00CA4769" w:rsidRDefault="00B7330B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3. Опорно-</w:t>
            </w:r>
            <w:r w:rsidR="00F215D8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система и  здоровье (3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F215D8" w:rsidRPr="00CA4769" w:rsidRDefault="00B65684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изучение- 6</w:t>
            </w:r>
            <w:r w:rsidR="00F215D8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B7330B" w:rsidRDefault="00B7330B" w:rsidP="00540FF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9C4BAB" w:rsidRDefault="002B05FA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ascii="Times New Roman" w:hAnsi="Times New Roman" w:cs="Times New Roman"/>
                <w:bCs/>
              </w:rPr>
              <w:t>29</w:t>
            </w:r>
            <w:r w:rsidR="000C3D2B" w:rsidRPr="009C4BAB">
              <w:rPr>
                <w:rStyle w:val="20"/>
                <w:rFonts w:ascii="Times New Roman" w:hAnsi="Times New Roman" w:cs="Times New Roman"/>
                <w:bCs/>
              </w:rPr>
              <w:t>.11.</w:t>
            </w:r>
          </w:p>
        </w:tc>
        <w:tc>
          <w:tcPr>
            <w:tcW w:w="851" w:type="dxa"/>
          </w:tcPr>
          <w:p w:rsidR="000C3D2B" w:rsidRPr="00CC1382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0C3D2B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опорно-двигательной системы. Состав и строение костей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C3D2B" w:rsidRPr="005A5759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3</w:t>
            </w:r>
          </w:p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 3</w:t>
            </w: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>Химический состав 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9C4BAB" w:rsidRDefault="002B05FA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ascii="Times New Roman" w:hAnsi="Times New Roman" w:cs="Times New Roman"/>
                <w:bCs/>
              </w:rPr>
              <w:t>06.12</w:t>
            </w:r>
            <w:r w:rsidR="000C3D2B" w:rsidRPr="009C4BAB">
              <w:rPr>
                <w:rStyle w:val="20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0C3D2B" w:rsidRPr="009C4BAB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2691" w:type="dxa"/>
          </w:tcPr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строение скелета. Осевой скелет. </w:t>
            </w:r>
          </w:p>
        </w:tc>
        <w:tc>
          <w:tcPr>
            <w:tcW w:w="1986" w:type="dxa"/>
            <w:gridSpan w:val="2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9C4BAB" w:rsidRDefault="002B05FA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ascii="Times New Roman" w:hAnsi="Times New Roman" w:cs="Times New Roman"/>
                <w:bCs/>
              </w:rPr>
              <w:t>1</w:t>
            </w:r>
            <w:r w:rsidR="000C3D2B">
              <w:rPr>
                <w:rStyle w:val="20"/>
                <w:rFonts w:ascii="Times New Roman" w:hAnsi="Times New Roman" w:cs="Times New Roman"/>
                <w:bCs/>
              </w:rPr>
              <w:t>3</w:t>
            </w:r>
            <w:r>
              <w:rPr>
                <w:rStyle w:val="20"/>
                <w:rFonts w:ascii="Times New Roman" w:hAnsi="Times New Roman" w:cs="Times New Roman"/>
                <w:bCs/>
              </w:rPr>
              <w:t>.12</w:t>
            </w:r>
            <w:r w:rsidR="000C3D2B" w:rsidRPr="009C4BAB">
              <w:rPr>
                <w:rStyle w:val="20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0C3D2B" w:rsidRPr="00CC1382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Добавочный скелет. Соединение костей. </w:t>
            </w:r>
          </w:p>
          <w:p w:rsidR="000C3D2B" w:rsidRPr="005A5759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4</w:t>
            </w:r>
          </w:p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 4</w:t>
            </w:r>
          </w:p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 и функции  суставов.</w:t>
            </w:r>
          </w:p>
        </w:tc>
        <w:tc>
          <w:tcPr>
            <w:tcW w:w="2410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9C4BAB" w:rsidRDefault="002B05FA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ascii="Times New Roman" w:hAnsi="Times New Roman" w:cs="Times New Roman"/>
                <w:bCs/>
              </w:rPr>
              <w:t>20.12</w:t>
            </w:r>
            <w:r w:rsidR="000C3D2B">
              <w:rPr>
                <w:rStyle w:val="20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0C3D2B" w:rsidRPr="00CC1382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  <w:shd w:val="clear" w:color="auto" w:fill="auto"/>
          </w:tcPr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Мышечная система. Строение и функции мышц.</w:t>
            </w:r>
          </w:p>
          <w:p w:rsidR="000C3D2B" w:rsidRPr="005A5759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5</w:t>
            </w:r>
          </w:p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 5</w:t>
            </w:r>
          </w:p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>Утомление мышц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0C3D2B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C3D2B" w:rsidRPr="00CC1382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группы скелетных мышц.</w:t>
            </w:r>
          </w:p>
          <w:p w:rsidR="000C3D2B" w:rsidRPr="00CC1382" w:rsidRDefault="00B6568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(6</w:t>
            </w:r>
            <w:r w:rsidR="000C3D2B">
              <w:rPr>
                <w:rFonts w:ascii="Times New Roman" w:hAnsi="Times New Roman" w:cs="Times New Roman"/>
              </w:rPr>
              <w:t>ч.)</w:t>
            </w: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0C3D2B" w:rsidRDefault="002B05FA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ascii="Times New Roman" w:hAnsi="Times New Roman" w:cs="Times New Roman"/>
                <w:bCs/>
              </w:rPr>
              <w:t>2</w:t>
            </w:r>
            <w:r w:rsidR="000C3D2B">
              <w:rPr>
                <w:rStyle w:val="20"/>
                <w:rFonts w:ascii="Times New Roman" w:hAnsi="Times New Roman" w:cs="Times New Roman"/>
                <w:bCs/>
              </w:rPr>
              <w:t>7.12.</w:t>
            </w:r>
          </w:p>
        </w:tc>
        <w:tc>
          <w:tcPr>
            <w:tcW w:w="851" w:type="dxa"/>
          </w:tcPr>
          <w:p w:rsidR="000C3D2B" w:rsidRPr="00CC1382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Осанка. Первая помощь при травмах скелета </w:t>
            </w:r>
          </w:p>
          <w:p w:rsidR="000C3D2B" w:rsidRPr="00C331B2" w:rsidRDefault="000C3D2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 w:rsidRPr="00CC1382" w:rsidTr="00CE6C4E">
        <w:tblPrEx>
          <w:tblLook w:val="00A0" w:firstRow="1" w:lastRow="0" w:firstColumn="1" w:lastColumn="0" w:noHBand="0" w:noVBand="0"/>
        </w:tblPrEx>
        <w:trPr>
          <w:trHeight w:val="1232"/>
        </w:trPr>
        <w:tc>
          <w:tcPr>
            <w:tcW w:w="885" w:type="dxa"/>
            <w:gridSpan w:val="4"/>
          </w:tcPr>
          <w:p w:rsidR="000C3D2B" w:rsidRPr="00CC1382" w:rsidRDefault="000C3D2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83" w:type="dxa"/>
            <w:gridSpan w:val="3"/>
          </w:tcPr>
          <w:p w:rsidR="000C3D2B" w:rsidRPr="00CC1382" w:rsidRDefault="000C3D2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3D2B" w:rsidRPr="009C4BAB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C3D2B" w:rsidRPr="00CC1382" w:rsidRDefault="000C3D2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0C3D2B" w:rsidRPr="001D7A31" w:rsidRDefault="000C3D2B" w:rsidP="00540FF3">
            <w:pPr>
              <w:spacing w:after="0" w:line="240" w:lineRule="auto"/>
              <w:ind w:right="-7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 и обобщение </w:t>
            </w:r>
            <w:proofErr w:type="spellStart"/>
            <w:r>
              <w:rPr>
                <w:rFonts w:ascii="Times New Roman" w:hAnsi="Times New Roman" w:cs="Times New Roman"/>
              </w:rPr>
              <w:t>темы:</w:t>
            </w:r>
            <w:r w:rsidRPr="00D83EA4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Опорно-двигательная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система. Физическое     </w:t>
            </w:r>
            <w:r w:rsidRPr="00D83EA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."  Тестовая работа №1 </w:t>
            </w:r>
          </w:p>
          <w:p w:rsidR="000C3D2B" w:rsidRPr="001D7A31" w:rsidRDefault="000C3D2B" w:rsidP="00540FF3">
            <w:pPr>
              <w:spacing w:after="0" w:line="240" w:lineRule="auto"/>
              <w:ind w:right="-79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3D2B" w:rsidRPr="00F766D4" w:rsidRDefault="000C3D2B" w:rsidP="00540F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C3D2B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gridSpan w:val="5"/>
          </w:tcPr>
          <w:p w:rsidR="000C3D2B" w:rsidRDefault="000C3D2B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C3D2B" w:rsidRDefault="000C3D2B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C3D2B" w:rsidRDefault="000C3D2B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C3D2B" w:rsidRDefault="000C3D2B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C3D2B" w:rsidRPr="00CC1382" w:rsidRDefault="000C3D2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330B" w:rsidRPr="00CC1382" w:rsidTr="00540FF3">
        <w:tblPrEx>
          <w:tblLook w:val="00A0" w:firstRow="1" w:lastRow="0" w:firstColumn="1" w:lastColumn="0" w:noHBand="0" w:noVBand="0"/>
        </w:tblPrEx>
        <w:trPr>
          <w:trHeight w:val="1046"/>
        </w:trPr>
        <w:tc>
          <w:tcPr>
            <w:tcW w:w="10456" w:type="dxa"/>
            <w:gridSpan w:val="16"/>
          </w:tcPr>
          <w:p w:rsidR="00B7330B" w:rsidRDefault="00B7330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92E93" w:rsidRDefault="00B7330B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Системы жизнеобеспечения.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Сердечно-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сосудистая</w:t>
            </w:r>
          </w:p>
          <w:p w:rsidR="00292E93" w:rsidRDefault="00B7330B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лимфатическая системы. </w:t>
            </w:r>
            <w:r w:rsidR="0029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1A1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дыхания. (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1A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E01A14" w:rsidRPr="00CA4769" w:rsidRDefault="00E01A14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изучение- 9ч.)</w:t>
            </w:r>
          </w:p>
          <w:p w:rsidR="00B7330B" w:rsidRDefault="00E01A14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7330B" w:rsidRDefault="00B7330B" w:rsidP="00540F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7B2F3B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сердечно-сосудистой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(2ч.)</w:t>
            </w: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9C4BAB" w:rsidRDefault="00300848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ascii="Times New Roman" w:hAnsi="Times New Roman" w:cs="Times New Roman"/>
                <w:bCs/>
              </w:rPr>
              <w:t>21</w:t>
            </w:r>
            <w:r w:rsidR="007B2F3B">
              <w:rPr>
                <w:rStyle w:val="20"/>
                <w:rFonts w:ascii="Times New Roman" w:hAnsi="Times New Roman" w:cs="Times New Roman"/>
                <w:bCs/>
              </w:rPr>
              <w:t>.12.</w:t>
            </w: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сердца.</w:t>
            </w:r>
          </w:p>
          <w:p w:rsidR="007B2F3B" w:rsidRPr="005A5759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6</w:t>
            </w: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7B2F3B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 6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1382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7B2F3B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F3B" w:rsidRPr="00480F99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крови по сосудам.</w:t>
            </w:r>
            <w:r w:rsidR="0030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7B2F3B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 кровообращения.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0848">
              <w:rPr>
                <w:rFonts w:ascii="Times New Roman" w:hAnsi="Times New Roman" w:cs="Times New Roman"/>
              </w:rPr>
              <w:t>(1ч.)</w:t>
            </w: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300848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при обмороках и кровотечениях.</w:t>
            </w: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П/р № 3</w:t>
            </w:r>
          </w:p>
        </w:tc>
        <w:tc>
          <w:tcPr>
            <w:tcW w:w="1986" w:type="dxa"/>
            <w:gridSpan w:val="2"/>
          </w:tcPr>
          <w:p w:rsidR="007B2F3B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№ 3    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  <w:r w:rsidRPr="00CC1382">
              <w:rPr>
                <w:rFonts w:ascii="Times New Roman" w:hAnsi="Times New Roman" w:cs="Times New Roman"/>
              </w:rPr>
              <w:t xml:space="preserve"> остановки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C1382">
              <w:rPr>
                <w:rFonts w:ascii="Times New Roman" w:hAnsi="Times New Roman" w:cs="Times New Roman"/>
              </w:rPr>
              <w:t xml:space="preserve"> артериального кровотечения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7B2F3B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F3B" w:rsidRPr="00480F99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Лимфатическая система.</w:t>
            </w:r>
            <w:r w:rsidR="0030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(2ч.)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7B2F3B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left="13" w:hanging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6" w:type="dxa"/>
            <w:gridSpan w:val="2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органов ды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0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300848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дыхания. Легочные объ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емы.</w:t>
            </w:r>
          </w:p>
          <w:p w:rsidR="007B2F3B" w:rsidRPr="005A5759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7</w:t>
            </w: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 7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возможности дыхательной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Регуляция 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</w:tc>
      </w:tr>
      <w:tr w:rsidR="007B2F3B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7B2F3B" w:rsidRPr="00CC1382" w:rsidRDefault="007B2F3B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7B2F3B" w:rsidRPr="00CC1382" w:rsidRDefault="007B2F3B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B2F3B" w:rsidRPr="00CC1382" w:rsidRDefault="007B2F3B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органов дыхания. Первая помощь при нарушениях дыхания.</w:t>
            </w: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П/р № 4</w:t>
            </w:r>
          </w:p>
          <w:p w:rsidR="007B2F3B" w:rsidRPr="00C331B2" w:rsidRDefault="007B2F3B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7B2F3B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 № 4</w:t>
            </w:r>
          </w:p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 xml:space="preserve"> Изучение аннотаций к </w:t>
            </w:r>
            <w:r w:rsidRPr="00CC1382">
              <w:rPr>
                <w:rFonts w:ascii="Times New Roman" w:hAnsi="Times New Roman" w:cs="Times New Roman"/>
              </w:rPr>
              <w:lastRenderedPageBreak/>
              <w:t>лекарственным препаратам от кашля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4"/>
          </w:tcPr>
          <w:p w:rsidR="007B2F3B" w:rsidRPr="00CC1382" w:rsidRDefault="007B2F3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30B" w:rsidRPr="00CC1382" w:rsidTr="00540FF3">
        <w:tblPrEx>
          <w:tblLook w:val="00A0" w:firstRow="1" w:lastRow="0" w:firstColumn="1" w:lastColumn="0" w:noHBand="0" w:noVBand="0"/>
        </w:tblPrEx>
        <w:trPr>
          <w:trHeight w:val="1157"/>
        </w:trPr>
        <w:tc>
          <w:tcPr>
            <w:tcW w:w="10456" w:type="dxa"/>
            <w:gridSpan w:val="16"/>
          </w:tcPr>
          <w:p w:rsidR="00B7330B" w:rsidRDefault="00B7330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7330B" w:rsidRDefault="00B7330B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7330B" w:rsidRPr="00CA4769" w:rsidRDefault="00B7330B" w:rsidP="001F000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5. Системы жизнеобеспечения. Обмен веществ, питание, выделение</w:t>
            </w:r>
            <w:r w:rsidR="00BB2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BB2477" w:rsidRPr="00CA4769" w:rsidRDefault="00BB2477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изучение- 16ч.)</w:t>
            </w:r>
          </w:p>
          <w:p w:rsidR="00BB2477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7330B" w:rsidRDefault="00BB2477" w:rsidP="00540FF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477" w:rsidRPr="00CC1382" w:rsidTr="00CE6C4E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BB2477" w:rsidRPr="00CC1382" w:rsidRDefault="00BB247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3" w:type="dxa"/>
            <w:gridSpan w:val="2"/>
          </w:tcPr>
          <w:p w:rsidR="00BB2477" w:rsidRPr="00CC1382" w:rsidRDefault="00BB247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2477" w:rsidRPr="00CC1382" w:rsidRDefault="00BB247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B2477" w:rsidRPr="00CC1382" w:rsidRDefault="00BB247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BB2477" w:rsidRPr="00C331B2" w:rsidRDefault="00BB247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веществ. Питание. Пище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варение. </w:t>
            </w:r>
          </w:p>
        </w:tc>
        <w:tc>
          <w:tcPr>
            <w:tcW w:w="2128" w:type="dxa"/>
            <w:gridSpan w:val="3"/>
          </w:tcPr>
          <w:p w:rsidR="00BB2477" w:rsidRPr="00CC1382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BB2477" w:rsidRPr="00CC1382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477" w:rsidRPr="00CC1382" w:rsidTr="00CE6C4E">
        <w:tblPrEx>
          <w:tblLook w:val="00A0" w:firstRow="1" w:lastRow="0" w:firstColumn="1" w:lastColumn="0" w:noHBand="0" w:noVBand="0"/>
        </w:tblPrEx>
        <w:trPr>
          <w:trHeight w:val="1013"/>
        </w:trPr>
        <w:tc>
          <w:tcPr>
            <w:tcW w:w="930" w:type="dxa"/>
            <w:gridSpan w:val="6"/>
          </w:tcPr>
          <w:p w:rsidR="00BB2477" w:rsidRPr="00CC1382" w:rsidRDefault="00BB247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B2477" w:rsidRPr="00CC1382" w:rsidRDefault="00BB247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2477" w:rsidRPr="00CC1382" w:rsidRDefault="00BB247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B2477" w:rsidRPr="00CC1382" w:rsidRDefault="00BB247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BB2477" w:rsidRDefault="00BB247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пищеварительной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2477" w:rsidRPr="005A5759" w:rsidRDefault="00BB247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Л/р № 8</w:t>
            </w:r>
          </w:p>
          <w:p w:rsidR="00BB2477" w:rsidRPr="00C331B2" w:rsidRDefault="00BB2477" w:rsidP="00540FF3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</w:tcPr>
          <w:p w:rsidR="00BB2477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 8</w:t>
            </w:r>
          </w:p>
          <w:p w:rsidR="00BB2477" w:rsidRPr="00CC1382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Расщепление веществ в ротовой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3"/>
          </w:tcPr>
          <w:p w:rsidR="00BB2477" w:rsidRPr="00CC1382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477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BB2477" w:rsidRPr="00CC1382" w:rsidRDefault="00BB247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B2477" w:rsidRPr="00CC1382" w:rsidRDefault="00BB247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2477" w:rsidRPr="00CC1382" w:rsidRDefault="00BB247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B2477" w:rsidRPr="00CC1382" w:rsidRDefault="00BB247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BB2477" w:rsidRPr="00C331B2" w:rsidRDefault="00BB247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2477" w:rsidRDefault="00BB247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2477" w:rsidRPr="00C331B2" w:rsidRDefault="00BB247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BB2477" w:rsidRPr="00CC1382" w:rsidRDefault="00BB247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Пищеварение в полости рта.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</w:p>
          <w:p w:rsidR="00BB2477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Пищеварение в желудке и две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надцатиперстной кишке.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Пищеварение в тонкой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кишке. Барьерная роль 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.(1ч.)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1">
              <w:rPr>
                <w:rFonts w:ascii="Times New Roman" w:hAnsi="Times New Roman" w:cs="Times New Roman"/>
                <w:b/>
              </w:rPr>
              <w:t>Практическая работа № 5.</w:t>
            </w:r>
            <w:r w:rsidRPr="00CC1382">
              <w:rPr>
                <w:rFonts w:ascii="Times New Roman" w:hAnsi="Times New Roman" w:cs="Times New Roman"/>
              </w:rPr>
              <w:t xml:space="preserve"> Составление суточного пищевого рациона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C1382">
              <w:rPr>
                <w:rFonts w:ascii="Times New Roman" w:hAnsi="Times New Roman" w:cs="Times New Roman"/>
              </w:rPr>
              <w:t>Практическая работа № 5</w:t>
            </w:r>
          </w:p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 xml:space="preserve"> Составление суточного пищевого рациона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 пищеварения.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Белковый, жировой, углеводный, солевой и водный обмены.</w:t>
            </w:r>
          </w:p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(2ч.)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их значение для организма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.(1ч.)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питания. Особенности питания детей и подростков.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П/р № 6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 6</w:t>
            </w:r>
            <w:r w:rsidRPr="00CC1382">
              <w:rPr>
                <w:rFonts w:ascii="Times New Roman" w:hAnsi="Times New Roman" w:cs="Times New Roman"/>
              </w:rPr>
              <w:t xml:space="preserve"> </w:t>
            </w:r>
          </w:p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>Определение качества пищевых продуктов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отравления и их пре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дупреждение</w:t>
            </w:r>
          </w:p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(1ч.)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4C0F53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876A5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выделительной системы.</w:t>
            </w:r>
            <w:r w:rsidR="0087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876A5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Мочевыделительная система. Строение почек.</w:t>
            </w:r>
          </w:p>
          <w:p w:rsidR="00E7767D" w:rsidRPr="00C331B2" w:rsidRDefault="00876A52" w:rsidP="00540FF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(2ч.)</w:t>
            </w:r>
            <w:r w:rsidR="00E7767D"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876A5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Мочеобразование и его регуляция.</w:t>
            </w:r>
            <w:r w:rsidR="0087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(2ч.)</w:t>
            </w:r>
          </w:p>
          <w:p w:rsidR="00E7767D" w:rsidRPr="00876A5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кожи.</w:t>
            </w:r>
          </w:p>
          <w:p w:rsidR="00876A52" w:rsidRPr="00C331B2" w:rsidRDefault="00876A52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E7767D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ухода за кожей. </w:t>
            </w:r>
            <w:r w:rsidR="0087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кожи в регуляции темпера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туры тела.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акаливание.</w:t>
            </w:r>
          </w:p>
          <w:p w:rsidR="00E7767D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П/р № 7</w:t>
            </w:r>
            <w:r w:rsidRPr="00D83EA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 обобщение 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1D7A31">
              <w:rPr>
                <w:rFonts w:ascii="Times New Roman" w:hAnsi="Times New Roman" w:cs="Times New Roman"/>
                <w:sz w:val="24"/>
                <w:szCs w:val="24"/>
              </w:rPr>
              <w:t>Системы жизнеобеспечения. Обмен веществ, питание, выделение.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Тестовая работа №2 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</w:tcPr>
          <w:p w:rsidR="00E7767D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>Практическа</w:t>
            </w:r>
            <w:r>
              <w:rPr>
                <w:rFonts w:ascii="Times New Roman" w:hAnsi="Times New Roman" w:cs="Times New Roman"/>
              </w:rPr>
              <w:t>я работа № 7</w:t>
            </w:r>
          </w:p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</w:rPr>
              <w:t xml:space="preserve"> Измерение температуры тела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767D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E7767D" w:rsidRPr="00CC1382" w:rsidRDefault="00E7767D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7767D" w:rsidRPr="00CC1382" w:rsidRDefault="00E7767D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E7767D" w:rsidRPr="00CC1382" w:rsidRDefault="00E7767D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E7767D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767D" w:rsidRPr="00C331B2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E7767D" w:rsidRDefault="00E7767D" w:rsidP="00540FF3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кожи.</w:t>
            </w:r>
            <w:r w:rsidR="0087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767D" w:rsidRPr="00CC1382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767D" w:rsidRPr="00CC1382" w:rsidTr="00540FF3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0456" w:type="dxa"/>
            <w:gridSpan w:val="16"/>
          </w:tcPr>
          <w:p w:rsidR="00E7767D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67D" w:rsidRPr="00CA4769" w:rsidRDefault="00E7767D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Репродуктивная</w:t>
            </w:r>
            <w:r w:rsidR="00597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и здоровье (</w:t>
            </w:r>
            <w:r w:rsidR="003E173A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CB54CD" w:rsidRPr="00CA4769" w:rsidRDefault="00CB54CD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изучение- 2ч.)</w:t>
            </w:r>
          </w:p>
          <w:p w:rsidR="00CB54CD" w:rsidRDefault="00CB54C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7767D" w:rsidRDefault="00CB54CD" w:rsidP="00540FF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B26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597B26" w:rsidRPr="00CC1382" w:rsidRDefault="00597B26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8" w:type="dxa"/>
          </w:tcPr>
          <w:p w:rsidR="00597B26" w:rsidRPr="00CC1382" w:rsidRDefault="00597B2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97B26" w:rsidRPr="00C331B2" w:rsidRDefault="00597B26" w:rsidP="00540FF3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репродук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тивной системы.</w:t>
            </w:r>
            <w:r w:rsidRPr="00C33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</w:tcPr>
          <w:p w:rsidR="00597B26" w:rsidRPr="00CC1382" w:rsidRDefault="00597B26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597B26" w:rsidRPr="00CC1382" w:rsidRDefault="00597B26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B26" w:rsidRPr="00CC1382" w:rsidTr="00CE6C4E">
        <w:tblPrEx>
          <w:tblLook w:val="00A0" w:firstRow="1" w:lastRow="0" w:firstColumn="1" w:lastColumn="0" w:noHBand="0" w:noVBand="0"/>
        </w:tblPrEx>
        <w:tc>
          <w:tcPr>
            <w:tcW w:w="930" w:type="dxa"/>
            <w:gridSpan w:val="6"/>
          </w:tcPr>
          <w:p w:rsidR="00597B26" w:rsidRPr="00CC1382" w:rsidRDefault="00597B26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7B26" w:rsidRPr="00CC1382" w:rsidRDefault="00597B2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97B26" w:rsidRPr="00C331B2" w:rsidRDefault="00597B26" w:rsidP="003E1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597B26" w:rsidRPr="00C331B2" w:rsidRDefault="00597B2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73A" w:rsidRPr="00C331B2" w:rsidRDefault="003E173A" w:rsidP="003E1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ребенка и рождение.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(1ч.)</w:t>
            </w:r>
          </w:p>
          <w:p w:rsidR="003E173A" w:rsidRPr="00C331B2" w:rsidRDefault="003E173A" w:rsidP="003E1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7B26" w:rsidRPr="00CC1382" w:rsidRDefault="003E173A" w:rsidP="00540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97B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97B26" w:rsidRPr="00CC1382" w:rsidTr="00CE6C4E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930" w:type="dxa"/>
            <w:gridSpan w:val="6"/>
            <w:tcBorders>
              <w:bottom w:val="single" w:sz="4" w:space="0" w:color="auto"/>
            </w:tcBorders>
          </w:tcPr>
          <w:p w:rsidR="00597B26" w:rsidRPr="00CC1382" w:rsidRDefault="00597B26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597B26" w:rsidRPr="00CC1382" w:rsidRDefault="00597B26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7B26" w:rsidRPr="00CC1382" w:rsidRDefault="00597B26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597B26" w:rsidRPr="004C0F53" w:rsidRDefault="00597B26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</w:tcPr>
          <w:p w:rsidR="00597B26" w:rsidRDefault="00597B26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7B26" w:rsidRPr="00CC1382" w:rsidRDefault="00597B26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97B26" w:rsidRDefault="00597B26" w:rsidP="00540F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Репродуктивное здоровье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6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ч.)  </w:t>
            </w:r>
          </w:p>
          <w:p w:rsidR="00597B26" w:rsidRPr="00CC1382" w:rsidRDefault="00597B26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54CD" w:rsidRPr="00CC1382" w:rsidTr="00540FF3">
        <w:tblPrEx>
          <w:tblLook w:val="00A0" w:firstRow="1" w:lastRow="0" w:firstColumn="1" w:lastColumn="0" w:noHBand="0" w:noVBand="0"/>
        </w:tblPrEx>
        <w:trPr>
          <w:trHeight w:val="1046"/>
        </w:trPr>
        <w:tc>
          <w:tcPr>
            <w:tcW w:w="1045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CD" w:rsidRPr="00CA4769" w:rsidRDefault="00CB54CD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7. 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регуляции жизнедеятельности (2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CB54CD" w:rsidRPr="00CA4769" w:rsidRDefault="00CB54CD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изучение- 5ч.)</w:t>
            </w:r>
          </w:p>
          <w:p w:rsidR="00CB54CD" w:rsidRDefault="00CB54CD" w:rsidP="001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54CD" w:rsidRDefault="00CB54CD" w:rsidP="00540FF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0FF3" w:rsidRPr="00CC1382" w:rsidTr="00540FF3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E17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" w:type="dxa"/>
            <w:gridSpan w:val="2"/>
          </w:tcPr>
          <w:p w:rsidR="00540FF3" w:rsidRPr="00CC1382" w:rsidRDefault="00540FF3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нервная система. Спинной мозг.</w:t>
            </w:r>
          </w:p>
          <w:p w:rsidR="00540FF3" w:rsidRPr="005A5759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9</w:t>
            </w:r>
          </w:p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gridSpan w:val="5"/>
          </w:tcPr>
          <w:p w:rsidR="00540FF3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 9</w:t>
            </w:r>
          </w:p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головного мозга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1" w:type="dxa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0FF3" w:rsidRPr="00CC1382" w:rsidTr="00540FF3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</w:tcPr>
          <w:p w:rsidR="00540FF3" w:rsidRPr="00CC1382" w:rsidRDefault="00540FF3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Головной мозг: задний и средний мозг.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(2,5ч.)</w:t>
            </w:r>
          </w:p>
        </w:tc>
      </w:tr>
      <w:tr w:rsidR="00540FF3" w:rsidRPr="00CC1382" w:rsidTr="00540FF3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</w:tcPr>
          <w:p w:rsidR="00540FF3" w:rsidRPr="00CC1382" w:rsidRDefault="00540FF3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Промежуточный мозг. Конечный мозг.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(2,5ч.)</w:t>
            </w:r>
          </w:p>
        </w:tc>
      </w:tr>
      <w:tr w:rsidR="00540FF3" w:rsidRPr="00CC1382" w:rsidTr="00540FF3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17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gridSpan w:val="2"/>
          </w:tcPr>
          <w:p w:rsidR="00540FF3" w:rsidRPr="00CC1382" w:rsidRDefault="00540FF3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Соматический и вегетативный отделы нервной системы.</w:t>
            </w:r>
          </w:p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0FF3" w:rsidRPr="00CC1382" w:rsidTr="00540FF3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540FF3" w:rsidRPr="00CC1382" w:rsidRDefault="003E173A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3" w:type="dxa"/>
            <w:gridSpan w:val="2"/>
          </w:tcPr>
          <w:p w:rsidR="00540FF3" w:rsidRPr="00CC1382" w:rsidRDefault="00540FF3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Эндокринная система. Гуморальная регуляция. </w:t>
            </w:r>
          </w:p>
        </w:tc>
        <w:tc>
          <w:tcPr>
            <w:tcW w:w="232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540FF3" w:rsidRPr="00CC1382" w:rsidRDefault="00540FF3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0FF3" w:rsidRPr="00CC1382" w:rsidTr="00540FF3">
        <w:tblPrEx>
          <w:tblLook w:val="00A0" w:firstRow="1" w:lastRow="0" w:firstColumn="1" w:lastColumn="0" w:noHBand="0" w:noVBand="0"/>
        </w:tblPrEx>
        <w:tc>
          <w:tcPr>
            <w:tcW w:w="91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17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  <w:gridSpan w:val="2"/>
          </w:tcPr>
          <w:p w:rsidR="00540FF3" w:rsidRPr="00CC1382" w:rsidRDefault="00540FF3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540FF3" w:rsidRPr="00C331B2" w:rsidRDefault="00540FF3" w:rsidP="00540FF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желез внутренней секреции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325" w:type="dxa"/>
            <w:gridSpan w:val="5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1" w:type="dxa"/>
          </w:tcPr>
          <w:p w:rsidR="00540FF3" w:rsidRPr="00CC1382" w:rsidRDefault="00540FF3" w:rsidP="00540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767D" w:rsidRPr="00CC1382" w:rsidTr="00540FF3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10456" w:type="dxa"/>
            <w:gridSpan w:val="16"/>
          </w:tcPr>
          <w:p w:rsidR="00E7767D" w:rsidRDefault="00E7767D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67D" w:rsidRPr="00CA4769" w:rsidRDefault="00E7767D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 организма с внешней средой. </w:t>
            </w:r>
            <w:r w:rsidR="00796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Сенсорные системы (2</w:t>
            </w:r>
            <w:r w:rsidRPr="00CA4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7967A7" w:rsidRPr="00CA4769" w:rsidRDefault="007967A7" w:rsidP="001F000A">
            <w:pPr>
              <w:spacing w:after="0" w:line="240" w:lineRule="auto"/>
              <w:ind w:right="-7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(Самостоятельное изучение- 4ч.)</w:t>
            </w:r>
          </w:p>
          <w:p w:rsidR="007967A7" w:rsidRDefault="007967A7" w:rsidP="007967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7767D" w:rsidRDefault="007967A7" w:rsidP="00540FF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67A7" w:rsidRPr="00CC1382" w:rsidTr="007967A7">
        <w:tblPrEx>
          <w:tblLook w:val="00A0" w:firstRow="1" w:lastRow="0" w:firstColumn="1" w:lastColumn="0" w:noHBand="0" w:noVBand="0"/>
        </w:tblPrEx>
        <w:tc>
          <w:tcPr>
            <w:tcW w:w="870" w:type="dxa"/>
            <w:gridSpan w:val="3"/>
          </w:tcPr>
          <w:p w:rsidR="007967A7" w:rsidRPr="00CC1382" w:rsidRDefault="007967A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8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967A7" w:rsidRPr="00C331B2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чувств. Анализаторы</w:t>
            </w:r>
          </w:p>
          <w:p w:rsidR="007967A7" w:rsidRPr="00C331B2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67A7" w:rsidRPr="00CC1382" w:rsidTr="007967A7">
        <w:tblPrEx>
          <w:tblLook w:val="00A0" w:firstRow="1" w:lastRow="0" w:firstColumn="1" w:lastColumn="0" w:noHBand="0" w:noVBand="0"/>
        </w:tblPrEx>
        <w:tc>
          <w:tcPr>
            <w:tcW w:w="870" w:type="dxa"/>
            <w:gridSpan w:val="3"/>
          </w:tcPr>
          <w:p w:rsidR="007967A7" w:rsidRPr="00CC1382" w:rsidRDefault="007967A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8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967A7" w:rsidRPr="00C331B2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анализатор.</w:t>
            </w:r>
          </w:p>
          <w:p w:rsidR="007967A7" w:rsidRPr="00C331B2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Л/р № 10</w:t>
            </w:r>
          </w:p>
        </w:tc>
        <w:tc>
          <w:tcPr>
            <w:tcW w:w="2250" w:type="dxa"/>
            <w:gridSpan w:val="4"/>
          </w:tcPr>
          <w:p w:rsidR="007967A7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 10</w:t>
            </w:r>
          </w:p>
          <w:p w:rsidR="007967A7" w:rsidRPr="00480F99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8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органов осязания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6" w:type="dxa"/>
            <w:gridSpan w:val="2"/>
          </w:tcPr>
          <w:p w:rsidR="007967A7" w:rsidRPr="00480F99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A7" w:rsidRPr="00CC1382" w:rsidTr="007967A7">
        <w:tblPrEx>
          <w:tblLook w:val="00A0" w:firstRow="1" w:lastRow="0" w:firstColumn="1" w:lastColumn="0" w:noHBand="0" w:noVBand="0"/>
        </w:tblPrEx>
        <w:tc>
          <w:tcPr>
            <w:tcW w:w="870" w:type="dxa"/>
            <w:gridSpan w:val="3"/>
          </w:tcPr>
          <w:p w:rsidR="007967A7" w:rsidRPr="00CC1382" w:rsidRDefault="007967A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967A7" w:rsidRPr="00C331B2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Слуховой и вестибулярный ана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лизаторы</w:t>
            </w:r>
            <w:r w:rsidRPr="00C331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(2ч.)</w:t>
            </w:r>
          </w:p>
        </w:tc>
      </w:tr>
      <w:tr w:rsidR="007967A7" w:rsidRPr="00CC1382" w:rsidTr="007967A7">
        <w:tblPrEx>
          <w:tblLook w:val="00A0" w:firstRow="1" w:lastRow="0" w:firstColumn="1" w:lastColumn="0" w:noHBand="0" w:noVBand="0"/>
        </w:tblPrEx>
        <w:tc>
          <w:tcPr>
            <w:tcW w:w="870" w:type="dxa"/>
            <w:gridSpan w:val="3"/>
          </w:tcPr>
          <w:p w:rsidR="007967A7" w:rsidRPr="00CC1382" w:rsidRDefault="007967A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967A7" w:rsidRPr="00C331B2" w:rsidRDefault="007967A7" w:rsidP="007967A7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3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Обонятельный, вкусовой, кожный и двигательный анализаторы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(2ч.)</w:t>
            </w:r>
          </w:p>
        </w:tc>
      </w:tr>
      <w:tr w:rsidR="007967A7" w:rsidRPr="00CC1382" w:rsidTr="007967A7">
        <w:tblPrEx>
          <w:tblLook w:val="00A0" w:firstRow="1" w:lastRow="0" w:firstColumn="1" w:lastColumn="0" w:noHBand="0" w:noVBand="0"/>
        </w:tblPrEx>
        <w:tc>
          <w:tcPr>
            <w:tcW w:w="870" w:type="dxa"/>
            <w:gridSpan w:val="3"/>
          </w:tcPr>
          <w:p w:rsidR="007967A7" w:rsidRPr="00CC1382" w:rsidRDefault="007967A7" w:rsidP="00540FF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8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967A7" w:rsidRPr="00CC1382" w:rsidRDefault="007967A7" w:rsidP="00540FF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1" w:type="dxa"/>
          </w:tcPr>
          <w:p w:rsidR="007967A7" w:rsidRPr="00CC1382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Гигиена органов чувств  и  здоровье.</w:t>
            </w:r>
          </w:p>
        </w:tc>
        <w:tc>
          <w:tcPr>
            <w:tcW w:w="2250" w:type="dxa"/>
            <w:gridSpan w:val="4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</w:tcPr>
          <w:p w:rsidR="007967A7" w:rsidRPr="00CC1382" w:rsidRDefault="007967A7" w:rsidP="00540F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67A7" w:rsidRPr="00321707" w:rsidTr="007967A7">
        <w:tblPrEx>
          <w:tblLook w:val="00A0" w:firstRow="1" w:lastRow="0" w:firstColumn="1" w:lastColumn="0" w:noHBand="0" w:noVBand="0"/>
        </w:tblPrEx>
        <w:tc>
          <w:tcPr>
            <w:tcW w:w="870" w:type="dxa"/>
            <w:gridSpan w:val="3"/>
          </w:tcPr>
          <w:p w:rsidR="007967A7" w:rsidRPr="00321707" w:rsidRDefault="007967A7" w:rsidP="00540FF3">
            <w:pPr>
              <w:spacing w:after="0" w:line="240" w:lineRule="auto"/>
              <w:ind w:left="360"/>
            </w:pPr>
            <w:r>
              <w:t>34</w:t>
            </w:r>
          </w:p>
        </w:tc>
        <w:tc>
          <w:tcPr>
            <w:tcW w:w="798" w:type="dxa"/>
            <w:gridSpan w:val="4"/>
          </w:tcPr>
          <w:p w:rsidR="007967A7" w:rsidRPr="00321707" w:rsidRDefault="007967A7" w:rsidP="00540FF3">
            <w:pPr>
              <w:spacing w:after="0" w:line="240" w:lineRule="auto"/>
            </w:pPr>
          </w:p>
        </w:tc>
        <w:tc>
          <w:tcPr>
            <w:tcW w:w="850" w:type="dxa"/>
          </w:tcPr>
          <w:p w:rsidR="007967A7" w:rsidRPr="00321707" w:rsidRDefault="007967A7" w:rsidP="00540FF3">
            <w:pPr>
              <w:spacing w:after="0" w:line="240" w:lineRule="auto"/>
              <w:jc w:val="center"/>
              <w:rPr>
                <w:rStyle w:val="20"/>
                <w:b/>
                <w:bCs/>
              </w:rPr>
            </w:pPr>
          </w:p>
        </w:tc>
        <w:tc>
          <w:tcPr>
            <w:tcW w:w="851" w:type="dxa"/>
          </w:tcPr>
          <w:p w:rsidR="007967A7" w:rsidRPr="00321707" w:rsidRDefault="007967A7" w:rsidP="00540FF3">
            <w:pPr>
              <w:spacing w:after="0" w:line="240" w:lineRule="auto"/>
              <w:jc w:val="center"/>
              <w:rPr>
                <w:rStyle w:val="20"/>
                <w:b/>
                <w:bCs/>
              </w:rPr>
            </w:pPr>
          </w:p>
        </w:tc>
        <w:tc>
          <w:tcPr>
            <w:tcW w:w="2691" w:type="dxa"/>
          </w:tcPr>
          <w:p w:rsidR="007967A7" w:rsidRPr="00677408" w:rsidRDefault="007967A7" w:rsidP="0054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408">
              <w:rPr>
                <w:rFonts w:ascii="Times New Roman" w:hAnsi="Times New Roman" w:cs="Times New Roman"/>
                <w:bCs/>
                <w:color w:val="000000"/>
              </w:rPr>
              <w:t>Обобщение.</w:t>
            </w:r>
            <w:r w:rsidRPr="00677408">
              <w:rPr>
                <w:i/>
              </w:rPr>
              <w:t xml:space="preserve"> </w:t>
            </w:r>
            <w:r w:rsidRPr="00677408">
              <w:rPr>
                <w:rFonts w:ascii="Times New Roman" w:hAnsi="Times New Roman" w:cs="Times New Roman"/>
              </w:rPr>
              <w:t xml:space="preserve">Науки об организме человека. </w:t>
            </w:r>
          </w:p>
        </w:tc>
        <w:tc>
          <w:tcPr>
            <w:tcW w:w="2250" w:type="dxa"/>
            <w:gridSpan w:val="4"/>
          </w:tcPr>
          <w:p w:rsidR="007967A7" w:rsidRPr="00321707" w:rsidRDefault="007967A7" w:rsidP="00540FF3">
            <w:pPr>
              <w:spacing w:after="0" w:line="240" w:lineRule="auto"/>
              <w:jc w:val="both"/>
            </w:pPr>
          </w:p>
        </w:tc>
        <w:tc>
          <w:tcPr>
            <w:tcW w:w="2146" w:type="dxa"/>
            <w:gridSpan w:val="2"/>
          </w:tcPr>
          <w:p w:rsidR="007967A7" w:rsidRPr="00321707" w:rsidRDefault="007967A7" w:rsidP="00540FF3">
            <w:pPr>
              <w:spacing w:after="0" w:line="240" w:lineRule="auto"/>
              <w:jc w:val="both"/>
            </w:pPr>
          </w:p>
        </w:tc>
      </w:tr>
    </w:tbl>
    <w:p w:rsidR="00B7330B" w:rsidRPr="00CC1382" w:rsidRDefault="00B7330B" w:rsidP="00B733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F1D33" w:rsidRPr="001F000A" w:rsidRDefault="00DF1D33" w:rsidP="001F00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01BB" w:rsidRDefault="008201B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330B" w:rsidRDefault="00B7330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330B" w:rsidRDefault="00B7330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330B" w:rsidRDefault="00B7330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330B" w:rsidRDefault="00B7330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330B" w:rsidRDefault="00B7330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330B" w:rsidRDefault="00B7330B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1D33" w:rsidRDefault="00DF1D33" w:rsidP="008201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01BB" w:rsidRDefault="008201BB" w:rsidP="00820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01BB" w:rsidRPr="00B6734C" w:rsidRDefault="008201BB" w:rsidP="00820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11503" w:rsidRDefault="0011150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01BB" w:rsidRDefault="008201BB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D43" w:rsidRDefault="002A1D43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5EC" w:rsidRDefault="00B975EC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5EC" w:rsidRDefault="00B975EC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5EC" w:rsidRDefault="00B975EC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5EC" w:rsidRDefault="00B975EC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5EC" w:rsidRDefault="00B975EC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5EC" w:rsidRDefault="00B975EC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3FE" w:rsidRDefault="00D263FE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3FE" w:rsidRDefault="00D263FE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3FE" w:rsidRDefault="00D263FE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C2F" w:rsidRDefault="00582C2F" w:rsidP="00111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582C2F" w:rsidRPr="006521C3" w:rsidRDefault="00582C2F" w:rsidP="003C1902">
      <w:pPr>
        <w:spacing w:after="0" w:line="240" w:lineRule="auto"/>
        <w:jc w:val="center"/>
      </w:pPr>
    </w:p>
    <w:sectPr w:rsidR="00582C2F" w:rsidRPr="006521C3" w:rsidSect="008201BB">
      <w:footerReference w:type="even" r:id="rId9"/>
      <w:footerReference w:type="default" r:id="rId10"/>
      <w:pgSz w:w="11906" w:h="16838"/>
      <w:pgMar w:top="539" w:right="746" w:bottom="53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70" w:rsidRDefault="00D82370">
      <w:r>
        <w:separator/>
      </w:r>
    </w:p>
  </w:endnote>
  <w:endnote w:type="continuationSeparator" w:id="0">
    <w:p w:rsidR="00D82370" w:rsidRDefault="00D8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0" w:rsidRDefault="00D82370" w:rsidP="00E324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2370" w:rsidRDefault="00D82370" w:rsidP="00093DE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0" w:rsidRDefault="00D82370" w:rsidP="00E324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6E40">
      <w:rPr>
        <w:rStyle w:val="a6"/>
        <w:noProof/>
      </w:rPr>
      <w:t>2</w:t>
    </w:r>
    <w:r>
      <w:rPr>
        <w:rStyle w:val="a6"/>
      </w:rPr>
      <w:fldChar w:fldCharType="end"/>
    </w:r>
  </w:p>
  <w:p w:rsidR="00D82370" w:rsidRDefault="00D82370" w:rsidP="00093D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70" w:rsidRDefault="00D82370">
      <w:r>
        <w:separator/>
      </w:r>
    </w:p>
  </w:footnote>
  <w:footnote w:type="continuationSeparator" w:id="0">
    <w:p w:rsidR="00D82370" w:rsidRDefault="00D82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8"/>
        <w:szCs w:val="28"/>
        <w:lang w:val="ru-RU"/>
      </w:rPr>
    </w:lvl>
  </w:abstractNum>
  <w:abstractNum w:abstractNumId="1" w15:restartNumberingAfterBreak="0">
    <w:nsid w:val="11005AE1"/>
    <w:multiLevelType w:val="hybridMultilevel"/>
    <w:tmpl w:val="86749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52FA"/>
    <w:multiLevelType w:val="hybridMultilevel"/>
    <w:tmpl w:val="08249C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B478C3"/>
    <w:multiLevelType w:val="hybridMultilevel"/>
    <w:tmpl w:val="36782584"/>
    <w:lvl w:ilvl="0" w:tplc="D39E0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64D1D"/>
    <w:multiLevelType w:val="hybridMultilevel"/>
    <w:tmpl w:val="245AFB40"/>
    <w:lvl w:ilvl="0" w:tplc="D39E04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A70A7"/>
    <w:multiLevelType w:val="hybridMultilevel"/>
    <w:tmpl w:val="36782584"/>
    <w:lvl w:ilvl="0" w:tplc="D39E0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95438"/>
    <w:multiLevelType w:val="hybridMultilevel"/>
    <w:tmpl w:val="DD5EF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3171B"/>
    <w:multiLevelType w:val="hybridMultilevel"/>
    <w:tmpl w:val="245AFB40"/>
    <w:lvl w:ilvl="0" w:tplc="D39E04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E3A8F"/>
    <w:multiLevelType w:val="hybridMultilevel"/>
    <w:tmpl w:val="9962D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4138"/>
    <w:multiLevelType w:val="hybridMultilevel"/>
    <w:tmpl w:val="A02C2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63FE"/>
    <w:multiLevelType w:val="hybridMultilevel"/>
    <w:tmpl w:val="BBCE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47CA"/>
    <w:multiLevelType w:val="hybridMultilevel"/>
    <w:tmpl w:val="8AC05F9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565BF3"/>
    <w:multiLevelType w:val="hybridMultilevel"/>
    <w:tmpl w:val="245AFB40"/>
    <w:lvl w:ilvl="0" w:tplc="D39E04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96254"/>
    <w:multiLevelType w:val="hybridMultilevel"/>
    <w:tmpl w:val="36782584"/>
    <w:lvl w:ilvl="0" w:tplc="D39E0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4A4050C"/>
    <w:multiLevelType w:val="hybridMultilevel"/>
    <w:tmpl w:val="245AFB40"/>
    <w:lvl w:ilvl="0" w:tplc="D39E04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C2052E"/>
    <w:multiLevelType w:val="hybridMultilevel"/>
    <w:tmpl w:val="F0CED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03779A"/>
    <w:multiLevelType w:val="hybridMultilevel"/>
    <w:tmpl w:val="245AFB40"/>
    <w:lvl w:ilvl="0" w:tplc="D39E04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933B4A"/>
    <w:multiLevelType w:val="hybridMultilevel"/>
    <w:tmpl w:val="215E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B6805"/>
    <w:multiLevelType w:val="hybridMultilevel"/>
    <w:tmpl w:val="B3EE3F06"/>
    <w:lvl w:ilvl="0" w:tplc="D39E0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AF711F"/>
    <w:multiLevelType w:val="hybridMultilevel"/>
    <w:tmpl w:val="56C89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CB7CEC"/>
    <w:multiLevelType w:val="hybridMultilevel"/>
    <w:tmpl w:val="245AFB40"/>
    <w:lvl w:ilvl="0" w:tplc="D39E04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9"/>
  </w:num>
  <w:num w:numId="5">
    <w:abstractNumId w:val="11"/>
  </w:num>
  <w:num w:numId="6">
    <w:abstractNumId w:val="19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14"/>
  </w:num>
  <w:num w:numId="14">
    <w:abstractNumId w:val="6"/>
  </w:num>
  <w:num w:numId="15">
    <w:abstractNumId w:val="3"/>
  </w:num>
  <w:num w:numId="16">
    <w:abstractNumId w:val="20"/>
  </w:num>
  <w:num w:numId="17">
    <w:abstractNumId w:val="2"/>
  </w:num>
  <w:num w:numId="18">
    <w:abstractNumId w:val="13"/>
  </w:num>
  <w:num w:numId="19">
    <w:abstractNumId w:val="16"/>
  </w:num>
  <w:num w:numId="20">
    <w:abstractNumId w:val="18"/>
  </w:num>
  <w:num w:numId="21">
    <w:abstractNumId w:val="8"/>
  </w:num>
  <w:num w:numId="22">
    <w:abstractNumId w:val="22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2C2F"/>
    <w:rsid w:val="00002EE2"/>
    <w:rsid w:val="00013942"/>
    <w:rsid w:val="00015BA4"/>
    <w:rsid w:val="0002413A"/>
    <w:rsid w:val="0006524F"/>
    <w:rsid w:val="000858B0"/>
    <w:rsid w:val="00093DE9"/>
    <w:rsid w:val="000C3D2B"/>
    <w:rsid w:val="00111503"/>
    <w:rsid w:val="00112B17"/>
    <w:rsid w:val="001279BA"/>
    <w:rsid w:val="001A53AE"/>
    <w:rsid w:val="001B71B5"/>
    <w:rsid w:val="001D2B3E"/>
    <w:rsid w:val="001E25A3"/>
    <w:rsid w:val="001E6E40"/>
    <w:rsid w:val="001F000A"/>
    <w:rsid w:val="00292E93"/>
    <w:rsid w:val="002A1D43"/>
    <w:rsid w:val="002B05FA"/>
    <w:rsid w:val="00300848"/>
    <w:rsid w:val="00364B17"/>
    <w:rsid w:val="0037383C"/>
    <w:rsid w:val="003911F2"/>
    <w:rsid w:val="003C1902"/>
    <w:rsid w:val="003E173A"/>
    <w:rsid w:val="00471EBC"/>
    <w:rsid w:val="004C57B6"/>
    <w:rsid w:val="004D136E"/>
    <w:rsid w:val="004D24AE"/>
    <w:rsid w:val="005037C9"/>
    <w:rsid w:val="00540FF3"/>
    <w:rsid w:val="00545264"/>
    <w:rsid w:val="00582C2F"/>
    <w:rsid w:val="00597B26"/>
    <w:rsid w:val="00597FA1"/>
    <w:rsid w:val="006269F9"/>
    <w:rsid w:val="00642A03"/>
    <w:rsid w:val="00656678"/>
    <w:rsid w:val="006B0204"/>
    <w:rsid w:val="006B5741"/>
    <w:rsid w:val="0074441B"/>
    <w:rsid w:val="00757920"/>
    <w:rsid w:val="00766041"/>
    <w:rsid w:val="00795966"/>
    <w:rsid w:val="007967A7"/>
    <w:rsid w:val="007A1FFC"/>
    <w:rsid w:val="007B2F3B"/>
    <w:rsid w:val="008201BB"/>
    <w:rsid w:val="008215E5"/>
    <w:rsid w:val="00822401"/>
    <w:rsid w:val="00864C5C"/>
    <w:rsid w:val="00876A52"/>
    <w:rsid w:val="00893CC4"/>
    <w:rsid w:val="008B33BA"/>
    <w:rsid w:val="00946C3A"/>
    <w:rsid w:val="0096531C"/>
    <w:rsid w:val="00977A79"/>
    <w:rsid w:val="0098613B"/>
    <w:rsid w:val="009E3418"/>
    <w:rsid w:val="009E62A3"/>
    <w:rsid w:val="00A13061"/>
    <w:rsid w:val="00A65CBA"/>
    <w:rsid w:val="00A724E7"/>
    <w:rsid w:val="00AA5E47"/>
    <w:rsid w:val="00AC2435"/>
    <w:rsid w:val="00AF11E7"/>
    <w:rsid w:val="00B13566"/>
    <w:rsid w:val="00B65684"/>
    <w:rsid w:val="00B7330B"/>
    <w:rsid w:val="00B975EC"/>
    <w:rsid w:val="00BB2477"/>
    <w:rsid w:val="00BC393C"/>
    <w:rsid w:val="00BC4DEF"/>
    <w:rsid w:val="00BC6319"/>
    <w:rsid w:val="00BD7B92"/>
    <w:rsid w:val="00BE07A0"/>
    <w:rsid w:val="00C4748B"/>
    <w:rsid w:val="00CB54CD"/>
    <w:rsid w:val="00CD6889"/>
    <w:rsid w:val="00CE20C5"/>
    <w:rsid w:val="00CE6C4E"/>
    <w:rsid w:val="00CF5F73"/>
    <w:rsid w:val="00D00E29"/>
    <w:rsid w:val="00D24731"/>
    <w:rsid w:val="00D263FE"/>
    <w:rsid w:val="00D342E0"/>
    <w:rsid w:val="00D82370"/>
    <w:rsid w:val="00DA5D16"/>
    <w:rsid w:val="00DE6911"/>
    <w:rsid w:val="00DF1D33"/>
    <w:rsid w:val="00E01A14"/>
    <w:rsid w:val="00E27B97"/>
    <w:rsid w:val="00E324D0"/>
    <w:rsid w:val="00E330CE"/>
    <w:rsid w:val="00E46C9A"/>
    <w:rsid w:val="00E70BFA"/>
    <w:rsid w:val="00E7767D"/>
    <w:rsid w:val="00EB1337"/>
    <w:rsid w:val="00EC4803"/>
    <w:rsid w:val="00F14A17"/>
    <w:rsid w:val="00F2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52E40E-9F41-4EB0-9267-19214381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2F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82C2F"/>
    <w:pPr>
      <w:ind w:left="720"/>
    </w:pPr>
  </w:style>
  <w:style w:type="paragraph" w:styleId="a3">
    <w:name w:val="List Paragraph"/>
    <w:basedOn w:val="a"/>
    <w:uiPriority w:val="99"/>
    <w:qFormat/>
    <w:rsid w:val="00582C2F"/>
    <w:pPr>
      <w:ind w:left="720"/>
    </w:pPr>
  </w:style>
  <w:style w:type="paragraph" w:customStyle="1" w:styleId="c12">
    <w:name w:val="c12"/>
    <w:basedOn w:val="a"/>
    <w:rsid w:val="00582C2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2C2F"/>
  </w:style>
  <w:style w:type="paragraph" w:customStyle="1" w:styleId="Default">
    <w:name w:val="Default"/>
    <w:rsid w:val="00582C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Normal (Web)"/>
    <w:basedOn w:val="a"/>
    <w:rsid w:val="00582C2F"/>
    <w:pPr>
      <w:suppressAutoHyphens w:val="0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rsid w:val="00E330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330CE"/>
  </w:style>
  <w:style w:type="paragraph" w:styleId="2">
    <w:name w:val="Body Text Indent 2"/>
    <w:basedOn w:val="a"/>
    <w:link w:val="20"/>
    <w:uiPriority w:val="99"/>
    <w:rsid w:val="00B7330B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330B"/>
    <w:rPr>
      <w:rFonts w:eastAsia="Times New Roman"/>
      <w:sz w:val="24"/>
      <w:szCs w:val="24"/>
    </w:rPr>
  </w:style>
  <w:style w:type="paragraph" w:styleId="a7">
    <w:name w:val="header"/>
    <w:basedOn w:val="a"/>
    <w:link w:val="a8"/>
    <w:rsid w:val="003008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0848"/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NoSpacing1">
    <w:name w:val="No Spacing1"/>
    <w:rsid w:val="00CE6C4E"/>
    <w:rPr>
      <w:rFonts w:ascii="Calibri" w:eastAsia="Calibri" w:hAnsi="Calibri"/>
      <w:sz w:val="22"/>
      <w:szCs w:val="22"/>
    </w:rPr>
  </w:style>
  <w:style w:type="paragraph" w:customStyle="1" w:styleId="21">
    <w:name w:val="Основной текст2"/>
    <w:basedOn w:val="a"/>
    <w:rsid w:val="00CE6C4E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c0">
    <w:name w:val="c0"/>
    <w:basedOn w:val="a"/>
    <w:rsid w:val="00CE6C4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D8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82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84C3-47B4-461E-8957-ED9A7508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21</Pages>
  <Words>7093</Words>
  <Characters>40436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Организация</Company>
  <LinksUpToDate>false</LinksUpToDate>
  <CharactersWithSpaces>47435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Наталия</dc:creator>
  <cp:keywords/>
  <dc:description/>
  <cp:lastModifiedBy>МО Биология и др</cp:lastModifiedBy>
  <cp:revision>15</cp:revision>
  <cp:lastPrinted>2018-09-07T09:41:00Z</cp:lastPrinted>
  <dcterms:created xsi:type="dcterms:W3CDTF">2017-08-31T14:15:00Z</dcterms:created>
  <dcterms:modified xsi:type="dcterms:W3CDTF">2018-10-10T06:18:00Z</dcterms:modified>
</cp:coreProperties>
</file>