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70" w:rsidRPr="00DB4B70" w:rsidRDefault="00DB4B70" w:rsidP="00DB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B70">
        <w:rPr>
          <w:rFonts w:ascii="Times New Roman" w:eastAsia="Times New Roman" w:hAnsi="Times New Roman" w:cs="Times New Roman"/>
          <w:sz w:val="28"/>
          <w:szCs w:val="28"/>
        </w:rPr>
        <w:t xml:space="preserve">Директору МКУ </w:t>
      </w:r>
    </w:p>
    <w:p w:rsidR="00DB4B70" w:rsidRPr="00DB4B70" w:rsidRDefault="00DB4B70" w:rsidP="00DB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B70">
        <w:rPr>
          <w:rFonts w:ascii="Times New Roman" w:eastAsia="Times New Roman" w:hAnsi="Times New Roman" w:cs="Times New Roman"/>
          <w:sz w:val="28"/>
          <w:szCs w:val="28"/>
        </w:rPr>
        <w:t xml:space="preserve">«Методический центр обеспечения </w:t>
      </w:r>
    </w:p>
    <w:p w:rsidR="00DB4B70" w:rsidRPr="00DB4B70" w:rsidRDefault="00DB4B70" w:rsidP="00DB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B7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муниципальных </w:t>
      </w:r>
    </w:p>
    <w:p w:rsidR="00DB4B70" w:rsidRPr="00DB4B70" w:rsidRDefault="00DB4B70" w:rsidP="00DB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B70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организаций»</w:t>
      </w:r>
    </w:p>
    <w:p w:rsidR="00DB4B70" w:rsidRPr="00DB4B70" w:rsidRDefault="00DB4B70" w:rsidP="00DB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B70">
        <w:rPr>
          <w:rFonts w:ascii="Times New Roman" w:eastAsia="Times New Roman" w:hAnsi="Times New Roman" w:cs="Times New Roman"/>
          <w:sz w:val="28"/>
          <w:szCs w:val="28"/>
        </w:rPr>
        <w:t>Мироненко О.Е.</w:t>
      </w:r>
    </w:p>
    <w:p w:rsidR="00DB4B70" w:rsidRPr="00DB4B70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66" w:rsidRPr="00414266" w:rsidRDefault="00414266" w:rsidP="00414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66">
        <w:rPr>
          <w:rFonts w:ascii="Times New Roman" w:hAnsi="Times New Roman" w:cs="Times New Roman"/>
          <w:b/>
          <w:sz w:val="28"/>
          <w:szCs w:val="28"/>
        </w:rPr>
        <w:t>Информация по вопросу расширения профессиональных знаний и навыков работников</w:t>
      </w:r>
    </w:p>
    <w:p w:rsidR="00D03DF3" w:rsidRPr="00D03DF3" w:rsidRDefault="00414266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66">
        <w:rPr>
          <w:rFonts w:ascii="Times New Roman" w:hAnsi="Times New Roman" w:cs="Times New Roman"/>
          <w:b/>
          <w:sz w:val="28"/>
          <w:szCs w:val="28"/>
        </w:rPr>
        <w:t>за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4F" w:rsidRPr="00414266">
        <w:rPr>
          <w:rFonts w:ascii="Times New Roman" w:hAnsi="Times New Roman" w:cs="Times New Roman"/>
          <w:b/>
          <w:sz w:val="28"/>
          <w:szCs w:val="28"/>
        </w:rPr>
        <w:t>квартал (</w:t>
      </w:r>
      <w:r w:rsidRPr="00414266">
        <w:rPr>
          <w:rFonts w:ascii="Times New Roman" w:hAnsi="Times New Roman" w:cs="Times New Roman"/>
          <w:b/>
          <w:sz w:val="28"/>
          <w:szCs w:val="28"/>
        </w:rPr>
        <w:t>январь-</w:t>
      </w:r>
      <w:r w:rsidR="007D374F" w:rsidRPr="00414266">
        <w:rPr>
          <w:rFonts w:ascii="Times New Roman" w:hAnsi="Times New Roman" w:cs="Times New Roman"/>
          <w:b/>
          <w:sz w:val="28"/>
          <w:szCs w:val="28"/>
        </w:rPr>
        <w:t>март 2018</w:t>
      </w:r>
      <w:r w:rsidRPr="00414266">
        <w:rPr>
          <w:rFonts w:ascii="Times New Roman" w:hAnsi="Times New Roman" w:cs="Times New Roman"/>
          <w:b/>
          <w:sz w:val="28"/>
          <w:szCs w:val="28"/>
        </w:rPr>
        <w:t xml:space="preserve"> года) </w:t>
      </w:r>
      <w:r w:rsidR="00D03DF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B4B70" w:rsidRDefault="00D03DF3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F3">
        <w:rPr>
          <w:rFonts w:ascii="Times New Roman" w:hAnsi="Times New Roman" w:cs="Times New Roman"/>
          <w:b/>
          <w:sz w:val="28"/>
          <w:szCs w:val="28"/>
        </w:rPr>
        <w:t xml:space="preserve">                    «Средняя школа №16 города Евпатории Республики Крым»</w:t>
      </w:r>
    </w:p>
    <w:p w:rsidR="00872103" w:rsidRDefault="00872103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12"/>
        <w:gridCol w:w="3260"/>
        <w:gridCol w:w="1134"/>
        <w:gridCol w:w="4935"/>
      </w:tblGrid>
      <w:tr w:rsidR="00872103" w:rsidRPr="001B55E3" w:rsidTr="00AE600A">
        <w:trPr>
          <w:trHeight w:val="1690"/>
        </w:trPr>
        <w:tc>
          <w:tcPr>
            <w:tcW w:w="562" w:type="dxa"/>
          </w:tcPr>
          <w:p w:rsidR="00872103" w:rsidRPr="001B55E3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1134" w:type="dxa"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работников, которые прошли обучение</w:t>
            </w:r>
          </w:p>
        </w:tc>
        <w:tc>
          <w:tcPr>
            <w:tcW w:w="4935" w:type="dxa"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программы по которой прошли обучение </w:t>
            </w:r>
            <w:r w:rsidRPr="00BF0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(направление:</w:t>
            </w:r>
          </w:p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курсы повышения квалификации, профессиональная переподготовка, получение высшего образования или второго высшего образования)</w:t>
            </w:r>
          </w:p>
        </w:tc>
      </w:tr>
      <w:tr w:rsidR="004A241D" w:rsidRPr="001B55E3" w:rsidTr="00AE600A">
        <w:trPr>
          <w:trHeight w:val="1023"/>
        </w:trPr>
        <w:tc>
          <w:tcPr>
            <w:tcW w:w="562" w:type="dxa"/>
          </w:tcPr>
          <w:p w:rsidR="004A241D" w:rsidRPr="001B55E3" w:rsidRDefault="004A241D" w:rsidP="004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4A241D" w:rsidRPr="001B55E3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241D" w:rsidRPr="001B55E3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134" w:type="dxa"/>
          </w:tcPr>
          <w:p w:rsidR="004A241D" w:rsidRPr="001B55E3" w:rsidRDefault="004A241D" w:rsidP="004A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4A241D" w:rsidRPr="004A241D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662">
              <w:t>«</w:t>
            </w:r>
            <w:r w:rsidRPr="0078043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преподавания английского языка в соответствии с требованиями ФГОС»</w:t>
            </w:r>
            <w:r w:rsidRPr="00647662">
              <w:t xml:space="preserve"> 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  <w:tr w:rsidR="004A241D" w:rsidRPr="001B55E3" w:rsidTr="002B669C">
        <w:trPr>
          <w:trHeight w:val="1056"/>
        </w:trPr>
        <w:tc>
          <w:tcPr>
            <w:tcW w:w="562" w:type="dxa"/>
          </w:tcPr>
          <w:p w:rsidR="004A241D" w:rsidRPr="001B55E3" w:rsidRDefault="004A241D" w:rsidP="004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4A241D" w:rsidRPr="001B55E3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241D" w:rsidRPr="001B55E3" w:rsidRDefault="002B669C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общеобразовательных организаций</w:t>
            </w:r>
          </w:p>
        </w:tc>
        <w:tc>
          <w:tcPr>
            <w:tcW w:w="1134" w:type="dxa"/>
          </w:tcPr>
          <w:p w:rsidR="004A241D" w:rsidRPr="001B55E3" w:rsidRDefault="002B669C" w:rsidP="004A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4A241D" w:rsidRPr="001B55E3" w:rsidRDefault="002B669C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69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«Психологическое обеспечение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A241D"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квалификации)</w:t>
            </w:r>
          </w:p>
          <w:p w:rsidR="004A241D" w:rsidRPr="00D46BFA" w:rsidRDefault="004A241D" w:rsidP="004A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A241D" w:rsidRPr="002B669C" w:rsidRDefault="004A241D" w:rsidP="002B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2B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8043F" w:rsidRPr="001B55E3" w:rsidTr="00596581">
        <w:trPr>
          <w:trHeight w:val="1690"/>
        </w:trPr>
        <w:tc>
          <w:tcPr>
            <w:tcW w:w="562" w:type="dxa"/>
          </w:tcPr>
          <w:p w:rsidR="0078043F" w:rsidRPr="001B55E3" w:rsidRDefault="0078043F" w:rsidP="0078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78043F" w:rsidRPr="001B55E3" w:rsidRDefault="0078043F" w:rsidP="0078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F" w:rsidRPr="00647662" w:rsidRDefault="0078043F" w:rsidP="0078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общеобразовательных организаций по УВР, учителя-логопеды, учителя –дефектологи, педагоги-психологи </w:t>
            </w:r>
          </w:p>
        </w:tc>
        <w:tc>
          <w:tcPr>
            <w:tcW w:w="1134" w:type="dxa"/>
          </w:tcPr>
          <w:p w:rsidR="0078043F" w:rsidRPr="001B55E3" w:rsidRDefault="0078043F" w:rsidP="00780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78043F" w:rsidRPr="0078043F" w:rsidRDefault="0078043F" w:rsidP="0078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43F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адаптированных образовательных программ для обучающихся с ограниченными возможностями здоровья (ОВЗ)»</w:t>
            </w:r>
          </w:p>
          <w:p w:rsidR="0078043F" w:rsidRPr="001B55E3" w:rsidRDefault="0078043F" w:rsidP="007804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  <w:p w:rsidR="0078043F" w:rsidRPr="001B55E3" w:rsidRDefault="0078043F" w:rsidP="00780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7E09" w:rsidRPr="001B55E3" w:rsidTr="002D62D0">
        <w:trPr>
          <w:trHeight w:val="1271"/>
        </w:trPr>
        <w:tc>
          <w:tcPr>
            <w:tcW w:w="562" w:type="dxa"/>
          </w:tcPr>
          <w:p w:rsidR="00C17E09" w:rsidRPr="001B55E3" w:rsidRDefault="00C17E09" w:rsidP="00C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C17E09" w:rsidRPr="001B55E3" w:rsidRDefault="00C17E09" w:rsidP="00C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09" w:rsidRPr="00647662" w:rsidRDefault="00C17E09" w:rsidP="00C1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34" w:type="dxa"/>
          </w:tcPr>
          <w:p w:rsidR="00C17E09" w:rsidRPr="001B55E3" w:rsidRDefault="00C17E09" w:rsidP="00C1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C17E09" w:rsidRPr="001B55E3" w:rsidRDefault="00C17E09" w:rsidP="00C1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 к образовательному процессу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  <w:tr w:rsidR="00144963" w:rsidRPr="001B55E3" w:rsidTr="00D732A4">
        <w:trPr>
          <w:trHeight w:val="1007"/>
        </w:trPr>
        <w:tc>
          <w:tcPr>
            <w:tcW w:w="562" w:type="dxa"/>
          </w:tcPr>
          <w:p w:rsidR="00144963" w:rsidRPr="001B55E3" w:rsidRDefault="00144963" w:rsidP="0014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1B5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712" w:type="dxa"/>
          </w:tcPr>
          <w:p w:rsidR="00144963" w:rsidRPr="001B55E3" w:rsidRDefault="00144963" w:rsidP="0014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3" w:rsidRPr="00647662" w:rsidRDefault="00144963" w:rsidP="0014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  <w:tc>
          <w:tcPr>
            <w:tcW w:w="1134" w:type="dxa"/>
          </w:tcPr>
          <w:p w:rsidR="00144963" w:rsidRPr="001B55E3" w:rsidRDefault="00144963" w:rsidP="0014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144963" w:rsidRPr="001B55E3" w:rsidRDefault="00144963" w:rsidP="00144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sz w:val="24"/>
                <w:szCs w:val="24"/>
              </w:rPr>
              <w:t>«Формирование методологической культуры учителя истории и обществознания в условиях реализации требований ФГОС»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(курсы повышения квалификации) </w:t>
            </w:r>
          </w:p>
        </w:tc>
      </w:tr>
      <w:tr w:rsidR="00144963" w:rsidRPr="001B55E3" w:rsidTr="005F52FF">
        <w:trPr>
          <w:trHeight w:val="1165"/>
        </w:trPr>
        <w:tc>
          <w:tcPr>
            <w:tcW w:w="562" w:type="dxa"/>
          </w:tcPr>
          <w:p w:rsidR="00144963" w:rsidRPr="001B55E3" w:rsidRDefault="00144963" w:rsidP="0014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2" w:type="dxa"/>
          </w:tcPr>
          <w:p w:rsidR="00144963" w:rsidRPr="001B55E3" w:rsidRDefault="00144963" w:rsidP="0014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3" w:rsidRPr="00647662" w:rsidRDefault="00144963" w:rsidP="0014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1134" w:type="dxa"/>
          </w:tcPr>
          <w:p w:rsidR="00144963" w:rsidRPr="001B55E3" w:rsidRDefault="00144963" w:rsidP="0014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144963" w:rsidRPr="001B55E3" w:rsidRDefault="009E0240" w:rsidP="00061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240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педагогические технологии в процессе преподавания музыки в контексте </w:t>
            </w:r>
            <w:r w:rsidR="00FE219A" w:rsidRPr="009E0240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  <w:r w:rsidR="00FE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19A"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144963"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повышения квалификации)</w:t>
            </w:r>
          </w:p>
        </w:tc>
      </w:tr>
      <w:tr w:rsidR="00493181" w:rsidRPr="001B55E3" w:rsidTr="005F52FF">
        <w:trPr>
          <w:trHeight w:val="1165"/>
        </w:trPr>
        <w:tc>
          <w:tcPr>
            <w:tcW w:w="562" w:type="dxa"/>
          </w:tcPr>
          <w:p w:rsidR="00493181" w:rsidRDefault="00493181" w:rsidP="0049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:rsidR="00493181" w:rsidRPr="001B55E3" w:rsidRDefault="00493181" w:rsidP="0049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1" w:rsidRPr="00647662" w:rsidRDefault="00493181" w:rsidP="00493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134" w:type="dxa"/>
          </w:tcPr>
          <w:p w:rsidR="00493181" w:rsidRPr="001B55E3" w:rsidRDefault="00493181" w:rsidP="00493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493181" w:rsidRPr="009E0240" w:rsidRDefault="00493181" w:rsidP="00493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19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логопедии в условиях модернизации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  <w:tr w:rsidR="00AE33B8" w:rsidRPr="001B55E3" w:rsidTr="00C40E1E">
        <w:trPr>
          <w:trHeight w:val="1165"/>
        </w:trPr>
        <w:tc>
          <w:tcPr>
            <w:tcW w:w="562" w:type="dxa"/>
          </w:tcPr>
          <w:p w:rsidR="00AE33B8" w:rsidRDefault="00AE33B8" w:rsidP="00AE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2" w:type="dxa"/>
          </w:tcPr>
          <w:p w:rsidR="00AE33B8" w:rsidRPr="001B55E3" w:rsidRDefault="00AE33B8" w:rsidP="00AE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8" w:rsidRPr="00647662" w:rsidRDefault="00AE33B8" w:rsidP="00AE3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134" w:type="dxa"/>
          </w:tcPr>
          <w:p w:rsidR="00AE33B8" w:rsidRPr="001B55E3" w:rsidRDefault="00AE33B8" w:rsidP="00AE3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B8" w:rsidRPr="00647662" w:rsidRDefault="00AE33B8" w:rsidP="00AE33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«Концептуальные положения и методы преподавания физической культуры в соответствии с требованиями российского законодательства»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</w:tbl>
    <w:p w:rsidR="00872103" w:rsidRDefault="00872103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70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B4B70" w:rsidRPr="002B3984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84">
        <w:rPr>
          <w:rFonts w:ascii="Times New Roman" w:hAnsi="Times New Roman" w:cs="Times New Roman"/>
          <w:b/>
          <w:sz w:val="28"/>
          <w:szCs w:val="28"/>
        </w:rPr>
        <w:t>Директор МБОУ «СШ №</w:t>
      </w:r>
      <w:proofErr w:type="gramStart"/>
      <w:r w:rsidRPr="002B3984">
        <w:rPr>
          <w:rFonts w:ascii="Times New Roman" w:hAnsi="Times New Roman" w:cs="Times New Roman"/>
          <w:b/>
          <w:sz w:val="28"/>
          <w:szCs w:val="28"/>
        </w:rPr>
        <w:t xml:space="preserve">16»   </w:t>
      </w:r>
      <w:proofErr w:type="gramEnd"/>
      <w:r w:rsidRPr="002B39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О.А. Донцова</w:t>
      </w:r>
    </w:p>
    <w:p w:rsidR="00DB4B70" w:rsidRPr="002B3984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70" w:rsidRPr="002B3984" w:rsidRDefault="00DB4B70" w:rsidP="00DB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84">
        <w:rPr>
          <w:rFonts w:ascii="Times New Roman" w:hAnsi="Times New Roman" w:cs="Times New Roman"/>
          <w:sz w:val="24"/>
          <w:szCs w:val="24"/>
        </w:rPr>
        <w:t>Полищук Т.В.</w:t>
      </w:r>
    </w:p>
    <w:p w:rsidR="00DB4B70" w:rsidRPr="002B3984" w:rsidRDefault="00DB4B70" w:rsidP="00DB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84">
        <w:rPr>
          <w:rFonts w:ascii="Times New Roman" w:hAnsi="Times New Roman" w:cs="Times New Roman"/>
          <w:sz w:val="24"/>
          <w:szCs w:val="24"/>
        </w:rPr>
        <w:t>40534</w:t>
      </w:r>
    </w:p>
    <w:p w:rsidR="00DB4B70" w:rsidRPr="002B3984" w:rsidRDefault="00DB4B70" w:rsidP="00DB4B70">
      <w:pPr>
        <w:rPr>
          <w:sz w:val="24"/>
          <w:szCs w:val="24"/>
        </w:rPr>
      </w:pPr>
    </w:p>
    <w:p w:rsidR="004D2A1B" w:rsidRDefault="004D2A1B"/>
    <w:sectPr w:rsidR="004D2A1B" w:rsidSect="00DB4B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3E26"/>
    <w:multiLevelType w:val="hybridMultilevel"/>
    <w:tmpl w:val="E340A87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BA"/>
    <w:rsid w:val="0005685B"/>
    <w:rsid w:val="0006152D"/>
    <w:rsid w:val="00144963"/>
    <w:rsid w:val="002A23A4"/>
    <w:rsid w:val="002B3984"/>
    <w:rsid w:val="002B669C"/>
    <w:rsid w:val="00414266"/>
    <w:rsid w:val="00493181"/>
    <w:rsid w:val="004A241D"/>
    <w:rsid w:val="004D2A1B"/>
    <w:rsid w:val="0078043F"/>
    <w:rsid w:val="007D374F"/>
    <w:rsid w:val="008566BA"/>
    <w:rsid w:val="00872103"/>
    <w:rsid w:val="008B2AB4"/>
    <w:rsid w:val="009E0240"/>
    <w:rsid w:val="00A444E6"/>
    <w:rsid w:val="00AB7A57"/>
    <w:rsid w:val="00AE33B8"/>
    <w:rsid w:val="00B84512"/>
    <w:rsid w:val="00C01308"/>
    <w:rsid w:val="00C17E09"/>
    <w:rsid w:val="00D03DF3"/>
    <w:rsid w:val="00DB4B70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8ECF-9BB2-4C97-A996-36499CB5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26</cp:revision>
  <dcterms:created xsi:type="dcterms:W3CDTF">2016-12-20T08:23:00Z</dcterms:created>
  <dcterms:modified xsi:type="dcterms:W3CDTF">2018-03-15T06:12:00Z</dcterms:modified>
</cp:coreProperties>
</file>