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55" w:rsidRPr="00FE0A97" w:rsidRDefault="005A0155" w:rsidP="005A0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A97">
        <w:rPr>
          <w:rFonts w:ascii="Times New Roman" w:hAnsi="Times New Roman" w:cs="Times New Roman"/>
          <w:b/>
          <w:bCs/>
          <w:sz w:val="24"/>
          <w:szCs w:val="24"/>
        </w:rPr>
        <w:t>Сведения №1</w:t>
      </w:r>
    </w:p>
    <w:p w:rsidR="000D5421" w:rsidRDefault="005A0155" w:rsidP="00D769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A97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соответствия </w:t>
      </w:r>
      <w:r w:rsidR="000D5421" w:rsidRPr="00FE0A97">
        <w:rPr>
          <w:rFonts w:ascii="Times New Roman" w:hAnsi="Times New Roman" w:cs="Times New Roman"/>
          <w:b/>
          <w:bCs/>
          <w:sz w:val="24"/>
          <w:szCs w:val="24"/>
        </w:rPr>
        <w:t>федеральным государственным</w:t>
      </w:r>
      <w:r w:rsidRPr="00FE0A9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стандартам структуры </w:t>
      </w:r>
    </w:p>
    <w:p w:rsidR="002C3D43" w:rsidRPr="00FE0A97" w:rsidRDefault="005A0155" w:rsidP="00D769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A97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FE0A97">
        <w:rPr>
          <w:rFonts w:ascii="Times New Roman" w:hAnsi="Times New Roman" w:cs="Times New Roman"/>
          <w:b/>
          <w:sz w:val="24"/>
          <w:szCs w:val="24"/>
        </w:rPr>
        <w:t>о</w:t>
      </w:r>
      <w:r w:rsidRPr="00FE0A97">
        <w:rPr>
          <w:rFonts w:ascii="Times New Roman" w:hAnsi="Times New Roman" w:cs="Times New Roman"/>
          <w:b/>
          <w:bCs/>
          <w:sz w:val="24"/>
          <w:szCs w:val="24"/>
        </w:rPr>
        <w:t xml:space="preserve">рганизации </w:t>
      </w:r>
      <w:r w:rsidR="000D5421" w:rsidRPr="00FE0A97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  <w:r w:rsidRPr="00FE0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3D43" w:rsidRPr="00FE0A97" w:rsidRDefault="000D5421" w:rsidP="00D76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A97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образовательной </w:t>
      </w:r>
      <w:r w:rsidRPr="00FE0A9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A0155" w:rsidRPr="00FE0A97">
        <w:rPr>
          <w:rFonts w:ascii="Times New Roman" w:hAnsi="Times New Roman" w:cs="Times New Roman"/>
          <w:sz w:val="24"/>
          <w:szCs w:val="24"/>
        </w:rPr>
        <w:t xml:space="preserve"> </w:t>
      </w:r>
      <w:r w:rsidR="005B720E" w:rsidRPr="00FE0A9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="005A0155" w:rsidRPr="00FE0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0155" w:rsidRDefault="005A0155" w:rsidP="002C3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9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31C08" w:rsidRPr="00FE0A97">
        <w:rPr>
          <w:rFonts w:ascii="Times New Roman" w:hAnsi="Times New Roman" w:cs="Times New Roman"/>
          <w:b/>
          <w:sz w:val="24"/>
          <w:szCs w:val="24"/>
        </w:rPr>
        <w:t>муниципальном бюджетном</w:t>
      </w:r>
      <w:r w:rsidR="00D7693F" w:rsidRPr="00FE0A9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 учреждении «</w:t>
      </w:r>
      <w:r w:rsidR="00820BAA" w:rsidRPr="00FE0A97">
        <w:rPr>
          <w:rFonts w:ascii="Times New Roman" w:hAnsi="Times New Roman" w:cs="Times New Roman"/>
          <w:b/>
          <w:sz w:val="24"/>
          <w:szCs w:val="24"/>
        </w:rPr>
        <w:t>Средняя школа № 16 города Евпатории Республики Крым</w:t>
      </w:r>
      <w:r w:rsidR="00D7693F" w:rsidRPr="00FE0A97">
        <w:rPr>
          <w:rFonts w:ascii="Times New Roman" w:hAnsi="Times New Roman" w:cs="Times New Roman"/>
          <w:b/>
          <w:sz w:val="24"/>
          <w:szCs w:val="24"/>
        </w:rPr>
        <w:t>»</w:t>
      </w:r>
    </w:p>
    <w:p w:rsidR="00AD180A" w:rsidRPr="00FE0A97" w:rsidRDefault="00AD180A" w:rsidP="002C3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0"/>
        <w:gridCol w:w="2162"/>
        <w:gridCol w:w="2136"/>
        <w:gridCol w:w="9214"/>
        <w:gridCol w:w="1275"/>
      </w:tblGrid>
      <w:tr w:rsidR="00211326" w:rsidRPr="00FE0A97" w:rsidTr="004B2C37">
        <w:tc>
          <w:tcPr>
            <w:tcW w:w="630" w:type="dxa"/>
            <w:vAlign w:val="center"/>
          </w:tcPr>
          <w:p w:rsidR="005A0155" w:rsidRPr="00FE0A97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17352B" w:rsidRPr="00FE0A97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62" w:type="dxa"/>
            <w:vAlign w:val="center"/>
          </w:tcPr>
          <w:p w:rsidR="005A0155" w:rsidRPr="00FE0A97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36" w:type="dxa"/>
            <w:vAlign w:val="center"/>
          </w:tcPr>
          <w:p w:rsidR="005A0155" w:rsidRPr="00FE0A97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Эталонные значения Показателей*</w:t>
            </w:r>
          </w:p>
        </w:tc>
        <w:tc>
          <w:tcPr>
            <w:tcW w:w="9214" w:type="dxa"/>
            <w:vAlign w:val="center"/>
          </w:tcPr>
          <w:p w:rsidR="005A0155" w:rsidRPr="00FE0A97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показателей**</w:t>
            </w:r>
          </w:p>
        </w:tc>
        <w:tc>
          <w:tcPr>
            <w:tcW w:w="1275" w:type="dxa"/>
            <w:vAlign w:val="center"/>
          </w:tcPr>
          <w:p w:rsidR="005A0155" w:rsidRPr="00FE0A97" w:rsidRDefault="0017352B" w:rsidP="0094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11326" w:rsidRPr="00FE0A97" w:rsidTr="004B2C37">
        <w:tc>
          <w:tcPr>
            <w:tcW w:w="630" w:type="dxa"/>
          </w:tcPr>
          <w:p w:rsidR="005A0155" w:rsidRPr="00FE0A97" w:rsidRDefault="00211326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62" w:type="dxa"/>
          </w:tcPr>
          <w:p w:rsidR="00211326" w:rsidRPr="00FE0A97" w:rsidRDefault="00211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r w:rsidR="00041051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программы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, реализуемые в образовательной организации</w:t>
            </w:r>
          </w:p>
          <w:p w:rsidR="005A0155" w:rsidRPr="00FE0A97" w:rsidRDefault="005A0155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11326" w:rsidRPr="00FE0A97" w:rsidRDefault="00211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Федеральный закон от 29.12.2012 г. №273-ФЗ «Об образовании в Российской Федерации» (далее – ФЗ-№273) п.1 ч.3, ч.7 ст. 12;</w:t>
            </w:r>
          </w:p>
          <w:p w:rsidR="00BB0CD4" w:rsidRPr="00FE0A97" w:rsidRDefault="00AB1A65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Устав или иной локальный нормативный акт, отражающий механизм принятия ООП в общеобразовательной организации </w:t>
            </w:r>
          </w:p>
          <w:p w:rsidR="00211326" w:rsidRPr="00FE0A97" w:rsidRDefault="00211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0155" w:rsidRPr="00FE0A97" w:rsidRDefault="005A0155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018C8" w:rsidRPr="00FE0A97" w:rsidRDefault="00F74132" w:rsidP="00F74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29.12.2012 г. №273-ФЗ «Об образовании в Российской Федерации» (далее – ФЗ-№273) п.1 ч.3, ч.7 ст. </w:t>
            </w:r>
            <w:r w:rsidR="00041051" w:rsidRPr="00FE0A97">
              <w:rPr>
                <w:rFonts w:ascii="Times New Roman" w:hAnsi="Times New Roman" w:cs="Times New Roman"/>
                <w:sz w:val="24"/>
                <w:szCs w:val="24"/>
              </w:rPr>
              <w:t>12 механизм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ООП в общеобразовательной организации отражают следу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ющие документы МБОУ «СШ № 16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F74132" w:rsidRPr="00FE0A97" w:rsidRDefault="00F74132" w:rsidP="00F74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5, 6.13, 6.17.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Устава муниципального бюджетного общеобразовательного учреждения «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Средняя школа № 16</w:t>
            </w:r>
            <w:r w:rsidR="00F07972"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2.07.2015г.  № 665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132" w:rsidRPr="00FE0A97" w:rsidRDefault="00F74132" w:rsidP="00F7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 педагогическом 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совете МБОУ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1051" w:rsidRPr="00FE0A97">
              <w:rPr>
                <w:rFonts w:ascii="Times New Roman" w:hAnsi="Times New Roman" w:cs="Times New Roman"/>
                <w:sz w:val="24"/>
                <w:szCs w:val="24"/>
              </w:rPr>
              <w:t>СШ № 16» (рассмотрено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ПС протокол № 11 от 18.08.2015г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утверждено 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приказом от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.08.2015г. № </w:t>
            </w:r>
            <w:r w:rsidR="00F07972" w:rsidRPr="00FE0A97">
              <w:rPr>
                <w:rFonts w:ascii="Times New Roman" w:hAnsi="Times New Roman" w:cs="Times New Roman"/>
                <w:sz w:val="24"/>
                <w:szCs w:val="24"/>
              </w:rPr>
              <w:t>288/01-03</w:t>
            </w:r>
            <w:r w:rsidR="00041051" w:rsidRPr="00FE0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051" w:rsidRPr="00FE0A97" w:rsidRDefault="00041051" w:rsidP="00F7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3. Положение о попечительском совете МБОУ «СШ № 16» (рассмотрено на заседании ПС протокол № 12 от 19.06.2017г, утверждено приказом от 19.06.2017г. № 328/01-16)</w:t>
            </w:r>
          </w:p>
          <w:p w:rsidR="00F74132" w:rsidRPr="00FE0A97" w:rsidRDefault="00F07972" w:rsidP="00F7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4.  ООП Н</w:t>
            </w:r>
            <w:r w:rsidR="00F74132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ОО: </w:t>
            </w:r>
          </w:p>
          <w:p w:rsidR="00F74132" w:rsidRPr="00FE0A97" w:rsidRDefault="00041051" w:rsidP="004B2C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согласована попечительским советом   МБОУ «СШ № </w:t>
            </w:r>
            <w:r w:rsidR="00FD72ED" w:rsidRPr="00FE0A97">
              <w:rPr>
                <w:rFonts w:ascii="Times New Roman" w:hAnsi="Times New Roman" w:cs="Times New Roman"/>
                <w:sz w:val="24"/>
                <w:szCs w:val="24"/>
              </w:rPr>
              <w:t>16» 22.06.2017г.</w:t>
            </w:r>
            <w:r w:rsidR="00F74132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</w:t>
            </w:r>
            <w:r w:rsidR="004B2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4132" w:rsidRPr="00FE0A97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F74132" w:rsidRPr="00FE0A97" w:rsidRDefault="00F07972" w:rsidP="00F7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рассмотрена </w:t>
            </w:r>
            <w:r w:rsidR="009962DA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ПС </w:t>
            </w:r>
            <w:r w:rsidR="00F74132" w:rsidRPr="00FE0A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="00F74132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62DA" w:rsidRPr="00FE0A97">
              <w:rPr>
                <w:rFonts w:ascii="Times New Roman" w:hAnsi="Times New Roman" w:cs="Times New Roman"/>
                <w:sz w:val="24"/>
                <w:szCs w:val="24"/>
              </w:rPr>
              <w:t>протокол № 13 от 22.06.2017</w:t>
            </w:r>
            <w:r w:rsidR="00041051" w:rsidRPr="00FE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74132" w:rsidRPr="00FE0A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3A3E" w:rsidRPr="00FE0A97" w:rsidRDefault="00F74132" w:rsidP="0099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введена</w:t>
            </w:r>
            <w:r w:rsidR="009962DA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приказом от 22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62DA" w:rsidRPr="00FE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962DA" w:rsidRPr="00FE0A97">
              <w:rPr>
                <w:rFonts w:ascii="Times New Roman" w:hAnsi="Times New Roman" w:cs="Times New Roman"/>
                <w:sz w:val="24"/>
                <w:szCs w:val="24"/>
              </w:rPr>
              <w:t>7 г. № 335/01-16</w:t>
            </w:r>
          </w:p>
          <w:p w:rsidR="00A31C08" w:rsidRPr="00FE0A97" w:rsidRDefault="00A31C08" w:rsidP="0099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5. А</w:t>
            </w:r>
            <w:r w:rsidR="000F0812" w:rsidRPr="00FE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ОП НОО обучающихся с ЗПР МБОУ «СШ № 16» (вариант 7.2)</w:t>
            </w:r>
          </w:p>
          <w:p w:rsidR="00041051" w:rsidRPr="00FE0A97" w:rsidRDefault="00041051" w:rsidP="0004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согласована на заседании совета школы 09.06.2016г., протокол №8;</w:t>
            </w:r>
          </w:p>
          <w:p w:rsidR="00041051" w:rsidRPr="00FE0A97" w:rsidRDefault="00041051" w:rsidP="0004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рассмотрена на заседании ПС МБОУ «СШ № 16» протокол № 9 от 23.06.2016г.;</w:t>
            </w:r>
          </w:p>
          <w:p w:rsidR="00A31C08" w:rsidRPr="00FE0A97" w:rsidRDefault="00041051" w:rsidP="0099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введена в действие приказом от 24.06.2016 г. № 318/01-03</w:t>
            </w:r>
          </w:p>
        </w:tc>
        <w:tc>
          <w:tcPr>
            <w:tcW w:w="1275" w:type="dxa"/>
          </w:tcPr>
          <w:p w:rsidR="005A0155" w:rsidRPr="00FE0A97" w:rsidRDefault="005A0155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FE0A97" w:rsidTr="004B2C37">
        <w:tc>
          <w:tcPr>
            <w:tcW w:w="630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2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Уровень реализации образовательной программы</w:t>
            </w:r>
          </w:p>
        </w:tc>
        <w:tc>
          <w:tcPr>
            <w:tcW w:w="2136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ФЗ-№273, п 4. ст. 10;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ФГОС НОО, п.4; </w:t>
            </w:r>
          </w:p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Устав ОО</w:t>
            </w:r>
          </w:p>
        </w:tc>
        <w:tc>
          <w:tcPr>
            <w:tcW w:w="9214" w:type="dxa"/>
          </w:tcPr>
          <w:p w:rsidR="00F74132" w:rsidRPr="00FE0A97" w:rsidRDefault="00F74132" w:rsidP="00F74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1B46" w:rsidRPr="00FE0A97">
              <w:rPr>
                <w:rFonts w:ascii="Times New Roman" w:hAnsi="Times New Roman" w:cs="Times New Roman"/>
                <w:sz w:val="24"/>
                <w:szCs w:val="24"/>
              </w:rPr>
              <w:t>В соответствии с ФЗ-№273, п 4. ст. 10 ООП НОО реализуется на уровне нач</w:t>
            </w:r>
            <w:r w:rsidR="009962DA" w:rsidRPr="00FE0A97">
              <w:rPr>
                <w:rFonts w:ascii="Times New Roman" w:hAnsi="Times New Roman" w:cs="Times New Roman"/>
                <w:sz w:val="24"/>
                <w:szCs w:val="24"/>
              </w:rPr>
              <w:t>ального общего образования (п.3.1 Устава муниципального бюджетного общеобразовательного учреждения «Средняя школа № 16</w:t>
            </w:r>
            <w:r w:rsidR="009962DA"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2DA" w:rsidRPr="00FE0A97">
              <w:rPr>
                <w:rFonts w:ascii="Times New Roman" w:hAnsi="Times New Roman" w:cs="Times New Roman"/>
                <w:sz w:val="24"/>
                <w:szCs w:val="24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</w:t>
            </w:r>
            <w:r w:rsidR="00675766" w:rsidRPr="00FE0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132" w:rsidRPr="00FE0A97" w:rsidRDefault="00BF1123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ООП НОО – 4 года</w:t>
            </w:r>
            <w:r w:rsidR="008D18DA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2DA" w:rsidRPr="00FE0A97" w:rsidRDefault="009962DA" w:rsidP="0099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ООП НОО </w:t>
            </w:r>
            <w:r w:rsidR="00041051" w:rsidRPr="00FE0A97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ЗПР)</w:t>
            </w:r>
            <w:r w:rsidR="00CC5FDB" w:rsidRPr="00FE0A97">
              <w:rPr>
                <w:rFonts w:ascii="Times New Roman" w:hAnsi="Times New Roman" w:cs="Times New Roman"/>
                <w:sz w:val="24"/>
                <w:szCs w:val="24"/>
              </w:rPr>
              <w:t>, АООП НОО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– 5 лет</w:t>
            </w:r>
          </w:p>
        </w:tc>
        <w:tc>
          <w:tcPr>
            <w:tcW w:w="1275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FE0A97" w:rsidTr="004B2C37">
        <w:tc>
          <w:tcPr>
            <w:tcW w:w="630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2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2136" w:type="dxa"/>
          </w:tcPr>
          <w:p w:rsidR="00E934BE" w:rsidRPr="00FE0A97" w:rsidRDefault="00E934B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ФЗ-273, п.9.ст.2; </w:t>
            </w:r>
          </w:p>
          <w:p w:rsidR="00D86C1D" w:rsidRPr="00FE0A97" w:rsidRDefault="00E934B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</w:t>
            </w:r>
            <w:r w:rsidR="00BA756F" w:rsidRPr="00FE0A97">
              <w:rPr>
                <w:rFonts w:ascii="Times New Roman" w:hAnsi="Times New Roman" w:cs="Times New Roman"/>
                <w:sz w:val="24"/>
                <w:szCs w:val="24"/>
              </w:rPr>
              <w:t>и осуществления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="00BA756F" w:rsidRPr="00FE0A97">
              <w:rPr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общеобразовательным программам, п. 10**** (далее – Порядок)</w:t>
            </w:r>
          </w:p>
        </w:tc>
        <w:tc>
          <w:tcPr>
            <w:tcW w:w="9214" w:type="dxa"/>
          </w:tcPr>
          <w:p w:rsidR="00D86C1D" w:rsidRPr="00FE0A97" w:rsidRDefault="00A76926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</w:t>
            </w:r>
            <w:r w:rsidR="00453A3E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3A3E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</w:t>
            </w:r>
            <w:r w:rsidR="00675766" w:rsidRPr="00FE0A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4858DD" w:rsidRPr="00FE0A97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="00675766" w:rsidRPr="00FE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8DD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53A3E" w:rsidRPr="00FE0A97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A3E" w:rsidRPr="00FE0A97">
              <w:rPr>
                <w:rFonts w:ascii="Times New Roman" w:hAnsi="Times New Roman" w:cs="Times New Roman"/>
                <w:sz w:val="24"/>
                <w:szCs w:val="24"/>
              </w:rPr>
              <w:t>т разделы:</w:t>
            </w:r>
          </w:p>
          <w:p w:rsidR="00453A3E" w:rsidRPr="00FE0A97" w:rsidRDefault="00453A3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целевой;</w:t>
            </w:r>
          </w:p>
          <w:p w:rsidR="00453A3E" w:rsidRPr="00FE0A97" w:rsidRDefault="00453A3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содержательный;</w:t>
            </w:r>
          </w:p>
          <w:p w:rsidR="00453A3E" w:rsidRPr="00FE0A97" w:rsidRDefault="00453A3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организационный</w:t>
            </w:r>
          </w:p>
        </w:tc>
        <w:tc>
          <w:tcPr>
            <w:tcW w:w="1275" w:type="dxa"/>
          </w:tcPr>
          <w:p w:rsidR="00453A3E" w:rsidRPr="00FE0A97" w:rsidRDefault="00453A3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FE0A97" w:rsidTr="004B2C37">
        <w:tc>
          <w:tcPr>
            <w:tcW w:w="630" w:type="dxa"/>
          </w:tcPr>
          <w:p w:rsidR="00D86C1D" w:rsidRPr="00FE0A97" w:rsidRDefault="00E934B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62" w:type="dxa"/>
          </w:tcPr>
          <w:p w:rsidR="00D86C1D" w:rsidRPr="00FE0A97" w:rsidRDefault="00E934BE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образовательных программ</w:t>
            </w:r>
          </w:p>
        </w:tc>
        <w:tc>
          <w:tcPr>
            <w:tcW w:w="2136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86C1D" w:rsidRPr="00FE0A97" w:rsidRDefault="00A0486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разделов ООП </w:t>
            </w:r>
            <w:r w:rsidR="00675766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ФГОС НОО</w:t>
            </w:r>
          </w:p>
        </w:tc>
        <w:tc>
          <w:tcPr>
            <w:tcW w:w="1275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FE0A97" w:rsidTr="004B2C37">
        <w:tc>
          <w:tcPr>
            <w:tcW w:w="630" w:type="dxa"/>
          </w:tcPr>
          <w:p w:rsidR="00D86C1D" w:rsidRPr="00FE0A97" w:rsidRDefault="00893AD3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62" w:type="dxa"/>
          </w:tcPr>
          <w:p w:rsidR="00D86C1D" w:rsidRPr="00FE0A97" w:rsidRDefault="00893AD3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2136" w:type="dxa"/>
          </w:tcPr>
          <w:p w:rsidR="00893AD3" w:rsidRPr="00FE0A97" w:rsidRDefault="00893AD3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НОО, </w:t>
            </w:r>
            <w:proofErr w:type="spellStart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. 16, 19.1</w:t>
            </w:r>
            <w:r w:rsidR="006474D2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, 19.2, 19.9.</w:t>
            </w:r>
          </w:p>
          <w:p w:rsidR="00893AD3" w:rsidRPr="00FE0A97" w:rsidRDefault="00893AD3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4D2" w:rsidRPr="00FE0A97" w:rsidRDefault="006474D2" w:rsidP="0094651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4D2" w:rsidRPr="00FE0A97" w:rsidRDefault="006474D2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75766" w:rsidRPr="00FE0A97" w:rsidRDefault="00675766" w:rsidP="006420DB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В соответствии с п.16 ФГОС НОО целевой раздел ООП НОО включает в себя следующие разделы:</w:t>
            </w:r>
          </w:p>
          <w:p w:rsidR="00961FFC" w:rsidRPr="00FE0A97" w:rsidRDefault="00961FFC" w:rsidP="006420DB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</w:t>
            </w:r>
            <w:r w:rsidR="0015011C" w:rsidRPr="00FE0A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FC" w:rsidRPr="00FE0A97" w:rsidRDefault="00961FFC" w:rsidP="006420DB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учащимися основной образовательной программы</w:t>
            </w:r>
            <w:r w:rsidR="0015011C" w:rsidRPr="00FE0A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FC" w:rsidRPr="00FE0A97" w:rsidRDefault="00961FFC" w:rsidP="006420DB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достижения планируемых результатов освоения основной образовательной программы.</w:t>
            </w:r>
          </w:p>
          <w:p w:rsidR="00900DEA" w:rsidRPr="00FE0A97" w:rsidRDefault="00900DEA" w:rsidP="00900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п.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19.1 ФГОС НОО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содержит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общее назначение, цели, задачи в соответствии с требованиями ФГОС НОО, подход к реализации ООП.</w:t>
            </w:r>
          </w:p>
          <w:p w:rsidR="00900DEA" w:rsidRPr="00FE0A97" w:rsidRDefault="00900DEA" w:rsidP="00900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п.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19.2 ФГОС НОО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учащимися основной образовательной программы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образования; являются основой для разработки ООП НОО; содержательной и критериальной основой для разработки рабочих программ учебных предметов, а также для системы оценки качества освоения учащимися ООП НОО в соответствии с требованиями Стандарта.</w:t>
            </w:r>
          </w:p>
          <w:p w:rsidR="000539F1" w:rsidRPr="00FE0A97" w:rsidRDefault="000539F1" w:rsidP="006420DB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11C"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r w:rsidR="00041051" w:rsidRPr="00FE0A97">
              <w:rPr>
                <w:rFonts w:ascii="Times New Roman" w:hAnsi="Times New Roman" w:cs="Times New Roman"/>
                <w:sz w:val="24"/>
                <w:szCs w:val="24"/>
              </w:rPr>
              <w:t>освоения учащимися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  <w:r w:rsidR="007F13FF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отражены в рабочих программах</w:t>
            </w:r>
            <w:r w:rsidR="007F13FF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730" w:rsidRPr="00FE0A97" w:rsidRDefault="000539F1" w:rsidP="006420DB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730"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7730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</w:t>
            </w:r>
            <w:r w:rsidR="00D37730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19.9 ФГОС НОО с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истема оценки достижения планируемых результатов освоения ООП</w:t>
            </w:r>
            <w:r w:rsidR="00D37730" w:rsidRPr="00FE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730" w:rsidRPr="00FE0A97" w:rsidRDefault="00D37730" w:rsidP="006420DB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D37730" w:rsidRPr="00FE0A97" w:rsidRDefault="00D37730" w:rsidP="00D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ориентирует образовательный процесс на духовно-нравственное развитие и </w:t>
            </w:r>
            <w:r w:rsidR="004858DD" w:rsidRPr="00FE0A97">
              <w:rPr>
                <w:rFonts w:ascii="Times New Roman" w:hAnsi="Times New Roman" w:cs="Times New Roman"/>
                <w:sz w:val="24"/>
                <w:szCs w:val="24"/>
              </w:rPr>
              <w:t>воспитание учащихся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 </w:t>
            </w:r>
          </w:p>
          <w:p w:rsidR="00D37730" w:rsidRPr="00FE0A97" w:rsidRDefault="00D37730" w:rsidP="00D3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обеспечивает комплексный подход к оценке результатов освоения ООП НОО;</w:t>
            </w:r>
          </w:p>
          <w:p w:rsidR="00D37730" w:rsidRPr="00FE0A97" w:rsidRDefault="00D37730" w:rsidP="0032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50C0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оценку </w:t>
            </w:r>
            <w:r w:rsidR="00041051" w:rsidRPr="00FE0A97">
              <w:rPr>
                <w:rFonts w:ascii="Times New Roman" w:hAnsi="Times New Roman" w:cs="Times New Roman"/>
                <w:sz w:val="24"/>
                <w:szCs w:val="24"/>
              </w:rPr>
              <w:t>достижений учащихся</w:t>
            </w:r>
            <w:r w:rsidR="003250C0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(итоговая </w:t>
            </w:r>
            <w:r w:rsidR="00EC2ACC" w:rsidRPr="00FE0A97">
              <w:rPr>
                <w:rFonts w:ascii="Times New Roman" w:hAnsi="Times New Roman" w:cs="Times New Roman"/>
                <w:sz w:val="24"/>
                <w:szCs w:val="24"/>
              </w:rPr>
              <w:t>оценка учащихся</w:t>
            </w:r>
            <w:r w:rsidR="003250C0" w:rsidRPr="00FE0A97">
              <w:rPr>
                <w:rFonts w:ascii="Times New Roman" w:hAnsi="Times New Roman" w:cs="Times New Roman"/>
                <w:sz w:val="24"/>
                <w:szCs w:val="24"/>
              </w:rPr>
              <w:t>, освоивших ООП НОО) и оценку эффективности деятельности образовательного учреждения;</w:t>
            </w:r>
          </w:p>
          <w:p w:rsidR="003250C0" w:rsidRPr="00FE0A97" w:rsidRDefault="003250C0" w:rsidP="0032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7EC3" w:rsidRPr="00FE0A97">
              <w:rPr>
                <w:rFonts w:ascii="Times New Roman" w:hAnsi="Times New Roman" w:cs="Times New Roman"/>
                <w:sz w:val="24"/>
                <w:szCs w:val="24"/>
              </w:rPr>
              <w:t>позволять осуществлять оценку динамики учебных достижений учащихся.</w:t>
            </w:r>
          </w:p>
          <w:p w:rsidR="00D37730" w:rsidRPr="00FE0A97" w:rsidRDefault="000539F1" w:rsidP="006420DB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EC3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</w:t>
            </w:r>
            <w:r w:rsidR="00737EC3" w:rsidRPr="00FE0A97">
              <w:rPr>
                <w:rFonts w:ascii="Times New Roman" w:hAnsi="Times New Roman" w:cs="Times New Roman"/>
                <w:sz w:val="24"/>
                <w:szCs w:val="24"/>
              </w:rPr>
              <w:t>истема оценки достижения планируемых результатов освоения ООП НОО</w:t>
            </w:r>
          </w:p>
          <w:p w:rsidR="00230D0C" w:rsidRPr="00FE0A97" w:rsidRDefault="000539F1" w:rsidP="00230D0C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r w:rsidR="00961FFC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9F1" w:rsidRPr="00FE0A97" w:rsidRDefault="00667B6C" w:rsidP="00230D0C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A522A"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локальных актах</w:t>
            </w:r>
            <w:r w:rsidR="000539F1"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858DD" w:rsidRPr="00FE0A97" w:rsidRDefault="004858DD" w:rsidP="004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проведения текущего контроля успеваемости и промежуточной аттестации обучающихся в МБОУ «СШ № 16» (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ПС протокол № 12 от 20.08.2015г, утверждено приказом от 20.08.2015г. № 289/01-03.</w:t>
            </w:r>
          </w:p>
          <w:p w:rsidR="004858DD" w:rsidRPr="00FE0A97" w:rsidRDefault="004858DD" w:rsidP="0048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текущем контроле и нормах оценок знаний, умений, 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1-4 коррекционных классах 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МБОУ «СШ № 16»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1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9.08.2014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г, утверждено приказом от 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9.2014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г. № 28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/01-03.</w:t>
            </w:r>
          </w:p>
          <w:p w:rsidR="00AC4388" w:rsidRPr="00FE0A97" w:rsidRDefault="001744F7" w:rsidP="0017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ведении классного журнала в МБОУ «СШ № 16» (рассмотрено на заседании ПС протокол № 9 от 02.06.2017г, утверждено приказом от 02.06.2017г. № 284/01-16.</w:t>
            </w:r>
          </w:p>
          <w:p w:rsidR="00AC4388" w:rsidRPr="00FE0A97" w:rsidRDefault="00AC4388" w:rsidP="00AC4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Критерии оценивания учащихся по </w:t>
            </w:r>
            <w:r w:rsidR="00FD779A" w:rsidRPr="00FE0A97">
              <w:rPr>
                <w:rFonts w:ascii="Times New Roman" w:hAnsi="Times New Roman" w:cs="Times New Roman"/>
                <w:sz w:val="24"/>
                <w:szCs w:val="24"/>
              </w:rPr>
              <w:t>предметам (</w:t>
            </w:r>
            <w:r w:rsidR="00065915" w:rsidRPr="00FE0A97">
              <w:rPr>
                <w:rFonts w:ascii="Times New Roman" w:hAnsi="Times New Roman" w:cs="Times New Roman"/>
                <w:sz w:val="24"/>
                <w:szCs w:val="24"/>
              </w:rPr>
              <w:t>Приложение 1 к РП)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, приняты на заседаниях </w:t>
            </w:r>
            <w:r w:rsidR="00A263CC" w:rsidRPr="00FE0A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МО уч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ителей, утверждены приказом от 24.08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.2017г. № 3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4F7" w:rsidRPr="00FE0A97">
              <w:rPr>
                <w:rFonts w:ascii="Times New Roman" w:hAnsi="Times New Roman" w:cs="Times New Roman"/>
                <w:sz w:val="24"/>
                <w:szCs w:val="24"/>
              </w:rPr>
              <w:t>/01-16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4F7" w:rsidRPr="00FE0A97" w:rsidRDefault="001744F7" w:rsidP="0017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портфолио ученика начальных классов в МБОУ «СШ № 16» (рассмотрено на заседании ПС протокол № 14 от 26.08.2015г, утверждено приказом от 26.08.2015г. № 297/01-03.</w:t>
            </w:r>
          </w:p>
          <w:p w:rsidR="00230D0C" w:rsidRPr="00FE0A97" w:rsidRDefault="007E30E4" w:rsidP="0023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об индивидуальном учёте результатов освоения обучающимися образовательных 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программ, а также хранении в архивах информации об этих результатах на бумажных и (или) электронных носителях в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12 от 20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г, утверждено приказом от 2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г. № 28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/01-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FFC" w:rsidRPr="00FE0A97" w:rsidRDefault="00667B6C" w:rsidP="0023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 </w:t>
            </w:r>
            <w:r w:rsidR="000539F1"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классных </w:t>
            </w:r>
            <w:r w:rsidR="000539F1"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журналах</w:t>
            </w:r>
            <w:r w:rsidR="000539F1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F3037" w:rsidRPr="00FE0A97">
              <w:rPr>
                <w:rFonts w:ascii="Times New Roman" w:hAnsi="Times New Roman" w:cs="Times New Roman"/>
                <w:sz w:val="24"/>
                <w:szCs w:val="24"/>
              </w:rPr>
              <w:t>форме индивидуального</w:t>
            </w:r>
            <w:r w:rsidR="000539F1" w:rsidRPr="00FE0A97">
              <w:rPr>
                <w:rFonts w:ascii="Times New Roman" w:hAnsi="Times New Roman" w:cs="Times New Roman"/>
                <w:sz w:val="24"/>
                <w:szCs w:val="24"/>
              </w:rPr>
              <w:t>, текущего,</w:t>
            </w:r>
            <w:r w:rsidR="00992FE2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тематического,</w:t>
            </w:r>
            <w:r w:rsidR="000539F1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0539F1" w:rsidRPr="00FE0A97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992FE2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2-4 классов</w:t>
            </w:r>
            <w:r w:rsidR="007F13FF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FE0A97" w:rsidTr="004B2C37">
        <w:tc>
          <w:tcPr>
            <w:tcW w:w="630" w:type="dxa"/>
          </w:tcPr>
          <w:p w:rsidR="00D86C1D" w:rsidRPr="00FE0A97" w:rsidRDefault="005F6C9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62" w:type="dxa"/>
          </w:tcPr>
          <w:p w:rsidR="00D86C1D" w:rsidRPr="00FE0A97" w:rsidRDefault="005F6C9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</w:p>
        </w:tc>
        <w:tc>
          <w:tcPr>
            <w:tcW w:w="2136" w:type="dxa"/>
          </w:tcPr>
          <w:p w:rsidR="00885D1F" w:rsidRPr="00FE0A97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НОО, </w:t>
            </w:r>
            <w:proofErr w:type="spellStart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. 16, 19.4;</w:t>
            </w:r>
          </w:p>
          <w:p w:rsidR="00885D1F" w:rsidRPr="00FE0A97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D1F" w:rsidRPr="00FE0A97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5D1F" w:rsidRPr="00FE0A97" w:rsidRDefault="00885D1F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C1D" w:rsidRPr="00FE0A97" w:rsidRDefault="00D86C1D" w:rsidP="009465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B0CD4" w:rsidRPr="00FE0A97" w:rsidRDefault="00BB0CD4" w:rsidP="00BB0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0F46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п.16 ФГОС НОО содержательный раздел ООП НОО МБОУ «</w:t>
            </w:r>
            <w:r w:rsidR="007B297C" w:rsidRPr="00FE0A97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» определяет общее содержание НОО и включает следующие программы, ориентированные на достижение личностных, предметных и метапредметных результатов:</w:t>
            </w:r>
          </w:p>
          <w:p w:rsidR="000C6E26" w:rsidRPr="00FE0A97" w:rsidRDefault="000C6E26" w:rsidP="000C6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0CD4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формирования </w:t>
            </w:r>
            <w:r w:rsidR="000654D3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</w:t>
            </w:r>
            <w:r w:rsidR="00BB0CD4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 учебных действий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0654D3" w:rsidRPr="00FE0A97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35D48" w:rsidRPr="00FE0A97" w:rsidRDefault="000654D3" w:rsidP="00935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программы отдельных учебных предметов, курсов (п.2.2)</w:t>
            </w:r>
            <w:r w:rsidR="00935D48" w:rsidRPr="00FE0A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D6E" w:rsidRPr="00FE0A97" w:rsidRDefault="004C2396" w:rsidP="000C6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программу духовно-нравственного развития и воспитания учащихся (п.2.3)</w:t>
            </w:r>
          </w:p>
          <w:p w:rsidR="00646858" w:rsidRPr="00FE0A97" w:rsidRDefault="000654D3" w:rsidP="00AD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D419A" w:rsidRPr="00FE0A97">
              <w:rPr>
                <w:rFonts w:ascii="Times New Roman" w:hAnsi="Times New Roman" w:cs="Times New Roman"/>
                <w:sz w:val="24"/>
                <w:szCs w:val="24"/>
              </w:rPr>
              <w:t>программу формирования экологической культуры, здорового и безопасного образа жизни (п.2.4);</w:t>
            </w:r>
          </w:p>
          <w:p w:rsidR="00AD419A" w:rsidRPr="00FE0A97" w:rsidRDefault="00AD419A" w:rsidP="00AD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программу коррекционной работы (п.2.5).</w:t>
            </w:r>
          </w:p>
          <w:p w:rsidR="00D66318" w:rsidRPr="00FE0A97" w:rsidRDefault="00D66318" w:rsidP="00D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п.19.4 ФГОС </w:t>
            </w:r>
            <w:r w:rsidR="004D5D95"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  <w:r w:rsidR="004D5D95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универсальных учебных действий содержит:</w:t>
            </w:r>
          </w:p>
          <w:p w:rsidR="00D66318" w:rsidRPr="00FE0A97" w:rsidRDefault="00D66318" w:rsidP="00D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описание ценностных ориентиров содержания образования в процессе получении начального общего образования;</w:t>
            </w:r>
          </w:p>
          <w:p w:rsidR="00D66318" w:rsidRPr="00FE0A97" w:rsidRDefault="00D66318" w:rsidP="00D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характеристику универсальных учебных </w:t>
            </w:r>
            <w:r w:rsidR="004D5D95" w:rsidRPr="00FE0A97">
              <w:rPr>
                <w:rFonts w:ascii="Times New Roman" w:hAnsi="Times New Roman" w:cs="Times New Roman"/>
                <w:sz w:val="24"/>
                <w:szCs w:val="24"/>
              </w:rPr>
              <w:t>действий на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уровне начального общего образования;</w:t>
            </w:r>
          </w:p>
          <w:p w:rsidR="00D66318" w:rsidRPr="00FE0A97" w:rsidRDefault="00D66318" w:rsidP="00D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37E1" w:rsidRPr="00FE0A97">
              <w:rPr>
                <w:rFonts w:ascii="Times New Roman" w:hAnsi="Times New Roman" w:cs="Times New Roman"/>
                <w:sz w:val="24"/>
                <w:szCs w:val="24"/>
              </w:rPr>
              <w:t>связь универсальных учебных действий с содержанием учебных предметов;</w:t>
            </w:r>
          </w:p>
          <w:p w:rsidR="001337E1" w:rsidRPr="00FE0A97" w:rsidRDefault="001337E1" w:rsidP="00D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информационно-коммуникационные технологии – инструментарий УУД;</w:t>
            </w:r>
          </w:p>
          <w:p w:rsidR="00D66318" w:rsidRPr="00FE0A97" w:rsidRDefault="001337E1" w:rsidP="00E3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преемственность программы формирования УУД при переходе от дошкольного к начальному и основному общему образованию</w:t>
            </w:r>
          </w:p>
        </w:tc>
        <w:tc>
          <w:tcPr>
            <w:tcW w:w="1275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FE0A97" w:rsidTr="004B2C37">
        <w:tc>
          <w:tcPr>
            <w:tcW w:w="630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F4EBA" w:rsidRPr="00FE0A97" w:rsidRDefault="00FF4EBA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НОО, п. </w:t>
            </w:r>
            <w:proofErr w:type="gramStart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19.5.;</w:t>
            </w:r>
            <w:proofErr w:type="gramEnd"/>
          </w:p>
          <w:p w:rsidR="00C40326" w:rsidRPr="00FE0A97" w:rsidRDefault="00C40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РФ  №</w:t>
            </w:r>
            <w:proofErr w:type="gramEnd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1577 от 31.12.2015 г.;</w:t>
            </w:r>
          </w:p>
          <w:p w:rsidR="00C40326" w:rsidRPr="00FE0A97" w:rsidRDefault="00C40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</w:t>
            </w:r>
            <w:proofErr w:type="spellStart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от 28.10.2015г. №08-1786;</w:t>
            </w:r>
          </w:p>
          <w:p w:rsidR="00C40326" w:rsidRPr="00FE0A97" w:rsidRDefault="00C40326" w:rsidP="00946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05.09.2016 г. №01-14/3122;</w:t>
            </w:r>
          </w:p>
          <w:p w:rsidR="00D86C1D" w:rsidRPr="00FE0A97" w:rsidRDefault="00C40326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02.12.2015 г. № 01-17/3647.</w:t>
            </w:r>
          </w:p>
        </w:tc>
        <w:tc>
          <w:tcPr>
            <w:tcW w:w="9214" w:type="dxa"/>
          </w:tcPr>
          <w:p w:rsidR="00D006EC" w:rsidRPr="00FE0A97" w:rsidRDefault="00C86A09" w:rsidP="00C8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6BF7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 соответствии с п.19.5 ФГОС НОО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предметов, курсов, </w:t>
            </w:r>
            <w:r w:rsidR="00516BF7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факультативов,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 том числе внеурочной деятельности обеспечивают достижение планируемых результатов освоения ООП НОО МБОУ «</w:t>
            </w:r>
            <w:r w:rsidR="007B297C" w:rsidRPr="00FE0A97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6EC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D95" w:rsidRPr="00FE0A97">
              <w:rPr>
                <w:rFonts w:ascii="Times New Roman" w:hAnsi="Times New Roman" w:cs="Times New Roman"/>
                <w:sz w:val="24"/>
                <w:szCs w:val="24"/>
              </w:rPr>
              <w:t>и разрабатываются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D006EC" w:rsidRPr="00FE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06EC" w:rsidRPr="00FE0A97" w:rsidRDefault="00D006EC" w:rsidP="00C8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A09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результатам освоения основной образовательной программы начального общего образования</w:t>
            </w:r>
            <w:r w:rsidR="00AB1443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6A09" w:rsidRPr="00FE0A97" w:rsidRDefault="00D006EC" w:rsidP="00C8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программы формирования УУД</w:t>
            </w:r>
            <w:r w:rsidR="00C86A09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A09" w:rsidRPr="00FE0A97" w:rsidRDefault="00C86A09" w:rsidP="00C8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5D95" w:rsidRPr="00FE0A9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риказом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D95" w:rsidRPr="00FE0A97">
              <w:rPr>
                <w:rFonts w:ascii="Times New Roman" w:hAnsi="Times New Roman" w:cs="Times New Roman"/>
                <w:sz w:val="24"/>
                <w:szCs w:val="24"/>
              </w:rPr>
              <w:t>России №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1576 от 31.12.2015 г. о 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ФГОС НОО, п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исьмом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от 28.10.2015г. №08-1786 «О рабочих программах учебных предметов» разработаны следующие локальные акты:</w:t>
            </w:r>
          </w:p>
          <w:p w:rsidR="007B297C" w:rsidRPr="00FE0A97" w:rsidRDefault="007B297C" w:rsidP="007B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рабочей программе по учебному предмету (курсу) в МБОУ «СШ № 16» (рассмотрено на заседании ПС протокол № 3 от 28.03.2017г, утверждено приказом от 29.03.2017г. № 136/01-16.</w:t>
            </w:r>
          </w:p>
          <w:p w:rsidR="007B297C" w:rsidRPr="00FE0A97" w:rsidRDefault="007B297C" w:rsidP="007B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об организации внеурочной деятельности для обучающихся, осваивающих ООП НОО в МБОУ «СШ № 16» (рассмотрено на заседании ПС протокол № 13 от 31.08.2016г, утверждено приказом от 31.08.2016г. № 371/01-03.</w:t>
            </w:r>
          </w:p>
          <w:p w:rsidR="00A7116D" w:rsidRPr="00FE0A97" w:rsidRDefault="004A7122" w:rsidP="00A71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МБОУ «</w:t>
            </w:r>
            <w:r w:rsidR="007B297C" w:rsidRPr="00FE0A97">
              <w:rPr>
                <w:rFonts w:ascii="Times New Roman" w:hAnsi="Times New Roman" w:cs="Times New Roman"/>
                <w:sz w:val="24"/>
                <w:szCs w:val="24"/>
              </w:rPr>
              <w:t>СШ № 16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» реализуются следующие рабочие программы, разработанные на основе ООП НОО, примерных и авторских </w:t>
            </w:r>
            <w:r w:rsidR="007352FC" w:rsidRPr="00FE0A97">
              <w:rPr>
                <w:rFonts w:ascii="Times New Roman" w:hAnsi="Times New Roman" w:cs="Times New Roman"/>
                <w:sz w:val="24"/>
                <w:szCs w:val="24"/>
              </w:rPr>
              <w:t>программ по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предметам инвариантной части </w:t>
            </w:r>
            <w:r w:rsidR="00CE0071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плана, </w:t>
            </w:r>
            <w:r w:rsidR="007B297C" w:rsidRPr="00FE0A97">
              <w:rPr>
                <w:rFonts w:ascii="Times New Roman" w:hAnsi="Times New Roman" w:cs="Times New Roman"/>
                <w:sz w:val="24"/>
                <w:szCs w:val="24"/>
              </w:rPr>
              <w:t>утвержденного приказом от 24.08.2017 г. № 385/01-16</w:t>
            </w:r>
            <w:r w:rsidR="00A7116D" w:rsidRPr="00FE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16D" w:rsidRPr="00FE0A97" w:rsidRDefault="00A7116D" w:rsidP="001B0C62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Русский язык: 1-4 классы;</w:t>
            </w:r>
            <w:r w:rsidR="007352FC" w:rsidRPr="00FE0A97">
              <w:t xml:space="preserve"> 2,4 классы коррекции для детей с ЗПР</w:t>
            </w:r>
          </w:p>
          <w:p w:rsidR="00A7116D" w:rsidRPr="00FE0A97" w:rsidRDefault="00A7116D" w:rsidP="007352FC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Литературное чтение: 1-4 классы;</w:t>
            </w:r>
            <w:r w:rsidR="007352FC" w:rsidRPr="00FE0A97">
              <w:t xml:space="preserve"> 2,4 классы коррекции для детей с ЗПР</w:t>
            </w:r>
          </w:p>
          <w:p w:rsidR="00A7116D" w:rsidRPr="00FE0A97" w:rsidRDefault="00A7116D" w:rsidP="007352FC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 xml:space="preserve">Английский язык: 2-4 классы; </w:t>
            </w:r>
            <w:r w:rsidR="007352FC" w:rsidRPr="00FE0A97">
              <w:t>4 класс коррекции для детей с ЗПР</w:t>
            </w:r>
          </w:p>
          <w:p w:rsidR="00A7116D" w:rsidRPr="00FE0A97" w:rsidRDefault="00A7116D" w:rsidP="001B0C62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Математика: 1-4 классы;</w:t>
            </w:r>
            <w:r w:rsidR="007352FC" w:rsidRPr="00FE0A97">
              <w:t xml:space="preserve"> 2,4 классы коррекции для детей с ЗПР</w:t>
            </w:r>
          </w:p>
          <w:p w:rsidR="00A7116D" w:rsidRPr="00FE0A97" w:rsidRDefault="00A7116D" w:rsidP="001B0C62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Окружающий мир: 1-4 классы;</w:t>
            </w:r>
            <w:r w:rsidR="007352FC" w:rsidRPr="00FE0A97">
              <w:t xml:space="preserve"> 2,4 классы коррекции для детей с ЗПР</w:t>
            </w:r>
          </w:p>
          <w:p w:rsidR="00A7116D" w:rsidRPr="00FE0A97" w:rsidRDefault="00A7116D" w:rsidP="001B0C62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lastRenderedPageBreak/>
              <w:t>Основы религиозной культуры и светской этики (модули «Основы светской этики», «Основы православной культуры»): 4 класс;</w:t>
            </w:r>
            <w:r w:rsidR="007352FC" w:rsidRPr="00FE0A97">
              <w:t xml:space="preserve"> 4 классы коррекции для детей с ЗПР</w:t>
            </w:r>
          </w:p>
          <w:p w:rsidR="00A7116D" w:rsidRPr="00FE0A97" w:rsidRDefault="00A7116D" w:rsidP="001B0C62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Музыка: 1-4 классы;</w:t>
            </w:r>
            <w:r w:rsidR="007352FC" w:rsidRPr="00FE0A97">
              <w:t xml:space="preserve"> 2,4 классы коррекции для детей с ЗПР</w:t>
            </w:r>
          </w:p>
          <w:p w:rsidR="00A7116D" w:rsidRPr="00FE0A97" w:rsidRDefault="00A7116D" w:rsidP="001B0C62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 xml:space="preserve">Изобразительное </w:t>
            </w:r>
            <w:r w:rsidR="007352FC" w:rsidRPr="00FE0A97">
              <w:t>искусство: 1</w:t>
            </w:r>
            <w:r w:rsidRPr="00FE0A97">
              <w:t>-4 классы;</w:t>
            </w:r>
            <w:r w:rsidR="007352FC" w:rsidRPr="00FE0A97">
              <w:t xml:space="preserve"> 2,4 классы коррекции для детей с ЗПР</w:t>
            </w:r>
          </w:p>
          <w:p w:rsidR="00A7116D" w:rsidRPr="00FE0A97" w:rsidRDefault="00A7116D" w:rsidP="001B0C62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Технология: 1-4 классы;</w:t>
            </w:r>
            <w:r w:rsidR="007352FC" w:rsidRPr="00FE0A97">
              <w:t xml:space="preserve"> 2,4 классы коррекции для детей с ЗПР</w:t>
            </w:r>
          </w:p>
          <w:p w:rsidR="00A7116D" w:rsidRPr="00FE0A97" w:rsidRDefault="00A7116D" w:rsidP="001B0C62">
            <w:pPr>
              <w:pStyle w:val="a6"/>
              <w:numPr>
                <w:ilvl w:val="0"/>
                <w:numId w:val="2"/>
              </w:numPr>
              <w:spacing w:line="276" w:lineRule="auto"/>
              <w:ind w:left="364"/>
            </w:pPr>
            <w:r w:rsidRPr="00FE0A97">
              <w:t xml:space="preserve">Физическая культура: 1 </w:t>
            </w:r>
            <w:r w:rsidR="007352FC" w:rsidRPr="00FE0A97">
              <w:t xml:space="preserve">- </w:t>
            </w:r>
            <w:r w:rsidRPr="00FE0A97">
              <w:t>4 класс</w:t>
            </w:r>
            <w:r w:rsidR="007352FC" w:rsidRPr="00FE0A97">
              <w:t>ы</w:t>
            </w:r>
            <w:r w:rsidRPr="00FE0A97">
              <w:t>.</w:t>
            </w:r>
            <w:r w:rsidR="007352FC" w:rsidRPr="00FE0A97">
              <w:t xml:space="preserve"> 2,4 классы коррекции для детей с ЗПР</w:t>
            </w:r>
          </w:p>
          <w:p w:rsidR="007352FC" w:rsidRPr="00FE0A97" w:rsidRDefault="007352FC" w:rsidP="0073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В МБОУ «СШ № 16» реализуются следующие адаптированные рабочие программы, разработанные на основе АООП НОО обучающихся с ЗПР МБОУ «СШ № 16» (вариант 7.2), примерных и авторских программ по учебным предметам инвариантной части </w:t>
            </w:r>
            <w:r w:rsidR="00CE0071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учебного плана, утвержденного приказом от 24.08.2017 г. № 385/01-16:</w:t>
            </w:r>
          </w:p>
          <w:p w:rsidR="00CE0071" w:rsidRPr="00FE0A97" w:rsidRDefault="00CE0071" w:rsidP="00CE0071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Русский язык: 1дополнительный, 1 классы коррекции для детей с ЗПР</w:t>
            </w:r>
          </w:p>
          <w:p w:rsidR="00CE0071" w:rsidRPr="00FE0A97" w:rsidRDefault="00CE0071" w:rsidP="00CE0071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Литературное чтение: 1дополнительный, 1 классы коррекции для детей с ЗПР</w:t>
            </w:r>
          </w:p>
          <w:p w:rsidR="00CE0071" w:rsidRPr="00FE0A97" w:rsidRDefault="00CE0071" w:rsidP="00CE0071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Математика: 1дополнительный, 1 классы коррекции для детей с ЗПР</w:t>
            </w:r>
          </w:p>
          <w:p w:rsidR="00CE0071" w:rsidRPr="00FE0A97" w:rsidRDefault="00CE0071" w:rsidP="00CE0071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Окружающий мир: 1дополнительный, 1 классы коррекции для детей с ЗПР</w:t>
            </w:r>
          </w:p>
          <w:p w:rsidR="00CE0071" w:rsidRPr="00FE0A97" w:rsidRDefault="00CE0071" w:rsidP="00CE0071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Музыка: 1дополнительный, 1 классы коррекции для детей с ЗПР</w:t>
            </w:r>
          </w:p>
          <w:p w:rsidR="00CE0071" w:rsidRPr="00FE0A97" w:rsidRDefault="00CE0071" w:rsidP="00CE0071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Изобразительное искусство: 1дополнительный, 1 классы коррекции для детей с ЗПР</w:t>
            </w:r>
          </w:p>
          <w:p w:rsidR="00CE0071" w:rsidRPr="00FE0A97" w:rsidRDefault="00CE0071" w:rsidP="00CE0071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Технология: 1дополнительный, 1 классы коррекции для детей с ЗПР</w:t>
            </w:r>
          </w:p>
          <w:p w:rsidR="00CE0071" w:rsidRPr="00FE0A97" w:rsidRDefault="00CE0071" w:rsidP="00CE0071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Физическая культура: 1дополнительный, 1 классы коррекции для детей с ЗПР</w:t>
            </w:r>
          </w:p>
          <w:p w:rsidR="00CE0071" w:rsidRPr="00FE0A97" w:rsidRDefault="00CE0071" w:rsidP="007352FC">
            <w:pPr>
              <w:pStyle w:val="a6"/>
              <w:spacing w:line="276" w:lineRule="auto"/>
              <w:ind w:left="364" w:firstLine="0"/>
            </w:pPr>
          </w:p>
          <w:p w:rsidR="008B2AF7" w:rsidRPr="00FE0A97" w:rsidRDefault="00C4638A" w:rsidP="008B2AF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Рабочие программы рассмотрены на заседаниях предметных методических объединений учителей</w:t>
            </w:r>
            <w:r w:rsidR="008B2AF7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(отражено в </w:t>
            </w:r>
            <w:r w:rsidR="00DF41A9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протоколах заседаний</w:t>
            </w:r>
            <w:r w:rsidR="008B2AF7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B3F66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Ш</w:t>
            </w:r>
            <w:r w:rsidR="008B2AF7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 учителей</w:t>
            </w:r>
            <w:r w:rsidR="00DF41A9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), </w:t>
            </w:r>
            <w:r w:rsidR="003436A8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рассмотрены на педагогическом совете (протокол № 18 от 24.08.2017г.), </w:t>
            </w:r>
            <w:r w:rsidR="00DF41A9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утверждены</w:t>
            </w:r>
            <w:r w:rsidR="008B2AF7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приказом </w:t>
            </w:r>
            <w:r w:rsidR="00DF41A9"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24.08.</w:t>
            </w:r>
            <w:r w:rsidR="008B2AF7"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F41A9"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7г. № 385/01-16</w:t>
            </w:r>
            <w:r w:rsidR="008B2AF7"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B2AF7" w:rsidRPr="00FE0A97" w:rsidRDefault="008B2AF7" w:rsidP="00647CD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Протоколы заседаний МО учителей</w:t>
            </w:r>
            <w:r w:rsidRPr="00FE0A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7058D" w:rsidRPr="00FE0A97" w:rsidRDefault="00C7058D" w:rsidP="0064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 –</w:t>
            </w:r>
            <w:r w:rsidR="00EB3F66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 от 18.08.2017г.</w:t>
            </w:r>
          </w:p>
          <w:p w:rsidR="00EB3F66" w:rsidRPr="00FE0A97" w:rsidRDefault="00C7058D" w:rsidP="0064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  языка - </w:t>
            </w:r>
            <w:r w:rsidR="00EB3F66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№ 1 от 18.08.2017г.</w:t>
            </w:r>
          </w:p>
          <w:p w:rsidR="00EB3F66" w:rsidRPr="00FE0A97" w:rsidRDefault="00C7058D" w:rsidP="0064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ОБЖ - </w:t>
            </w:r>
            <w:r w:rsidR="00EB3F66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№ 1 от 18.08.2017г.</w:t>
            </w:r>
          </w:p>
          <w:p w:rsidR="00EB3F66" w:rsidRPr="00FE0A97" w:rsidRDefault="00C7058D" w:rsidP="0064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технологии, ИЗО, музыки - </w:t>
            </w:r>
            <w:r w:rsidR="00EB3F66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№ 1 от 18.08.2017г.</w:t>
            </w:r>
          </w:p>
          <w:p w:rsidR="00844B06" w:rsidRPr="00FE0A97" w:rsidRDefault="00844B06" w:rsidP="00844B06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 соответствии с Положением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 рабочей программе по учебному предмету (курсу) в МБОУ «СШ № 16» рабочие программы имеют следующую структуру:</w:t>
            </w:r>
          </w:p>
          <w:p w:rsidR="00844B06" w:rsidRPr="00FE0A97" w:rsidRDefault="00844B06" w:rsidP="0084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титульный лист; </w:t>
            </w:r>
          </w:p>
          <w:p w:rsidR="00844B06" w:rsidRPr="00FE0A97" w:rsidRDefault="00844B06" w:rsidP="0084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пояснительная записка; </w:t>
            </w:r>
          </w:p>
          <w:p w:rsidR="00844B06" w:rsidRPr="00FE0A97" w:rsidRDefault="00844B06" w:rsidP="00844B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предмета, курса</w:t>
            </w:r>
          </w:p>
          <w:p w:rsidR="00844B06" w:rsidRPr="00FE0A97" w:rsidRDefault="00844B06" w:rsidP="00844B06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sz w:val="24"/>
                <w:szCs w:val="24"/>
              </w:rPr>
              <w:t>- о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писание места учебного предмета, курса в учебном плане</w:t>
            </w:r>
          </w:p>
          <w:p w:rsidR="00844B06" w:rsidRPr="00FE0A97" w:rsidRDefault="00844B06" w:rsidP="00844B06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lastRenderedPageBreak/>
              <w:t>- содержание учебного курса</w:t>
            </w:r>
          </w:p>
          <w:p w:rsidR="00844B06" w:rsidRPr="00FE0A97" w:rsidRDefault="00844B06" w:rsidP="00844B06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планируемые результаты изучения учебного предмета</w:t>
            </w:r>
          </w:p>
          <w:p w:rsidR="00844B06" w:rsidRPr="00FE0A97" w:rsidRDefault="00844B06" w:rsidP="00844B06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тематический план </w:t>
            </w:r>
          </w:p>
          <w:p w:rsidR="00A9129E" w:rsidRPr="00FE0A97" w:rsidRDefault="00844B06" w:rsidP="00A9129E">
            <w:pPr>
              <w:rPr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календарно-тематическое планирование</w:t>
            </w:r>
            <w:r w:rsidR="00A9129E" w:rsidRPr="00FE0A97">
              <w:rPr>
                <w:sz w:val="24"/>
                <w:szCs w:val="24"/>
              </w:rPr>
              <w:t xml:space="preserve">. </w:t>
            </w:r>
          </w:p>
          <w:p w:rsidR="003F16F0" w:rsidRPr="00FE0A97" w:rsidRDefault="00A9129E" w:rsidP="00A9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труктура и содержание рабочих программ соответствует локальным актам, примерным (авторским) программам по предметам и требованиям ФГОС НОО.</w:t>
            </w:r>
          </w:p>
        </w:tc>
        <w:tc>
          <w:tcPr>
            <w:tcW w:w="1275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C1D" w:rsidRPr="00FE0A97" w:rsidTr="004B2C37">
        <w:tc>
          <w:tcPr>
            <w:tcW w:w="630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86C1D" w:rsidRPr="00FE0A97" w:rsidRDefault="00BA6FD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EB5B02" w:rsidRPr="00FE0A97">
              <w:rPr>
                <w:rFonts w:ascii="Times New Roman" w:hAnsi="Times New Roman" w:cs="Times New Roman"/>
                <w:sz w:val="24"/>
                <w:szCs w:val="24"/>
              </w:rPr>
              <w:t>НОО, п.</w:t>
            </w:r>
            <w:r w:rsidR="00CF7609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19.10</w:t>
            </w:r>
          </w:p>
          <w:p w:rsidR="00BA6FD9" w:rsidRPr="00FE0A97" w:rsidRDefault="00BA6FD9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5094" w:rsidRPr="00FE0A97" w:rsidRDefault="00E15094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п.19.10 ФГОС НОО</w:t>
            </w:r>
            <w:r w:rsidR="006F3F0A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 16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» внеурочная деятельность организуется </w:t>
            </w:r>
            <w:r w:rsidR="00BD490C" w:rsidRPr="00FE0A97">
              <w:rPr>
                <w:rFonts w:ascii="Times New Roman" w:hAnsi="Times New Roman" w:cs="Times New Roman"/>
                <w:sz w:val="24"/>
                <w:szCs w:val="24"/>
              </w:rPr>
              <w:t>в соответствии с рабочим учебным планом на 2017-2018 учебный год, рассмотренным на заседании ПС протокол № 13 от 22.06.2017г, утверждено приказом от 21.06.2017г. № 335/01-16 по следующим направлениям развития личности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490C" w:rsidRPr="00FE0A97" w:rsidRDefault="00BD490C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56"/>
              <w:gridCol w:w="3957"/>
              <w:gridCol w:w="1343"/>
            </w:tblGrid>
            <w:tr w:rsidR="00BD490C" w:rsidRPr="00FE0A97" w:rsidTr="004B2C37">
              <w:trPr>
                <w:trHeight w:val="667"/>
              </w:trPr>
              <w:tc>
                <w:tcPr>
                  <w:tcW w:w="2856" w:type="dxa"/>
                </w:tcPr>
                <w:p w:rsidR="00BD490C" w:rsidRPr="00FE0A97" w:rsidRDefault="00BD490C" w:rsidP="00BD490C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</w:t>
                  </w:r>
                </w:p>
                <w:p w:rsidR="00BD490C" w:rsidRPr="00FE0A97" w:rsidRDefault="00BD490C" w:rsidP="00BD490C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внеурочной деятельности</w:t>
                  </w: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/>
                    </w:rPr>
                    <w:t>курса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   класс</w:t>
                  </w:r>
                </w:p>
              </w:tc>
            </w:tr>
            <w:tr w:rsidR="00BD490C" w:rsidRPr="00FE0A97" w:rsidTr="004B2C37">
              <w:trPr>
                <w:trHeight w:val="304"/>
              </w:trPr>
              <w:tc>
                <w:tcPr>
                  <w:tcW w:w="2856" w:type="dxa"/>
                  <w:vMerge w:val="restart"/>
                </w:tcPr>
                <w:p w:rsidR="00BD490C" w:rsidRPr="00FE0A97" w:rsidRDefault="00BD490C" w:rsidP="00BD490C">
                  <w:pPr>
                    <w:pStyle w:val="Style2"/>
                    <w:jc w:val="both"/>
                    <w:rPr>
                      <w:rFonts w:ascii="Times New Roman" w:hAnsi="Times New Roman"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spacing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«Вдумчивое чтение»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    1-4</w:t>
                  </w:r>
                </w:p>
              </w:tc>
            </w:tr>
            <w:tr w:rsidR="00BD490C" w:rsidRPr="00FE0A97" w:rsidTr="004B2C37">
              <w:trPr>
                <w:trHeight w:val="304"/>
              </w:trPr>
              <w:tc>
                <w:tcPr>
                  <w:tcW w:w="2856" w:type="dxa"/>
                  <w:vMerge/>
                </w:tcPr>
                <w:p w:rsidR="00BD490C" w:rsidRPr="00FE0A97" w:rsidRDefault="00BD490C" w:rsidP="00BD490C">
                  <w:pPr>
                    <w:pStyle w:val="Style2"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spacing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«Крымоведение»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    1-4</w:t>
                  </w:r>
                </w:p>
              </w:tc>
            </w:tr>
            <w:tr w:rsidR="00BD490C" w:rsidRPr="00FE0A97" w:rsidTr="004B2C37">
              <w:trPr>
                <w:trHeight w:val="339"/>
              </w:trPr>
              <w:tc>
                <w:tcPr>
                  <w:tcW w:w="2856" w:type="dxa"/>
                </w:tcPr>
                <w:p w:rsidR="00BD490C" w:rsidRPr="00FE0A97" w:rsidRDefault="00BD490C" w:rsidP="00BD490C">
                  <w:pPr>
                    <w:pStyle w:val="Style2"/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>Общекультур</w:t>
                  </w: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softHyphen/>
                    <w:t>ное</w:t>
                  </w: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pStyle w:val="Style2"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>«Город мастеров»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>1-4</w:t>
                  </w:r>
                </w:p>
              </w:tc>
            </w:tr>
            <w:tr w:rsidR="00BD490C" w:rsidRPr="00FE0A97" w:rsidTr="004B2C37">
              <w:trPr>
                <w:trHeight w:val="291"/>
              </w:trPr>
              <w:tc>
                <w:tcPr>
                  <w:tcW w:w="2856" w:type="dxa"/>
                  <w:tcBorders>
                    <w:bottom w:val="single" w:sz="2" w:space="0" w:color="auto"/>
                  </w:tcBorders>
                </w:tcPr>
                <w:p w:rsidR="00BD490C" w:rsidRPr="00FE0A97" w:rsidRDefault="00BD490C" w:rsidP="00BD490C">
                  <w:pPr>
                    <w:pStyle w:val="Style2"/>
                    <w:widowControl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/>
                    </w:rPr>
                    <w:t>«Тропинка к своему Я»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/>
                    </w:rPr>
                    <w:t>1-4</w:t>
                  </w:r>
                </w:p>
              </w:tc>
            </w:tr>
            <w:tr w:rsidR="00BD490C" w:rsidRPr="00FE0A97" w:rsidTr="004B2C37">
              <w:trPr>
                <w:trHeight w:val="499"/>
              </w:trPr>
              <w:tc>
                <w:tcPr>
                  <w:tcW w:w="2856" w:type="dxa"/>
                  <w:tcBorders>
                    <w:top w:val="single" w:sz="2" w:space="0" w:color="auto"/>
                  </w:tcBorders>
                </w:tcPr>
                <w:p w:rsidR="00BD490C" w:rsidRPr="00FE0A97" w:rsidRDefault="00BD490C" w:rsidP="00BD490C">
                  <w:pPr>
                    <w:pStyle w:val="Style2"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spacing w:line="240" w:lineRule="auto"/>
                    <w:ind w:left="-57"/>
                    <w:jc w:val="center"/>
                    <w:rPr>
                      <w:rStyle w:val="FontStyle16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– пешеход и пассажир»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>1-4</w:t>
                  </w:r>
                </w:p>
              </w:tc>
            </w:tr>
            <w:tr w:rsidR="00BD490C" w:rsidRPr="00FE0A97" w:rsidTr="004B2C37">
              <w:trPr>
                <w:trHeight w:val="291"/>
              </w:trPr>
              <w:tc>
                <w:tcPr>
                  <w:tcW w:w="2856" w:type="dxa"/>
                  <w:vMerge w:val="restart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>Общеинтеллектуальное</w:t>
                  </w: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«Весёлый английский язык»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1-2</w:t>
                  </w:r>
                </w:p>
              </w:tc>
            </w:tr>
            <w:tr w:rsidR="00BD490C" w:rsidRPr="00FE0A97" w:rsidTr="004B2C37">
              <w:trPr>
                <w:trHeight w:val="318"/>
              </w:trPr>
              <w:tc>
                <w:tcPr>
                  <w:tcW w:w="2856" w:type="dxa"/>
                  <w:vMerge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«Умники и умницы»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1-3</w:t>
                  </w:r>
                </w:p>
              </w:tc>
            </w:tr>
            <w:tr w:rsidR="00BD490C" w:rsidRPr="00FE0A97" w:rsidTr="004B2C37">
              <w:trPr>
                <w:trHeight w:val="304"/>
              </w:trPr>
              <w:tc>
                <w:tcPr>
                  <w:tcW w:w="2856" w:type="dxa"/>
                  <w:vMerge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57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«Путешественники»</w:t>
                  </w:r>
                </w:p>
              </w:tc>
              <w:tc>
                <w:tcPr>
                  <w:tcW w:w="1343" w:type="dxa"/>
                </w:tcPr>
                <w:p w:rsidR="00BD490C" w:rsidRPr="00FE0A97" w:rsidRDefault="00BD490C" w:rsidP="00BD490C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3-4</w:t>
                  </w:r>
                </w:p>
              </w:tc>
            </w:tr>
          </w:tbl>
          <w:p w:rsidR="006F3F0A" w:rsidRPr="00FE0A97" w:rsidRDefault="006F3F0A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6F" w:rsidRPr="00FE0A97" w:rsidRDefault="00FC676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Классы коррекции:</w:t>
            </w:r>
          </w:p>
          <w:tbl>
            <w:tblPr>
              <w:tblpPr w:leftFromText="180" w:rightFromText="180" w:vertAnchor="text" w:horzAnchor="margin" w:tblpY="40"/>
              <w:tblOverlap w:val="never"/>
              <w:tblW w:w="8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8"/>
              <w:gridCol w:w="3352"/>
              <w:gridCol w:w="2043"/>
            </w:tblGrid>
            <w:tr w:rsidR="004D5D95" w:rsidRPr="00FE0A97" w:rsidTr="00C81FB8">
              <w:trPr>
                <w:trHeight w:val="564"/>
              </w:trPr>
              <w:tc>
                <w:tcPr>
                  <w:tcW w:w="2728" w:type="dxa"/>
                </w:tcPr>
                <w:p w:rsidR="004D5D95" w:rsidRPr="00FE0A97" w:rsidRDefault="004D5D95" w:rsidP="00BD490C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</w:t>
                  </w:r>
                </w:p>
                <w:p w:rsidR="004D5D95" w:rsidRPr="00FE0A97" w:rsidRDefault="004D5D95" w:rsidP="00BD490C">
                  <w:pPr>
                    <w:spacing w:after="0" w:line="240" w:lineRule="auto"/>
                    <w:ind w:left="-57" w:right="-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внеурочной деятельности</w:t>
                  </w:r>
                </w:p>
              </w:tc>
              <w:tc>
                <w:tcPr>
                  <w:tcW w:w="3352" w:type="dxa"/>
                </w:tcPr>
                <w:p w:rsidR="004D5D95" w:rsidRPr="00FE0A97" w:rsidRDefault="004D5D95" w:rsidP="00BD490C">
                  <w:pPr>
                    <w:spacing w:after="0" w:line="240" w:lineRule="auto"/>
                    <w:ind w:left="-57"/>
                    <w:jc w:val="center"/>
                    <w:rPr>
                      <w:rStyle w:val="FontStyle16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2043" w:type="dxa"/>
                </w:tcPr>
                <w:p w:rsidR="004D5D95" w:rsidRPr="00FE0A97" w:rsidRDefault="004D5D95" w:rsidP="00BD490C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4D5D95" w:rsidRPr="00FE0A97" w:rsidTr="00C81FB8">
              <w:trPr>
                <w:trHeight w:val="549"/>
              </w:trPr>
              <w:tc>
                <w:tcPr>
                  <w:tcW w:w="2728" w:type="dxa"/>
                  <w:vMerge w:val="restart"/>
                </w:tcPr>
                <w:p w:rsidR="004D5D95" w:rsidRPr="00FE0A97" w:rsidRDefault="004D5D95" w:rsidP="00BD490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Коррекционно-развивающее</w:t>
                  </w:r>
                </w:p>
              </w:tc>
              <w:tc>
                <w:tcPr>
                  <w:tcW w:w="3352" w:type="dxa"/>
                </w:tcPr>
                <w:p w:rsidR="004D5D95" w:rsidRPr="00FE0A97" w:rsidRDefault="004D5D95" w:rsidP="00BD490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Коррекция развития</w:t>
                  </w:r>
                </w:p>
              </w:tc>
              <w:tc>
                <w:tcPr>
                  <w:tcW w:w="2043" w:type="dxa"/>
                </w:tcPr>
                <w:p w:rsidR="004D5D95" w:rsidRPr="00FE0A97" w:rsidRDefault="004D5D95" w:rsidP="00BD490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  <w:tr w:rsidR="004D5D95" w:rsidRPr="00FE0A97" w:rsidTr="00C81FB8">
              <w:trPr>
                <w:trHeight w:val="563"/>
              </w:trPr>
              <w:tc>
                <w:tcPr>
                  <w:tcW w:w="2728" w:type="dxa"/>
                  <w:vMerge/>
                </w:tcPr>
                <w:p w:rsidR="004D5D95" w:rsidRPr="00FE0A97" w:rsidRDefault="004D5D95" w:rsidP="00BD490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</w:tcPr>
                <w:p w:rsidR="004D5D95" w:rsidRPr="00FE0A97" w:rsidRDefault="004D5D95" w:rsidP="00BD490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</w:t>
                  </w:r>
                </w:p>
              </w:tc>
              <w:tc>
                <w:tcPr>
                  <w:tcW w:w="2043" w:type="dxa"/>
                </w:tcPr>
                <w:p w:rsidR="004D5D95" w:rsidRPr="00FE0A97" w:rsidRDefault="004D5D95" w:rsidP="00BD49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4D5D95" w:rsidRPr="00FE0A97" w:rsidTr="00C81FB8">
              <w:trPr>
                <w:trHeight w:val="577"/>
              </w:trPr>
              <w:tc>
                <w:tcPr>
                  <w:tcW w:w="2728" w:type="dxa"/>
                  <w:vMerge/>
                </w:tcPr>
                <w:p w:rsidR="004D5D95" w:rsidRPr="00FE0A97" w:rsidRDefault="004D5D95" w:rsidP="00BD490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</w:tcPr>
                <w:p w:rsidR="004D5D95" w:rsidRPr="00FE0A97" w:rsidRDefault="004D5D95" w:rsidP="00BD490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043" w:type="dxa"/>
                </w:tcPr>
                <w:p w:rsidR="004D5D95" w:rsidRPr="00FE0A97" w:rsidRDefault="004D5D95" w:rsidP="00BD49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4D5D95" w:rsidRPr="00FE0A97" w:rsidTr="00C81FB8">
              <w:trPr>
                <w:trHeight w:val="549"/>
              </w:trPr>
              <w:tc>
                <w:tcPr>
                  <w:tcW w:w="2728" w:type="dxa"/>
                </w:tcPr>
                <w:p w:rsidR="004D5D95" w:rsidRPr="00FE0A97" w:rsidRDefault="004D5D95" w:rsidP="00BD490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b/>
                      <w:i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352" w:type="dxa"/>
                </w:tcPr>
                <w:p w:rsidR="004D5D95" w:rsidRPr="00FE0A97" w:rsidRDefault="004D5D95" w:rsidP="00BD490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«Крымоведение»</w:t>
                  </w:r>
                </w:p>
              </w:tc>
              <w:tc>
                <w:tcPr>
                  <w:tcW w:w="2043" w:type="dxa"/>
                </w:tcPr>
                <w:p w:rsidR="004D5D95" w:rsidRPr="00FE0A97" w:rsidRDefault="004D5D95" w:rsidP="00BD49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4D5D95" w:rsidRPr="00FE0A97" w:rsidTr="00C81FB8">
              <w:trPr>
                <w:trHeight w:val="347"/>
              </w:trPr>
              <w:tc>
                <w:tcPr>
                  <w:tcW w:w="2728" w:type="dxa"/>
                </w:tcPr>
                <w:p w:rsidR="004D5D95" w:rsidRPr="00FE0A97" w:rsidRDefault="004D5D95" w:rsidP="00BD490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 xml:space="preserve">Общекультурное </w:t>
                  </w:r>
                </w:p>
              </w:tc>
              <w:tc>
                <w:tcPr>
                  <w:tcW w:w="3352" w:type="dxa"/>
                </w:tcPr>
                <w:p w:rsidR="004D5D95" w:rsidRPr="00FE0A97" w:rsidRDefault="004D5D95" w:rsidP="00BD490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«Город мастеров»</w:t>
                  </w:r>
                </w:p>
              </w:tc>
              <w:tc>
                <w:tcPr>
                  <w:tcW w:w="2043" w:type="dxa"/>
                </w:tcPr>
                <w:p w:rsidR="004D5D95" w:rsidRPr="00FE0A97" w:rsidRDefault="004D5D95" w:rsidP="00BD490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  <w:tr w:rsidR="004D5D95" w:rsidRPr="00FE0A97" w:rsidTr="00C81FB8">
              <w:trPr>
                <w:trHeight w:val="393"/>
              </w:trPr>
              <w:tc>
                <w:tcPr>
                  <w:tcW w:w="2728" w:type="dxa"/>
                </w:tcPr>
                <w:p w:rsidR="004D5D95" w:rsidRPr="00FE0A97" w:rsidRDefault="004D5D95" w:rsidP="00BD490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3352" w:type="dxa"/>
                </w:tcPr>
                <w:p w:rsidR="004D5D95" w:rsidRPr="00FE0A97" w:rsidRDefault="004D5D95" w:rsidP="00BD490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 безопасности»</w:t>
                  </w:r>
                </w:p>
              </w:tc>
              <w:tc>
                <w:tcPr>
                  <w:tcW w:w="2043" w:type="dxa"/>
                </w:tcPr>
                <w:p w:rsidR="004D5D95" w:rsidRPr="00FE0A97" w:rsidRDefault="004D5D95" w:rsidP="00BD490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</w:tbl>
          <w:p w:rsidR="00BD490C" w:rsidRPr="00FE0A97" w:rsidRDefault="00BD490C" w:rsidP="00BD490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1-4 классах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 русским языком обучения по желанию родителей </w:t>
            </w:r>
            <w:r w:rsidRPr="00FE0A97">
              <w:rPr>
                <w:rStyle w:val="FontStyle16"/>
                <w:sz w:val="24"/>
                <w:szCs w:val="24"/>
              </w:rPr>
              <w:t>(законных представителей)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для изучения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украинского языка и литературного чтения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группой учащихся выделены часы в объеме 3-х часов за счет часов внеурочной деятельности.</w:t>
            </w:r>
          </w:p>
          <w:p w:rsidR="00BD490C" w:rsidRPr="00FE0A97" w:rsidRDefault="00BD490C" w:rsidP="00BD490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1-4 классах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 русским языком обучения по желанию родителей </w:t>
            </w:r>
            <w:r w:rsidRPr="00FE0A97">
              <w:rPr>
                <w:rStyle w:val="FontStyle16"/>
                <w:sz w:val="24"/>
                <w:szCs w:val="24"/>
              </w:rPr>
              <w:t>(законных представителей)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для изучения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крымскотатарского языка и литературного чтения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группой учащихся выделены часы в объеме 3-х часов за счет часов внеурочной деятельности.</w:t>
            </w:r>
          </w:p>
          <w:p w:rsidR="004D5D95" w:rsidRPr="00FE0A97" w:rsidRDefault="00CA788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На уровне НОО реализуются следующие рабочие программы внеурочной деятельности:</w:t>
            </w:r>
          </w:p>
          <w:p w:rsidR="00CA788F" w:rsidRPr="00FE0A97" w:rsidRDefault="00CA788F" w:rsidP="00E150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1 классы:</w:t>
            </w:r>
          </w:p>
          <w:p w:rsidR="00CA788F" w:rsidRPr="00FE0A97" w:rsidRDefault="00CA788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«Вдумчивое чтение» - 1-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«Крымоведение» - 1-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«Я – пешеход и пассажир» - 1-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E15094">
            <w:pPr>
              <w:jc w:val="both"/>
              <w:rPr>
                <w:rStyle w:val="FontStyle16"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sz w:val="24"/>
                <w:szCs w:val="24"/>
              </w:rPr>
              <w:t xml:space="preserve">«Город мастеров» 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 - 1-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E15094">
            <w:pPr>
              <w:jc w:val="both"/>
              <w:rPr>
                <w:rStyle w:val="FontStyle16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«Весёлый английский язык» - 1-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E15094">
            <w:pPr>
              <w:jc w:val="both"/>
              <w:rPr>
                <w:rStyle w:val="FontStyle16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«Умники и умницы» - 1-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E15094">
            <w:pPr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i/>
                <w:sz w:val="24"/>
                <w:szCs w:val="24"/>
              </w:rPr>
              <w:t>2 классы: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«Вдумчивое чтение» - 2-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«Крымоведение» - 2-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«Я – пешеход и пассажир» - 2-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CA788F">
            <w:pPr>
              <w:jc w:val="both"/>
              <w:rPr>
                <w:rStyle w:val="FontStyle16"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sz w:val="24"/>
                <w:szCs w:val="24"/>
              </w:rPr>
              <w:t xml:space="preserve">«Город мастеров» 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 - 2-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CA788F">
            <w:pPr>
              <w:jc w:val="both"/>
              <w:rPr>
                <w:rStyle w:val="FontStyle16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«Весёлый английский язык» - 2-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«Умники и умницы» - 2-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  <w:p w:rsidR="00CA788F" w:rsidRPr="00FE0A97" w:rsidRDefault="00CA788F" w:rsidP="00E15094">
            <w:pPr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i/>
                <w:sz w:val="24"/>
                <w:szCs w:val="24"/>
              </w:rPr>
              <w:t>3 классы:</w:t>
            </w:r>
          </w:p>
          <w:p w:rsidR="00CA788F" w:rsidRPr="00FE0A97" w:rsidRDefault="00FA4F03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88F" w:rsidRPr="00FE0A97">
              <w:rPr>
                <w:rFonts w:ascii="Times New Roman" w:hAnsi="Times New Roman" w:cs="Times New Roman"/>
                <w:sz w:val="24"/>
                <w:szCs w:val="24"/>
              </w:rPr>
              <w:t>Вдумчивое чтение» - 3-</w:t>
            </w:r>
            <w:proofErr w:type="gramStart"/>
            <w:r w:rsidR="00CA788F"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="00CA788F"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«Крымоведение» - 3-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«Я – пешеход и пассажир» - 3-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Style w:val="FontStyle16"/>
                <w:rFonts w:eastAsia="Calibri"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sz w:val="24"/>
                <w:szCs w:val="24"/>
              </w:rPr>
              <w:t xml:space="preserve">«Город мастеров» 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 - 3-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 - 3-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Style w:val="FontStyle16"/>
                <w:rFonts w:eastAsia="Calibri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«Путешественники» - 3-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E15094">
            <w:pPr>
              <w:jc w:val="both"/>
              <w:rPr>
                <w:rStyle w:val="FontStyle16"/>
                <w:rFonts w:eastAsia="Calibri"/>
                <w:i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i/>
                <w:sz w:val="24"/>
                <w:szCs w:val="24"/>
              </w:rPr>
              <w:lastRenderedPageBreak/>
              <w:t>4 классы</w:t>
            </w:r>
          </w:p>
          <w:p w:rsidR="00CA788F" w:rsidRPr="00FE0A97" w:rsidRDefault="00FA4F03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88F" w:rsidRPr="00FE0A97">
              <w:rPr>
                <w:rFonts w:ascii="Times New Roman" w:hAnsi="Times New Roman" w:cs="Times New Roman"/>
                <w:sz w:val="24"/>
                <w:szCs w:val="24"/>
              </w:rPr>
              <w:t>Вдумчивое чтение» - 4-</w:t>
            </w:r>
            <w:proofErr w:type="gramStart"/>
            <w:r w:rsidR="00CA788F"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="00CA788F"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«Крымоведение» - 4-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«Я – пешеход и пассажир» - 4-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Style w:val="FontStyle16"/>
                <w:rFonts w:eastAsia="Calibri"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sz w:val="24"/>
                <w:szCs w:val="24"/>
              </w:rPr>
              <w:t>«Город мастеров» - 4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 - 4-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CA788F" w:rsidRPr="00FE0A97" w:rsidRDefault="00CA788F" w:rsidP="00CA788F">
            <w:pPr>
              <w:jc w:val="both"/>
              <w:rPr>
                <w:rStyle w:val="FontStyle16"/>
                <w:rFonts w:eastAsia="Calibri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«Путешественники» - 4-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39467C" w:rsidRPr="00FE0A97" w:rsidRDefault="0039467C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8F" w:rsidRPr="00FE0A97" w:rsidRDefault="00CA788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литературное чтение – 2,3,4 классы</w:t>
            </w:r>
          </w:p>
          <w:p w:rsidR="00CA788F" w:rsidRPr="00FE0A97" w:rsidRDefault="00CA788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Крымскотатарский язык и литературное чтение - 2,3,4 классы</w:t>
            </w:r>
          </w:p>
          <w:p w:rsidR="00CA788F" w:rsidRPr="00FE0A97" w:rsidRDefault="00CA788F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03" w:rsidRPr="00FE0A97" w:rsidRDefault="00FA4F03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«Коррекция развития» - 1дополнительный, 1-К, 2-К, 4-Г, 4-Д</w:t>
            </w:r>
          </w:p>
          <w:p w:rsidR="00FA4F03" w:rsidRPr="00FE0A97" w:rsidRDefault="00FA4F03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«Развитие речи» - 1дополнительный, 1-К, 2-К, 4-Г, 4-Д</w:t>
            </w:r>
          </w:p>
          <w:p w:rsidR="00FA4F03" w:rsidRPr="00FE0A97" w:rsidRDefault="00FA4F03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«Ритмика» - 1дополнительный, 1-К, 2-К, 4-Г, 4-Д</w:t>
            </w:r>
          </w:p>
          <w:p w:rsidR="00FA4F03" w:rsidRPr="00FE0A97" w:rsidRDefault="00FA4F03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«Крымоведение» - 1дополнительный, 1-К, 2-К, 4-Г, 4-Д</w:t>
            </w:r>
          </w:p>
          <w:p w:rsidR="00FA4F03" w:rsidRPr="00FE0A97" w:rsidRDefault="00FA4F03" w:rsidP="00E15094">
            <w:pPr>
              <w:jc w:val="both"/>
              <w:rPr>
                <w:rStyle w:val="FontStyle16"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sz w:val="24"/>
                <w:szCs w:val="24"/>
              </w:rPr>
              <w:t xml:space="preserve">«Город мастеров» 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1дополнительный, 1-К, 2-К, 4-Г, 4-Д</w:t>
            </w:r>
          </w:p>
          <w:p w:rsidR="00FA4F03" w:rsidRPr="00FE0A97" w:rsidRDefault="00FA4F03" w:rsidP="00FA4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FontStyle16"/>
                <w:rFonts w:eastAsia="Calibri"/>
                <w:sz w:val="24"/>
                <w:szCs w:val="24"/>
              </w:rPr>
              <w:t xml:space="preserve">«Школа безопасности» 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1дополнительный, 1-К, 2-К, 4-Г, 4-Д</w:t>
            </w:r>
          </w:p>
          <w:p w:rsidR="00FA4F03" w:rsidRPr="00FE0A97" w:rsidRDefault="00FA4F03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94" w:rsidRPr="00FE0A97" w:rsidRDefault="00E15094" w:rsidP="00E1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программ </w:t>
            </w:r>
            <w:r w:rsidR="00FA4F03" w:rsidRPr="00FE0A97">
              <w:rPr>
                <w:rFonts w:ascii="Times New Roman" w:hAnsi="Times New Roman" w:cs="Times New Roman"/>
                <w:sz w:val="24"/>
                <w:szCs w:val="24"/>
              </w:rPr>
              <w:t>курсов внеурочной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соответствуют направлениям деятельности, возрастным особенностям учащихся 1-4 классов.</w:t>
            </w:r>
          </w:p>
          <w:p w:rsidR="00E848A2" w:rsidRPr="00FE0A97" w:rsidRDefault="00E848A2" w:rsidP="00E848A2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 соответствии с Положением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 рабочей программе по учебному предмету (курсу) в МБОУ «СШ № 16» рабочие программы имеют следующую структуру:</w:t>
            </w:r>
          </w:p>
          <w:p w:rsidR="00E848A2" w:rsidRPr="00FE0A97" w:rsidRDefault="00E848A2" w:rsidP="00E8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титульный лист; </w:t>
            </w:r>
          </w:p>
          <w:p w:rsidR="00E848A2" w:rsidRPr="00FE0A97" w:rsidRDefault="00E848A2" w:rsidP="00E8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пояснительная записка; </w:t>
            </w:r>
          </w:p>
          <w:p w:rsidR="00E848A2" w:rsidRPr="00FE0A97" w:rsidRDefault="00E848A2" w:rsidP="00E84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предмета, курса</w:t>
            </w:r>
          </w:p>
          <w:p w:rsidR="00E848A2" w:rsidRPr="00FE0A97" w:rsidRDefault="00E848A2" w:rsidP="00E848A2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sz w:val="24"/>
                <w:szCs w:val="24"/>
              </w:rPr>
              <w:t>- о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писание места учебного предмета, курса в учебном плане</w:t>
            </w:r>
          </w:p>
          <w:p w:rsidR="00E848A2" w:rsidRPr="00FE0A97" w:rsidRDefault="00E848A2" w:rsidP="00E848A2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содержание учебного курса</w:t>
            </w:r>
          </w:p>
          <w:p w:rsidR="00E848A2" w:rsidRPr="00FE0A97" w:rsidRDefault="00E848A2" w:rsidP="00E848A2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планируемые результаты изучения учебного предмета</w:t>
            </w:r>
          </w:p>
          <w:p w:rsidR="00E848A2" w:rsidRPr="00FE0A97" w:rsidRDefault="00E848A2" w:rsidP="00E848A2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тематический план </w:t>
            </w:r>
          </w:p>
          <w:p w:rsidR="00E848A2" w:rsidRPr="00FE0A97" w:rsidRDefault="00E848A2" w:rsidP="00E8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календарно-тематическое планирование</w:t>
            </w:r>
          </w:p>
          <w:p w:rsidR="00E848A2" w:rsidRPr="00FE0A97" w:rsidRDefault="00E848A2" w:rsidP="00E848A2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Рабочие программы рассмотрены на заседаниях предметных методических объединений учителей (отражено в протоколах заседаний </w:t>
            </w:r>
            <w:r w:rsidR="005D105E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</w:t>
            </w:r>
            <w:r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МО учителей), </w:t>
            </w:r>
            <w:r w:rsidR="00CC51B3"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рассмотрены на педагогическом совете (протокол № 18 от 24.08.2017г.), </w:t>
            </w:r>
            <w:r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утверждены приказом </w:t>
            </w: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24.08.2017г. № 385/01-16.</w:t>
            </w:r>
          </w:p>
          <w:p w:rsidR="00E848A2" w:rsidRPr="00FE0A97" w:rsidRDefault="00E848A2" w:rsidP="00647CD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r w:rsidR="00647CDE" w:rsidRPr="00FE0A9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  <w:r w:rsidRPr="00FE0A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E848A2" w:rsidRPr="00FE0A97" w:rsidRDefault="00E848A2" w:rsidP="0064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 –</w:t>
            </w:r>
            <w:r w:rsidR="00647CDE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 от 18.08.2017г.</w:t>
            </w:r>
          </w:p>
          <w:p w:rsidR="00E848A2" w:rsidRPr="00FE0A97" w:rsidRDefault="00E848A2" w:rsidP="0064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- </w:t>
            </w:r>
            <w:r w:rsidR="00647CDE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№ 1 от 18.08.2017г.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внеурочной деятельности регламентирована следующими локальными актами МБОУ «СШ № 16»:</w:t>
            </w:r>
          </w:p>
          <w:p w:rsidR="00E848A2" w:rsidRPr="00FE0A97" w:rsidRDefault="00E848A2" w:rsidP="00E8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об организации внеурочной деятельности для обучающихся, осваивающих ООП НОО в МБОУ «СШ № 16» (рассмотрено на заседании ПС протокол № 13 от 31.08.2016г, утверждено приказом от 31.08.2016г. № 371/01-03</w:t>
            </w:r>
            <w:r w:rsidR="000A5D86" w:rsidRPr="00FE0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8A2" w:rsidRPr="00FE0A97" w:rsidRDefault="00E848A2" w:rsidP="00E8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расписание занятий внеурочной деятельности на 2017/2018 учебный год МБОУ «СШ № 16», утвержденное приказом от 24.08.2017 г. № 387/01-16;</w:t>
            </w:r>
          </w:p>
          <w:p w:rsidR="00E848A2" w:rsidRPr="00FE0A97" w:rsidRDefault="00E848A2" w:rsidP="00E8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заявления родителей по выбору курсов внеурочной деятельности;</w:t>
            </w:r>
          </w:p>
          <w:p w:rsidR="00E848A2" w:rsidRPr="00FE0A97" w:rsidRDefault="00E848A2" w:rsidP="00E8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от 01.09.2017г № 439/01-16 «Об организации внеурочной деятельности в 1-4 классах в 2017-2018 учебном году»</w:t>
            </w:r>
          </w:p>
          <w:p w:rsidR="00E848A2" w:rsidRPr="00FE0A97" w:rsidRDefault="00E848A2" w:rsidP="00E8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A73" w:rsidRPr="00FE0A97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01.09.2017г № 444/01-16 «О зачислении учащихся 1-4 классов для обучения по программам внеурочной деятельности в 2017-2018 учебном году»</w:t>
            </w:r>
          </w:p>
          <w:p w:rsidR="00E848A2" w:rsidRPr="00FE0A97" w:rsidRDefault="00E848A2" w:rsidP="00E8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94" w:rsidRPr="00FE0A97" w:rsidRDefault="00E15094" w:rsidP="00E1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организации внеурочной деятельности учащихся 1-4 классов отражены</w:t>
            </w:r>
            <w:r w:rsidR="005A1A73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документах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5AA" w:rsidRPr="00FE0A97" w:rsidRDefault="005A1A73" w:rsidP="00E848A2">
            <w:pPr>
              <w:jc w:val="both"/>
              <w:rPr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от 29.09.2017г № 544/01-16 «Об итогах проверки ведения журналов обучения на дому, журналов внеурочной деятельности, журналов элективных курсов, факультативных и индивидуа</w:t>
            </w:r>
            <w:r w:rsidR="001340D5" w:rsidRPr="00FE0A97">
              <w:rPr>
                <w:rFonts w:ascii="Times New Roman" w:hAnsi="Times New Roman" w:cs="Times New Roman"/>
                <w:sz w:val="24"/>
                <w:szCs w:val="24"/>
              </w:rPr>
              <w:t>льно-групповых занятий»</w:t>
            </w:r>
            <w:r w:rsidR="00AF56CD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0D5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5AA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715DA" w:rsidRPr="00FE0A97" w:rsidRDefault="00E63EC4" w:rsidP="00532B9B">
            <w:pPr>
              <w:jc w:val="both"/>
              <w:rPr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6CD"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02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6CD" w:rsidRPr="00FE0A97">
              <w:rPr>
                <w:rFonts w:ascii="Times New Roman" w:hAnsi="Times New Roman" w:cs="Times New Roman"/>
                <w:sz w:val="24"/>
                <w:szCs w:val="24"/>
              </w:rPr>
              <w:t>11.2017г № 601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/01-16 «Об итогах проверки ведения журналов обучения на дому, журналов внеурочной деятельности, журналов элективных курсов, факультативных и индивидуально-групповых занятий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56CD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D86C1D" w:rsidRPr="00FE0A97" w:rsidRDefault="00D86C1D" w:rsidP="00946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п. 19.6.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</w:t>
            </w:r>
            <w:r w:rsidR="007A6DDA" w:rsidRPr="00FE0A97">
              <w:rPr>
                <w:rFonts w:ascii="Times New Roman" w:hAnsi="Times New Roman" w:cs="Times New Roman"/>
                <w:sz w:val="24"/>
                <w:szCs w:val="24"/>
              </w:rPr>
              <w:t>19.6 ФГОС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НОО   Программа духовно-нравственного развития, </w:t>
            </w:r>
            <w:r w:rsidR="007A6DDA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proofErr w:type="gramStart"/>
            <w:r w:rsidR="007A6DDA" w:rsidRPr="00FE0A9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100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ражена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воспитательных мероприятий  годового плана работы МБОУ «СШ№16», рассмотренного на заседании педагогического совета (протокол от 24.08.2017 г. № 18), в планах воспитательной работы в 1-4 классах  с учетом историко-культурной, этнической и региональной специфики.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Обеспечивает духовно-нравственное развитие учащихся в единстве урочной, внеурочной и внешкольной деятельности, в совместной педагогической работе ОУ, семьи и других институтов общества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духовно-нравственному развитию,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воспитанию  учащихся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рассматривалась на </w:t>
            </w: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методическом объединении классных руководителей: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0595E"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(протокол от 28.12.2016г. №4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)  «</w:t>
            </w:r>
            <w:proofErr w:type="gramEnd"/>
            <w:r w:rsidRPr="00FE0A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Работа классных руководителей по распространению опыта сохранения и поддержки семьи, возрождения и укрепления семейных ценностей и традиций»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</w:t>
            </w:r>
            <w:r w:rsidR="00C0595E"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(протокол от 10.04.2017г. №4) «Место библиотеки в воспитательной системе школы».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26.05.2017г. №5) «Об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итогах  контроля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Программы духовно-нравственного развития, воспитания  учащихся»),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отражена в </w:t>
            </w:r>
            <w:r w:rsidRPr="00FE0A9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приказах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95E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17.10.2016 г № 502/01-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16  «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Об экскурсии.»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 достопримечательности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города)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0595E"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25.10.2016 г № 519/01-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16  «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Об экскурсии» (посещение театра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 Приказ от 01.03.2017 г № 74/01-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16  «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 организации экскурсии» ( по памятным местам города»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от 01.03.2017 г № 81/01-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16  «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 организации экскурсии»( посещение к/т «Ракета»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95E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22.05.2017 г № 229/01-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16  «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  экскурсии» (посещение библиотеки)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</w:t>
            </w:r>
            <w:r w:rsidR="00C0595E" w:rsidRPr="00FE0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11.10.2017 г.№ 554/01-16 «Об экскурсии» (Знакомство с Крымом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п. 19.8.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п. </w:t>
            </w:r>
            <w:r w:rsidR="00C0595E" w:rsidRPr="00FE0A97">
              <w:rPr>
                <w:rFonts w:ascii="Times New Roman" w:hAnsi="Times New Roman" w:cs="Times New Roman"/>
                <w:sz w:val="24"/>
                <w:szCs w:val="24"/>
              </w:rPr>
              <w:t>19.7 ФГОС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НОО   Программа формирования экологической культуры, здорового и безопасного образа жизни обеспечивает формирование представлений об основах экологической культуры, пробуждает в детях желание заботиться о своем здоровье.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Модели организации работы, виды деятельности и формы занятий с учащимися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работы, по профилактике употребления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 учащимися, профилактике детского дорожно-транспортного травматизма  отражены в соответствующем разделе годового плана работы МБОУ «СШ№16», рассмотренного на заседании педагогического совета</w:t>
            </w: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(протокол от 24.08.2017 г. № 18), в планах воспитательной работы в 1-4 классах.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Работа по формированию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культуры, здорового и безопасного образа жизни рассматривалась на: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: вопрос </w:t>
            </w:r>
          </w:p>
          <w:p w:rsidR="002018D6" w:rsidRPr="00FE0A97" w:rsidRDefault="002018D6" w:rsidP="002018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«Взаимодействие семьи и школы в работе по профилактике детской безнадзорности как условие повышения эффективности воспитательного процесса», Протокол № 4 от 30.03.2017 г. Выступление по </w:t>
            </w:r>
            <w:proofErr w:type="gramStart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теме:   </w:t>
            </w:r>
            <w:proofErr w:type="gramEnd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- Система работы классного руководителя по раннему выявлению  отклонений в поведении детей и их коррекции.  </w:t>
            </w:r>
            <w:proofErr w:type="gramStart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рук 3-Г </w:t>
            </w:r>
            <w:proofErr w:type="spellStart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кл.Швец</w:t>
            </w:r>
            <w:proofErr w:type="spellEnd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З.В.)                                - Деятельность педагога с семьей </w:t>
            </w:r>
            <w:proofErr w:type="gramStart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группы</w:t>
            </w:r>
            <w:proofErr w:type="gramEnd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риска»  по формированию у родителей правовой ответственности  и  социальных норм  поведения. </w:t>
            </w:r>
            <w:proofErr w:type="gramStart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рук 1-Г </w:t>
            </w:r>
            <w:proofErr w:type="spellStart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кл.Ладыгина</w:t>
            </w:r>
            <w:proofErr w:type="spellEnd"/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Е.Ю.)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методическом объединении классных руководителей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18D6" w:rsidRPr="00FE0A97" w:rsidRDefault="002018D6" w:rsidP="002018D6">
            <w:pPr>
              <w:ind w:left="15" w:righ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(протокол</w:t>
            </w: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11.2016г. №2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)  «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среди учеников начальных классов»</w:t>
            </w:r>
          </w:p>
          <w:p w:rsidR="002018D6" w:rsidRPr="00FE0A97" w:rsidRDefault="002018D6" w:rsidP="002018D6">
            <w:pPr>
              <w:ind w:left="15" w:righ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45C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(протокол</w:t>
            </w: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12.2016г. №3)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Образ личности трудновоспитуемого ребенка и его внешние факторы проявления».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протокол  от</w:t>
            </w:r>
            <w:proofErr w:type="gramEnd"/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26.05.17г.  №5 «Об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итогах  контроля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Программы формирования экологической культуры, здорового и безопасного образа жизни классными руководителями  1-4-х классов»;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формированию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культуры, здорового и безопасного образа жизни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отражена в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приказах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«СШ№16»:</w:t>
            </w:r>
          </w:p>
          <w:p w:rsidR="007A6DDA" w:rsidRPr="00FE0A97" w:rsidRDefault="007A6DDA" w:rsidP="007A6D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Приказ от 08.11.2016 г. №577-1/01-03 «Об организации питьевого режима учащихся в 2016/2017 учебном году», </w:t>
            </w:r>
          </w:p>
          <w:p w:rsidR="007A6DDA" w:rsidRPr="00FE0A97" w:rsidRDefault="007A6DDA" w:rsidP="007A6D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Приказ от 31.10.2017 г. № 596/01-16 «Об организации питьевого режима учащихся в 2017/2018 учебном году»;</w:t>
            </w:r>
          </w:p>
          <w:p w:rsidR="007A6DDA" w:rsidRPr="00FE0A97" w:rsidRDefault="007A6DDA" w:rsidP="007A6D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Приказ от 01.09.16г. №378/01-03 «Об организации питания учащихся в 2016/2017 учебном году», </w:t>
            </w:r>
          </w:p>
          <w:p w:rsidR="007A6DDA" w:rsidRPr="00FE0A97" w:rsidRDefault="007A6DDA" w:rsidP="007A6D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Приказ от 1.09.2017г. №449/01-16 «Об организации питания учащихся в 2017/2018 учебном году»;</w:t>
            </w:r>
          </w:p>
          <w:p w:rsidR="007A6DDA" w:rsidRPr="00FE0A97" w:rsidRDefault="007A6DDA" w:rsidP="007A6D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Приказ от 01.09.16г. №379/01-03 «О создании комиссии общественного контроля за организацией и качеством питания учащихся в 2016/2017 учебном году», </w:t>
            </w:r>
          </w:p>
          <w:p w:rsidR="007A6DDA" w:rsidRPr="00FE0A97" w:rsidRDefault="007A6DDA" w:rsidP="007A6D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Приказ от 01.09.2017г. №451/01-16 «О создании комиссии общественного контроля за организацией и качеством питания учащихся в 2017/2018 учебном году».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31.08.2016 г № 380/01-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16  «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 организации дежурства в школе»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31.08.2016 г № 386/01-16 «О создании Совета профилактики»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01.09.2016 г № 388/01-16 «О профилактике безопасности Дорожного движения»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01.09.2016 г № 389/01-16 «О проведении конкурса «Внимание! Дети! Дорога»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01.09.2016 г № 390/01-16 «О предупреждении детского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01.09.2016 г № 391/01-16 «О формировании здорового образа жизни»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01.10.2016 г № 507/01-16 «О проведении месячника правовых знаний учащихся»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14.12.2016 г № 621/01-16 «Об участии в соревновании «Веселые старты»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16.12.2016 г № 627/01-16 «О закреплении наставника за учащимся, состоящем на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учете»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19.12.2016 г № 639/01-16 «О проведении Новогодних мероприятий»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от 01.03.2017 г № 82/01-16 «Об участии в соревновании «Веселые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старты».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от  26.04.2017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г № 177/01-16 « Об организации и проведении Всемирного дня ОТ»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от  28.04.2017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г № 182/01-16 « Об участии в конкурсе «Безопасное колесо-2017»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Приказ от26.05.2017 г.№ 262/01-16 «О профилактике и предупреждении пищевых отравлений».</w:t>
            </w:r>
          </w:p>
          <w:p w:rsidR="002018D6" w:rsidRPr="00FE0A97" w:rsidRDefault="002018D6" w:rsidP="002018D6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Приказ </w:t>
            </w:r>
            <w:proofErr w:type="gramStart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от26.05.2017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г.№ 263/01-16  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Об организации занятий и оздоровления</w:t>
            </w:r>
            <w:r w:rsidR="007A045C" w:rsidRPr="00FE0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несовершеннолетних на воде в летний период 2017 года, об обеспечении </w:t>
            </w:r>
          </w:p>
          <w:p w:rsidR="002018D6" w:rsidRPr="00FE0A97" w:rsidRDefault="002018D6" w:rsidP="002018D6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безопасности на водных объектах.»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Приказ от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25.05.2017 г.№ 265/01-16 «Об организации отдыха и оздоровления детей во время каникул».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Приказ от 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26.05.2017 г.№ 268/01-16 «Об организации безопасного отдыха и оздоровления детей».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26.05.2017 г.№ 269/01-16 «О проведении мероприятий по предупреждению детского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–транспортного травматизма</w:t>
            </w:r>
            <w:r w:rsidR="007A045C" w:rsidRPr="00FE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26.05.2017 г.№ 270/01-16 «О выполнении противопожарной безопасности».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26.05.2017 г.№ 272/01-16 «О профилактике и предупреждении</w:t>
            </w:r>
            <w:r w:rsidR="00D16447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 ядовитыми грибами».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30.08.2017 г.№ 393/01-16 «О проведении Всероссийского урока по ОБЖ»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31.08.2017 г.№ 396/01-16 «О проведении праздника «Первый звонок, тематического урока «Россия. Устремленная в будущее»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01.09.2017 г.№ 459/01-16 «О формировании здорового образа жизни среди учащихся и запрещении курения»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01.09.2017 г.№ 460/01-16 «Об организации дежурства в школе»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01.09.2017 г.№ 462/01-16 «О создании Совета Профилактики»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01.09.2017 г.№ 463/01-16 «Об организации медобслуживания в школе»</w:t>
            </w:r>
          </w:p>
          <w:p w:rsidR="00170548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01.09.2017 г.№ 464/01-16 «О предупреждении правонарушений</w:t>
            </w:r>
            <w:r w:rsidR="00170548" w:rsidRPr="00FE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01.09.2017 г.№ 465/01-16 «О назначении ответственного за   работу по охране прав несовершеннолетних»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01.09.2017 г.№ 466/01-16 «Об обеспечени</w:t>
            </w:r>
            <w:r w:rsidR="00775047" w:rsidRPr="00FE0A97">
              <w:rPr>
                <w:rFonts w:ascii="Times New Roman" w:hAnsi="Times New Roman" w:cs="Times New Roman"/>
                <w:sz w:val="24"/>
                <w:szCs w:val="24"/>
              </w:rPr>
              <w:t>и медико-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контроля»</w:t>
            </w:r>
          </w:p>
          <w:p w:rsidR="002018D6" w:rsidRPr="00FE0A97" w:rsidRDefault="00775047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</w:t>
            </w:r>
            <w:r w:rsidR="002018D6" w:rsidRPr="00FE0A9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2018D6" w:rsidRPr="00FE0A97">
              <w:rPr>
                <w:rFonts w:ascii="Times New Roman" w:hAnsi="Times New Roman" w:cs="Times New Roman"/>
                <w:sz w:val="24"/>
                <w:szCs w:val="24"/>
              </w:rPr>
              <w:t>01.09.2017 г.№ 467-1/01-16 «Безопасность на дороге»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-Приказ от 16.02.2017 г № 53/01-</w:t>
            </w:r>
            <w:r w:rsidR="00A30528" w:rsidRPr="00FE0A97">
              <w:rPr>
                <w:rFonts w:ascii="Times New Roman" w:hAnsi="Times New Roman" w:cs="Times New Roman"/>
                <w:sz w:val="24"/>
                <w:szCs w:val="24"/>
              </w:rPr>
              <w:t>16 «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 организации экскурсии»</w:t>
            </w:r>
            <w:r w:rsidR="00775047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(мастер –класс «Защитники Отечества»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Приказ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19.10.2017 г.№ 578/01-16 «Об экскурсии» (экологическая зона парка им.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М.В.Фрунзе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п. 19.8.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п.19.8 ФГОС НОО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коррекционной работы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(п.2.5) обеспечивает выявление особых образовательных потребностей детей с ограниченными возможностями здоровья;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миссии);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МБОУ «СШ № 16».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Программы коррекционной работы регламентирована следующими локальными актами МБОУ «СШ № 16»:</w:t>
            </w:r>
          </w:p>
          <w:p w:rsidR="002018D6" w:rsidRPr="00FE0A97" w:rsidRDefault="002018D6" w:rsidP="002018D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sz w:val="24"/>
                <w:szCs w:val="24"/>
              </w:rPr>
              <w:t xml:space="preserve">-  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логопедическом пункте МБОУ «СШ №16» (рассмотрено на заседании ПС протокол № 17 от 02.09.2015г, утверждено приказом от 02.09.2015г. № 255/01-03);</w:t>
            </w:r>
          </w:p>
          <w:p w:rsidR="002018D6" w:rsidRPr="00FE0A97" w:rsidRDefault="002018D6" w:rsidP="002018D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Положение о порядке создания и организации работы психолого-медико-педагогического консилиума в МБОУ «СШ №16» (рассмотрено на заседании ПС протокол № 1 от 20.01.2015г, утверждено приказом от 21.01.2015г. № 10/01-03); </w:t>
            </w:r>
          </w:p>
          <w:p w:rsidR="002018D6" w:rsidRPr="00FE0A97" w:rsidRDefault="002018D6" w:rsidP="002018D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психологической службе МБОУ «СШ №16» (рассмотрено на заседании ПС протокол № 18 от 07.09.2015г, утверждено приказом от 07.09.2015г. № 374/01-03);</w:t>
            </w:r>
          </w:p>
          <w:p w:rsidR="002018D6" w:rsidRPr="00FE0A97" w:rsidRDefault="002018D6" w:rsidP="002018D6">
            <w:pPr>
              <w:pStyle w:val="a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Программы педагога-психолога, социального педагога</w:t>
            </w:r>
            <w:r w:rsidR="00E12334" w:rsidRPr="00FE0A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учителей-логопедов</w:t>
            </w:r>
            <w:r w:rsidRPr="00FE0A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-Программа сопровождения социально-психологической адаптации первоклассников к школе (рассмотрено на ПС протокол № 20 от 17.09.2017г., утверждено приказом от 18.09.2017г. № 492/01-16). 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Программа развития эмоционально-волевой сферы личности обучающихся младшего школьного возраста с ОВЗ и коррекции их недостатков «Азбука общения» (рассмотрено на ПС протокол № 20 от 17.09.2017г., утверждено приказом от 18.09.2017г. № 492/01-16) 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Коррекционно-развивающая программа для обучающихся 1-4 классов начального общего образования «Почемучка» (рассмотрено на ПС протокол № 20 от 17.09.2017г., утверждено приказом от 18.09.2017г. № 492/01-16) 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Адаптированная рабочая программа коррекционно-развивающего направления для обучающихся 1-4 классов коррекции (рассмотрено на ПС протокол № 20 от 17.09.2017г., утверждено приказом от 18.09.2017г. № 492/01-16) </w:t>
            </w:r>
          </w:p>
          <w:p w:rsidR="000B34CE" w:rsidRPr="00FE0A97" w:rsidRDefault="000B34CE" w:rsidP="000B34C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Рабочая программа по коррекции фонетического недоразвития речи у обучающихся 1 класса на 2017-2018 учебный год (рассмотрена на заседании ГМО учителей-логопедов, протокол №1 от 22.08.2017г., утверждена приказом № 385/01 от 24.08.2017г.)</w:t>
            </w:r>
          </w:p>
          <w:p w:rsidR="000B34CE" w:rsidRPr="00FE0A97" w:rsidRDefault="000B34CE" w:rsidP="000B34C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 Рабочая программа по коррекции фонетико-фонематического недоразвития речи у обучающихся 1 класса на 2017-2018 учебный год (рассмотрена на заседании ГМО учителей-логопедов, протокол №1 от 22.08.2017г., утверждена приказом №385/01 от 24.08.2017г.)</w:t>
            </w:r>
          </w:p>
          <w:p w:rsidR="000B34CE" w:rsidRPr="00FE0A97" w:rsidRDefault="000B34CE" w:rsidP="000B34C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Рабочая программа по коррекции нарушения письма и чтения у обучающихся 2 класса на 2017-2018 учебный год (рассмотрена на заседании ГМО учителей-логопедов, протокол №1 от 22.08.2017г., утверждена приказом № от 24.08.2017г.)</w:t>
            </w:r>
          </w:p>
          <w:p w:rsidR="000B34CE" w:rsidRPr="00FE0A97" w:rsidRDefault="000B34CE" w:rsidP="000B34C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Рабочая программа по коррекции общего недоразвития речи </w:t>
            </w:r>
            <w:r w:rsidRPr="00FE0A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уровня для учащихся 1-Д класса на 2017-2018 учебный год (рассмотрена на заседании ШМО, протокол №1 </w:t>
            </w:r>
            <w:r w:rsidRPr="00FE0A97">
              <w:rPr>
                <w:rFonts w:ascii="Times New Roman" w:hAnsi="Times New Roman"/>
                <w:sz w:val="24"/>
                <w:szCs w:val="24"/>
              </w:rPr>
              <w:lastRenderedPageBreak/>
              <w:t>от 18.08.2017г., утверждена приказом №385/01 от 24.08.2017г.)</w:t>
            </w:r>
          </w:p>
          <w:p w:rsidR="000B34CE" w:rsidRPr="00FE0A97" w:rsidRDefault="000B34CE" w:rsidP="000B34C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Рабочая программа по коррекции «смешанной» </w:t>
            </w:r>
            <w:proofErr w:type="spellStart"/>
            <w:r w:rsidRPr="00FE0A97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E0A97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для учащихся 1-</w:t>
            </w:r>
            <w:proofErr w:type="gramStart"/>
            <w:r w:rsidRPr="00FE0A97">
              <w:rPr>
                <w:rFonts w:ascii="Times New Roman" w:hAnsi="Times New Roman"/>
                <w:sz w:val="24"/>
                <w:szCs w:val="24"/>
              </w:rPr>
              <w:t>К класса</w:t>
            </w:r>
            <w:proofErr w:type="gram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на 2017-2018 учебный год (рассмотрена на заседании ШМО, протокол №1 от 18.08.2017г., утверждена приказом №385/01 от 24.08.2017г.)</w:t>
            </w:r>
          </w:p>
          <w:p w:rsidR="000B34CE" w:rsidRPr="00FE0A97" w:rsidRDefault="000B34CE" w:rsidP="000B34C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Рабочая программа по коррекции «смешанной» </w:t>
            </w:r>
            <w:proofErr w:type="spellStart"/>
            <w:r w:rsidRPr="00FE0A97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E0A97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для учащихся 2-</w:t>
            </w:r>
            <w:proofErr w:type="gramStart"/>
            <w:r w:rsidRPr="00FE0A97">
              <w:rPr>
                <w:rFonts w:ascii="Times New Roman" w:hAnsi="Times New Roman"/>
                <w:sz w:val="24"/>
                <w:szCs w:val="24"/>
              </w:rPr>
              <w:t>К класса</w:t>
            </w:r>
            <w:proofErr w:type="gram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на 2017-2018 учебный год (рассмотрена на заседании ШМО, протокол №1 от 18.08.2017г., утверждена приказом №385/01от 24.08.2017г.)</w:t>
            </w:r>
          </w:p>
          <w:p w:rsidR="00CB0B37" w:rsidRPr="00FE0A97" w:rsidRDefault="00CB0B37" w:rsidP="00CB0B37">
            <w:pPr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/>
                <w:bCs/>
                <w:i/>
                <w:sz w:val="24"/>
                <w:szCs w:val="24"/>
              </w:rPr>
              <w:t>Планы работы педагога-психолога, социального педагога, учителей-логопедов: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План работы ответственного по охране прав несовершеннолетних (утверждено приказом от 20.09.2017 г. №499-1/01-16);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План работы социального педагога с детьми льготной категории (дети – сироты, </w:t>
            </w:r>
            <w:proofErr w:type="gramStart"/>
            <w:r w:rsidRPr="00FE0A97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лишённые родительской опеки, дети-инвалиды) несовершеннолетних (утверждено приказом от 20.09.2017 г. №499-1/01-16);</w:t>
            </w:r>
          </w:p>
          <w:p w:rsidR="002018D6" w:rsidRPr="00FE0A97" w:rsidRDefault="002018D6" w:rsidP="002018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Программа социально-педагогического сопровождения детей группы риска «Я гражданин 21 века» несовершеннолетних (утверждено приказом от 20.09.2017 г. №499-1/01-16)</w:t>
            </w:r>
          </w:p>
          <w:p w:rsidR="00E377E1" w:rsidRPr="00FE0A97" w:rsidRDefault="00E377E1" w:rsidP="00E377E1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- Годовой план работы учителей-логопедов на 2016-2017 учебный год (утвержден 01.09.2016г.)</w:t>
            </w:r>
          </w:p>
          <w:p w:rsidR="00CB7C4E" w:rsidRPr="00FE0A97" w:rsidRDefault="00E377E1" w:rsidP="00CB7C4E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B7C4E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Годовой план работы учителей-логопедов на 2016-2017 учебный год (утвержден 01.09.2017г.)</w:t>
            </w:r>
          </w:p>
          <w:p w:rsidR="00E377E1" w:rsidRPr="00D100E0" w:rsidRDefault="00330902" w:rsidP="00E377E1">
            <w:pPr>
              <w:pStyle w:val="a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00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Планы работы и программы реализуются на занятиях с учащимися:</w:t>
            </w:r>
          </w:p>
          <w:p w:rsidR="00330902" w:rsidRPr="00FE0A97" w:rsidRDefault="00330902" w:rsidP="00330902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График занятий с детьми с ОВЗ на 2017-2018 учебный год педагога-психолога МБОУ «СШ№16», утвержден 03.10.2017г.;</w:t>
            </w:r>
          </w:p>
          <w:p w:rsidR="00330902" w:rsidRPr="00FE0A97" w:rsidRDefault="00330902" w:rsidP="00330902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- График</w:t>
            </w:r>
            <w:r w:rsidR="00D100E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учител</w:t>
            </w:r>
            <w:r w:rsidR="00D100E0">
              <w:rPr>
                <w:rFonts w:ascii="Times New Roman" w:hAnsi="Times New Roman" w:cs="Times New Roman"/>
                <w:bCs/>
                <w:sz w:val="24"/>
                <w:szCs w:val="24"/>
              </w:rPr>
              <w:t>ей-логопедов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2017-2018 учебный год, утвержден</w:t>
            </w:r>
            <w:r w:rsidR="00D100E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05.09.2017г.;</w:t>
            </w:r>
          </w:p>
          <w:p w:rsidR="00E377E1" w:rsidRDefault="00330902" w:rsidP="002018D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- Расписани</w:t>
            </w:r>
            <w:r w:rsidR="00AC7A40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е логопедических занятий учителей-логопедов на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2017-2018 учебный год, утвержден</w:t>
            </w:r>
            <w:r w:rsidR="00D10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15.09.2017г. </w:t>
            </w:r>
            <w:r w:rsidR="00435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43554A"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18.09.2017г.</w:t>
            </w:r>
          </w:p>
          <w:p w:rsidR="000D05FA" w:rsidRPr="00FE0A97" w:rsidRDefault="000D05FA" w:rsidP="002018D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ФГОС НОО, п.16.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п.16 ФГОС НОО организационный раздел ООП НОО МБОУ «СШ № 16» определяет общие рамки организации образовательной деятельности, механизмы реализации ООП НОО и включает: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33"/>
              </w:numPr>
              <w:ind w:left="298" w:hanging="284"/>
            </w:pPr>
            <w:r w:rsidRPr="00FE0A97">
              <w:t>учебный план начального общего образования;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33"/>
              </w:numPr>
              <w:ind w:left="298" w:hanging="284"/>
            </w:pPr>
            <w:r w:rsidRPr="00FE0A97">
              <w:t>план внеурочной деятельности;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33"/>
              </w:numPr>
              <w:ind w:left="298" w:hanging="284"/>
            </w:pPr>
            <w:r w:rsidRPr="00FE0A97">
              <w:t>систему условий реализации основной образовательной программы.</w:t>
            </w:r>
          </w:p>
          <w:p w:rsidR="002018D6" w:rsidRDefault="002018D6" w:rsidP="002018D6">
            <w:pPr>
              <w:pStyle w:val="a6"/>
              <w:ind w:left="298" w:firstLine="0"/>
            </w:pPr>
            <w:r w:rsidRPr="00FE0A97">
              <w:t>Структура раздела соответствует требованиям ФГОС НОО.</w:t>
            </w:r>
          </w:p>
          <w:p w:rsidR="000D05FA" w:rsidRPr="00FE0A97" w:rsidRDefault="000D05FA" w:rsidP="002018D6">
            <w:pPr>
              <w:pStyle w:val="a6"/>
              <w:ind w:left="298" w:firstLine="0"/>
            </w:pP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ФГОС НОО, п.16, 19.3.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Приказ Министерства образования, науки и молодежи Республики Крым от 11.06.2015 № 555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09.06.2016 г. № 01-14/2040.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Минобразования Крыма от 24.05.2017 г. № 01-14/1839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Крыма от 09.06.2016 г. №01-14/2040.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п. 10.5. СанПиН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п. 10.20. СанПиН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планы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Учебный план для 1-4 классов, учебный план для 1 классов коррекции для детей с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задержкой психического развития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вида по ФГОС ОВЗ, учебный план для 2, 4 классов коррекции для детей с задержкой психического развития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вида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на педагогическом совете (протокол № 13 от 22.06.2017г), утверждены приказом директора от 22.06.2017 №335/01-16,</w:t>
            </w: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определяет перечень, трудоемкость, последовательность и распределение по периодам обучения учебных предметов.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Состоят из: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пояснительной записки (отражена ссылка на нормативные документы, выбор предметов регионального и школьного компонентов, обоснование распределения и перемещения учебных часов);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таблицы - сетки распределения часов на неделю, при соблюдении предельно допустимой учебной нагрузки на одного обучающегося.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В наличии все предметные области в соответствии с требованиями ФГОС НОО.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рабочих программ отражена в приказах: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от 10.01.2017г № 19/01-03 «Об утверждении скорректированного календарно-тематического планирования на 2 полугодие 2016-2017 уч. года».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от 06.06.2017г № 293/01-16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 выполнении рабочих программ заслушаны: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на совещании при директоре (протокол № 05 от 20.12.2016г)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на педагогическом совете (протокол № 18 от 29.12.2016г)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на методическом совете (протокол № 6 от 08.06.2017г)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п.10.5 СанПиН и составляет: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 классы – 21ч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2-4 классы – 23ч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Для удовлетворения биологической потребности в движении в 1-4 классах проводится 3 урока физической культуры в неделю.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внеурочной деятельности: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1-4 классы – 10ч в расписании занятий внеурочной деятельности на 2017/2018 учебный год МБОУ «СШ № 16», утвержденном приказом от 24.08.2017 г. № 387/01-16;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ФГОС НОО, п. 19.10.1.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пп.10.3, 10.4.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Календарный учебный график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 количество учебных недель: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классы – 33 учебные недели,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2-4 классы - 34 учебные недели. </w:t>
            </w:r>
          </w:p>
          <w:p w:rsidR="002018D6" w:rsidRPr="00FE0A97" w:rsidRDefault="002018D6" w:rsidP="002018D6">
            <w:pPr>
              <w:pStyle w:val="1"/>
              <w:jc w:val="both"/>
              <w:rPr>
                <w:rStyle w:val="10"/>
                <w:rFonts w:cs="Times New Roman"/>
                <w:lang w:val="ru-RU"/>
              </w:rPr>
            </w:pPr>
            <w:r w:rsidRPr="00FE0A97">
              <w:rPr>
                <w:rStyle w:val="10"/>
                <w:rFonts w:cs="Times New Roman"/>
              </w:rPr>
              <w:t xml:space="preserve">Учебный </w:t>
            </w:r>
            <w:proofErr w:type="spellStart"/>
            <w:r w:rsidRPr="00FE0A97">
              <w:rPr>
                <w:rStyle w:val="10"/>
                <w:rFonts w:cs="Times New Roman"/>
              </w:rPr>
              <w:t>год</w:t>
            </w:r>
            <w:proofErr w:type="spellEnd"/>
            <w:r w:rsidRPr="00FE0A97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FE0A97">
              <w:rPr>
                <w:rStyle w:val="10"/>
                <w:rFonts w:cs="Times New Roman"/>
              </w:rPr>
              <w:t>начинается</w:t>
            </w:r>
            <w:proofErr w:type="spellEnd"/>
            <w:r w:rsidRPr="00FE0A97">
              <w:rPr>
                <w:rStyle w:val="10"/>
                <w:rFonts w:cs="Times New Roman"/>
              </w:rPr>
              <w:t xml:space="preserve"> 01 сентября </w:t>
            </w:r>
            <w:r w:rsidRPr="00FE0A97">
              <w:rPr>
                <w:rStyle w:val="10"/>
                <w:rFonts w:cs="Times New Roman"/>
                <w:lang w:val="ru-RU"/>
              </w:rPr>
              <w:t xml:space="preserve">2017г </w:t>
            </w:r>
            <w:r w:rsidRPr="00FE0A97">
              <w:rPr>
                <w:rStyle w:val="10"/>
                <w:rFonts w:cs="Times New Roman"/>
              </w:rPr>
              <w:t xml:space="preserve">– </w:t>
            </w:r>
            <w:proofErr w:type="spellStart"/>
            <w:r w:rsidRPr="00FE0A97">
              <w:rPr>
                <w:rStyle w:val="10"/>
                <w:rFonts w:cs="Times New Roman"/>
              </w:rPr>
              <w:t>День</w:t>
            </w:r>
            <w:proofErr w:type="spellEnd"/>
            <w:r w:rsidRPr="00FE0A97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FE0A97">
              <w:rPr>
                <w:rStyle w:val="10"/>
                <w:rFonts w:cs="Times New Roman"/>
              </w:rPr>
              <w:t>знаний</w:t>
            </w:r>
            <w:proofErr w:type="spellEnd"/>
            <w:r w:rsidRPr="00FE0A97">
              <w:rPr>
                <w:rStyle w:val="10"/>
                <w:rFonts w:cs="Times New Roman"/>
              </w:rPr>
              <w:t xml:space="preserve">.   </w:t>
            </w:r>
          </w:p>
          <w:p w:rsidR="002018D6" w:rsidRPr="00FE0A97" w:rsidRDefault="002018D6" w:rsidP="002018D6">
            <w:pPr>
              <w:pStyle w:val="1"/>
              <w:jc w:val="both"/>
              <w:rPr>
                <w:rStyle w:val="10"/>
                <w:rFonts w:cs="Times New Roman"/>
              </w:rPr>
            </w:pPr>
            <w:proofErr w:type="spellStart"/>
            <w:r w:rsidRPr="00FE0A97">
              <w:rPr>
                <w:rStyle w:val="10"/>
                <w:rFonts w:cs="Times New Roman"/>
              </w:rPr>
              <w:t>Учебные</w:t>
            </w:r>
            <w:proofErr w:type="spellEnd"/>
            <w:r w:rsidRPr="00FE0A97">
              <w:rPr>
                <w:rStyle w:val="10"/>
                <w:rFonts w:cs="Times New Roman"/>
              </w:rPr>
              <w:t xml:space="preserve"> </w:t>
            </w:r>
            <w:proofErr w:type="spellStart"/>
            <w:r w:rsidRPr="00FE0A97">
              <w:rPr>
                <w:rStyle w:val="10"/>
                <w:rFonts w:cs="Times New Roman"/>
              </w:rPr>
              <w:t>занятия</w:t>
            </w:r>
            <w:proofErr w:type="spellEnd"/>
            <w:r w:rsidRPr="00FE0A97">
              <w:rPr>
                <w:rStyle w:val="10"/>
                <w:rFonts w:cs="Times New Roman"/>
              </w:rPr>
              <w:t xml:space="preserve"> для </w:t>
            </w:r>
            <w:r w:rsidRPr="00FE0A97">
              <w:rPr>
                <w:rStyle w:val="10"/>
                <w:rFonts w:cs="Times New Roman"/>
                <w:lang w:val="ru-RU"/>
              </w:rPr>
              <w:t>1-4</w:t>
            </w:r>
            <w:r w:rsidRPr="00FE0A97">
              <w:rPr>
                <w:rStyle w:val="10"/>
                <w:rFonts w:cs="Times New Roman"/>
              </w:rPr>
              <w:t xml:space="preserve"> классов </w:t>
            </w:r>
            <w:proofErr w:type="spellStart"/>
            <w:r w:rsidRPr="00FE0A97">
              <w:rPr>
                <w:rStyle w:val="10"/>
                <w:rFonts w:cs="Times New Roman"/>
              </w:rPr>
              <w:t>организуются</w:t>
            </w:r>
            <w:proofErr w:type="spellEnd"/>
            <w:r w:rsidRPr="00FE0A97">
              <w:rPr>
                <w:rStyle w:val="10"/>
                <w:rFonts w:cs="Times New Roman"/>
              </w:rPr>
              <w:t xml:space="preserve"> по </w:t>
            </w:r>
            <w:proofErr w:type="spellStart"/>
            <w:r w:rsidRPr="00FE0A97">
              <w:rPr>
                <w:rStyle w:val="10"/>
                <w:rFonts w:cs="Times New Roman"/>
              </w:rPr>
              <w:t>четвертям</w:t>
            </w:r>
            <w:proofErr w:type="spellEnd"/>
            <w:r w:rsidRPr="00FE0A97">
              <w:rPr>
                <w:rStyle w:val="10"/>
                <w:rFonts w:cs="Times New Roman"/>
              </w:rPr>
              <w:t>.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ind w:firstLine="709"/>
            </w:pPr>
            <w:r w:rsidRPr="00FE0A97">
              <w:rPr>
                <w:lang w:val="en-US"/>
              </w:rPr>
              <w:t>I</w:t>
            </w:r>
            <w:r w:rsidRPr="00FE0A97">
              <w:t xml:space="preserve"> четверть – 01 сентября – 29 октября;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ind w:firstLine="709"/>
            </w:pPr>
            <w:r w:rsidRPr="00FE0A97">
              <w:rPr>
                <w:lang w:val="en-US"/>
              </w:rPr>
              <w:t>II</w:t>
            </w:r>
            <w:r w:rsidRPr="00FE0A97">
              <w:t xml:space="preserve"> четверть – 07 ноября – 27 декабря;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ind w:firstLine="709"/>
            </w:pPr>
            <w:r w:rsidRPr="00FE0A97">
              <w:rPr>
                <w:lang w:val="en-US"/>
              </w:rPr>
              <w:t>III</w:t>
            </w:r>
            <w:r w:rsidRPr="00FE0A97">
              <w:t xml:space="preserve"> четверть – 11 января – 23 марта;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ind w:firstLine="709"/>
            </w:pPr>
            <w:r w:rsidRPr="00FE0A97">
              <w:rPr>
                <w:lang w:val="en-US"/>
              </w:rPr>
              <w:t>IV</w:t>
            </w:r>
            <w:r w:rsidRPr="00FE0A97">
              <w:t xml:space="preserve"> четверть - 01 апреля – 25 мая</w:t>
            </w:r>
          </w:p>
          <w:p w:rsidR="002018D6" w:rsidRPr="00FE0A97" w:rsidRDefault="002018D6" w:rsidP="002018D6">
            <w:pPr>
              <w:pStyle w:val="1"/>
              <w:jc w:val="both"/>
              <w:rPr>
                <w:rFonts w:cs="Times New Roman"/>
                <w:lang w:val="ru-RU"/>
              </w:rPr>
            </w:pPr>
            <w:r w:rsidRPr="00FE0A97">
              <w:rPr>
                <w:rFonts w:cs="Times New Roman"/>
              </w:rPr>
              <w:t xml:space="preserve">В </w:t>
            </w:r>
            <w:proofErr w:type="spellStart"/>
            <w:r w:rsidRPr="00FE0A97">
              <w:rPr>
                <w:rFonts w:cs="Times New Roman"/>
              </w:rPr>
              <w:t>течение</w:t>
            </w:r>
            <w:proofErr w:type="spellEnd"/>
            <w:r w:rsidRPr="00FE0A97">
              <w:rPr>
                <w:rFonts w:cs="Times New Roman"/>
              </w:rPr>
              <w:t xml:space="preserve"> учебного года </w:t>
            </w:r>
            <w:proofErr w:type="spellStart"/>
            <w:r w:rsidRPr="00FE0A97">
              <w:rPr>
                <w:rFonts w:cs="Times New Roman"/>
              </w:rPr>
              <w:t>проводятся</w:t>
            </w:r>
            <w:proofErr w:type="spellEnd"/>
            <w:r w:rsidRPr="00FE0A97">
              <w:rPr>
                <w:rFonts w:cs="Times New Roman"/>
              </w:rPr>
              <w:t xml:space="preserve"> </w:t>
            </w:r>
            <w:proofErr w:type="spellStart"/>
            <w:r w:rsidRPr="00FE0A97">
              <w:rPr>
                <w:rFonts w:cs="Times New Roman"/>
              </w:rPr>
              <w:t>каникулы</w:t>
            </w:r>
            <w:proofErr w:type="spellEnd"/>
            <w:r w:rsidRPr="00FE0A97">
              <w:rPr>
                <w:rFonts w:cs="Times New Roman"/>
              </w:rPr>
              <w:t xml:space="preserve"> </w:t>
            </w:r>
            <w:proofErr w:type="spellStart"/>
            <w:r w:rsidRPr="00FE0A97">
              <w:rPr>
                <w:rFonts w:cs="Times New Roman"/>
              </w:rPr>
              <w:t>продолжительностью</w:t>
            </w:r>
            <w:proofErr w:type="spellEnd"/>
            <w:r w:rsidRPr="00FE0A97">
              <w:rPr>
                <w:rFonts w:cs="Times New Roman"/>
              </w:rPr>
              <w:t xml:space="preserve"> 30 </w:t>
            </w:r>
            <w:proofErr w:type="spellStart"/>
            <w:r w:rsidRPr="00FE0A97">
              <w:rPr>
                <w:rFonts w:cs="Times New Roman"/>
              </w:rPr>
              <w:t>дней</w:t>
            </w:r>
            <w:proofErr w:type="spellEnd"/>
            <w:r w:rsidRPr="00FE0A97">
              <w:rPr>
                <w:rFonts w:cs="Times New Roman"/>
              </w:rPr>
              <w:t>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осенние – 8 дней (30.10. – 06.11.2017г)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зимние –14 дней (28.12.2017г – 10.01.2018г)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весенние – 8 дней (24.03. – 31.03.2018г)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продолжительность учебной недели – пятидневная учебная неделя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сменность занятий – 1-4 классы обучаются в первую смену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начинаются в 8.00, оканчиваются в соответствии с последним уроком в расписании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продолжительность уроков и перемен:</w:t>
            </w:r>
          </w:p>
          <w:p w:rsidR="002018D6" w:rsidRPr="00FE0A97" w:rsidRDefault="002018D6" w:rsidP="002018D6">
            <w:pPr>
              <w:pStyle w:val="1"/>
              <w:rPr>
                <w:lang w:val="ru-RU"/>
              </w:rPr>
            </w:pPr>
            <w:r w:rsidRPr="00FE0A97">
              <w:rPr>
                <w:rFonts w:cs="Times New Roman"/>
                <w:lang w:val="ru-RU"/>
              </w:rPr>
              <w:t xml:space="preserve">  </w:t>
            </w:r>
            <w:r w:rsidRPr="00FE0A97">
              <w:rPr>
                <w:rFonts w:cs="Times New Roman"/>
              </w:rPr>
              <w:t xml:space="preserve">Продолжительность </w:t>
            </w:r>
            <w:proofErr w:type="spellStart"/>
            <w:r w:rsidRPr="00FE0A97">
              <w:rPr>
                <w:rFonts w:cs="Times New Roman"/>
              </w:rPr>
              <w:t>уроков</w:t>
            </w:r>
            <w:proofErr w:type="spellEnd"/>
            <w:r w:rsidRPr="00FE0A97">
              <w:rPr>
                <w:rFonts w:cs="Times New Roman"/>
              </w:rPr>
              <w:t xml:space="preserve"> </w:t>
            </w:r>
            <w:r w:rsidRPr="00FE0A97">
              <w:t>для 1 </w:t>
            </w:r>
            <w:proofErr w:type="spellStart"/>
            <w:r w:rsidRPr="00FE0A97">
              <w:t>класса</w:t>
            </w:r>
            <w:proofErr w:type="spellEnd"/>
            <w:r w:rsidRPr="00FE0A97">
              <w:rPr>
                <w:lang w:val="ru-RU"/>
              </w:rPr>
              <w:t>:</w:t>
            </w:r>
          </w:p>
          <w:p w:rsidR="002018D6" w:rsidRPr="00FE0A97" w:rsidRDefault="002018D6" w:rsidP="002018D6">
            <w:pPr>
              <w:pStyle w:val="1"/>
            </w:pPr>
            <w:r w:rsidRPr="00FE0A97">
              <w:t xml:space="preserve">1 </w:t>
            </w:r>
            <w:proofErr w:type="spellStart"/>
            <w:r w:rsidRPr="00FE0A97">
              <w:t>полугоди</w:t>
            </w:r>
            <w:proofErr w:type="spellEnd"/>
            <w:r w:rsidRPr="00FE0A97">
              <w:rPr>
                <w:lang w:val="ru-RU"/>
              </w:rPr>
              <w:t>е</w:t>
            </w:r>
            <w:r w:rsidRPr="00FE0A97">
              <w:t xml:space="preserve"> - 35  </w:t>
            </w:r>
            <w:proofErr w:type="spellStart"/>
            <w:r w:rsidRPr="00FE0A97">
              <w:t>минут</w:t>
            </w:r>
            <w:proofErr w:type="spellEnd"/>
          </w:p>
          <w:p w:rsidR="002018D6" w:rsidRPr="00FE0A97" w:rsidRDefault="002018D6" w:rsidP="002018D6">
            <w:pPr>
              <w:pStyle w:val="1"/>
              <w:rPr>
                <w:lang w:val="ru-RU"/>
              </w:rPr>
            </w:pPr>
            <w:r w:rsidRPr="00FE0A97">
              <w:t xml:space="preserve">2 </w:t>
            </w:r>
            <w:proofErr w:type="spellStart"/>
            <w:r w:rsidRPr="00FE0A97">
              <w:t>полугоди</w:t>
            </w:r>
            <w:proofErr w:type="spellEnd"/>
            <w:r w:rsidRPr="00FE0A97">
              <w:rPr>
                <w:lang w:val="ru-RU"/>
              </w:rPr>
              <w:t>е</w:t>
            </w:r>
            <w:r w:rsidRPr="00FE0A97">
              <w:t xml:space="preserve"> – 4</w:t>
            </w:r>
            <w:r w:rsidRPr="00FE0A97">
              <w:rPr>
                <w:lang w:val="ru-RU"/>
              </w:rPr>
              <w:t>0</w:t>
            </w:r>
            <w:r w:rsidRPr="00FE0A97">
              <w:t xml:space="preserve"> </w:t>
            </w:r>
            <w:proofErr w:type="spellStart"/>
            <w:r w:rsidRPr="00FE0A97">
              <w:t>минут</w:t>
            </w:r>
            <w:proofErr w:type="spellEnd"/>
            <w:r w:rsidRPr="00FE0A97">
              <w:t xml:space="preserve">; </w:t>
            </w:r>
          </w:p>
          <w:p w:rsidR="002018D6" w:rsidRPr="00FE0A97" w:rsidRDefault="002018D6" w:rsidP="002018D6">
            <w:pPr>
              <w:pStyle w:val="1"/>
            </w:pPr>
            <w:r w:rsidRPr="00FE0A97">
              <w:rPr>
                <w:lang w:val="ru-RU"/>
              </w:rPr>
              <w:t>для</w:t>
            </w:r>
            <w:r w:rsidRPr="00FE0A97">
              <w:t xml:space="preserve"> 2–</w:t>
            </w:r>
            <w:r w:rsidRPr="00FE0A97">
              <w:rPr>
                <w:lang w:val="ru-RU"/>
              </w:rPr>
              <w:t xml:space="preserve">11 </w:t>
            </w:r>
            <w:r w:rsidRPr="00FE0A97">
              <w:t>классов – 45 </w:t>
            </w:r>
            <w:proofErr w:type="spellStart"/>
            <w:r w:rsidRPr="00FE0A97">
              <w:t>минут</w:t>
            </w:r>
            <w:proofErr w:type="spellEnd"/>
            <w:r w:rsidRPr="00FE0A97">
              <w:t xml:space="preserve">.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Для 1 классов продолжительность перемен после первого урока – 20 минут, после второго, третьего – 30 минут, после 4 урока - 20 минут.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Для 2-4 классов продолжительность перемен между уроками составляет 10 минут, установлены две перемены по 20 минут каждая – после второго и третьего уроков.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61"/>
              <w:gridCol w:w="3119"/>
              <w:gridCol w:w="1701"/>
            </w:tblGrid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i/>
                      <w:color w:val="000000"/>
                    </w:rPr>
                  </w:pPr>
                  <w:r w:rsidRPr="00FE0A97">
                    <w:rPr>
                      <w:rFonts w:cs="Times New Roman"/>
                      <w:i/>
                      <w:color w:val="000000"/>
                    </w:rPr>
                    <w:t>№ урока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i/>
                      <w:color w:val="000000"/>
                    </w:rPr>
                  </w:pPr>
                  <w:r w:rsidRPr="00FE0A97">
                    <w:rPr>
                      <w:rFonts w:cs="Times New Roman"/>
                      <w:i/>
                      <w:color w:val="000000"/>
                    </w:rPr>
                    <w:t>продолжительность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i/>
                    </w:rPr>
                  </w:pPr>
                  <w:r w:rsidRPr="00FE0A97">
                    <w:rPr>
                      <w:rFonts w:cs="Times New Roman"/>
                      <w:i/>
                      <w:color w:val="000000"/>
                    </w:rPr>
                    <w:t>перемены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8.00 – 8.45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8.55 – 9.40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20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10.00-10.4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20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1</w:t>
                  </w:r>
                  <w:r w:rsidRPr="00FE0A97">
                    <w:rPr>
                      <w:rFonts w:cs="Times New Roman"/>
                      <w:color w:val="000000"/>
                    </w:rPr>
                    <w:t>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0</w:t>
                  </w:r>
                  <w:r w:rsidRPr="00FE0A97">
                    <w:rPr>
                      <w:rFonts w:cs="Times New Roman"/>
                      <w:color w:val="000000"/>
                    </w:rPr>
                    <w:t>5-11.50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12.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00</w:t>
                  </w:r>
                  <w:r w:rsidRPr="00FE0A97">
                    <w:rPr>
                      <w:rFonts w:cs="Times New Roman"/>
                      <w:color w:val="000000"/>
                    </w:rPr>
                    <w:t>-12.45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12.55 – 13.40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13.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50</w:t>
                  </w:r>
                  <w:r w:rsidRPr="00FE0A97">
                    <w:rPr>
                      <w:rFonts w:cs="Times New Roman"/>
                      <w:color w:val="000000"/>
                    </w:rPr>
                    <w:t xml:space="preserve"> -1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4</w:t>
                  </w:r>
                  <w:r w:rsidRPr="00FE0A97">
                    <w:rPr>
                      <w:rFonts w:cs="Times New Roman"/>
                      <w:color w:val="000000"/>
                    </w:rPr>
                    <w:t>.3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14.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4</w:t>
                  </w:r>
                  <w:r w:rsidRPr="00FE0A97">
                    <w:rPr>
                      <w:rFonts w:cs="Times New Roman"/>
                      <w:color w:val="000000"/>
                    </w:rPr>
                    <w:t>5 – 15.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3</w:t>
                  </w:r>
                  <w:r w:rsidRPr="00FE0A97">
                    <w:rPr>
                      <w:rFonts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</w:tr>
          </w:tbl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Перерыв между урочной и внеурочной деятельностью – 40 мин.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Внеурочная деятельность в объёме 10ч в каждом классе организуется в соответствии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рабочим учебным планом на 2017-2018 учебный год, рассмотренным на заседании ПС протокол № 13 от 22.06.2017г, утверждённым приказом от 21.06.2017г. № 335/01-16 по следующим направлениям развития личности:</w:t>
            </w:r>
          </w:p>
          <w:tbl>
            <w:tblPr>
              <w:tblW w:w="8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56"/>
              <w:gridCol w:w="3957"/>
              <w:gridCol w:w="1343"/>
            </w:tblGrid>
            <w:tr w:rsidR="002018D6" w:rsidRPr="00FE0A97" w:rsidTr="004B2C37">
              <w:trPr>
                <w:trHeight w:val="667"/>
              </w:trPr>
              <w:tc>
                <w:tcPr>
                  <w:tcW w:w="2856" w:type="dxa"/>
                </w:tcPr>
                <w:p w:rsidR="002018D6" w:rsidRPr="00FE0A97" w:rsidRDefault="002018D6" w:rsidP="002018D6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внеурочной деятельности</w:t>
                  </w: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/>
                    </w:rPr>
                    <w:t>курса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   класс</w:t>
                  </w:r>
                </w:p>
              </w:tc>
            </w:tr>
            <w:tr w:rsidR="002018D6" w:rsidRPr="00FE0A97" w:rsidTr="004B2C37">
              <w:trPr>
                <w:trHeight w:val="228"/>
              </w:trPr>
              <w:tc>
                <w:tcPr>
                  <w:tcW w:w="2856" w:type="dxa"/>
                  <w:vMerge w:val="restart"/>
                </w:tcPr>
                <w:p w:rsidR="002018D6" w:rsidRPr="00FE0A97" w:rsidRDefault="002018D6" w:rsidP="002018D6">
                  <w:pPr>
                    <w:pStyle w:val="Style2"/>
                    <w:jc w:val="both"/>
                    <w:rPr>
                      <w:rFonts w:ascii="Times New Roman" w:hAnsi="Times New Roman"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spacing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«Вдумчивое чтение»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    1-4</w:t>
                  </w:r>
                </w:p>
              </w:tc>
            </w:tr>
            <w:tr w:rsidR="002018D6" w:rsidRPr="00FE0A97" w:rsidTr="004B2C37">
              <w:trPr>
                <w:trHeight w:val="713"/>
              </w:trPr>
              <w:tc>
                <w:tcPr>
                  <w:tcW w:w="2856" w:type="dxa"/>
                  <w:vMerge/>
                </w:tcPr>
                <w:p w:rsidR="002018D6" w:rsidRPr="00FE0A97" w:rsidRDefault="002018D6" w:rsidP="002018D6">
                  <w:pPr>
                    <w:pStyle w:val="Style2"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spacing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«Крымоведение»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    1-4</w:t>
                  </w:r>
                </w:p>
              </w:tc>
            </w:tr>
            <w:tr w:rsidR="002018D6" w:rsidRPr="00FE0A97" w:rsidTr="004B2C37">
              <w:trPr>
                <w:trHeight w:val="339"/>
              </w:trPr>
              <w:tc>
                <w:tcPr>
                  <w:tcW w:w="2856" w:type="dxa"/>
                </w:tcPr>
                <w:p w:rsidR="002018D6" w:rsidRPr="00FE0A97" w:rsidRDefault="002018D6" w:rsidP="002018D6">
                  <w:pPr>
                    <w:pStyle w:val="Style2"/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>Общекультур</w:t>
                  </w: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softHyphen/>
                    <w:t>ное</w:t>
                  </w: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pStyle w:val="Style2"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>«Город мастеров»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>1-4</w:t>
                  </w:r>
                </w:p>
              </w:tc>
            </w:tr>
            <w:tr w:rsidR="002018D6" w:rsidRPr="00FE0A97" w:rsidTr="004B2C37">
              <w:trPr>
                <w:trHeight w:val="291"/>
              </w:trPr>
              <w:tc>
                <w:tcPr>
                  <w:tcW w:w="2856" w:type="dxa"/>
                  <w:tcBorders>
                    <w:bottom w:val="single" w:sz="2" w:space="0" w:color="auto"/>
                  </w:tcBorders>
                </w:tcPr>
                <w:p w:rsidR="002018D6" w:rsidRPr="00FE0A97" w:rsidRDefault="002018D6" w:rsidP="002018D6">
                  <w:pPr>
                    <w:pStyle w:val="Style2"/>
                    <w:widowControl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/>
                    </w:rPr>
                    <w:t>«Тропинка к своему Я»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/>
                    </w:rPr>
                    <w:t>1-4</w:t>
                  </w:r>
                </w:p>
              </w:tc>
            </w:tr>
            <w:tr w:rsidR="002018D6" w:rsidRPr="00FE0A97" w:rsidTr="004B2C37">
              <w:trPr>
                <w:trHeight w:val="499"/>
              </w:trPr>
              <w:tc>
                <w:tcPr>
                  <w:tcW w:w="2856" w:type="dxa"/>
                  <w:tcBorders>
                    <w:top w:val="single" w:sz="2" w:space="0" w:color="auto"/>
                  </w:tcBorders>
                </w:tcPr>
                <w:p w:rsidR="002018D6" w:rsidRPr="00FE0A97" w:rsidRDefault="002018D6" w:rsidP="002018D6">
                  <w:pPr>
                    <w:pStyle w:val="Style2"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spacing w:line="240" w:lineRule="auto"/>
                    <w:ind w:left="-57"/>
                    <w:jc w:val="center"/>
                    <w:rPr>
                      <w:rStyle w:val="FontStyle16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– пешеход и пассажир»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>1-4</w:t>
                  </w:r>
                </w:p>
              </w:tc>
            </w:tr>
            <w:tr w:rsidR="002018D6" w:rsidRPr="00FE0A97" w:rsidTr="004B2C37">
              <w:trPr>
                <w:trHeight w:val="291"/>
              </w:trPr>
              <w:tc>
                <w:tcPr>
                  <w:tcW w:w="2856" w:type="dxa"/>
                  <w:vMerge w:val="restart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  <w:t>Общеинтеллектуальное</w:t>
                  </w: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«Весёлый английский язык»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1-2</w:t>
                  </w:r>
                </w:p>
              </w:tc>
            </w:tr>
            <w:tr w:rsidR="002018D6" w:rsidRPr="00FE0A97" w:rsidTr="004B2C37">
              <w:trPr>
                <w:trHeight w:val="318"/>
              </w:trPr>
              <w:tc>
                <w:tcPr>
                  <w:tcW w:w="2856" w:type="dxa"/>
                  <w:vMerge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«Умники и умницы»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1-3</w:t>
                  </w:r>
                </w:p>
              </w:tc>
            </w:tr>
            <w:tr w:rsidR="002018D6" w:rsidRPr="00FE0A97" w:rsidTr="004B2C37">
              <w:trPr>
                <w:trHeight w:val="304"/>
              </w:trPr>
              <w:tc>
                <w:tcPr>
                  <w:tcW w:w="2856" w:type="dxa"/>
                  <w:vMerge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both"/>
                    <w:rPr>
                      <w:rStyle w:val="FontStyle16"/>
                      <w:rFonts w:eastAsia="Calibri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57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«Путешественники»</w:t>
                  </w:r>
                </w:p>
              </w:tc>
              <w:tc>
                <w:tcPr>
                  <w:tcW w:w="13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jc w:val="center"/>
                    <w:rPr>
                      <w:rFonts w:ascii="Times New Roman" w:hAnsi="Times New Roman"/>
                    </w:rPr>
                  </w:pPr>
                  <w:r w:rsidRPr="00FE0A97">
                    <w:rPr>
                      <w:rFonts w:ascii="Times New Roman" w:hAnsi="Times New Roman"/>
                    </w:rPr>
                    <w:t>3-4</w:t>
                  </w:r>
                </w:p>
              </w:tc>
            </w:tr>
          </w:tbl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Классы коррекции:</w:t>
            </w:r>
          </w:p>
          <w:tbl>
            <w:tblPr>
              <w:tblpPr w:leftFromText="180" w:rightFromText="180" w:vertAnchor="text" w:horzAnchor="margin" w:tblpXSpec="center" w:tblpY="40"/>
              <w:tblW w:w="8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8"/>
              <w:gridCol w:w="3352"/>
              <w:gridCol w:w="2043"/>
            </w:tblGrid>
            <w:tr w:rsidR="002018D6" w:rsidRPr="00FE0A97" w:rsidTr="004B2C37">
              <w:trPr>
                <w:trHeight w:val="564"/>
              </w:trPr>
              <w:tc>
                <w:tcPr>
                  <w:tcW w:w="2728" w:type="dxa"/>
                </w:tcPr>
                <w:p w:rsidR="002018D6" w:rsidRPr="00FE0A97" w:rsidRDefault="002018D6" w:rsidP="002018D6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ind w:left="-57" w:right="-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внеурочной деятельности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spacing w:after="0" w:line="240" w:lineRule="auto"/>
                    <w:ind w:left="-57"/>
                    <w:jc w:val="center"/>
                    <w:rPr>
                      <w:rStyle w:val="FontStyle16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2018D6" w:rsidRPr="00FE0A97" w:rsidTr="004B2C37">
              <w:trPr>
                <w:trHeight w:val="408"/>
              </w:trPr>
              <w:tc>
                <w:tcPr>
                  <w:tcW w:w="2728" w:type="dxa"/>
                  <w:vMerge w:val="restart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Коррекционно-развивающее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Коррекция развития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  <w:tr w:rsidR="002018D6" w:rsidRPr="00FE0A97" w:rsidTr="004B2C37">
              <w:trPr>
                <w:trHeight w:val="372"/>
              </w:trPr>
              <w:tc>
                <w:tcPr>
                  <w:tcW w:w="2728" w:type="dxa"/>
                  <w:vMerge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2018D6" w:rsidRPr="00FE0A97" w:rsidTr="004B2C37">
              <w:trPr>
                <w:trHeight w:val="329"/>
              </w:trPr>
              <w:tc>
                <w:tcPr>
                  <w:tcW w:w="2728" w:type="dxa"/>
                  <w:vMerge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2018D6" w:rsidRPr="00FE0A97" w:rsidTr="004B2C37">
              <w:trPr>
                <w:trHeight w:val="412"/>
              </w:trPr>
              <w:tc>
                <w:tcPr>
                  <w:tcW w:w="2728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b/>
                      <w:i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«Крымоведение»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2018D6" w:rsidRPr="00FE0A97" w:rsidTr="004B2C37">
              <w:trPr>
                <w:trHeight w:val="234"/>
              </w:trPr>
              <w:tc>
                <w:tcPr>
                  <w:tcW w:w="2728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«Город мастеров»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  <w:tr w:rsidR="002018D6" w:rsidRPr="00FE0A97" w:rsidTr="004B2C37">
              <w:trPr>
                <w:trHeight w:val="339"/>
              </w:trPr>
              <w:tc>
                <w:tcPr>
                  <w:tcW w:w="2728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 безопасности»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</w:tbl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Образовательная недельная нагрузка равномерно распределяется в течение учебной недели, различные по сложности предметы чередуются в течение дня и недели.   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Объем максимальной допустимой нагрузки в течение дня: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для учащихся 1-х классов - 4 урока и один раз в неделю пять уроков за счет урока физической культуры, </w:t>
            </w:r>
          </w:p>
          <w:p w:rsidR="002018D6" w:rsidRPr="00FE0A97" w:rsidRDefault="002018D6" w:rsidP="00201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для учащихся 2 - 4 классов - 5 уроков и один раз в неделю 6 уроков за счет урока физической культуры.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утверждено приказом директора от 24.08.2017г. № 387/01-16.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промежуточных аттестаций определяет 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Календарный учебный график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2017-2018 учебный год рассмотрен на заседании ПС (протокол № 18 от 24.08. 2017г), утвержден приказом директора от 24.08.2017г. № 386/01-16.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раздел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 22, 23, 25, 27, 28.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ст. 42 № 273-ФЗ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п. 28 ФГОС НОО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4.1.- 4.19.; 9.1. – 9.4. СанПиН*****;  п.25 ФГОС НОО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 5.8 - 5.16.; 9.1. – 9.4.  СанПиН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ст. 37 № 273-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  ,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п.4.17. СанПиН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п.3, 4 ст. 41 №273-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  п.п.4.21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.- 4.23., 4.30.,  9.5. СанПиН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п.11.1.;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11.8. СанПиН и   п.3. ст.41 №273-ФЗ  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условий реализации ООП: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1.1.кадровые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работниками, руководящими и иными работниками – 100%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высшее профессиональное образование – 99%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среднее профессиональное образование – 1%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которым по результатам аттестации установлена высшая квалификационная категория – 20%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которым по результатам аттестации установлена первая квалификационная категория – 36%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в отношении которых по результатам аттестации принято решение о соответствии занимаемой должности – 9%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дополнительное профессиональное образование в объеме, соответствующим требованиям ФГОС – 100%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Непрерывность профессионального развития работников, реализующих ООП НОО обеспечивается освоением работниками дополнительных профессиональных образовательных программ – не реже 1 раза в 3 года, отражена в следующих документах: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план-график аттестации и курсов повышения квалификации педагогических работников МБОУ «СШ № 16» на 2016-2020гг, утвержденный директором от 09.10.2016г 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Перспективный план-график аттестации и курсов повышения квалификации педагогических работников МБОУ «СШ № 16» на 2017-2022гг, утвержденный приказом директора от 24.08.2017г № 386/01-16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Анализ повышения квалификации педагогических работников МБОУ «СШ № 16» в соответствии с электронной базой данных МБОУ «СШ № 16» на 11.04.2016г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Предварительная заявка на обучение по ДПП ПК в 2017г и анализ повышения квалификации руководящих и педагогических работников в 2016г в соответствии с электронной базой данных МБОУ «СШ № 16» на 31.05.2016г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Заявка на обучение по ДПП ПК в 2017г и анализ повышения квалификации руководящих и педагогических работников в 2016г в соответствии с электронной базой данных МБОУ «СШ № 16» на 26.09.2016г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Анализ количественного показателя повышения квалификации руководящих и педагогических работников в 2017г МБОУ «СШ № 16» на 11.10.2017г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На каждого педагогического работника, направляемого на курсы повышения квалификации оформляется приказ по школе и направление.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повышении квалификации работников находятся в личных делах.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 школе открыты классы коррекции для детей с задержкой психического развития, в которых обучаются дети, имеющие статус ребёнка с ограниченными возможностями здоровья (ОВЗ):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- 1-Д, 1-К (АООП НОО обучающихся с ЗПР, вариант 7.2, по ФГОС ОВЗ);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- 2-К, 4-Г, 4-Д (АООП НОО обучающихся с ЗПР – раздел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ООП НОО 1-4 классы.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 этих классах работают: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 учителя начальных классов, прошедшие ПК для работы с детьми ЗПР (2 из них имеют специальное образование учителя-дефектолога и учителя-логопеда)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учитель физической культуры, прошедший ПК для работы с детьми ЗПР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учитель ИЗО, прошедший ПК для работы с детьми ЗПР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учитель музыки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педагог-психолог, в том числе прошедший ПК для работы с детьми ЗПР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учитель-логопед, в том числе прошедший ПК для работы с детьми ЗПР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социальный педагог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тьютор для учащегося 4-Г класса коррекционной направленности на основании выписки ЦПМПК №45 от </w:t>
            </w:r>
            <w:r w:rsidR="002F77C6" w:rsidRPr="00FE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9.11.2016г.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1.2. психолого-педагогические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Локальные акты школы: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логопедическом пункте МБОУ «СШ №16» (рассмотрено на заседании ПС протокол № 17 от 02.09.2015г, утверждено приказом от 02.09.2015г. № 255/01-03);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-Положение о порядке создания и организации работы психолого-медико-педагогического консилиума в МБОУ «СШ №16» (рассмотрено на заседании ПС про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токол № 1 от 20.01.2015г, утверждено приказом от 21.01.2015г. № 10/01-03);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психологической службе МБОУ «СШ №16» (рассмотрено на заседании ПС протокол № 18 от 07.09.2015г, утверждено приказом от 07.09.2015г. № 374/01-03);</w:t>
            </w:r>
          </w:p>
          <w:p w:rsidR="002018D6" w:rsidRPr="00FE0A97" w:rsidRDefault="002018D6" w:rsidP="002018D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порядке создания и организации работы психолого-медико-педагогического консилиума в МБОУ «СШ №16» (рассмотрено на заседании ПС протокол № 1 от 20.01.2015г, утверждено приказом от 21.01.2015г. № 10/01-03).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FE0A97">
              <w:rPr>
                <w:b/>
                <w:color w:val="000000" w:themeColor="text1"/>
              </w:rPr>
              <w:t xml:space="preserve">1. 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образования, начального общего образования и основного общего образования: 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Вопросы преемственности и адаптации рассматривались на психолого-педагогических консилиумах: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i/>
                <w:color w:val="000000" w:themeColor="text1"/>
              </w:rPr>
            </w:pPr>
            <w:r w:rsidRPr="00FE0A97">
              <w:rPr>
                <w:rFonts w:eastAsiaTheme="minorHAnsi"/>
                <w:i/>
                <w:color w:val="000000" w:themeColor="text1"/>
              </w:rPr>
              <w:t>«Адаптация первоклассников к новым условиям школьной жизни»: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color w:val="000000" w:themeColor="text1"/>
              </w:rPr>
            </w:pPr>
            <w:r w:rsidRPr="00FE0A97">
              <w:rPr>
                <w:rFonts w:eastAsiaTheme="minorHAnsi"/>
                <w:b/>
                <w:i/>
                <w:color w:val="000000" w:themeColor="text1"/>
              </w:rPr>
              <w:t xml:space="preserve">2016-2017 </w:t>
            </w:r>
            <w:proofErr w:type="spellStart"/>
            <w:r w:rsidRPr="00FE0A97">
              <w:rPr>
                <w:rFonts w:eastAsiaTheme="minorHAnsi"/>
                <w:b/>
                <w:i/>
                <w:color w:val="000000" w:themeColor="text1"/>
              </w:rPr>
              <w:t>уч.г</w:t>
            </w:r>
            <w:proofErr w:type="spellEnd"/>
            <w:r w:rsidRPr="00FE0A97">
              <w:rPr>
                <w:rFonts w:eastAsiaTheme="minorHAnsi"/>
                <w:b/>
                <w:i/>
                <w:color w:val="000000" w:themeColor="text1"/>
              </w:rPr>
              <w:t>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Договор о сотрудничестве №11 между МБОУ «СШ №16» и МБДОУ «ДС №29 «Чебурашка» от 31.08.2016г.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i/>
                <w:color w:val="000000" w:themeColor="text1"/>
              </w:rPr>
              <w:t>-</w:t>
            </w:r>
            <w:r w:rsidRPr="00FE0A97">
              <w:rPr>
                <w:rFonts w:eastAsiaTheme="minorHAnsi"/>
                <w:color w:val="000000" w:themeColor="text1"/>
              </w:rPr>
              <w:t xml:space="preserve">  План работы по преемственности МБОУ «СШ №16» и МБДОУ «ДС №29 «Чебурашка» на 2016-2017 учебный год», утверждённый приказом от 31.08.2016г. № 372/ 01-03.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План-график подготовки и проведения психолого-педагогического консилиума по адаптации учащихся 1 классов в 2016-2017 учебном году, утверждённый директором школы 30.08.2016г.</w:t>
            </w:r>
          </w:p>
          <w:p w:rsidR="00D16447" w:rsidRPr="00FE0A97" w:rsidRDefault="00D16447" w:rsidP="00D16447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Результаты логопедического обследования обучающихся 1 классов, сентябрь 2016г.</w:t>
            </w:r>
          </w:p>
          <w:p w:rsidR="00D16447" w:rsidRPr="00FE0A97" w:rsidRDefault="00D16447" w:rsidP="00D16447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0A97">
              <w:rPr>
                <w:color w:val="000000" w:themeColor="text1"/>
              </w:rPr>
              <w:t xml:space="preserve">- Отчёт о количестве речевых нарушений (коррекционные классы начальной школы) за сентябрь 2016 года. 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Аналитическая справка от 10.10.2016г.  по результатам комплексного психологического обследования учащихся 1 классов.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Справка по итогам изучения организации учебно-воспитательного процесса в 1 классах от 25.10.2016г.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Психолого-педагогический консилиум по адаптации учащихся 1 классов 25.10.2016г.: повестка, выводы, рекомендации, материалы.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 xml:space="preserve">- Приказ от 10.03.2017г. № 95/01-16 «О декаде сотрудничества учителей начальных классов и воспитателей ДОУ». 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План-график декады сотрудничества учителей начальной школы МБОУ «СШ №16» и воспитателей детского сада МБДОУ «ДС №29 «Чебурашка» (Приложение 1 к приказу).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Аналитическая справка от 18.05.2017г. по результатам комплексного психолого-педагогического исследования УУД учащихся 1 классов.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Аналитическая справка от 22.12.2016г. по результатам изучения микроклимата, </w:t>
            </w:r>
            <w:r w:rsidRPr="00FE0A97">
              <w:rPr>
                <w:rFonts w:ascii="Times New Roman" w:hAnsi="Times New Roman"/>
                <w:sz w:val="24"/>
                <w:szCs w:val="24"/>
              </w:rPr>
              <w:lastRenderedPageBreak/>
              <w:t>структуры взаимоотношений в классном коллективе учащихся вторых классов.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/>
                <w:i/>
              </w:rPr>
            </w:pPr>
            <w:r w:rsidRPr="00FE0A97">
              <w:rPr>
                <w:rFonts w:eastAsiaTheme="minorHAnsi"/>
                <w:b/>
                <w:i/>
              </w:rPr>
              <w:t>2017-2018 уч. год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Договор о сотрудничестве №13 между МБОУ «СШ №16» и МБДОУ «ДС №29 «Чебурашка» от 24.08.2017г.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План работы по преемственности МБОУ «СШ №16» и МБДОУ «ДС №29 «Чебурашка» на 2017-2018 учебный год», утверждённый приказом от 24.08.2017г. № 386/ 01-16.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Приказ от 31.08.2017г № 398-1/01-16 «О подготовке и проведении психолого-педагогического консилиума по адаптации учащихся 1 классов в 2017-2018 учебном году».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План-график подготовки и проведения психолого-педагогического консилиума по адаптации учащихся 1 классов в 2017-2018 учебном году (Приложение 1 к приказу).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Результаты логопедического обследования обучающихся 1 классов, сентябрь 2017г.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0A97">
              <w:rPr>
                <w:color w:val="000000" w:themeColor="text1"/>
              </w:rPr>
              <w:t xml:space="preserve">- Аналитическая справка от 11.10.2017г. по результатам комплексного психологического обследования учащихся первых классов. 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0A97">
              <w:rPr>
                <w:color w:val="000000" w:themeColor="text1"/>
              </w:rPr>
              <w:t xml:space="preserve">- Отчёт от 23.10.2017г. результатам обследования устной и письменной речи учащихся первых классов коррекции. 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Справка по итогам изучения организации учебно-воспитательного процесса в 1 классах от 23.10.2017г.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Справка по итогам изучения организации учебно-воспитательного процесса в 1 классах коррекции от 23.10.2017г.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Приказ от 26.10.2017г. № 591/01-16 «Об итогах проверки работы учителей 1 классов по формированию навыков письма и ЕОР».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Психолого-педагогический консилиум по адаптации учащихся 1 классов 24.10.2017г.: повестка, выводы, рекомендации, материалы.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Приказ от 26.10.2017г. № 591/01-16 «Об итогах проверки работы учителей 1 классов по формированию навыков письма и ЕОР».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i/>
              </w:rPr>
            </w:pPr>
            <w:r w:rsidRPr="00FE0A97">
              <w:rPr>
                <w:rFonts w:eastAsiaTheme="minorHAnsi"/>
                <w:i/>
              </w:rPr>
              <w:t>«О готовности к обучению в основной школе учащихся 4 классов»: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color w:val="000000" w:themeColor="text1"/>
              </w:rPr>
            </w:pPr>
            <w:r w:rsidRPr="00FE0A97">
              <w:rPr>
                <w:rFonts w:eastAsiaTheme="minorHAnsi"/>
                <w:b/>
                <w:i/>
                <w:color w:val="000000" w:themeColor="text1"/>
              </w:rPr>
              <w:t xml:space="preserve">2016-2017 </w:t>
            </w:r>
            <w:proofErr w:type="spellStart"/>
            <w:r w:rsidRPr="00FE0A97">
              <w:rPr>
                <w:rFonts w:eastAsiaTheme="minorHAnsi"/>
                <w:b/>
                <w:i/>
                <w:color w:val="000000" w:themeColor="text1"/>
              </w:rPr>
              <w:t>уч.г</w:t>
            </w:r>
            <w:proofErr w:type="spellEnd"/>
            <w:r w:rsidRPr="00FE0A97">
              <w:rPr>
                <w:rFonts w:eastAsiaTheme="minorHAnsi"/>
                <w:b/>
                <w:i/>
                <w:color w:val="000000" w:themeColor="text1"/>
              </w:rPr>
              <w:t>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</w:rPr>
              <w:t xml:space="preserve">- </w:t>
            </w:r>
            <w:r w:rsidRPr="00FE0A97">
              <w:rPr>
                <w:rFonts w:eastAsiaTheme="minorHAnsi"/>
                <w:color w:val="000000" w:themeColor="text1"/>
              </w:rPr>
              <w:t>План-график по организации преемственности в обучении между начальной и основной школами в 2016 году, утвержденный 15.02.2016г.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Аналитическая справка от 25.05.2017г. «О результатах диагностики учащихся 4-х классов по уровню готовности к обучению в пятом классе» (выступление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методическом объединении классных руководителей начальных классов, протокол № 5 от 26.05.2017г.)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i/>
              </w:rPr>
              <w:t xml:space="preserve">- </w:t>
            </w:r>
            <w:r w:rsidRPr="00FE0A97">
              <w:rPr>
                <w:rFonts w:eastAsiaTheme="minorHAnsi"/>
                <w:color w:val="000000" w:themeColor="text1"/>
              </w:rPr>
              <w:t>Психолого-педагогический консилиум от 26.05.2016г.: решение, материалы.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FE0A97">
              <w:rPr>
                <w:rFonts w:eastAsiaTheme="minorHAnsi"/>
                <w:color w:val="000000" w:themeColor="text1"/>
              </w:rPr>
              <w:t>- Отчёт по результатам проведения комплексной диагностики готовности к обучению в среднем звене учащихся 4 классов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</w:rPr>
              <w:t xml:space="preserve">- </w:t>
            </w:r>
            <w:r w:rsidRPr="00FE0A97">
              <w:rPr>
                <w:rFonts w:eastAsiaTheme="minorHAnsi"/>
                <w:color w:val="000000" w:themeColor="text1"/>
              </w:rPr>
              <w:t>План-график по организации преемственности в обучении между начальной и основ</w:t>
            </w:r>
            <w:r w:rsidRPr="00FE0A97">
              <w:rPr>
                <w:rFonts w:eastAsiaTheme="minorHAnsi"/>
                <w:color w:val="000000" w:themeColor="text1"/>
              </w:rPr>
              <w:lastRenderedPageBreak/>
              <w:t>ной школами в 2017 году, утвержденный 06.02.2017г.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i/>
              </w:rPr>
            </w:pPr>
            <w:r w:rsidRPr="00FE0A97">
              <w:rPr>
                <w:rFonts w:eastAsiaTheme="minorHAnsi"/>
                <w:i/>
              </w:rPr>
              <w:t xml:space="preserve">- </w:t>
            </w:r>
            <w:r w:rsidRPr="00FE0A97">
              <w:rPr>
                <w:rFonts w:eastAsiaTheme="minorHAnsi"/>
                <w:color w:val="000000" w:themeColor="text1"/>
              </w:rPr>
              <w:t>Аналитическая справка от 25.05.2017г. по результатам комплексного психолого-педагогического обследования учащихся 4 классов в связи с переходом в среднее звено.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i/>
              </w:rPr>
              <w:t xml:space="preserve">- </w:t>
            </w:r>
            <w:r w:rsidRPr="00FE0A97">
              <w:rPr>
                <w:rFonts w:eastAsiaTheme="minorHAnsi"/>
                <w:color w:val="000000" w:themeColor="text1"/>
              </w:rPr>
              <w:t>Психолого-педагогический консилиум от 30.05.2017г.: решение, материалы.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i/>
              </w:rPr>
            </w:pPr>
            <w:r w:rsidRPr="00FE0A97">
              <w:rPr>
                <w:rFonts w:eastAsiaTheme="minorHAnsi"/>
                <w:i/>
              </w:rPr>
              <w:t>«Педагогическая адаптация учащихся 5 классов к обучению в основной школе: создание оптимальных условий»: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/>
                <w:i/>
                <w:color w:val="000000" w:themeColor="text1"/>
              </w:rPr>
            </w:pPr>
            <w:r w:rsidRPr="00FE0A97">
              <w:rPr>
                <w:rFonts w:eastAsiaTheme="minorHAnsi"/>
                <w:b/>
                <w:i/>
                <w:color w:val="000000" w:themeColor="text1"/>
              </w:rPr>
              <w:t xml:space="preserve">2016-2017 </w:t>
            </w:r>
            <w:proofErr w:type="spellStart"/>
            <w:r w:rsidRPr="00FE0A97">
              <w:rPr>
                <w:rFonts w:eastAsiaTheme="minorHAnsi"/>
                <w:b/>
                <w:i/>
                <w:color w:val="000000" w:themeColor="text1"/>
              </w:rPr>
              <w:t>уч.г</w:t>
            </w:r>
            <w:proofErr w:type="spellEnd"/>
            <w:r w:rsidRPr="00FE0A97">
              <w:rPr>
                <w:rFonts w:eastAsiaTheme="minorHAnsi"/>
                <w:b/>
                <w:i/>
                <w:color w:val="000000" w:themeColor="text1"/>
              </w:rPr>
              <w:t>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i/>
              </w:rPr>
              <w:t xml:space="preserve">- </w:t>
            </w:r>
            <w:r w:rsidRPr="00FE0A97">
              <w:rPr>
                <w:rFonts w:eastAsiaTheme="minorHAnsi"/>
                <w:color w:val="000000" w:themeColor="text1"/>
              </w:rPr>
              <w:t>Психолого-педагогический консилиум от 24.11.2016г.: план, выводы, рекомендации, материалы.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Аналитическая справка по результатам комплексного психологического обследования учащихся 5 классов от 28.10.2016г.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/>
                <w:i/>
              </w:rPr>
            </w:pPr>
            <w:r w:rsidRPr="00FE0A97">
              <w:rPr>
                <w:rFonts w:eastAsiaTheme="minorHAnsi"/>
                <w:b/>
                <w:i/>
              </w:rPr>
              <w:t>2017-2018 уч. год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i/>
              </w:rPr>
              <w:t>-</w:t>
            </w:r>
            <w:r w:rsidRPr="00FE0A97">
              <w:rPr>
                <w:rFonts w:eastAsiaTheme="minorHAnsi"/>
                <w:color w:val="000000" w:themeColor="text1"/>
              </w:rPr>
              <w:t xml:space="preserve"> Приказ от 13.10.2017г № 561/01-16 «О подготовке и проведении психолого-педагогического консилиума по адаптации учащихся 5 классов в 2017-2018 учебном году».</w:t>
            </w:r>
          </w:p>
          <w:p w:rsidR="002018D6" w:rsidRPr="00FE0A97" w:rsidRDefault="002018D6" w:rsidP="002018D6">
            <w:pPr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Аналитическая справка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от 13.11.2017г. по результатам комплексного психологического обследования учащихся 5 классов.</w:t>
            </w:r>
          </w:p>
          <w:p w:rsidR="002018D6" w:rsidRPr="00FE0A97" w:rsidRDefault="002018D6" w:rsidP="002018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2. Учет специфики возрастного психофизического развития учащихся, реализующийся программами МБОУ «СШ № 16»»: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Программа сопровождения социально-психологической адаптации первоклассников к школе (рассмотрено на ПС протокол № 20 от 17.09.2017г., утверждено приказом от 18.09.2017г. № 492/01-16). 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Программа психолого-педагогического сопровождения учащихся пятых классов «Пятиклассник» (рассмотрено на ПС протокол № 20 от 17.09.2017г., утверждено приказом от 18.09.2017г. № 492/01-16). 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Программа развития эмоционально-волевой сферы личности обучающихся младшего школьного возраста с ОВЗ и коррекции их недостатков «Азбука общения» (рассмотрено на ПС протокол № 20 от 17.09.2017г., утверждено приказом от 18.09.2017г. № 492/01-16) 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Коррекционно-развивающая программа для обучающихся 1-4 классов начального общего образования «Почемучка» (рассмотрено на ПС протокол № 20 от 17.09.2017г., утверждено приказом от 18.09.2017г. № 492/01-16) </w:t>
            </w:r>
          </w:p>
          <w:p w:rsidR="004E315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Адаптированная рабочая программа коррекционно-развивающего направления для обучающихся 1-4 классов коррекции (рассмотрено на ПС протокол № 20 от 17.09.2017г., утверждено приказом от 18.09.2017г. № 492/01-16)</w:t>
            </w:r>
          </w:p>
          <w:p w:rsidR="004E3156" w:rsidRPr="00FE0A97" w:rsidRDefault="004E3156" w:rsidP="004E31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Рабочая программа по коррекции фонетического не</w:t>
            </w:r>
            <w:r w:rsidR="001E030B" w:rsidRPr="00FE0A97">
              <w:rPr>
                <w:rFonts w:ascii="Times New Roman" w:hAnsi="Times New Roman"/>
                <w:sz w:val="24"/>
                <w:szCs w:val="24"/>
              </w:rPr>
              <w:t>доразвития речи у обучающихся 1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класса на 2017-2018 учебный год (рассмотрена на заседании ГМО учителей-логопедов, протокол №1 от 22.08.2017г., утверждена приказом </w:t>
            </w:r>
            <w:r w:rsidR="00097158" w:rsidRPr="00FE0A97">
              <w:rPr>
                <w:rFonts w:ascii="Times New Roman" w:hAnsi="Times New Roman"/>
                <w:sz w:val="24"/>
                <w:szCs w:val="24"/>
              </w:rPr>
              <w:t>№ 385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/01 от 24.08.2017г.)</w:t>
            </w:r>
          </w:p>
          <w:p w:rsidR="004E3156" w:rsidRPr="00FE0A97" w:rsidRDefault="004E3156" w:rsidP="004E31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 Рабочая п</w:t>
            </w:r>
            <w:r w:rsidR="001E030B" w:rsidRPr="00FE0A97">
              <w:rPr>
                <w:rFonts w:ascii="Times New Roman" w:hAnsi="Times New Roman"/>
                <w:sz w:val="24"/>
                <w:szCs w:val="24"/>
              </w:rPr>
              <w:t>рограмма по коррекции фонетико-</w:t>
            </w:r>
            <w:r w:rsidR="00097158" w:rsidRPr="00FE0A97">
              <w:rPr>
                <w:rFonts w:ascii="Times New Roman" w:hAnsi="Times New Roman"/>
                <w:sz w:val="24"/>
                <w:szCs w:val="24"/>
              </w:rPr>
              <w:t>фонематического недоразвития</w:t>
            </w:r>
            <w:r w:rsidR="001E030B" w:rsidRPr="00FE0A97">
              <w:rPr>
                <w:rFonts w:ascii="Times New Roman" w:hAnsi="Times New Roman"/>
                <w:sz w:val="24"/>
                <w:szCs w:val="24"/>
              </w:rPr>
              <w:t xml:space="preserve"> речи у обучающихся 1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класса на 2017-2018 учебный год </w:t>
            </w:r>
            <w:r w:rsidR="00A27DD3" w:rsidRPr="00FE0A97">
              <w:rPr>
                <w:rFonts w:ascii="Times New Roman" w:hAnsi="Times New Roman"/>
                <w:sz w:val="24"/>
                <w:szCs w:val="24"/>
              </w:rPr>
              <w:t>(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  <w:r w:rsidR="00097158" w:rsidRPr="00FE0A97">
              <w:rPr>
                <w:rFonts w:ascii="Times New Roman" w:hAnsi="Times New Roman"/>
                <w:sz w:val="24"/>
                <w:szCs w:val="24"/>
              </w:rPr>
              <w:t>Г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МО учителей-логопедов, протокол №1 от 22.08.2017г., утверждена приказом №385/01 от 24.08.2017г.</w:t>
            </w:r>
            <w:r w:rsidR="00A27DD3" w:rsidRPr="00FE0A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3156" w:rsidRPr="00FE0A97" w:rsidRDefault="004E3156" w:rsidP="004E31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Рабочая программа по коррекции нарушения письма и чтения у обучающихся</w:t>
            </w:r>
            <w:r w:rsidR="001E030B" w:rsidRPr="00FE0A9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класса на 2017-2018 учебный год</w:t>
            </w:r>
            <w:r w:rsidR="00A27DD3" w:rsidRPr="00FE0A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  <w:r w:rsidR="001E030B" w:rsidRPr="00FE0A97">
              <w:rPr>
                <w:rFonts w:ascii="Times New Roman" w:hAnsi="Times New Roman"/>
                <w:sz w:val="24"/>
                <w:szCs w:val="24"/>
              </w:rPr>
              <w:t>Г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МО учителей-логопедов, протокол №1 от 22.08.2017г., утверждена приказом № от 24.08.2017г.</w:t>
            </w:r>
            <w:r w:rsidR="00A27DD3" w:rsidRPr="00FE0A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3156" w:rsidRPr="00FE0A97" w:rsidRDefault="004E3156" w:rsidP="004E31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Рабочая программа по коррекции общего недоразвития речи </w:t>
            </w:r>
            <w:r w:rsidRPr="00FE0A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уровня для учащихся 1-Д класса на 2017-2018 учебный год</w:t>
            </w:r>
            <w:r w:rsidR="00A27DD3" w:rsidRPr="00FE0A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  <w:r w:rsidR="00A27DD3" w:rsidRPr="00FE0A97">
              <w:rPr>
                <w:rFonts w:ascii="Times New Roman" w:hAnsi="Times New Roman"/>
                <w:sz w:val="24"/>
                <w:szCs w:val="24"/>
              </w:rPr>
              <w:t>Ш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МО, протокол №1 от 18.08.2017г., утверждена приказом №385/01 от 24.08.2017г.</w:t>
            </w:r>
            <w:r w:rsidR="00B157D7" w:rsidRPr="00FE0A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3156" w:rsidRPr="00FE0A97" w:rsidRDefault="004E3156" w:rsidP="004E31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</w:t>
            </w:r>
            <w:r w:rsidR="00B157D7" w:rsidRPr="00FE0A97">
              <w:rPr>
                <w:rFonts w:ascii="Times New Roman" w:hAnsi="Times New Roman"/>
                <w:sz w:val="24"/>
                <w:szCs w:val="24"/>
              </w:rPr>
              <w:t xml:space="preserve"> Рабочая программа по коррекции «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смешанной» </w:t>
            </w:r>
            <w:proofErr w:type="spellStart"/>
            <w:r w:rsidRPr="00FE0A97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E0A97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для учащихся 1-</w:t>
            </w:r>
            <w:proofErr w:type="gramStart"/>
            <w:r w:rsidR="00B157D7" w:rsidRPr="00FE0A97">
              <w:rPr>
                <w:rFonts w:ascii="Times New Roman" w:hAnsi="Times New Roman"/>
                <w:sz w:val="24"/>
                <w:szCs w:val="24"/>
              </w:rPr>
              <w:t>К класса</w:t>
            </w:r>
            <w:proofErr w:type="gramEnd"/>
            <w:r w:rsidR="00B157D7" w:rsidRPr="00FE0A97">
              <w:rPr>
                <w:rFonts w:ascii="Times New Roman" w:hAnsi="Times New Roman"/>
                <w:sz w:val="24"/>
                <w:szCs w:val="24"/>
              </w:rPr>
              <w:t xml:space="preserve"> на 2017-2018 учебный год (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  <w:r w:rsidR="00DD3F14" w:rsidRPr="00FE0A97">
              <w:rPr>
                <w:rFonts w:ascii="Times New Roman" w:hAnsi="Times New Roman"/>
                <w:sz w:val="24"/>
                <w:szCs w:val="24"/>
              </w:rPr>
              <w:t>Ш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МО, протокол №1 от 18.08.2017г., утверждена приказом №385/01 от 24.08.2017г.</w:t>
            </w:r>
            <w:r w:rsidR="00B157D7" w:rsidRPr="00FE0A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3156" w:rsidRPr="00FE0A97" w:rsidRDefault="004E3156" w:rsidP="004E31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3F14" w:rsidRPr="00FE0A97">
              <w:rPr>
                <w:rFonts w:ascii="Times New Roman" w:hAnsi="Times New Roman"/>
                <w:sz w:val="24"/>
                <w:szCs w:val="24"/>
              </w:rPr>
              <w:t>Рабочая программа по коррекции «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смешанной» </w:t>
            </w:r>
            <w:proofErr w:type="spellStart"/>
            <w:r w:rsidRPr="00FE0A97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E0A97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для учащихся 2-</w:t>
            </w:r>
            <w:proofErr w:type="gramStart"/>
            <w:r w:rsidRPr="00FE0A97">
              <w:rPr>
                <w:rFonts w:ascii="Times New Roman" w:hAnsi="Times New Roman"/>
                <w:sz w:val="24"/>
                <w:szCs w:val="24"/>
              </w:rPr>
              <w:t>К</w:t>
            </w:r>
            <w:r w:rsidR="00DD3F14" w:rsidRPr="00FE0A97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proofErr w:type="gramEnd"/>
            <w:r w:rsidR="00DD3F14" w:rsidRPr="00FE0A97">
              <w:rPr>
                <w:rFonts w:ascii="Times New Roman" w:hAnsi="Times New Roman"/>
                <w:sz w:val="24"/>
                <w:szCs w:val="24"/>
              </w:rPr>
              <w:t xml:space="preserve"> на 2017-2018 учебный год (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  <w:r w:rsidR="00DD3F14" w:rsidRPr="00FE0A97">
              <w:rPr>
                <w:rFonts w:ascii="Times New Roman" w:hAnsi="Times New Roman"/>
                <w:sz w:val="24"/>
                <w:szCs w:val="24"/>
              </w:rPr>
              <w:t>Ш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>МО, протокол №1 от 18.08.2017г., утверждена приказом №385/01от 24.08.2017г.</w:t>
            </w:r>
            <w:r w:rsidR="00DD3F14" w:rsidRPr="00FE0A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8D6" w:rsidRPr="00FE0A97" w:rsidRDefault="002018D6" w:rsidP="002018D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3.Формирование и развитие психолого-педагогической компетентности педагогических и административных работников, родителей (законных представителей) учащихся: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план обучения родителей (законных представителей) несовершеннолетних детей основам детской психологии и педагогики с целью повышения грамотности в сфере возрастной психологии, формирование нового отношения родителей к воспитанию детей, способное улучшить какое-то качество личности или его свойство; облегчить адаптацию ребёнка к учебному процессу на разных уровнях образования,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план мероприятий по профилактике и предупреждению детского суицида среди детей и подростков.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методических объединениях учителей начальных классов: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Протокол № 3 от 28.12.2016г. – «Образ личности трудновоспитуемого ребенка и его внешние факторы проявления»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Протокол № 4 от 10.04.2017г. – «Рекомендации классным руководителям по оптимизации взаимодействия учащихся и родителей» (педагог-психолог).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Протокол № 1 от 18.08.2017г. – «Методические рекомендации классным руководителям по профилактике психотравмирующих факторов в образовательном процессе, приводящих к суицидальному поведению учащихся» (педагог-психолог).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от 03.11.2017г. - «Особенности адаптационного периода у детей 1-х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 Рекомендации классным руководителям по оказанию помощи детям с низким уровнем адаптации» (педагог-психолог), «Оптимальные условия адаптации учащихся в образовательной среде» (социальный педагог).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педагогических советах школы: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Протокол № 17 от 17.11.2016г. – «Особенности психолого-педагогического сопровождения в образовательном учреждении обучающихся с ОВЗ» (педагог-психолог), «Социально-педагогическое сопровождение детей с ОВЗ» (социальный педагог).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от 30.03.2017г. – «Социально-педагогическое сопровождение в выявлении детей, требующих повышенного педагогического внимания» (социальный педагог), «Роль психолого-педагогического сопровождения детей с ОВЗ» (педагог-психолог).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на общешкольных родительских собраниях для родителей учащихся 1-4 классов: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- «Скорая помощь в выполнении домашних заданий» (педагог-психолог). (Протокол № 1 от 14.09.2016г.)  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- «Отцы и дети, или дом, в котором я живу» (педагог-психолог). (Протокол № 2 от 10.11.2016г.)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«Воспитание потребности детей в ЗОЖ» (социальный педагог), «Место родительского воспитания в развитии личности ребенка» (педагог-психолог) (Протокол № 3 от 18.01.17г.)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«Профилактика и разрешение конфликтов в семье» (социальный педагог), «Психофизиологические особенности младшего школьного возраста» (педагог-психолог). (Протокол № 4 от 12.04.2017г.)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«Трудности адаптации первоклассников в школе» (педагог-психолог), «Предупреждение детско-родительских конфликтов» (социальный педагог). (Протокол № 1 от 07.09.2017г.)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«Эффективность методов поощрения и наказания детей, как профилактика насилия в семье» (педагог-психолог), «Что такое толерантность и как ее сформировать» (социальный педагог). (Протокол № 2 от 08.11.2017г.)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4.Вариативность форм психолого-педагогического и социального сопровождения участников образовательных отношений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Профилактика, экспертиза, развивающая работа, просвещение, коррекционная и консультативная работа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осуществляется в течение всего учебного времени и отражена  в   плане работы педагога-психолога, социального педагога на 2016/2017 учебный год (согласован руководителем городского методического объединения педагогов-психологов, социальных педагогов  31.08.2016г.,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директором 31.08.2016г., на 2017/2018 учебный год согласован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руководителем городского методического объединения педагогов-психологов, социальных педагогов 04</w:t>
            </w:r>
            <w:r w:rsidR="00D632B0" w:rsidRPr="00FE0A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.09.2017  утверждён директором 0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1.09.2017 г.).</w:t>
            </w:r>
          </w:p>
          <w:p w:rsidR="009925D2" w:rsidRPr="009925D2" w:rsidRDefault="00A85C6D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="009925D2" w:rsidRPr="009925D2">
              <w:rPr>
                <w:rFonts w:ascii="Times New Roman" w:hAnsi="Times New Roman"/>
                <w:b/>
                <w:sz w:val="24"/>
                <w:szCs w:val="24"/>
              </w:rPr>
              <w:t>Работа учителя-логопеда в 2016-2017 учебном году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 xml:space="preserve"> была направлена на оказание логопедической помощи учащимся, имеющим отклонение в развитии устной и письменной речи,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и устной речи. Ключевыми задачами являлись: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>- организация и проведение диагностических мероприятий, с целью своевременного выявления учащихся с речевой патологией, правильная квалификация имеющихся дефектов устной и письменной речи.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>- организация адекватного дефекту коррекционной работы, направленной на преодоление нарушений устной речи, нарушений письма и чтения любой формы;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>- организация сотрудничества учителя-логопеда с учителями начальных классов с целью выработки единства требований к ученикам, имеющим нарушения в развитии устной и письменной речи, со стороны учителей и логопеда.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комплексной логопедической работы над всей речевой системой: психологической базой речи, </w:t>
            </w:r>
            <w:proofErr w:type="spellStart"/>
            <w:r w:rsidRPr="009925D2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Pr="009925D2">
              <w:rPr>
                <w:rFonts w:ascii="Times New Roman" w:hAnsi="Times New Roman"/>
                <w:sz w:val="24"/>
                <w:szCs w:val="24"/>
              </w:rPr>
              <w:t xml:space="preserve"> и экспрессивной речью.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>-  оказание консультативной помощи родителям и педагогам на пути преодоления речевых нарушений учащихся.</w:t>
            </w:r>
          </w:p>
          <w:p w:rsidR="009925D2" w:rsidRPr="00B76FB2" w:rsidRDefault="009925D2" w:rsidP="009925D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76FB2">
              <w:rPr>
                <w:rFonts w:ascii="Times New Roman" w:hAnsi="Times New Roman"/>
                <w:i/>
                <w:sz w:val="24"/>
                <w:szCs w:val="24"/>
              </w:rPr>
              <w:t xml:space="preserve">1. По итогам обследования речи учащихся начальных классов учитель-логопед выступила на: 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 xml:space="preserve">- на психолого-педагогическом консилиуме по адаптации учащихся первых </w:t>
            </w:r>
            <w:r w:rsidR="00F40C4C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  <w:r w:rsidR="00F40C4C" w:rsidRPr="009925D2">
              <w:rPr>
                <w:rFonts w:ascii="Times New Roman" w:hAnsi="Times New Roman"/>
                <w:sz w:val="24"/>
                <w:szCs w:val="24"/>
              </w:rPr>
              <w:t>26.10.2016г.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 xml:space="preserve">- на педагогическом совете школы «О результатах логопедической работы с учащимися 1-х классов». </w:t>
            </w:r>
            <w:r>
              <w:rPr>
                <w:rFonts w:ascii="Times New Roman" w:hAnsi="Times New Roman"/>
                <w:sz w:val="24"/>
                <w:szCs w:val="24"/>
              </w:rPr>
              <w:t>(Протокол №7 от 16.05.17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25D2" w:rsidRPr="00B76FB2" w:rsidRDefault="009925D2" w:rsidP="009925D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76FB2">
              <w:rPr>
                <w:rFonts w:ascii="Times New Roman" w:hAnsi="Times New Roman"/>
                <w:i/>
                <w:sz w:val="24"/>
                <w:szCs w:val="24"/>
              </w:rPr>
              <w:t>2. Организация сотрудничества учителя-логопеда с учителями начальных классов: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 xml:space="preserve">- Выступление на методическом объединении учителей начальных классов по вопросам преемственности в работе с детьми, имеющими нарушение устной и письменной речи. </w:t>
            </w:r>
            <w:r w:rsidR="005A28C3">
              <w:rPr>
                <w:rFonts w:ascii="Times New Roman" w:hAnsi="Times New Roman"/>
                <w:sz w:val="24"/>
                <w:szCs w:val="24"/>
              </w:rPr>
              <w:t>(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 xml:space="preserve">Протокол №3 от </w:t>
            </w:r>
            <w:r w:rsidR="005A28C3">
              <w:rPr>
                <w:rFonts w:ascii="Times New Roman" w:hAnsi="Times New Roman"/>
                <w:sz w:val="24"/>
                <w:szCs w:val="24"/>
              </w:rPr>
              <w:t>0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3.11.2017г.</w:t>
            </w:r>
            <w:r w:rsidR="005A28C3">
              <w:rPr>
                <w:rFonts w:ascii="Times New Roman" w:hAnsi="Times New Roman"/>
                <w:sz w:val="24"/>
                <w:szCs w:val="24"/>
              </w:rPr>
              <w:t>)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>- Выступления на педагогических консилиумах по преемственности в работе с учащимися 4-х классов: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>«Об особенностях работы с детьми, имеющими нарушения в речевом развитии»</w:t>
            </w:r>
            <w:r w:rsidR="00B42F8E">
              <w:rPr>
                <w:rFonts w:ascii="Times New Roman" w:hAnsi="Times New Roman"/>
                <w:sz w:val="24"/>
                <w:szCs w:val="24"/>
              </w:rPr>
              <w:t xml:space="preserve"> 26.05.2016г.; «О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б особенности речевого развития учащихся 4-х классов»</w:t>
            </w:r>
            <w:r w:rsidR="00B42F8E">
              <w:rPr>
                <w:rFonts w:ascii="Times New Roman" w:hAnsi="Times New Roman"/>
                <w:sz w:val="24"/>
                <w:szCs w:val="24"/>
              </w:rPr>
              <w:t xml:space="preserve"> 30.05.2017г.</w:t>
            </w:r>
          </w:p>
          <w:p w:rsidR="009925D2" w:rsidRPr="00F7241F" w:rsidRDefault="009925D2" w:rsidP="009925D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7241F">
              <w:rPr>
                <w:rFonts w:ascii="Times New Roman" w:hAnsi="Times New Roman"/>
                <w:i/>
                <w:sz w:val="24"/>
                <w:szCs w:val="24"/>
              </w:rPr>
              <w:t>3.  Оказание консультативной помощи родителям и педагогам на пути преодоления речевых нарушений учащихся.</w:t>
            </w:r>
          </w:p>
          <w:p w:rsidR="009925D2" w:rsidRPr="009925D2" w:rsidRDefault="009925D2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925D2">
              <w:rPr>
                <w:rFonts w:ascii="Times New Roman" w:hAnsi="Times New Roman"/>
                <w:sz w:val="24"/>
                <w:szCs w:val="24"/>
              </w:rPr>
              <w:t>- Выступление на родительском собрании «Вопросы п</w:t>
            </w:r>
            <w:r w:rsidR="00F7241F">
              <w:rPr>
                <w:rFonts w:ascii="Times New Roman" w:hAnsi="Times New Roman"/>
                <w:sz w:val="24"/>
                <w:szCs w:val="24"/>
              </w:rPr>
              <w:t>реемственности в работе учителя-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 xml:space="preserve">логопеда и семьи». </w:t>
            </w:r>
            <w:r w:rsidR="00F7241F">
              <w:rPr>
                <w:rFonts w:ascii="Times New Roman" w:hAnsi="Times New Roman"/>
                <w:sz w:val="24"/>
                <w:szCs w:val="24"/>
              </w:rPr>
              <w:t>(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Протокол №2 от 10.11.2016г.</w:t>
            </w:r>
            <w:r w:rsidR="00F724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25D2" w:rsidRPr="009925D2" w:rsidRDefault="00F7241F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>Выступления на Психолого-медико- педагогических консилиумах:</w:t>
            </w:r>
          </w:p>
          <w:p w:rsidR="002018D6" w:rsidRPr="00FE0A97" w:rsidRDefault="00F7241F" w:rsidP="009925D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26.09.2016г., п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 xml:space="preserve"> №2 от 28.10.2016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 xml:space="preserve"> №3 от 15.12.2016</w:t>
            </w:r>
            <w:r>
              <w:rPr>
                <w:rFonts w:ascii="Times New Roman" w:hAnsi="Times New Roman"/>
                <w:sz w:val="24"/>
                <w:szCs w:val="24"/>
              </w:rPr>
              <w:t>г., п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 xml:space="preserve"> №4 от 20.12.2016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 xml:space="preserve"> №5 от 24.01.2017</w:t>
            </w:r>
            <w:r>
              <w:rPr>
                <w:rFonts w:ascii="Times New Roman" w:hAnsi="Times New Roman"/>
                <w:sz w:val="24"/>
                <w:szCs w:val="24"/>
              </w:rPr>
              <w:t>г., п</w:t>
            </w:r>
            <w:r w:rsidRPr="009925D2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 xml:space="preserve"> №6 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lastRenderedPageBreak/>
              <w:t>от 26.01.2017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>ротокол №7 от 13.03.2017</w:t>
            </w:r>
            <w:r>
              <w:rPr>
                <w:rFonts w:ascii="Times New Roman" w:hAnsi="Times New Roman"/>
                <w:sz w:val="24"/>
                <w:szCs w:val="24"/>
              </w:rPr>
              <w:t>г., п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>ротокол №8 от 05.05.2017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925D2" w:rsidRPr="009925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241F" w:rsidRDefault="00F7241F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1.3. финансовые</w:t>
            </w:r>
          </w:p>
          <w:p w:rsidR="002018D6" w:rsidRPr="00FE0A97" w:rsidRDefault="002018D6" w:rsidP="002018D6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реализации ООП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Муниципальном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      </w:r>
          </w:p>
          <w:p w:rsidR="002018D6" w:rsidRPr="00FE0A97" w:rsidRDefault="002018D6" w:rsidP="002018D6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Муниципального задания от 19.01.2017, 03.05.2017, 01.09.2017 на 2017 год плановый 2018-2019 год учредителя по реализации основной образовательной программы осуществляется на основе Плана Финансово-хозяйственной деятельности </w:t>
            </w:r>
          </w:p>
          <w:p w:rsidR="002018D6" w:rsidRPr="00FE0A97" w:rsidRDefault="002018D6" w:rsidP="002018D6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Принципы нормативного финансирования на уровне НОО /ООО не используется из-за отсутствия </w:t>
            </w:r>
            <w:r w:rsidRPr="00FE0A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регионального расчётного </w:t>
            </w:r>
            <w:proofErr w:type="spellStart"/>
            <w:r w:rsidRPr="00FE0A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подушевого</w:t>
            </w:r>
            <w:proofErr w:type="spellEnd"/>
            <w:r w:rsidRPr="00FE0A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норматива.</w:t>
            </w: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018D6" w:rsidRPr="00FE0A97" w:rsidRDefault="002018D6" w:rsidP="002018D6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Платные услуги в школе не оказываются.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обучения инвалидов и лиц с ограниченными возможностями здоровья является как муниципальный, так и региональный бюджет.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порядке, установленном законодательством Российской Федерации в области </w:t>
            </w:r>
            <w:r w:rsidRPr="00FE0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образования дополнительные финансовые средства за счет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добровольных пожертвований и целевых взносов физических и (или) юридических лиц на настоящий момент не осуществляется.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Суммы поступлений за 2015 год 47990301,56 руб. по состоянию на 23.12.2015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FE0A97">
              <w:rPr>
                <w:color w:val="000000" w:themeColor="text1"/>
              </w:rPr>
              <w:t>Сумма поступлений за 2016 год 44230696,85руб.</w:t>
            </w:r>
            <w:r w:rsidRPr="00FE0A97">
              <w:rPr>
                <w:rStyle w:val="a4"/>
                <w:rFonts w:ascii="Times New Roman" w:hAnsi="Times New Roman" w:cs="Times New Roman"/>
                <w:sz w:val="24"/>
              </w:rPr>
              <w:t xml:space="preserve"> </w:t>
            </w:r>
            <w:r w:rsidRPr="00FE0A97">
              <w:rPr>
                <w:color w:val="000000" w:themeColor="text1"/>
              </w:rPr>
              <w:t>по состоянию на</w:t>
            </w:r>
            <w:r w:rsidRPr="00FE0A97">
              <w:rPr>
                <w:rStyle w:val="a4"/>
                <w:rFonts w:ascii="Times New Roman" w:hAnsi="Times New Roman" w:cs="Times New Roman"/>
                <w:sz w:val="24"/>
              </w:rPr>
              <w:t xml:space="preserve"> 26.12.2016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FE0A97">
              <w:rPr>
                <w:rStyle w:val="a4"/>
                <w:rFonts w:ascii="Times New Roman" w:hAnsi="Times New Roman" w:cs="Times New Roman"/>
                <w:sz w:val="24"/>
              </w:rPr>
              <w:t xml:space="preserve">Сумма поступлений в 2017 году 47613953,00 </w:t>
            </w:r>
            <w:r w:rsidRPr="00FE0A97">
              <w:rPr>
                <w:color w:val="000000" w:themeColor="text1"/>
              </w:rPr>
              <w:t>руб.</w:t>
            </w:r>
            <w:r w:rsidRPr="00FE0A97">
              <w:rPr>
                <w:rStyle w:val="a4"/>
                <w:rFonts w:ascii="Times New Roman" w:hAnsi="Times New Roman" w:cs="Times New Roman"/>
                <w:sz w:val="24"/>
              </w:rPr>
              <w:t xml:space="preserve"> по состоянию на 26.10.2017 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rPr>
                <w:b/>
              </w:rPr>
            </w:pPr>
            <w:r w:rsidRPr="00FE0A97">
              <w:rPr>
                <w:b/>
                <w:bCs/>
              </w:rPr>
              <w:t>Нормативные локальные акты МБОУ «СШ№16»: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комиссии по установлению стимулирующих выплат в МБОУ "СШ№16» (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ПС протокол № 18 от 24.08.2017г., утверждено приказом </w:t>
            </w:r>
            <w:r w:rsidRPr="00FE0A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-Положение о системе оплаты труда работников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(рассмотрено на заседании ПС протокол № 18 от 24.08.2017г., утверждено приказом </w:t>
            </w:r>
            <w:r w:rsidRPr="00FE0A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-Положение о порядке и условиях начисления стимулирующих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(рассмотрено на заседании ПС протокол № 18 от 24.08.2017г., утверждено приказом </w:t>
            </w:r>
            <w:r w:rsidRPr="00FE0A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от 24.08.2017г №384/01-16);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единой комиссии по осуществлению закупок на поставку товаров, оказанию услуг, выполнения работ (утверждено приказом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от 03.02.2015г. № 63/01-03);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-Положение о служебных командировках работников (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ПС протокол № 2 от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15.01.2016г, утверждено приказом от 15.01.2016г № 30-1/01-03);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-Положение о контрактной службе (утверждено приказом от 02.02.2015 г. №109/01-03)</w:t>
            </w:r>
          </w:p>
          <w:p w:rsidR="002018D6" w:rsidRPr="00FE0A97" w:rsidRDefault="002018D6" w:rsidP="002018D6">
            <w:pPr>
              <w:pStyle w:val="aa"/>
              <w:rPr>
                <w:rStyle w:val="a4"/>
                <w:rFonts w:ascii="Times New Roman" w:hAnsi="Times New Roman" w:cs="Times New Roman"/>
                <w:sz w:val="24"/>
              </w:rPr>
            </w:pPr>
            <w:r w:rsidRPr="00FE0A97">
              <w:rPr>
                <w:rStyle w:val="a4"/>
                <w:rFonts w:ascii="Times New Roman" w:hAnsi="Times New Roman" w:cs="Times New Roman"/>
                <w:sz w:val="24"/>
              </w:rPr>
              <w:t>Планы ПФХД на 26.10.2017г. -11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FE0A97">
              <w:rPr>
                <w:rStyle w:val="a4"/>
                <w:rFonts w:ascii="Times New Roman" w:hAnsi="Times New Roman" w:cs="Times New Roman"/>
                <w:sz w:val="24"/>
              </w:rPr>
              <w:t>Муниципальное задание -3(2017 г.)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FE0A97">
              <w:rPr>
                <w:rStyle w:val="a4"/>
                <w:rFonts w:ascii="Times New Roman" w:hAnsi="Times New Roman" w:cs="Times New Roman"/>
                <w:sz w:val="24"/>
              </w:rPr>
              <w:t>Муниципальное задание 1(2016г)</w:t>
            </w:r>
          </w:p>
          <w:p w:rsidR="002018D6" w:rsidRPr="00FE0A97" w:rsidRDefault="002018D6" w:rsidP="002018D6">
            <w:pPr>
              <w:pStyle w:val="aa"/>
              <w:spacing w:before="0" w:beforeAutospacing="0" w:after="0"/>
              <w:rPr>
                <w:rStyle w:val="a4"/>
                <w:rFonts w:ascii="Times New Roman" w:hAnsi="Times New Roman" w:cs="Times New Roman"/>
                <w:sz w:val="24"/>
              </w:rPr>
            </w:pPr>
            <w:r w:rsidRPr="00FE0A97">
              <w:rPr>
                <w:rStyle w:val="a4"/>
                <w:rFonts w:ascii="Times New Roman" w:hAnsi="Times New Roman" w:cs="Times New Roman"/>
                <w:sz w:val="24"/>
              </w:rPr>
              <w:t>Отчет о выполнении муниципального задания-3</w:t>
            </w:r>
          </w:p>
          <w:p w:rsidR="002018D6" w:rsidRPr="00FE0A97" w:rsidRDefault="002018D6" w:rsidP="002018D6">
            <w:pPr>
              <w:rPr>
                <w:sz w:val="24"/>
                <w:szCs w:val="24"/>
              </w:rPr>
            </w:pPr>
            <w:r w:rsidRPr="00FE0A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и об использовании субсидий на выполнение муниципального задания на 01.10.2017г.-1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E2534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="00D22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</w:t>
            </w:r>
          </w:p>
          <w:p w:rsidR="00305CE2" w:rsidRPr="00FE0A97" w:rsidRDefault="00E93834" w:rsidP="00C41719">
            <w:pPr>
              <w:ind w:righ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05CE2"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 реализации основной образовательной программы начального общего образования</w:t>
            </w:r>
            <w:r w:rsidR="00305CE2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характеристикам современного образования, требованиям к оснащённости учебных и административных помещений. Соответствуют возрастным особенностям и возможностям обучающихся. Позволяют обеспечить реализацию современных образовательных и иных потребностей и возможностей обучающихся. </w:t>
            </w:r>
          </w:p>
          <w:p w:rsidR="00305CE2" w:rsidRPr="00FE0A97" w:rsidRDefault="00C41719" w:rsidP="00C41719">
            <w:pPr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5CE2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ФГОС НОО материально-технические условия реализации ООП НОО обеспечивают: </w:t>
            </w:r>
          </w:p>
          <w:p w:rsidR="00305CE2" w:rsidRPr="00FE0A97" w:rsidRDefault="00305CE2" w:rsidP="00D229D0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- возможность достижения обучающимися установленных ФГОС НОО требований к результатам освоения основной образ</w:t>
            </w:r>
            <w:r w:rsidR="00D229D0">
              <w:rPr>
                <w:rFonts w:ascii="Times New Roman" w:hAnsi="Times New Roman" w:cs="Times New Roman"/>
                <w:sz w:val="24"/>
                <w:szCs w:val="24"/>
              </w:rPr>
              <w:t>овательной программы начального</w:t>
            </w:r>
            <w:r w:rsidR="00C41719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образования; </w:t>
            </w:r>
          </w:p>
          <w:p w:rsidR="00305CE2" w:rsidRPr="00FE0A97" w:rsidRDefault="00305CE2" w:rsidP="00C41719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санитарно-гигиенических норм образовательного процесса; санитарно-бытовых условий; социально-бытовых условий; пожарной и электробезопасности; требований охраны труда; своевременных сроков и необходимых объемов текущего и капитального ремонта. </w:t>
            </w:r>
          </w:p>
          <w:p w:rsidR="00D229D0" w:rsidRPr="00E93834" w:rsidRDefault="00D229D0" w:rsidP="00D229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  <w:r w:rsidR="002E2534" w:rsidRPr="00FE0A9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Материально – техническая</w:t>
            </w:r>
            <w:r w:rsidR="002E2534" w:rsidRPr="00FE0A9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E2534" w:rsidRPr="00FE0A9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база</w:t>
            </w:r>
            <w:r w:rsidR="002E2534" w:rsidRPr="00FE0A9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2E2534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школы соответствует целям и задачам образовательного учреждения. Состояние материально – технической базы и содержание здания школы в основном соответствует санитарным нормам и пожарной безопасности. МБОУ СШ №16 г. Евпатории размещено в типовом здании (3 этажа + цокольный этаж), построенном в 1995 году. Здание школы размещено на самостоятельном благоустроенном земельном участке (2,8988 га), где выделены зоны: физкультурно-спортивная (футбольное поле, баскетбольная площадка, волейбольная площадка), хозяйственная, игровая. Территория школы ограждена забором. Въезды и входы на территорию школы имеют твердое покрытие. По периметру здания предусмотрено городское наружное электрическое освещение. Школа рассчитана на 1688 мест, фактически обучается 1052 учащихся. Занятия проводятся в одну смену. Здание подключено к городским инженерным сетям (холодному, горячему водоснабжению, канализации, </w:t>
            </w:r>
            <w:r w:rsidR="002E2534" w:rsidRPr="00E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отоплению). В школе имеется необходимый набор помещений для изучения обязательных учебных дисциплин.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9D0" w:rsidRPr="00E93834" w:rsidRDefault="00D229D0" w:rsidP="00D229D0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E93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Учащиеся начального общего образования обучаются в учебных помещениях, закрепленных за каждым классом, в количестве 19 шт. </w:t>
            </w:r>
          </w:p>
          <w:p w:rsidR="00D229D0" w:rsidRPr="00E93834" w:rsidRDefault="00D229D0" w:rsidP="00D229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В 15 классах установлена новая мебель</w:t>
            </w:r>
            <w:r w:rsidRPr="00E93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(регулируемые парты, шкафы, столы для учителя, стенки мебельные), есть телевизор, оргтехника с выходом в Интернет. 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косметический ремонт.     </w:t>
            </w:r>
          </w:p>
          <w:p w:rsidR="00D229D0" w:rsidRPr="00E93834" w:rsidRDefault="00D229D0" w:rsidP="00D229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6B4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В каждом классе есть раковины с подводкой холодного водоснабжения.</w:t>
            </w:r>
          </w:p>
          <w:p w:rsidR="00D229D0" w:rsidRPr="00E93834" w:rsidRDefault="00D229D0" w:rsidP="00D229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6B4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В рекреациях и коридорах 1, 2 этажа 3 и 4 блока установлены питьевые фонтанчики. Для 4-х классов планируется в 2018г. ремонт и закупка новой мебели и оборудования. В 2016г. выполнен капитальный ремонт всех туалетов, с установкой кабинок, есть горячее водоснабжение. Также выполнен капитальный ремонт кровли, двух спортивных залов (закуплено необходимое оборудование и инвентарь).</w:t>
            </w:r>
          </w:p>
          <w:p w:rsidR="00D229D0" w:rsidRPr="00E93834" w:rsidRDefault="00D229D0" w:rsidP="00D229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B16B4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Вентиляция в школе естественная канальная приточно-вытяжная, проветривание помещений осуществляется через фрамуги.</w:t>
            </w:r>
          </w:p>
          <w:p w:rsidR="003B16B4" w:rsidRPr="00E93834" w:rsidRDefault="003B16B4" w:rsidP="003B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3834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спортзал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(505, 5кв.м.) расположен на 2 этаже школы, есть раздевалки для девочек, раздевалки для мальчиков, тренерская, снарядная, туалеты (отдельно для девочек, отдельно для мальчиков), душевые с горячим водоснабжением. В 2016 году выполнен капитальный ремонт, закуплено необходимое оборудование, спортивный инвентарь.</w:t>
            </w:r>
          </w:p>
          <w:p w:rsidR="003B16B4" w:rsidRPr="00E93834" w:rsidRDefault="003B16B4" w:rsidP="003B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93834">
              <w:rPr>
                <w:rFonts w:ascii="Times New Roman" w:hAnsi="Times New Roman" w:cs="Times New Roman"/>
                <w:b/>
                <w:sz w:val="24"/>
                <w:szCs w:val="24"/>
              </w:rPr>
              <w:t>Малый спортзал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(276, 7кв.м.) расположен на 2 этаже школы, есть раздевалки для девочек, раздевалки для мальчиков, тренерская, снарядная, туалеты (отдельно для девочек, отдельно для мальчиков), душевые с горячим водоснабжением. В 2016 году выполнен капитальный ремонт, закуплено необходимое оборудование, спортивный инвентарь.</w:t>
            </w:r>
          </w:p>
          <w:p w:rsidR="003B16B4" w:rsidRPr="00E93834" w:rsidRDefault="003B16B4" w:rsidP="003B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Кабинет музыки 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расположен на третьем этаже здания, есть телевизор, музыкальный центр, пианино.</w:t>
            </w:r>
          </w:p>
          <w:p w:rsidR="003B16B4" w:rsidRPr="00E93834" w:rsidRDefault="003B16B4" w:rsidP="003B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83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ИЗО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на третьем этаже здания, оборудован новой мебелью (мольберты), мультимедийным проектором с экраном, ноутбуком, выходом в Интернет.</w:t>
            </w:r>
          </w:p>
          <w:p w:rsidR="000C55D2" w:rsidRPr="00E93834" w:rsidRDefault="000C55D2" w:rsidP="000C55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Библиотека с книгохранилищем</w:t>
            </w:r>
            <w:r w:rsidRPr="00E9383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(79,9 кв. м.+ 39,2 </w:t>
            </w:r>
            <w:proofErr w:type="spellStart"/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.), установлены двухместные ученические столы для занятий. В библиотеке имеется ноутбук с доступом в Интернет, телевизор, ДВД, пианино.</w:t>
            </w:r>
          </w:p>
          <w:p w:rsidR="000C55D2" w:rsidRPr="00E93834" w:rsidRDefault="000C55D2" w:rsidP="000C55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</w:t>
            </w:r>
            <w:r w:rsidRPr="00E9383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  <w:r w:rsidRPr="00E93834">
              <w:rPr>
                <w:rStyle w:val="a9"/>
                <w:rFonts w:ascii="Times New Roman" w:hAnsi="Times New Roman"/>
                <w:sz w:val="24"/>
                <w:szCs w:val="24"/>
              </w:rPr>
              <w:t>Актовый зал</w:t>
            </w:r>
            <w:r w:rsidRPr="00E9383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на 192 посадочных места (309,1 кв. м.). Оборудован проектором с экраном, ноутбуком с выходом в Интернет, аппаратурой (микшер, колонки, микрофоны), пианино.</w:t>
            </w:r>
          </w:p>
          <w:p w:rsidR="000C55D2" w:rsidRPr="00E93834" w:rsidRDefault="000C55D2" w:rsidP="000C55D2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9D0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383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кабинет: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 (проектор, экран, ноутбук); МФУ; компьютер;</w:t>
            </w:r>
          </w:p>
          <w:p w:rsidR="00BE4A07" w:rsidRPr="00E93834" w:rsidRDefault="00D229D0" w:rsidP="003B16B4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="00BE4A07" w:rsidRPr="00E93834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Логопедический кабинет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 специальным оборудованием: настенное зеркало (50х100); зеркало для индивидуальной работы (9х12 – 8 шт.); логопедические зонды, шпатели; разрезная азбука (настенная) (1 шт.); кассы букв (индивидуальные) (8 шт.); учебно-методические пособия; настольные игры, игрушки; умывальник (1 шт.); классная доска (1 шт.); шкафы для пособий; стол канцелярский (1 шт.); стулья (3 шт.) комплект «парта-стул» (2 шт.);</w:t>
            </w:r>
            <w:r w:rsidR="003B16B4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песочные часы (1 шт.); секундомер (1шт.); многофункциональное устройство  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; настольная акустическая система 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-704; специализированный мобильный программно- аппаратный комплекс </w:t>
            </w:r>
            <w:proofErr w:type="spellStart"/>
            <w:r w:rsidR="00BE4A07" w:rsidRPr="00E93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RFYbook</w:t>
            </w:r>
            <w:proofErr w:type="spellEnd"/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>; Лингводидактический комплект; Аппарат для коррекции речи, в том числе заикания АКР-</w:t>
            </w:r>
            <w:r w:rsidR="006570F8" w:rsidRPr="00E93834">
              <w:rPr>
                <w:rFonts w:ascii="Times New Roman" w:hAnsi="Times New Roman" w:cs="Times New Roman"/>
                <w:sz w:val="24"/>
                <w:szCs w:val="24"/>
              </w:rPr>
              <w:t>01 «Монолог</w:t>
            </w:r>
            <w:r w:rsidR="00BE4A07" w:rsidRPr="00E938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55D2" w:rsidRPr="00E93834" w:rsidRDefault="000C55D2" w:rsidP="000C55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Столовая</w:t>
            </w:r>
            <w:r w:rsidRPr="00E9383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расположена на первом этаже школы. В состав помещений входят: обеденный зал (359,5 кв. м.), оборудован четырехместными столами, стульями на 220 посадочных мест. Перед залом установлены 10 раковин для мытья рук, питьевой фонтанчик; пищеблок (220, 5кв.м.) раздаточная, горячий цех, мясной и овощной цех, кладовые для скоропортящихся и сухих продуктов, моечная столовой и кухонной посуды, раздевалка, душевая, санитарный узел. Все технологическое и холодильное оборудование находится в рабочем состоянии.</w:t>
            </w:r>
          </w:p>
          <w:p w:rsidR="000C55D2" w:rsidRPr="00E93834" w:rsidRDefault="000C55D2" w:rsidP="000C55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Медицинский кабинет</w:t>
            </w:r>
            <w:r w:rsidRPr="00E9383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на первом этаже. В состав входят смежные кабинеты: медицинский (16,5,6 кв. м) и процедурный (13,7 кв. м.). Выполнен капитальный ремонт в 2016г., оборудован на 98% по Сан </w:t>
            </w:r>
            <w:proofErr w:type="spellStart"/>
            <w:r w:rsidRPr="00E93834">
              <w:rPr>
                <w:rFonts w:ascii="Times New Roman" w:hAnsi="Times New Roman" w:cs="Times New Roman"/>
                <w:sz w:val="24"/>
                <w:szCs w:val="24"/>
              </w:rPr>
              <w:t>ПиНу</w:t>
            </w:r>
            <w:proofErr w:type="spellEnd"/>
          </w:p>
          <w:p w:rsidR="00C37ED9" w:rsidRPr="00E93834" w:rsidRDefault="000C55D2" w:rsidP="000C55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93834">
              <w:rPr>
                <w:rFonts w:ascii="Times New Roman" w:hAnsi="Times New Roman" w:cs="Times New Roman"/>
                <w:sz w:val="24"/>
                <w:szCs w:val="24"/>
              </w:rPr>
              <w:t xml:space="preserve">         Одним из основных направлений финансово-хозяйственной деятельности ОУ является укрепление и модернизация материально-технической базы. За счёт бюджетного финансирования приобретена компьютерная и оргтехника, мебель для школьной столовой, мольберты для кабинета ИЗО, обновлена ученическая и учебная мебель в кабинетах. Пополнен библиотечный фонд школы.  Проведен капитальный ремонт двух спортивных залов, кровли, всех санузлов и косметический ремонт коридоров, учебных кабинетов. </w:t>
            </w:r>
          </w:p>
          <w:p w:rsidR="001012C7" w:rsidRPr="00E93834" w:rsidRDefault="001012C7" w:rsidP="000C55D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5D2" w:rsidRDefault="000C55D2" w:rsidP="000C55D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Приобретены учебные наглядные пособия для </w:t>
            </w:r>
            <w:r w:rsidR="00C37ED9" w:rsidRPr="00C3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 начальных классов:</w:t>
            </w:r>
          </w:p>
          <w:p w:rsidR="001012C7" w:rsidRDefault="001012C7" w:rsidP="000C55D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2977"/>
              <w:gridCol w:w="3260"/>
              <w:gridCol w:w="766"/>
              <w:gridCol w:w="674"/>
            </w:tblGrid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</w:t>
                  </w:r>
                  <w:r w:rsidRPr="00C37ED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ол-во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Математика. Устные приемы сложения и вычитания в пределах сотни.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Математические таблицы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Наборы геометрических фигур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766" w:type="dxa"/>
                </w:tcPr>
                <w:p w:rsidR="00C37ED9" w:rsidRPr="00C37ED9" w:rsidRDefault="00B73338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и осенние изменения в природе</w:t>
                  </w:r>
                  <w:r w:rsidR="00B73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73338"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3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B73338"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  <w:r w:rsidR="00B73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</w:t>
                  </w:r>
                  <w:r w:rsidR="00B73338"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кружающий мир</w:t>
                  </w:r>
                  <w:r w:rsidR="00B73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66" w:type="dxa"/>
                </w:tcPr>
                <w:p w:rsidR="00C37ED9" w:rsidRPr="00C37ED9" w:rsidRDefault="00B73338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74CF4" w:rsidRDefault="00C37ED9" w:rsidP="00B73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  <w:r w:rsidR="00B73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3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</w:t>
                  </w: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</w:t>
                  </w:r>
                  <w:r w:rsidR="00B73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37ED9" w:rsidRPr="00C37ED9" w:rsidRDefault="00C37ED9" w:rsidP="00B733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вещества,</w:t>
                  </w:r>
                  <w:r w:rsidR="00B73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частицы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4B43A8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Русский язык. </w:t>
                  </w:r>
                </w:p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грамоте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4B43A8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Русский язык. </w:t>
                  </w:r>
                </w:p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грамоте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4B43A8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Комплект таблиц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="00C37ED9"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 w:rsidR="00C37ED9"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В.П.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C37ED9" w:rsidRPr="00C37ED9" w:rsidRDefault="00C37ED9" w:rsidP="00C37ED9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C37ED9" w:rsidRPr="00C37ED9" w:rsidRDefault="004B43A8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Комплект таблиц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(Плешаков А.А.)</w:t>
                  </w:r>
                </w:p>
              </w:tc>
              <w:tc>
                <w:tcPr>
                  <w:tcW w:w="3260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766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:rsidR="00C37ED9" w:rsidRPr="00C37ED9" w:rsidRDefault="00C37ED9" w:rsidP="00C37E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4B43A8" w:rsidRPr="00C37ED9" w:rsidRDefault="004B43A8" w:rsidP="004B43A8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Портреты зарубежных детских писателей</w:t>
                  </w:r>
                </w:p>
              </w:tc>
              <w:tc>
                <w:tcPr>
                  <w:tcW w:w="3260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766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4B43A8" w:rsidRPr="00C37ED9" w:rsidRDefault="004B43A8" w:rsidP="004B43A8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Портреты русских детских писателей</w:t>
                  </w:r>
                </w:p>
              </w:tc>
              <w:tc>
                <w:tcPr>
                  <w:tcW w:w="3260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766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4B43A8" w:rsidRPr="00C37ED9" w:rsidRDefault="004B43A8" w:rsidP="004B43A8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Портреты художников</w:t>
                  </w:r>
                </w:p>
              </w:tc>
              <w:tc>
                <w:tcPr>
                  <w:tcW w:w="3260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ИЗО</w:t>
                  </w:r>
                </w:p>
              </w:tc>
              <w:tc>
                <w:tcPr>
                  <w:tcW w:w="766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4B43A8" w:rsidRPr="00C37ED9" w:rsidRDefault="004B43A8" w:rsidP="004B43A8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таблиц</w:t>
                  </w:r>
                </w:p>
              </w:tc>
              <w:tc>
                <w:tcPr>
                  <w:tcW w:w="3260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Готовимся к урокам литературного чтения 2 </w:t>
                  </w:r>
                  <w:proofErr w:type="spellStart"/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66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4B43A8" w:rsidRPr="00C37ED9" w:rsidRDefault="004B43A8" w:rsidP="004B43A8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Грамматический разбор в начальных классах</w:t>
                  </w:r>
                </w:p>
              </w:tc>
              <w:tc>
                <w:tcPr>
                  <w:tcW w:w="766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674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4B43A8" w:rsidRPr="00C37ED9" w:rsidRDefault="004B43A8" w:rsidP="004B43A8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4B43A8" w:rsidRPr="00C37ED9" w:rsidRDefault="00551CA7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Касса слогов демонстрационная</w:t>
                  </w:r>
                </w:p>
              </w:tc>
              <w:tc>
                <w:tcPr>
                  <w:tcW w:w="3260" w:type="dxa"/>
                </w:tcPr>
                <w:p w:rsidR="00551CA7" w:rsidRDefault="00551CA7" w:rsidP="00551C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Русский язык. </w:t>
                  </w:r>
                </w:p>
                <w:p w:rsidR="004B43A8" w:rsidRPr="00C37ED9" w:rsidRDefault="00551CA7" w:rsidP="00551C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грамоте</w:t>
                  </w:r>
                </w:p>
              </w:tc>
              <w:tc>
                <w:tcPr>
                  <w:tcW w:w="766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F5D6E" w:rsidTr="004B2C37">
              <w:tc>
                <w:tcPr>
                  <w:tcW w:w="835" w:type="dxa"/>
                </w:tcPr>
                <w:p w:rsidR="004B43A8" w:rsidRPr="00C37ED9" w:rsidRDefault="004B43A8" w:rsidP="004B43A8">
                  <w:pPr>
                    <w:pStyle w:val="a6"/>
                    <w:widowControl/>
                    <w:numPr>
                      <w:ilvl w:val="0"/>
                      <w:numId w:val="51"/>
                    </w:numPr>
                    <w:jc w:val="left"/>
                  </w:pPr>
                </w:p>
              </w:tc>
              <w:tc>
                <w:tcPr>
                  <w:tcW w:w="2977" w:type="dxa"/>
                </w:tcPr>
                <w:p w:rsidR="004B43A8" w:rsidRPr="00C37ED9" w:rsidRDefault="00551CA7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Глобусы</w:t>
                  </w:r>
                </w:p>
              </w:tc>
              <w:tc>
                <w:tcPr>
                  <w:tcW w:w="3260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6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</w:tcPr>
                <w:p w:rsidR="004B43A8" w:rsidRPr="00C37ED9" w:rsidRDefault="004B43A8" w:rsidP="004B43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37ED9" w:rsidRPr="00C37ED9" w:rsidRDefault="00C37ED9" w:rsidP="000C55D2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7A0B" w:rsidRPr="00CF5D6E" w:rsidRDefault="00031EBD" w:rsidP="000C55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5D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55D2" w:rsidRPr="00CF5D6E">
              <w:rPr>
                <w:rFonts w:ascii="Times New Roman" w:hAnsi="Times New Roman" w:cs="Times New Roman"/>
                <w:sz w:val="24"/>
                <w:szCs w:val="24"/>
              </w:rPr>
              <w:t>За счёт спонсорских средств и безвозмездных пожертвований родителей изменился интерьер школы (шторы для сцены в актовом зале, косметический ремонт совре</w:t>
            </w:r>
            <w:r w:rsidR="000C55D2" w:rsidRPr="00CF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менными отделочными материалами). Отремонтированы 5 учебных кабинетов; установлен</w:t>
            </w:r>
            <w:r w:rsidRPr="00CF5D6E">
              <w:rPr>
                <w:rFonts w:ascii="Times New Roman" w:hAnsi="Times New Roman" w:cs="Times New Roman"/>
                <w:sz w:val="24"/>
                <w:szCs w:val="24"/>
              </w:rPr>
              <w:t>ы жалюзи в 10 учебных кабинетах.</w:t>
            </w:r>
            <w:r w:rsidR="000C55D2" w:rsidRPr="00CF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5D2" w:rsidRPr="00CF5D6E" w:rsidRDefault="00031EBD" w:rsidP="000C55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5D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55D2" w:rsidRPr="00CF5D6E">
              <w:rPr>
                <w:rFonts w:ascii="Times New Roman" w:hAnsi="Times New Roman" w:cs="Times New Roman"/>
                <w:sz w:val="24"/>
                <w:szCs w:val="24"/>
              </w:rPr>
      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 «тревожная» кнопка, видеонаблюдение, оборудован пост охраны. Средства огнетушения и электробезопасности имеются в достаточном количестве, в соответствии с требованиями проверяются, ремонтируются или подлежат замене.</w:t>
            </w:r>
          </w:p>
          <w:p w:rsidR="00C255D1" w:rsidRDefault="00C255D1" w:rsidP="003637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7D4" w:rsidRPr="00CF5D6E" w:rsidRDefault="003637D4" w:rsidP="003637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  <w:r w:rsidR="00C255D1" w:rsidRPr="00CF5D6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школы средствами</w:t>
            </w:r>
            <w:r w:rsidRPr="00CF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информатизации </w:t>
            </w:r>
          </w:p>
          <w:p w:rsidR="00C255D1" w:rsidRDefault="00C255D1" w:rsidP="003637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09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412"/>
              <w:gridCol w:w="2693"/>
            </w:tblGrid>
            <w:tr w:rsidR="003637D4" w:rsidTr="004B2C37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C255D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C255D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C255D1">
                  <w:pPr>
                    <w:pStyle w:val="a8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Кол-во</w:t>
                  </w:r>
                </w:p>
              </w:tc>
            </w:tr>
            <w:tr w:rsidR="003637D4" w:rsidTr="004B2C37">
              <w:trPr>
                <w:trHeight w:val="25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Компьютер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3637D4" w:rsidTr="004B2C37">
              <w:trPr>
                <w:trHeight w:val="262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Ноутбук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3637D4" w:rsidTr="004B2C37">
              <w:trPr>
                <w:trHeight w:val="22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Сканер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3637D4" w:rsidTr="004B2C37">
              <w:trPr>
                <w:trHeight w:val="172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Принтер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3637D4" w:rsidTr="004B2C37">
              <w:trPr>
                <w:trHeight w:val="276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Проектор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3637D4" w:rsidTr="004B2C37">
              <w:trPr>
                <w:trHeight w:val="31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Интерактивная доска в метод. кабинете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3637D4" w:rsidTr="004B2C37">
              <w:trPr>
                <w:trHeight w:val="261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TV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3637D4" w:rsidTr="004B2C37">
              <w:trPr>
                <w:trHeight w:val="271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Экран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3637D4" w:rsidTr="004B2C37">
              <w:trPr>
                <w:trHeight w:val="375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Интерактивное устройство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37D4" w:rsidRDefault="003637D4" w:rsidP="003637D4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</w:tbl>
          <w:p w:rsidR="003637D4" w:rsidRDefault="003637D4" w:rsidP="003637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637D4" w:rsidRPr="005D7033" w:rsidRDefault="003637D4" w:rsidP="003637D4">
            <w:pPr>
              <w:ind w:left="1928" w:right="12" w:hanging="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3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материально-технических условий реализации</w:t>
            </w:r>
          </w:p>
          <w:p w:rsidR="003637D4" w:rsidRPr="005D7033" w:rsidRDefault="003637D4" w:rsidP="003637D4">
            <w:pPr>
              <w:ind w:left="1928" w:right="12" w:hanging="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образовательной программы </w:t>
            </w:r>
            <w:r w:rsidR="005D703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  <w:r w:rsidRPr="005D7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</w:t>
            </w:r>
          </w:p>
          <w:p w:rsidR="003637D4" w:rsidRPr="005D7033" w:rsidRDefault="003637D4" w:rsidP="003637D4">
            <w:pPr>
              <w:ind w:left="1928" w:right="12" w:hanging="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образования МБОУ «СШ№16» </w:t>
            </w:r>
          </w:p>
          <w:tbl>
            <w:tblPr>
              <w:tblStyle w:val="TableGrid"/>
              <w:tblW w:w="0" w:type="dxa"/>
              <w:tblInd w:w="312" w:type="dxa"/>
              <w:tblLayout w:type="fixed"/>
              <w:tblCellMar>
                <w:top w:w="63" w:type="dxa"/>
                <w:left w:w="10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7054"/>
            </w:tblGrid>
            <w:tr w:rsidR="003637D4" w:rsidTr="004B2C37">
              <w:trPr>
                <w:trHeight w:val="374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7D4" w:rsidRDefault="003637D4" w:rsidP="003637D4">
                  <w:pPr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7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7D4" w:rsidRDefault="003637D4" w:rsidP="003637D4">
                  <w:pPr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Документальное обеспечение </w:t>
                  </w:r>
                </w:p>
              </w:tc>
            </w:tr>
            <w:tr w:rsidR="003637D4" w:rsidTr="004B2C37">
              <w:trPr>
                <w:trHeight w:val="751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7D4" w:rsidRDefault="003637D4" w:rsidP="003637D4">
                  <w:pPr>
                    <w:spacing w:after="71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МБОУ </w:t>
                  </w:r>
                </w:p>
                <w:p w:rsidR="003637D4" w:rsidRDefault="003637D4" w:rsidP="003637D4">
                  <w:pPr>
                    <w:spacing w:after="74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«СШ №16» </w:t>
                  </w:r>
                </w:p>
                <w:p w:rsidR="003637D4" w:rsidRDefault="003637D4" w:rsidP="003637D4">
                  <w:pPr>
                    <w:spacing w:after="2" w:line="307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требованиям к материально- техническим </w:t>
                  </w:r>
                </w:p>
                <w:p w:rsidR="003637D4" w:rsidRDefault="003637D4" w:rsidP="003637D4">
                  <w:pPr>
                    <w:spacing w:after="73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условиям реализации </w:t>
                  </w:r>
                </w:p>
                <w:p w:rsidR="003637D4" w:rsidRDefault="003637D4" w:rsidP="003637D4">
                  <w:pPr>
                    <w:spacing w:after="71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ООП ООО </w:t>
                  </w:r>
                </w:p>
                <w:p w:rsidR="003637D4" w:rsidRDefault="003637D4" w:rsidP="003637D4">
                  <w:pPr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(санитарно-бытовых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условий; социально- бытовых условий; пожарной и электробезопасности; требований охраны труда) </w:t>
                  </w:r>
                </w:p>
              </w:tc>
              <w:tc>
                <w:tcPr>
                  <w:tcW w:w="7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D7033" w:rsidRDefault="003637D4" w:rsidP="005D7033">
                  <w:pPr>
                    <w:spacing w:line="290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="005D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Устав МБОУ «СШ №16», утвержден Постановлением администрации г. Евпатории Республики Крым №665-н от 22.07.2015г. (новая редакция).</w:t>
                  </w:r>
                </w:p>
                <w:p w:rsidR="005D7033" w:rsidRDefault="005D7033" w:rsidP="005D7033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 на осуществление образовательной деятельности № 0891 от 27.12.2016г.</w:t>
                  </w:r>
                </w:p>
                <w:p w:rsidR="005D7033" w:rsidRDefault="005D7033" w:rsidP="005D7033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приемки готовности МБОУ «СШ №16»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учебному году от 17.08.2017г.</w:t>
                  </w:r>
                </w:p>
                <w:p w:rsidR="005D7033" w:rsidRDefault="005D7033" w:rsidP="005D7033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Служебная записка от 20.06.2017г. по выполнению плана меро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приятий за 2016-2017 уч. год.</w:t>
                  </w:r>
                </w:p>
                <w:p w:rsidR="005D7033" w:rsidRDefault="005D7033" w:rsidP="005D7033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 от 28.08.2017г. о материально-техническом</w:t>
                  </w:r>
                </w:p>
                <w:p w:rsidR="005D7033" w:rsidRPr="000820EB" w:rsidRDefault="005D7033" w:rsidP="005D7033">
                  <w:pPr>
                    <w:spacing w:line="292" w:lineRule="auto"/>
                    <w:ind w:right="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обеспечении.</w:t>
                  </w:r>
                </w:p>
                <w:p w:rsidR="003637D4" w:rsidRDefault="005D7033" w:rsidP="005D7033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Перспективный план укрепления учебно-материальной базы МБОУ «СШ №16» на 2017-2020г.г., утверждён приказом № 391-1/01-16 от 28.08.2017г.</w:t>
                  </w:r>
                </w:p>
              </w:tc>
            </w:tr>
          </w:tbl>
          <w:p w:rsidR="002E2534" w:rsidRPr="00FE0A97" w:rsidRDefault="002E2534" w:rsidP="002018D6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018D6" w:rsidRPr="00FE0A97" w:rsidRDefault="002018D6" w:rsidP="00EE7E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E7E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питания.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Школьная столовая оснащена необходимым оборудованием. Обеденный зал рассчитан на 563 посадочных места по проекту.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осуществляется на основе контракта на «Оказание услуг по горячему питанию (завтрак) учащихся 1-4 классов и оказанию услуг по горячему питанию(обед) учащихся льготных категорий 1-4 и 5-11 классов, оказанию услуг по горячему питанию (обед) учащихся из многодетных семей 1-4 и 5-11 классов.»  Приготовление горячего питания осуществляется в школе в соответствии с технологическими картами по приложению 5 СанПиН 2.4.5.2409-08 утвержденные участником конкурса и калькуляционными картами информированной формы №ОП-1.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Подвоз продуктов осуществляется 1 раз в день. Питание учащихся проходит согласно примерному двухнедельному цикличному меню, которое соответствует фактическому меню. Цикличное меню согласовано начальником территориального отдела по г. Евпатория межрегионального управления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и г. Севастополь С.С. Ткачевым с выдачей положительного заключения, с учетом сезонности в соответствии с СанПиНом 2.4.5.2409-08. Ежедневное меню утверждается директором МБОУ «СШ №16».</w:t>
            </w:r>
          </w:p>
          <w:p w:rsidR="002018D6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Питание осуществляется в соответствии с режимом работы школы, согласно графика работы столовой.</w:t>
            </w:r>
          </w:p>
          <w:p w:rsidR="00795D67" w:rsidRPr="00FE0A97" w:rsidRDefault="00795D67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16BF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 обучающихся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медицинским работником, который находится в Штатном расписании МБОУ «СШ №16».</w:t>
            </w: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 целью осуществления лечебно-профилактических мероприятий   МБОУ «СШ №16» и ГБУЗ «Евпаторийская городская детская клиническая больница» заключен договор. от 15.02.2016 г. №П-15/02/16-2 РК «О совместной деятельности по медицинскому обслуживанию несовершеннолетних в образовательных учреждениях».</w:t>
            </w:r>
          </w:p>
          <w:p w:rsidR="00795D67" w:rsidRPr="00990D8F" w:rsidRDefault="00BF6030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5D67" w:rsidRPr="00990D8F">
              <w:rPr>
                <w:rFonts w:ascii="Times New Roman" w:hAnsi="Times New Roman" w:cs="Times New Roman"/>
                <w:sz w:val="24"/>
                <w:szCs w:val="24"/>
              </w:rPr>
              <w:t>Работа по данному направлению отражена в приказах МБОУ «СШ№16»:</w:t>
            </w: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медицинского обслуживания в школе» от 01.09.2017г.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№ 463 /01-16;</w:t>
            </w: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Приказ «Об обеспечении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контроля за физическим воспи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танием обучающихся» от 01.09.2017 г.№ 466/01-16;</w:t>
            </w: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Приказ «О формировании здорового образа жизни среди учащихся и запрещении курения в учебных заведениях» от 01.09.2017 г.№ 459/01-16;</w:t>
            </w: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Составлен план «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–просветительной работы с учащимися МБОУ «СШ №16», утвержденный приказом от 01.09.2017 г.№ 468/01-16.</w:t>
            </w:r>
          </w:p>
          <w:p w:rsidR="00795D67" w:rsidRPr="00990D8F" w:rsidRDefault="00255A6D" w:rsidP="0025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95D6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договора «О совместной деятельности </w:t>
            </w:r>
            <w:r w:rsidR="00795D67" w:rsidRPr="00616BFA">
              <w:rPr>
                <w:rFonts w:ascii="Times New Roman" w:hAnsi="Times New Roman" w:cs="Times New Roman"/>
                <w:sz w:val="24"/>
                <w:szCs w:val="24"/>
              </w:rPr>
              <w:t xml:space="preserve">по медицинскому обслуживанию несовершеннолетних </w:t>
            </w:r>
            <w:r w:rsidR="00795D67" w:rsidRPr="00990D8F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учреждениях» от 15.02.2016 № П-15/02/16-2</w:t>
            </w:r>
            <w:r w:rsidR="00795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5D6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оказывается первичная медико-санитарная помощь в экстренной и неотложной форме несовершеннолетним,</w:t>
            </w: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профилактика заболеваний в период обучения несовершеннолетних (не допускаются к обучению заболевшие и температурящие дети) в том числе иммунопрофилактика и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D67" w:rsidRPr="00990D8F" w:rsidRDefault="00795D67" w:rsidP="00795D67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 проводится медицинские осмотры несовершеннолетних.</w:t>
            </w:r>
          </w:p>
          <w:p w:rsidR="00795D67" w:rsidRPr="00990D8F" w:rsidRDefault="00795D67" w:rsidP="00795D67">
            <w:pPr>
              <w:pStyle w:val="ConsPlusDocList"/>
              <w:ind w:firstLine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от 21 марта 2014 г. N 125н «Об утверждении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национального календаря профилактических прививок и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календаря профилактических прививок по эпидемическим показаниям</w:t>
            </w:r>
            <w:r w:rsidRPr="00990D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плана-графика профилактических прививок, утвержденного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и.о.главного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врача ГБУЗ РК «Евпаторийская детская клиническая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D67" w:rsidRPr="00990D8F" w:rsidRDefault="00795D67" w:rsidP="00795D67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роведена вакцинация от гриппа, от дифтерии, столбняка, гепатита В, от дифтерии, столбняка, гепатита В, краснухи</w:t>
            </w:r>
          </w:p>
          <w:p w:rsidR="00795D67" w:rsidRPr="00990D8F" w:rsidRDefault="00795D67" w:rsidP="0079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D67" w:rsidRPr="00990D8F" w:rsidRDefault="00EB6840" w:rsidP="00EB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95D67" w:rsidRPr="00990D8F">
              <w:rPr>
                <w:rFonts w:ascii="Times New Roman" w:hAnsi="Times New Roman" w:cs="Times New Roman"/>
                <w:sz w:val="24"/>
                <w:szCs w:val="24"/>
              </w:rPr>
              <w:t>На основании графика лабораторного и инструментального обследования и медицинского осмотра юношей 2001 г.р. и 2002 г.р., утвержденного главным врач</w:t>
            </w:r>
            <w:r w:rsidR="00671B22">
              <w:rPr>
                <w:rFonts w:ascii="Times New Roman" w:hAnsi="Times New Roman" w:cs="Times New Roman"/>
                <w:sz w:val="24"/>
                <w:szCs w:val="24"/>
              </w:rPr>
              <w:t>ом ГБУЗ РК «ЕДКБ»:</w:t>
            </w:r>
          </w:p>
          <w:p w:rsidR="00795D67" w:rsidRPr="00990D8F" w:rsidRDefault="00795D67" w:rsidP="0067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-06.04.2017 г., 07.04.2017 г.– проведено лабораторное и инструментальное обследования юношей 2001,2002 г.р.- 57 человек</w:t>
            </w:r>
          </w:p>
          <w:p w:rsidR="00795D67" w:rsidRPr="00990D8F" w:rsidRDefault="00795D67" w:rsidP="0067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-13.04.2017 </w:t>
            </w:r>
            <w:proofErr w:type="spell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spellEnd"/>
            <w:r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 юношей 2001,2002 г.р.- 57 человек</w:t>
            </w:r>
          </w:p>
          <w:p w:rsidR="00795D67" w:rsidRPr="00990D8F" w:rsidRDefault="00671B22" w:rsidP="0067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95D6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графика периодического медицинского осмотра несовершеннолетних, утвержденного </w:t>
            </w:r>
            <w:proofErr w:type="spellStart"/>
            <w:r w:rsidR="00795D67" w:rsidRPr="00990D8F">
              <w:rPr>
                <w:rFonts w:ascii="Times New Roman" w:hAnsi="Times New Roman" w:cs="Times New Roman"/>
                <w:sz w:val="24"/>
                <w:szCs w:val="24"/>
              </w:rPr>
              <w:t>зав.детской</w:t>
            </w:r>
            <w:proofErr w:type="spellEnd"/>
            <w:r w:rsidR="00795D67" w:rsidRPr="00990D8F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поликлиникой РК «Евпаторийская детская клиническая больница» 19.04.2017 – 05.05.2017г. проведен периодический медицинский осмотр учащихся -700 человек.</w:t>
            </w:r>
          </w:p>
          <w:p w:rsidR="00035ABE" w:rsidRPr="00FE0A97" w:rsidRDefault="00035ABE" w:rsidP="002018D6">
            <w:pPr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300E" w:rsidRPr="009B300E" w:rsidRDefault="009B300E" w:rsidP="009B300E">
            <w:pPr>
              <w:ind w:firstLine="3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0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Лечебно-профилактические мероприятия и медико-оздоровительное сопровождение лиц с ОВЗ</w:t>
            </w:r>
          </w:p>
          <w:p w:rsidR="009B300E" w:rsidRPr="009B300E" w:rsidRDefault="009B300E" w:rsidP="009B300E">
            <w:pPr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МБОУ «СШ№16» для учащихся со статусом ОВЗ (таковыми являются все учащиеся классов коррекции для детей с ЗПР), организована специализированная медицинская психиатрическая помощь. Включающая в себя: медицинские услуги, в том </w:t>
            </w:r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числе медикаментозное лечение, </w:t>
            </w:r>
            <w:proofErr w:type="spellStart"/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>физпроцедуры</w:t>
            </w:r>
            <w:proofErr w:type="spellEnd"/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психолого-педагогическую коррекцию, реабилитацию с помощью сенсорной интеграции.</w:t>
            </w:r>
          </w:p>
          <w:p w:rsidR="009B300E" w:rsidRPr="009B300E" w:rsidRDefault="009B300E" w:rsidP="009B30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Подтверждающие документы:</w:t>
            </w:r>
          </w:p>
          <w:p w:rsidR="00422907" w:rsidRDefault="009B300E" w:rsidP="00422907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9B300E">
              <w:rPr>
                <w:rFonts w:eastAsia="Calibri"/>
              </w:rPr>
              <w:t>- Договор на оказание медицинских услуг №2 от 30.08.2017г.</w:t>
            </w:r>
            <w:r w:rsidR="00422907" w:rsidRPr="00FE0A97">
              <w:rPr>
                <w:rFonts w:eastAsiaTheme="minorHAnsi"/>
                <w:color w:val="000000" w:themeColor="text1"/>
              </w:rPr>
              <w:t xml:space="preserve"> между МБОУ «СШ №16» и </w:t>
            </w:r>
            <w:r w:rsidR="00422907" w:rsidRPr="009B300E">
              <w:rPr>
                <w:rFonts w:eastAsia="Calibri"/>
              </w:rPr>
              <w:t>ГБУЗ РК «ЕПНД»</w:t>
            </w:r>
            <w:r w:rsidR="00422907">
              <w:rPr>
                <w:rFonts w:eastAsia="Calibri"/>
              </w:rPr>
              <w:t>.</w:t>
            </w:r>
          </w:p>
          <w:p w:rsidR="009B300E" w:rsidRPr="009B300E" w:rsidRDefault="009B300E" w:rsidP="009B30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>- График оздоровления детей классов кор</w:t>
            </w:r>
            <w:r w:rsidR="00422907">
              <w:rPr>
                <w:rFonts w:ascii="Times New Roman" w:eastAsia="Calibri" w:hAnsi="Times New Roman" w:cs="Times New Roman"/>
                <w:sz w:val="24"/>
                <w:szCs w:val="24"/>
              </w:rPr>
              <w:t>рекции на 2017-2018 учебный год, с</w:t>
            </w:r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>огласован 30.08.2017г. с директором МБОУ «СШ №</w:t>
            </w:r>
            <w:r w:rsidR="006C38E8"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>16» Донцовой</w:t>
            </w:r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О.А., утвержден 30.08.2017г. главным врачом ГБУЗ РК «ЕПНД» </w:t>
            </w:r>
            <w:proofErr w:type="spellStart"/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>Витрило</w:t>
            </w:r>
            <w:proofErr w:type="spellEnd"/>
            <w:r w:rsidRPr="009B3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архитектурной среды для обучающихся с ОВЗ.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архитектурная среда в образовательной организации для обучающихся с ОВЗ: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доступность прилегающей территории (частично);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доступность входных путей и путей перемещения внутри здания (частично);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сигнализации (имеется).</w:t>
            </w:r>
          </w:p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1.5. информационно-методические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Учебно-методическое и информационное обеспечение реализации ООП НОО МБОУ «СШ № 16»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её осуществления.</w:t>
            </w:r>
          </w:p>
          <w:p w:rsidR="002018D6" w:rsidRPr="00FE0A97" w:rsidRDefault="002018D6" w:rsidP="002018D6">
            <w:pPr>
              <w:tabs>
                <w:tab w:val="left" w:pos="284"/>
              </w:tabs>
              <w:ind w:firstLine="65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eastAsia="ru-RU"/>
              </w:rPr>
              <w:t xml:space="preserve">    </w:t>
            </w:r>
            <w:r w:rsidRPr="00FE0A9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Учащиеся 1-4 классов 76 % обеспечены бесплатными учебниками из школьного фонда. </w:t>
            </w:r>
          </w:p>
          <w:p w:rsidR="002018D6" w:rsidRPr="00FE0A97" w:rsidRDefault="002018D6" w:rsidP="002018D6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формируется в соответствии с учебным планом и образовательными программами, реализуемыми образовательной организацией. </w:t>
            </w:r>
          </w:p>
          <w:p w:rsidR="002018D6" w:rsidRPr="00FE0A97" w:rsidRDefault="002018D6" w:rsidP="002018D6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Ведется работа с перечнем учебников, рекомендованных (допущенных) Министерством образования и науки Российской Федерации к использованию в образовательном процессе на конкретный учебный год и с каталогами издательств. </w:t>
            </w:r>
          </w:p>
          <w:p w:rsidR="002018D6" w:rsidRPr="00FE0A97" w:rsidRDefault="002018D6" w:rsidP="002018D6">
            <w:pPr>
              <w:tabs>
                <w:tab w:val="left" w:pos="4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Совместно с учителями и с учетом их потребностей формируется централизованный заказ на учебные издания.                                                                                              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составляет: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Всего 21247 экз.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дополнительной литературы – 8301 экз.;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из него: </w:t>
            </w:r>
          </w:p>
          <w:p w:rsidR="002018D6" w:rsidRPr="00FE0A97" w:rsidRDefault="002018D6" w:rsidP="002018D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детской художественной литературы – 5543 экз.;</w:t>
            </w:r>
          </w:p>
          <w:p w:rsidR="002018D6" w:rsidRPr="00FE0A97" w:rsidRDefault="002018D6" w:rsidP="002018D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научно-популярной литературы – 2226 экз.;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      справочно-библиографической литературы – 1232 экз. 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 классы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литературы – 3679 экз.:</w:t>
            </w:r>
          </w:p>
          <w:p w:rsidR="002018D6" w:rsidRPr="00FE0A97" w:rsidRDefault="002018D6" w:rsidP="002018D6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учебники 1-4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. – 3504 экз., </w:t>
            </w:r>
          </w:p>
          <w:p w:rsidR="002018D6" w:rsidRPr="00FE0A97" w:rsidRDefault="002018D6" w:rsidP="002018D6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методической литературы для учителей 1-4 классов – 175 экз.           </w:t>
            </w:r>
          </w:p>
          <w:p w:rsidR="002018D6" w:rsidRPr="00FE0A97" w:rsidRDefault="002018D6" w:rsidP="002018D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дополнительной литературы – 8301 экз.: </w:t>
            </w:r>
          </w:p>
          <w:p w:rsidR="002018D6" w:rsidRPr="00FE0A97" w:rsidRDefault="002018D6" w:rsidP="002018D6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детской художественной литературы – 1580 экз.;</w:t>
            </w:r>
          </w:p>
          <w:p w:rsidR="002018D6" w:rsidRPr="00FE0A97" w:rsidRDefault="002018D6" w:rsidP="002018D6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научно-популярной литературы – 475 экз.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 – 21 наименование.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Периодические издания для педагогических работников: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«Евпаторийская здравница», «Крымская правда», «Педсовет», «Читаем, учимся, играем», «Добрая дорога детства», «Библиотечная педагогика».</w:t>
            </w:r>
          </w:p>
          <w:p w:rsidR="002018D6" w:rsidRPr="00FE0A97" w:rsidRDefault="002018D6" w:rsidP="002018D6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Периодические издания для учащихся 1-4 классов: «</w:t>
            </w:r>
            <w:proofErr w:type="spellStart"/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Мурзилка</w:t>
            </w:r>
            <w:proofErr w:type="spellEnd"/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«Филиппок», «АБВГД», «Весёлые уроки», «Классный журнал».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FE0A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Рабочее место библиотекаря </w:t>
            </w: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оснащено ноутбуком.</w:t>
            </w:r>
          </w:p>
          <w:p w:rsidR="002018D6" w:rsidRPr="00FE0A97" w:rsidRDefault="002018D6" w:rsidP="002018D6">
            <w:pPr>
              <w:ind w:left="33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Деятельность МБОУ «СШ № 16» по укреплению учебно-методического и информационного обеспечения регламентирована следующими локальными нормативными актами: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  Положение о школьной библиотеке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 от 12.03.2015г, утверждено приказом от 16.03.2015г № 92 /01-03)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FE0A9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 порядке выдачи и сохранности учебного фонда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утвержденное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 порядке обеспечения учебниками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комиссии по сохранности библиотечных фондов МБОУ «СШ №16»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утвержденное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сохранности учебного фонда в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рейде по сохранности школьных учебников в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утвержденное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работе с пожертвованиями, поступающими в библиотечный фонд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FE0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порядке учёта, использования и сохранности библиотечного фонда учебников в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утвержденное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Положение о комиссии по оценке стоимости документов, поступивших в библиотеку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 Положение 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пожертвованиями, поступающими в библиотечный фонд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утвержденное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8"/>
              <w:ind w:left="33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- Инструкция по учету библиотечного фонда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11 от 08.06.2017г, </w:t>
            </w:r>
            <w:r w:rsidR="00A50BFB"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утверждённое</w:t>
            </w:r>
            <w:r w:rsidRPr="00FE0A9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приказом от 08.06.2017г №   296 /01-16)</w:t>
            </w:r>
          </w:p>
          <w:p w:rsidR="002018D6" w:rsidRPr="00FE0A97" w:rsidRDefault="002018D6" w:rsidP="002018D6">
            <w:pPr>
              <w:pStyle w:val="a6"/>
              <w:ind w:left="0" w:firstLine="0"/>
              <w:rPr>
                <w:b/>
              </w:rPr>
            </w:pPr>
            <w:r w:rsidRPr="00FE0A97">
              <w:rPr>
                <w:b/>
              </w:rPr>
              <w:t>Осуществление контроля за состоянием информационно-методических условий:</w:t>
            </w:r>
          </w:p>
          <w:p w:rsidR="002018D6" w:rsidRPr="00FE0A97" w:rsidRDefault="002018D6" w:rsidP="002018D6">
            <w:pPr>
              <w:pStyle w:val="a6"/>
              <w:ind w:left="0" w:firstLine="0"/>
              <w:rPr>
                <w:b/>
              </w:rPr>
            </w:pPr>
            <w:proofErr w:type="spellStart"/>
            <w:r w:rsidRPr="00FE0A97">
              <w:rPr>
                <w:b/>
              </w:rPr>
              <w:t>Внутришкольный</w:t>
            </w:r>
            <w:proofErr w:type="spellEnd"/>
            <w:r w:rsidRPr="00FE0A97">
              <w:rPr>
                <w:b/>
              </w:rPr>
              <w:t xml:space="preserve"> контроль 2016-2017гг, 2017-2018гг:</w:t>
            </w:r>
          </w:p>
          <w:tbl>
            <w:tblPr>
              <w:tblW w:w="8134" w:type="dxa"/>
              <w:tblLayout w:type="fixed"/>
              <w:tblLook w:val="0000" w:firstRow="0" w:lastRow="0" w:firstColumn="0" w:lastColumn="0" w:noHBand="0" w:noVBand="0"/>
            </w:tblPr>
            <w:tblGrid>
              <w:gridCol w:w="2606"/>
              <w:gridCol w:w="1595"/>
              <w:gridCol w:w="1939"/>
              <w:gridCol w:w="1994"/>
            </w:tblGrid>
            <w:tr w:rsidR="002018D6" w:rsidRPr="00FE0A97" w:rsidTr="004B2C37">
              <w:trPr>
                <w:trHeight w:val="751"/>
              </w:trPr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Анализ укомплектованности школы учебниками.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август, январь, июнь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FE0A9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Зав.библиотекой</w:t>
                  </w:r>
                  <w:proofErr w:type="spellEnd"/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Руководители   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Анализ обеспеченности</w:t>
                  </w:r>
                </w:p>
              </w:tc>
            </w:tr>
          </w:tbl>
          <w:p w:rsidR="002018D6" w:rsidRPr="00FE0A97" w:rsidRDefault="002018D6" w:rsidP="002018D6">
            <w:pPr>
              <w:pStyle w:val="a6"/>
              <w:ind w:left="0" w:firstLine="0"/>
              <w:rPr>
                <w:b/>
              </w:rPr>
            </w:pP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 2016-2017 уч. год</w:t>
            </w:r>
          </w:p>
          <w:tbl>
            <w:tblPr>
              <w:tblW w:w="8263" w:type="dxa"/>
              <w:tblLayout w:type="fixed"/>
              <w:tblLook w:val="0000" w:firstRow="0" w:lastRow="0" w:firstColumn="0" w:lastColumn="0" w:noHBand="0" w:noVBand="0"/>
            </w:tblPr>
            <w:tblGrid>
              <w:gridCol w:w="540"/>
              <w:gridCol w:w="3033"/>
              <w:gridCol w:w="1440"/>
              <w:gridCol w:w="1800"/>
              <w:gridCol w:w="1450"/>
            </w:tblGrid>
            <w:tr w:rsidR="002018D6" w:rsidRPr="00FE0A97" w:rsidTr="004B2C37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Обеспечение учащихся учебниками.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МС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 от 30.08.2016г</w:t>
                  </w:r>
                </w:p>
              </w:tc>
            </w:tr>
          </w:tbl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Приказы: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учебников, используемых в образовательном процессе в МБОУ «СШ № 16 в 2017-2018 учебном году» от 01.09.2017г № 427-1/01-16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«О порядке пользования школьными учебниками и сохранности книжного фонда библиотеки в 2017-2018 учебном году» от 01.09.2017г № 439-1/01-16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«О создании комиссии по проведению рейдов проверки сохранности школьных учебников в 2017-2018 учебном году» от 01.09.2017г № 415-1/01-16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Справки: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об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укомплектованности печатными учебными изданиями по всем учебным предметам, входящим в ООП и </w:t>
            </w:r>
            <w:proofErr w:type="spellStart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неукомпектованности</w:t>
            </w:r>
            <w:proofErr w:type="spellEnd"/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каждому учебному предмету.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- Справка о н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аличии печатных и электронных образовательных и информационных ресурсов</w:t>
            </w:r>
            <w:r w:rsidRPr="00FE0A9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. 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Бланки-заказов на приобретение учебников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Оформление подписки на периодические издания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ООО,   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углубленное изучение предметов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ФЗ-№273, п.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ст. 66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ФЗ-№273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 1,2,3,4 ст.79;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утв. приказом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РФ от 19.12.2014 №1598 (далее – ФГОС ОВЗ)</w:t>
            </w:r>
          </w:p>
          <w:p w:rsidR="002018D6" w:rsidRPr="00FE0A97" w:rsidRDefault="002018D6" w:rsidP="002018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Порядок, п.21;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 МБОУ «СШ №16» созданы специальные условия в соответствии с требованиями ФГОС ОВЗ: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1. Открыты классы коррекции для детей с задержкой психического развития, в которых обучаются дети, имеющие статус ребёнка с ограниченными возможностями здоровья (ОВЗ): 1-Д, 1-К, 2-К, 4-Г, 4-Д. Принимаются в такие классы учащиеся по заявлению родителей (законных представителей) по рекомендации ТПМПК и (или) ЦПМПК.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Разработана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АООП НОО обучающихся с ЗПР МБОУ «СШ № 16» (вариант 7.2)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согласована на заседании совета школы 09.06.2016г., протокол №8;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рассмотрена на заседании ПС МБОУ «СШ № 16» протокол № 9 от 23.06.2016г.;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введена в действие приказом от 24.06.2016 г. № 318/01-03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ООП НОО - АООП НОО обучающихся с ЗПР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согласована попечительским советом   МБОУ «СШ № 16» 22.06.2017г., протокол №1;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рассмотрена на заседании ПС МБОУ «СШ № 16» протокол № 13 от 22.06.2017г.;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введена в действие приказом от 22.06.2017 г. № 335/01-16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 Срок реализации ООП НОО (для детей с ЗПР), АООП НОО – 5 лет.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3. В МБОУ «СШ № 16» реализуются следующие рабочие программы, разработанные на основе ООП НОО (АООП НОО), примерных и авторских программ по учебным предметам инвариантной части рабочего учебного плана, утвержденного приказом от 24.08.2017 г. № 385/01-16: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Русский язык: 2,4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Литературное чтение: 2,4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Английский язык: 4 класс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Математика: 2,4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Окружающий мир: 2,4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Основы религиозной культуры и светской этики (модули «Основы светской этики», «Основы православной культуры»): 4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Музыка: 2,4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Изобразительное искусство: 2,4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Технология: 2,4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spacing w:line="276" w:lineRule="auto"/>
              <w:ind w:left="364"/>
            </w:pPr>
            <w:r w:rsidRPr="00FE0A97">
              <w:t>Физическая культура: 2,4 классы коррекции для детей с ЗПР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В МБОУ «СШ № 16» реализуются следующие адаптированные рабочие программы, разработанные на основе АООП НОО обучающихся с ЗПР МБОУ «СШ № 16» (вариант 7.2), примерных и авторских программ по учебным предметам инвариантной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рабочего учебного плана, утвержденного приказом от 24.08.2017 г. № 385/01-16: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Русский язык: 1дополнительный, 1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Литературное чтение: 1дополнительный, 1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Математика: 1дополнительный, 1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Окружающий мир: 1дополнительный, 1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Музыка: 1дополнительный, 1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Изобразительное искусство: 1дополнительный, 1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Технология: 1дополнительный, 1 классы коррекции для детей с ЗПР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2"/>
              </w:numPr>
              <w:ind w:left="364"/>
            </w:pPr>
            <w:r w:rsidRPr="00FE0A97">
              <w:t>Физическая культура: 1дополнительный, 1 классы коррекции для детей с ЗПР</w:t>
            </w:r>
          </w:p>
          <w:p w:rsidR="002018D6" w:rsidRPr="00FE0A97" w:rsidRDefault="002018D6" w:rsidP="002018D6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Рабочие программы рассмотрены на заседаниях предметных методических объединений учителей (отражено в протоколах заседаний </w:t>
            </w:r>
            <w:r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Ш</w:t>
            </w:r>
            <w:r w:rsidRPr="00FE0A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МО учителей), рассмотрены на педагогическом совете (протокол № 18 от 24.08.2017г.), утверждены приказом </w:t>
            </w:r>
            <w:r w:rsidRPr="00FE0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24.08.2017г. № 385/01-16.</w:t>
            </w:r>
          </w:p>
          <w:p w:rsidR="002018D6" w:rsidRPr="00FE0A97" w:rsidRDefault="002018D6" w:rsidP="002018D6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Протоколы заседаний МО учителей</w:t>
            </w:r>
            <w:r w:rsidRPr="00FE0A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 – № 1 от 18.08.2017г.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  языка -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№ 1 от 18.08.2017г.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ОБЖ -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№ 1 от 18.08.2017г.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технологии, ИЗО, музыки - 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№ 1 от 18.08.2017г.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Внеурочная деятельность организуется в соответствии с рабочим учебным планом на 2017-2018 учебный год, рассмотренным на заседании ПС протокол № 13 от 22.06.2017г, утверждено приказом от 21.06.2017г. № 335/01-16 по следующим направлениям развития личности:</w:t>
            </w:r>
          </w:p>
          <w:tbl>
            <w:tblPr>
              <w:tblpPr w:leftFromText="180" w:rightFromText="180" w:vertAnchor="text" w:horzAnchor="margin" w:tblpXSpec="center" w:tblpY="40"/>
              <w:tblW w:w="8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8"/>
              <w:gridCol w:w="3352"/>
              <w:gridCol w:w="2043"/>
            </w:tblGrid>
            <w:tr w:rsidR="002018D6" w:rsidRPr="00FE0A97" w:rsidTr="004B2C37">
              <w:trPr>
                <w:trHeight w:val="564"/>
              </w:trPr>
              <w:tc>
                <w:tcPr>
                  <w:tcW w:w="2728" w:type="dxa"/>
                </w:tcPr>
                <w:p w:rsidR="002018D6" w:rsidRPr="00FE0A97" w:rsidRDefault="002018D6" w:rsidP="002018D6">
                  <w:pPr>
                    <w:spacing w:after="0" w:line="240" w:lineRule="auto"/>
                    <w:ind w:lef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ind w:left="-57" w:right="-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внеурочной деятельности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spacing w:after="0" w:line="240" w:lineRule="auto"/>
                    <w:ind w:left="-57"/>
                    <w:jc w:val="center"/>
                    <w:rPr>
                      <w:rStyle w:val="FontStyle16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pStyle w:val="Style2"/>
                    <w:widowControl/>
                    <w:ind w:left="252" w:hanging="584"/>
                    <w:jc w:val="center"/>
                    <w:rPr>
                      <w:rStyle w:val="FontStyle16"/>
                      <w:rFonts w:eastAsia="Calibri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rFonts w:eastAsia="Calibri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2018D6" w:rsidRPr="00FE0A97" w:rsidTr="00255A6D">
              <w:trPr>
                <w:trHeight w:val="290"/>
              </w:trPr>
              <w:tc>
                <w:tcPr>
                  <w:tcW w:w="2728" w:type="dxa"/>
                  <w:vMerge w:val="restart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Коррекционно-развивающее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Коррекция развития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  <w:tr w:rsidR="002018D6" w:rsidRPr="00FE0A97" w:rsidTr="00255A6D">
              <w:trPr>
                <w:trHeight w:val="369"/>
              </w:trPr>
              <w:tc>
                <w:tcPr>
                  <w:tcW w:w="2728" w:type="dxa"/>
                  <w:vMerge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2018D6" w:rsidRPr="00FE0A97" w:rsidTr="00255A6D">
              <w:trPr>
                <w:trHeight w:val="305"/>
              </w:trPr>
              <w:tc>
                <w:tcPr>
                  <w:tcW w:w="2728" w:type="dxa"/>
                  <w:vMerge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Ритмика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2018D6" w:rsidRPr="00FE0A97" w:rsidTr="00255A6D">
              <w:trPr>
                <w:trHeight w:val="241"/>
              </w:trPr>
              <w:tc>
                <w:tcPr>
                  <w:tcW w:w="2728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Style w:val="FontStyle16"/>
                      <w:b/>
                      <w:i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«Крымоведение»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1доп., 1-2, 4</w:t>
                  </w:r>
                </w:p>
              </w:tc>
            </w:tr>
            <w:tr w:rsidR="002018D6" w:rsidRPr="00FE0A97" w:rsidTr="00255A6D">
              <w:trPr>
                <w:trHeight w:val="319"/>
              </w:trPr>
              <w:tc>
                <w:tcPr>
                  <w:tcW w:w="2728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«Город мастеров»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  <w:tr w:rsidR="002018D6" w:rsidRPr="00FE0A97" w:rsidTr="004B2C37">
              <w:trPr>
                <w:trHeight w:val="393"/>
              </w:trPr>
              <w:tc>
                <w:tcPr>
                  <w:tcW w:w="2728" w:type="dxa"/>
                </w:tcPr>
                <w:p w:rsidR="002018D6" w:rsidRPr="00FE0A97" w:rsidRDefault="002018D6" w:rsidP="002018D6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3352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«Школа безопасности»</w:t>
                  </w:r>
                </w:p>
              </w:tc>
              <w:tc>
                <w:tcPr>
                  <w:tcW w:w="2043" w:type="dxa"/>
                </w:tcPr>
                <w:p w:rsidR="002018D6" w:rsidRPr="00FE0A97" w:rsidRDefault="002018D6" w:rsidP="002018D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1доп., 1-2, 4</w:t>
                  </w:r>
                </w:p>
              </w:tc>
            </w:tr>
          </w:tbl>
          <w:p w:rsidR="002018D6" w:rsidRPr="00FE0A97" w:rsidRDefault="002018D6" w:rsidP="002018D6">
            <w:pPr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С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истема оценки достижения планируемых результатов освоения АООП НОО и специфика работы в классах коррекции отражена:</w:t>
            </w:r>
          </w:p>
          <w:p w:rsidR="002018D6" w:rsidRPr="00FE0A97" w:rsidRDefault="002018D6" w:rsidP="002018D6">
            <w:pPr>
              <w:ind w:lef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локальных актах: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  <w:r w:rsidRPr="00FE0A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FE0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 коррекции для детей с задержкой психического развития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 МБОУ «СШ № 16»</w:t>
            </w:r>
            <w:r w:rsidRPr="00FE0A97">
              <w:rPr>
                <w:rFonts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13 от 22.06.2017г., утверждено приказом от 22.09.2017г. № 335/01-16).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 Положение о текущем контроле и нормах оценок знаний, умений, навыков, обучающихся в 1-4 коррекционных классах в МБОУ «СШ № 16» (рассмотрено на заседании ПС протокол № 10 от 29.08.2014г, утверждено приказом от 02.09.2014г. № 282/01-03).</w:t>
            </w:r>
          </w:p>
          <w:p w:rsidR="002018D6" w:rsidRPr="00FE0A97" w:rsidRDefault="002018D6" w:rsidP="002018D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Положение о порядке создания и организации работы психолого-медико-педагогического консилиума в МБОУ «СШ №16» (рассмотрено на заседании ПС протокол № 1 от 20.01.2015г, утверждено приказом от 21.01.2015г. № 10/01-03);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психолого-медико-педагогического консилиума</w:t>
            </w:r>
            <w:r w:rsidRPr="00FE0A97">
              <w:rPr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ПМПк</w:t>
            </w:r>
            <w:proofErr w:type="spellEnd"/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2018D6" w:rsidRPr="00FE0A97" w:rsidRDefault="00A00631" w:rsidP="0020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Рассмотренные на заседаниях вопросы отражены в протоколах: </w:t>
            </w:r>
          </w:p>
          <w:p w:rsidR="001E030B" w:rsidRPr="00FE0A97" w:rsidRDefault="001E030B" w:rsidP="001E0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2016-2017уч. год</w:t>
            </w:r>
          </w:p>
          <w:p w:rsidR="00A00631" w:rsidRPr="00FE0A97" w:rsidRDefault="00A00631" w:rsidP="00A0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(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№1 от 26.09.2016г.) 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Вопросы диагностики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</w:t>
            </w:r>
            <w:proofErr w:type="gram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К класса</w:t>
            </w:r>
            <w:proofErr w:type="gram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Р. И. и 3-В класса Г.Д.;</w:t>
            </w:r>
          </w:p>
          <w:p w:rsidR="00A00631" w:rsidRPr="00FE0A97" w:rsidRDefault="00A00631" w:rsidP="00A0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(№2 от 28.10.2016г.) Организационное заседание по итогам входной диагностики;</w:t>
            </w:r>
          </w:p>
          <w:p w:rsidR="00A00631" w:rsidRPr="00FE0A97" w:rsidRDefault="00A00631" w:rsidP="00A0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(№3 от 15.12.2016г.) 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Вопросы диагностики учащегося 1- Д класса Х.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0631" w:rsidRPr="00FE0A97" w:rsidRDefault="00A00631" w:rsidP="00A0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№4 от 20.12.2016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тслеживание диагностики развития детей. Анализ промежуточной диагностики детей, испытывающих трудности в усвоении программы.</w:t>
            </w:r>
          </w:p>
          <w:p w:rsidR="00A00631" w:rsidRPr="00FE0A97" w:rsidRDefault="00A00631" w:rsidP="00A0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№5 от 24.01.2017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</w:t>
            </w:r>
            <w:r w:rsidR="009F2523" w:rsidRPr="00FE0A97">
              <w:rPr>
                <w:rFonts w:ascii="Times New Roman" w:hAnsi="Times New Roman" w:cs="Times New Roman"/>
                <w:sz w:val="24"/>
                <w:szCs w:val="24"/>
              </w:rPr>
              <w:t>учащейся 1-Б класса З.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A00631" w:rsidRPr="00FE0A97" w:rsidRDefault="00A00631" w:rsidP="00A0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39D9" w:rsidRPr="00FE0A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№6 от 26.01.2017</w:t>
            </w:r>
            <w:r w:rsidR="002A39D9" w:rsidRPr="00FE0A97">
              <w:rPr>
                <w:rFonts w:ascii="Times New Roman" w:hAnsi="Times New Roman" w:cs="Times New Roman"/>
                <w:sz w:val="24"/>
                <w:szCs w:val="24"/>
              </w:rPr>
              <w:t>г.) Вопросы диагностики учащейся1-Д класса К.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00631" w:rsidRPr="00FE0A97" w:rsidRDefault="00A00631" w:rsidP="00A0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5D4B" w:rsidRPr="00FE0A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№7 от 13.03.2017</w:t>
            </w:r>
            <w:r w:rsidR="00C85D4B" w:rsidRPr="00FE0A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D4B" w:rsidRPr="00FE0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D4B" w:rsidRPr="00FE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бсуждени</w:t>
            </w:r>
            <w:r w:rsidR="00C85D4B" w:rsidRPr="00FE0A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коррекционно-развивающих программ на основании наблюдения динамики в обучении детей.</w:t>
            </w:r>
          </w:p>
          <w:p w:rsidR="00A00631" w:rsidRPr="00FE0A97" w:rsidRDefault="00C85D4B" w:rsidP="00A0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A00631" w:rsidRPr="00FE0A97">
              <w:rPr>
                <w:rFonts w:ascii="Times New Roman" w:hAnsi="Times New Roman" w:cs="Times New Roman"/>
                <w:sz w:val="24"/>
                <w:szCs w:val="24"/>
              </w:rPr>
              <w:t>№8 от 05.05.2017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0631"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0631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A00631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развивающей работы. Работа с документацией,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отражающей </w:t>
            </w:r>
            <w:r w:rsidR="00A00631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актуальное развитие ребенка, динамику развития ребенка, овладение школьной программой. 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2017-2018 </w:t>
            </w:r>
            <w:proofErr w:type="spellStart"/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FE0A97">
              <w:rPr>
                <w:rFonts w:eastAsiaTheme="minorHAnsi"/>
              </w:rPr>
              <w:t>- Психолого-педагогический консилиум по адаптации учащихся 1 классов коррекции по итогам входной диагностики 27.10.2017г.: повестка, выводы, рекомендации.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и логопедическая службы: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2016-2017 год </w:t>
            </w:r>
          </w:p>
          <w:p w:rsidR="00D16447" w:rsidRPr="00FE0A97" w:rsidRDefault="00D16447" w:rsidP="00D16447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0A97">
              <w:rPr>
                <w:color w:val="000000" w:themeColor="text1"/>
              </w:rPr>
              <w:t xml:space="preserve">- Отчёт о количестве речевых нарушений (коррекционные классы начальной школы) за сентябрь 2016 года. </w:t>
            </w:r>
          </w:p>
          <w:p w:rsidR="00D16447" w:rsidRPr="00FE0A97" w:rsidRDefault="00D16447" w:rsidP="00D16447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Аналитическая справка от 10.10.2016г.  по результатам комплексного психологического обследования учащихся 1 классов.</w:t>
            </w:r>
          </w:p>
          <w:p w:rsidR="00A936A5" w:rsidRPr="00FE0A97" w:rsidRDefault="00A936A5" w:rsidP="00A936A5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Аналитическая справка от 18.05.2017г. по результатам комплексного психолого-</w:t>
            </w:r>
            <w:r w:rsidRPr="00FE0A97">
              <w:rPr>
                <w:rFonts w:eastAsiaTheme="minorHAnsi"/>
                <w:color w:val="000000" w:themeColor="text1"/>
              </w:rPr>
              <w:lastRenderedPageBreak/>
              <w:t>педагогического исследования УУД учащихся 1 классов.</w:t>
            </w:r>
          </w:p>
          <w:p w:rsidR="00917CFB" w:rsidRPr="00FE0A97" w:rsidRDefault="00917CFB" w:rsidP="00917C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2017-2018 </w:t>
            </w:r>
            <w:proofErr w:type="spellStart"/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FE0A97">
              <w:rPr>
                <w:rFonts w:eastAsiaTheme="minorHAnsi"/>
              </w:rPr>
              <w:t>- Отчет о количестве речевых нарушений в МБОУ «СШ №16» (коррекционные классы начальной школы) от 18.09.2017г.;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Отчет по результатам обследования устной и письменной речи учащихся первых классов коррекции от 23.10.2017г.</w:t>
            </w:r>
          </w:p>
          <w:p w:rsidR="00050D46" w:rsidRPr="00FE0A97" w:rsidRDefault="00050D46" w:rsidP="00050D4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0A97">
              <w:rPr>
                <w:color w:val="000000" w:themeColor="text1"/>
              </w:rPr>
              <w:t xml:space="preserve">- Аналитическая справка от 11.10.2017г. по результатам комплексного психологического обследования учащихся первых классов. </w:t>
            </w:r>
          </w:p>
          <w:p w:rsidR="00050D46" w:rsidRPr="00FE0A97" w:rsidRDefault="00050D46" w:rsidP="00050D4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- Справка по итогам изучения организации учебно-воспитательного процесса в 1 классах коррекции от 23.10.2017г.</w:t>
            </w:r>
          </w:p>
          <w:p w:rsidR="00050D46" w:rsidRPr="00FE0A97" w:rsidRDefault="00050D4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7400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Школа реализует Государственную программу Республики Крым «Доступная среда»: </w:t>
            </w:r>
          </w:p>
          <w:p w:rsidR="002018D6" w:rsidRPr="00FE0A97" w:rsidRDefault="001B3FCF" w:rsidP="001B3F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8D6" w:rsidRPr="00FE0A97">
              <w:rPr>
                <w:rFonts w:ascii="Times New Roman" w:hAnsi="Times New Roman" w:cs="Times New Roman"/>
                <w:sz w:val="24"/>
                <w:szCs w:val="24"/>
              </w:rPr>
              <w:t>оборудован отдельный кабинет для индивидуальных занятий с детьми- инвалидами (колясочниками) на первом этаже;</w:t>
            </w:r>
          </w:p>
          <w:p w:rsidR="002018D6" w:rsidRPr="00FE0A97" w:rsidRDefault="001B3FCF" w:rsidP="001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8D6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</w:t>
            </w:r>
            <w:r w:rsidR="003317FE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санузел </w:t>
            </w:r>
            <w:r w:rsidR="002018D6" w:rsidRPr="00FE0A97">
              <w:rPr>
                <w:rFonts w:ascii="Times New Roman" w:hAnsi="Times New Roman" w:cs="Times New Roman"/>
                <w:sz w:val="24"/>
                <w:szCs w:val="24"/>
              </w:rPr>
              <w:t>для детей-инвалидов (колясочников) на первом этаже;</w:t>
            </w:r>
          </w:p>
          <w:p w:rsidR="003317FE" w:rsidRPr="00FE0A97" w:rsidRDefault="001B3FCF" w:rsidP="001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17FE" w:rsidRPr="00FE0A97">
              <w:rPr>
                <w:rFonts w:ascii="Times New Roman" w:hAnsi="Times New Roman" w:cs="Times New Roman"/>
                <w:sz w:val="24"/>
                <w:szCs w:val="24"/>
              </w:rPr>
              <w:t>пандус для инвалидов оборудован частично (не установлен подъёмник со специального входа);</w:t>
            </w:r>
          </w:p>
          <w:p w:rsidR="002018D6" w:rsidRPr="00FE0A97" w:rsidRDefault="001B3FCF" w:rsidP="001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17FE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заменены 6 дверей от специального входа до учебного кабинета, по ходу движения инвалида- колясочника;  </w:t>
            </w:r>
          </w:p>
          <w:p w:rsidR="002018D6" w:rsidRPr="00FE0A97" w:rsidRDefault="001B3FCF" w:rsidP="001B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8D6" w:rsidRPr="00FE0A97">
              <w:rPr>
                <w:rFonts w:ascii="Times New Roman" w:hAnsi="Times New Roman" w:cs="Times New Roman"/>
                <w:sz w:val="24"/>
                <w:szCs w:val="24"/>
              </w:rPr>
              <w:t>предоставляются услуги тьютора для учащегося 4-Г класса коррекционной направленности на основании выписки ЦПМПК №45 от 9.11.2016г.</w:t>
            </w:r>
          </w:p>
          <w:p w:rsidR="002018D6" w:rsidRPr="00FE0A97" w:rsidRDefault="002018D6" w:rsidP="00C2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с </w:t>
            </w:r>
            <w:r w:rsidR="00C20835" w:rsidRPr="00FE0A97"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педагогом-психологом, учителем-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логопедом согласно утвержденному графику</w:t>
            </w:r>
            <w:r w:rsidR="00C20835" w:rsidRPr="00FE0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835" w:rsidRPr="00FE0A97" w:rsidRDefault="00C20835" w:rsidP="00C2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eastAsia="Calibri" w:hAnsi="Times New Roman" w:cs="Times New Roman"/>
                <w:sz w:val="24"/>
                <w:szCs w:val="24"/>
              </w:rPr>
              <w:t>- График занятий с детьми с ОВЗ на 2017-2018 учебный год педагога-психолога, утвержден 03.10.2017г.;</w:t>
            </w:r>
          </w:p>
          <w:p w:rsidR="00C20835" w:rsidRPr="00FE0A97" w:rsidRDefault="00C20835" w:rsidP="00C2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eastAsia="Calibri" w:hAnsi="Times New Roman" w:cs="Times New Roman"/>
                <w:sz w:val="24"/>
                <w:szCs w:val="24"/>
              </w:rPr>
              <w:t>- График работы учителя-логопеда на 2017-2018 учебный год, утвержден 05.09.2017г.;</w:t>
            </w:r>
          </w:p>
          <w:p w:rsidR="00C20835" w:rsidRPr="00FE0A97" w:rsidRDefault="00C20835" w:rsidP="00C2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eastAsia="Calibri" w:hAnsi="Times New Roman" w:cs="Times New Roman"/>
                <w:sz w:val="24"/>
                <w:szCs w:val="24"/>
              </w:rPr>
              <w:t>- Расписание логопедических занятий учителя-логопеда на 2017-2018 учебный год, утвержден 18.09.2017г.</w:t>
            </w:r>
          </w:p>
          <w:p w:rsidR="002018D6" w:rsidRPr="00FE0A97" w:rsidRDefault="004D1A6E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018D6"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Проводится текущий контроль успеваемости обучающихся с учетом ограничений их здоровья: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Справка от 16.05.2017 по итогам годовых административных контрольных работ по математике в классах коррекционной направленности за 2016-2017 учебный год.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Справка от 18.05.2017 по итогам годовых административных контрольных работ по русскому языку в классах коррекционной направленности за 2016-2017 учебный год.</w:t>
            </w:r>
          </w:p>
          <w:p w:rsidR="002018D6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FCF" w:rsidRPr="00FE0A97" w:rsidRDefault="001B3FCF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1B3FCF" w:rsidRDefault="002018D6" w:rsidP="002018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на дому</w:t>
            </w:r>
          </w:p>
          <w:p w:rsidR="002018D6" w:rsidRPr="00FE0A97" w:rsidRDefault="002018D6" w:rsidP="002018D6">
            <w:pPr>
              <w:pStyle w:val="Default"/>
              <w:jc w:val="both"/>
            </w:pPr>
            <w:r w:rsidRPr="00FE0A97">
              <w:t xml:space="preserve">  Деятельность МБОУ «СШ №16» по организации обучения на дому детей, нуждающихся по состоянию здоровья в комплексной реабилитации, регулируется Положением об организации обучения на дому в МБОУ «СШ №16», принятом на Педагогическом совете 02.09.2015г. (протокол ПС №17) и утверждённого приказом директора школы от 02.09.2015г. №355/01-03.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  Организация обучения по медицинским показаниям является одной из форм обучения по программам начального общего образования для обеспечения права граждан на получение образования. </w:t>
            </w:r>
            <w:r w:rsidRPr="00FE0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Целью обучения детей на дому является освоение общеобразовательных программ в рамках государственного образовательного стандарта учащимися, которые по причине болезни не могут обучаться в образовательном учреждении, обеспечение их оптимальной социальной интеграции, сохранение и укрепление здоровья больных детей. </w:t>
            </w:r>
            <w:r w:rsidRPr="00FE0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Недельная учебная нагрузка учащегося соответствует нормам, установленным Министерством образования РФ: 1-4 классы -  8 часов. Оставшиеся часы федерального базисного учебного плана в разрезе каждого класса выделяются для самостоятельной работы обучающегося на дому с учётом максимально допустимой нагрузки.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   На основании заявлений родителей и предоставленных медицинских документов, </w:t>
            </w:r>
            <w:r w:rsidRPr="00FE0A97">
              <w:rPr>
                <w:rFonts w:ascii="Times New Roman" w:hAnsi="Times New Roman"/>
                <w:i/>
                <w:sz w:val="24"/>
                <w:szCs w:val="24"/>
              </w:rPr>
              <w:t>обучение на дому по индивидуальным рабочим программам с 01.09.2017 года по 31.05.2018г. на 2017/2018 учебный год организовано 3 учащимся начальной школы, с 11.09.2017г. по 31.05.2018г. -  1 учащемуся, с 20.10.2017г. по 31.05.2018г. – 1 учащемуся: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 Приказ от 01.09.2017г. № 418-1/01-16 «Об организации обучения на дому»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 Приказ от 11.09.2017г. № 475-1/01-16 «Об организации обучения на дому»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>-  Приказ от 20.10.2017г. № 568-1/01-16 «Об организации обучения на дому»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    Из 5 учащихся 4 являются детьми-инвалидами, все 5 учащихся имеют статус детей с ограниченными возможностями здоровья (ОВЗ).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    Для всех учащихся разработаны индивидуальные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адаптированные рабочие программы</w:t>
            </w:r>
            <w:r w:rsidRPr="00FE0A97">
              <w:rPr>
                <w:rFonts w:ascii="Times New Roman" w:hAnsi="Times New Roman"/>
                <w:sz w:val="24"/>
                <w:szCs w:val="24"/>
              </w:rPr>
              <w:t xml:space="preserve"> по русскому языку, литературному чтению, математике и окружающему миру в соответствии механизмом принятия РП и имеющими соответствующие реквизиты. </w:t>
            </w:r>
          </w:p>
          <w:p w:rsidR="002018D6" w:rsidRPr="00FE0A97" w:rsidRDefault="002018D6" w:rsidP="002018D6">
            <w:pPr>
              <w:pStyle w:val="Default"/>
              <w:jc w:val="both"/>
              <w:rPr>
                <w:color w:val="auto"/>
              </w:rPr>
            </w:pPr>
            <w:r w:rsidRPr="00FE0A97">
              <w:t xml:space="preserve">     Все учащиеся обучаются по индивидуальным учебным планам обучения на дому в соответствии с согласованным с родителями индивидуальными расписаниям учебных занятий. В соответствии с заявлениями родителей з</w:t>
            </w:r>
            <w:r w:rsidRPr="00FE0A97">
              <w:rPr>
                <w:color w:val="auto"/>
              </w:rPr>
              <w:t xml:space="preserve">анятия с учащимися данной категории проводятся либо на базе школы, либо -  на дому, с обязательным посещением уроков в классе художественно-эстетического цикла и физической культуры, занятий внеурочной деятельности, в том числе, коррекционно-развивающих. </w:t>
            </w:r>
          </w:p>
          <w:p w:rsidR="002018D6" w:rsidRPr="00FE0A97" w:rsidRDefault="002018D6" w:rsidP="002018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Для учета обучения на каждого ребенка, обучающегося на дому, оформлен журнал индивидуальных занятий, в который заносятся даты занятий, содержание пройденного </w:t>
            </w:r>
            <w:r w:rsidRPr="00FE0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материала, домашнее задание, данные о текущем и промежуточном контроле.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E0A97">
              <w:rPr>
                <w:rFonts w:cs="Times New Roman"/>
                <w:sz w:val="24"/>
                <w:szCs w:val="24"/>
              </w:rPr>
              <w:t xml:space="preserve">  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 согласия родителей школа обеспечивает участие обучающихся на дому вместе с другими детьми в проведении воспитательных, культурно-развлекательных мероприятий. 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Формы освоения образовательной программы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 - № 273 пп.1, 2. ч.1 ст. 17, п.3. ч.1. ст.34;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Порядок, п.3.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соответствии с Уставом муниципального бюджетного общеобразовательного учреждения «Средняя школа № 16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 (п.3.6.) образовательные программы осваиваются в следующих формах: 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- в очной;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- в заочной форме;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в форме семейного образования, самообразования</w:t>
            </w:r>
          </w:p>
          <w:p w:rsidR="002018D6" w:rsidRPr="00FE0A97" w:rsidRDefault="002018D6" w:rsidP="002018D6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Допускается сочетание указанных форм освоения общеобразовательных программ.</w:t>
            </w:r>
          </w:p>
          <w:p w:rsidR="002018D6" w:rsidRPr="00FE0A97" w:rsidRDefault="002018D6" w:rsidP="002018D6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 2017-2018 учебном году все учащиеся МБОУ «СШ №16» обучаются по очной форме.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Формы реализации ООП с применением: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электронного обучения и дистанционных образовательных технологий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- сетевой формы реализации ООП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 чч.2,3. ст.16;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РФ от 09.01. 2014 N 2,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 5,6;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Порядок, п.12;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 -№27 чч.1,2,3. ст.15;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РФ от 28.08.2015 г. № АК-2563/05;</w:t>
            </w:r>
          </w:p>
          <w:p w:rsidR="002018D6" w:rsidRPr="00FE0A97" w:rsidRDefault="002C49E7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rPr>
                <w:b/>
                <w:sz w:val="24"/>
                <w:szCs w:val="24"/>
              </w:rPr>
            </w:pPr>
            <w:r w:rsidRPr="00FE0A97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, раздел 10,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 3,4,6, 8,10.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 учебных занятий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утверждено приказом директора от 24.08.2017г. № 387/01-16.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недельная нагрузка равномерно распределяется в течение учебной недели, различные по сложности предметы чередуются в течение дня и недели.   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Объем максимальной допустимой нагрузки в течение дня: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- для учащихся 1 классов -  4 урока и один раз в неделю пять уроков за счет урока физической культуры, </w:t>
            </w:r>
          </w:p>
          <w:p w:rsidR="002018D6" w:rsidRPr="00FE0A97" w:rsidRDefault="002018D6" w:rsidP="00201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для учащихся 2 - 4 классов - 5 уроков и один раз в неделю 6 уроков за счет урока фи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зической культуры.</w:t>
            </w:r>
          </w:p>
          <w:p w:rsidR="002018D6" w:rsidRPr="00FE0A97" w:rsidRDefault="002018D6" w:rsidP="002018D6">
            <w:pPr>
              <w:pStyle w:val="1"/>
              <w:ind w:firstLine="540"/>
              <w:rPr>
                <w:lang w:val="ru-RU"/>
              </w:rPr>
            </w:pPr>
            <w:r w:rsidRPr="00FE0A97">
              <w:rPr>
                <w:rFonts w:cs="Times New Roman"/>
              </w:rPr>
              <w:t xml:space="preserve">Продолжительность </w:t>
            </w:r>
            <w:proofErr w:type="spellStart"/>
            <w:r w:rsidRPr="00FE0A97">
              <w:rPr>
                <w:rFonts w:cs="Times New Roman"/>
              </w:rPr>
              <w:t>уроков</w:t>
            </w:r>
            <w:proofErr w:type="spellEnd"/>
            <w:r w:rsidRPr="00FE0A97">
              <w:rPr>
                <w:rFonts w:cs="Times New Roman"/>
              </w:rPr>
              <w:t xml:space="preserve"> </w:t>
            </w:r>
            <w:r w:rsidRPr="00FE0A97">
              <w:t>для 1 </w:t>
            </w:r>
            <w:proofErr w:type="spellStart"/>
            <w:r w:rsidRPr="00FE0A97">
              <w:t>класса</w:t>
            </w:r>
            <w:proofErr w:type="spellEnd"/>
            <w:r w:rsidRPr="00FE0A97">
              <w:rPr>
                <w:lang w:val="ru-RU"/>
              </w:rPr>
              <w:t>:</w:t>
            </w:r>
          </w:p>
          <w:p w:rsidR="002018D6" w:rsidRPr="00FE0A97" w:rsidRDefault="002018D6" w:rsidP="002018D6">
            <w:pPr>
              <w:pStyle w:val="1"/>
            </w:pPr>
            <w:r w:rsidRPr="00FE0A97">
              <w:t xml:space="preserve">1 </w:t>
            </w:r>
            <w:proofErr w:type="spellStart"/>
            <w:r w:rsidRPr="00FE0A97">
              <w:t>полугоди</w:t>
            </w:r>
            <w:proofErr w:type="spellEnd"/>
            <w:r w:rsidRPr="00FE0A97">
              <w:rPr>
                <w:lang w:val="ru-RU"/>
              </w:rPr>
              <w:t>е</w:t>
            </w:r>
            <w:r w:rsidRPr="00FE0A97">
              <w:t xml:space="preserve"> - 35  </w:t>
            </w:r>
            <w:proofErr w:type="spellStart"/>
            <w:r w:rsidRPr="00FE0A97">
              <w:t>минут</w:t>
            </w:r>
            <w:proofErr w:type="spellEnd"/>
          </w:p>
          <w:p w:rsidR="002018D6" w:rsidRPr="00FE0A97" w:rsidRDefault="002018D6" w:rsidP="002018D6">
            <w:pPr>
              <w:pStyle w:val="1"/>
              <w:rPr>
                <w:lang w:val="ru-RU"/>
              </w:rPr>
            </w:pPr>
            <w:r w:rsidRPr="00FE0A97">
              <w:t xml:space="preserve">2 </w:t>
            </w:r>
            <w:proofErr w:type="spellStart"/>
            <w:r w:rsidRPr="00FE0A97">
              <w:t>полугоди</w:t>
            </w:r>
            <w:proofErr w:type="spellEnd"/>
            <w:r w:rsidRPr="00FE0A97">
              <w:rPr>
                <w:lang w:val="ru-RU"/>
              </w:rPr>
              <w:t>е</w:t>
            </w:r>
            <w:r w:rsidRPr="00FE0A97">
              <w:t xml:space="preserve"> – 4</w:t>
            </w:r>
            <w:r w:rsidRPr="00FE0A97">
              <w:rPr>
                <w:lang w:val="ru-RU"/>
              </w:rPr>
              <w:t>0</w:t>
            </w:r>
            <w:r w:rsidRPr="00FE0A97">
              <w:t xml:space="preserve"> </w:t>
            </w:r>
            <w:proofErr w:type="spellStart"/>
            <w:r w:rsidRPr="00FE0A97">
              <w:t>минут</w:t>
            </w:r>
            <w:proofErr w:type="spellEnd"/>
            <w:r w:rsidRPr="00FE0A97">
              <w:t xml:space="preserve">; </w:t>
            </w:r>
          </w:p>
          <w:p w:rsidR="002018D6" w:rsidRPr="00FE0A97" w:rsidRDefault="002018D6" w:rsidP="002018D6">
            <w:pPr>
              <w:pStyle w:val="1"/>
              <w:rPr>
                <w:lang w:val="ru-RU"/>
              </w:rPr>
            </w:pPr>
            <w:r w:rsidRPr="00FE0A97">
              <w:rPr>
                <w:lang w:val="ru-RU"/>
              </w:rPr>
              <w:t>для</w:t>
            </w:r>
            <w:r w:rsidRPr="00FE0A97">
              <w:t xml:space="preserve"> 2–</w:t>
            </w:r>
            <w:r w:rsidRPr="00FE0A97">
              <w:rPr>
                <w:lang w:val="ru-RU"/>
              </w:rPr>
              <w:t xml:space="preserve">11 </w:t>
            </w:r>
            <w:r w:rsidRPr="00FE0A97">
              <w:t>классов – 45 </w:t>
            </w:r>
            <w:proofErr w:type="spellStart"/>
            <w:r w:rsidRPr="00FE0A97">
              <w:t>минут</w:t>
            </w:r>
            <w:proofErr w:type="spellEnd"/>
            <w:r w:rsidRPr="00FE0A97">
              <w:t xml:space="preserve">. </w:t>
            </w: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61"/>
              <w:gridCol w:w="3119"/>
              <w:gridCol w:w="1701"/>
            </w:tblGrid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FE0A97">
                    <w:rPr>
                      <w:rFonts w:cs="Times New Roman"/>
                      <w:b/>
                      <w:color w:val="000000"/>
                    </w:rPr>
                    <w:t>№ урока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FE0A97">
                    <w:rPr>
                      <w:rFonts w:cs="Times New Roman"/>
                      <w:b/>
                      <w:color w:val="000000"/>
                    </w:rPr>
                    <w:t>продолжительность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b/>
                      <w:color w:val="000000"/>
                    </w:rPr>
                    <w:t>перемены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8.00 – 8.45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8.55 – 9.40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20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10.00-10.4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20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1</w:t>
                  </w:r>
                  <w:r w:rsidRPr="00FE0A97">
                    <w:rPr>
                      <w:rFonts w:cs="Times New Roman"/>
                      <w:color w:val="000000"/>
                    </w:rPr>
                    <w:t>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0</w:t>
                  </w:r>
                  <w:r w:rsidRPr="00FE0A97">
                    <w:rPr>
                      <w:rFonts w:cs="Times New Roman"/>
                      <w:color w:val="000000"/>
                    </w:rPr>
                    <w:t>5-11.50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12.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00</w:t>
                  </w:r>
                  <w:r w:rsidRPr="00FE0A97">
                    <w:rPr>
                      <w:rFonts w:cs="Times New Roman"/>
                      <w:color w:val="000000"/>
                    </w:rPr>
                    <w:t>-12.45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12.55 – 13.40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13.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50</w:t>
                  </w:r>
                  <w:r w:rsidRPr="00FE0A97">
                    <w:rPr>
                      <w:rFonts w:cs="Times New Roman"/>
                      <w:color w:val="000000"/>
                    </w:rPr>
                    <w:t xml:space="preserve"> -1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4</w:t>
                  </w:r>
                  <w:r w:rsidRPr="00FE0A97">
                    <w:rPr>
                      <w:rFonts w:cs="Times New Roman"/>
                      <w:color w:val="000000"/>
                    </w:rPr>
                    <w:t>.3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lang w:val="ru-RU"/>
                    </w:rPr>
                  </w:pP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  <w:tr w:rsidR="002018D6" w:rsidRPr="00FE0A97" w:rsidTr="004B2C37">
              <w:tc>
                <w:tcPr>
                  <w:tcW w:w="1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  <w:r w:rsidRPr="00FE0A97">
                    <w:rPr>
                      <w:rFonts w:cs="Times New Roman"/>
                      <w:color w:val="000000"/>
                    </w:rPr>
                    <w:t>14.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4</w:t>
                  </w:r>
                  <w:r w:rsidRPr="00FE0A97">
                    <w:rPr>
                      <w:rFonts w:cs="Times New Roman"/>
                      <w:color w:val="000000"/>
                    </w:rPr>
                    <w:t>5 – 15.</w:t>
                  </w:r>
                  <w:r w:rsidRPr="00FE0A97">
                    <w:rPr>
                      <w:rFonts w:cs="Times New Roman"/>
                      <w:color w:val="000000"/>
                      <w:lang w:val="ru-RU"/>
                    </w:rPr>
                    <w:t>3</w:t>
                  </w:r>
                  <w:r w:rsidRPr="00FE0A97">
                    <w:rPr>
                      <w:rFonts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8D6" w:rsidRPr="00FE0A97" w:rsidRDefault="002018D6" w:rsidP="002018D6">
                  <w:pPr>
                    <w:pStyle w:val="1"/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</w:tr>
          </w:tbl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между уроками составляет не менее 10 минут, установлены две перемены по 20 минут каждая п</w:t>
            </w:r>
            <w:r w:rsidR="00FC638F">
              <w:rPr>
                <w:rFonts w:ascii="Times New Roman" w:hAnsi="Times New Roman" w:cs="Times New Roman"/>
                <w:sz w:val="24"/>
                <w:szCs w:val="24"/>
              </w:rPr>
              <w:t>осле второго и третьего уроков.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 п.13 ч.3 ст.28.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В соответствии с п.13 ч.3 ст.28 ФЗ-№273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к компетенции образовательной организации в установленной сфере деятельности относятся проведение </w:t>
            </w:r>
            <w:proofErr w:type="spellStart"/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>, обеспечение функционирования внутренней системы оценки качества образования.</w:t>
            </w:r>
          </w:p>
          <w:p w:rsidR="002018D6" w:rsidRPr="00FE0A97" w:rsidRDefault="002018D6" w:rsidP="002018D6">
            <w:pPr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В МБОУ «СШ №16» разработаны следующие локальные акты по проведению </w:t>
            </w:r>
            <w:proofErr w:type="spellStart"/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>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Положение о порядке проведения </w:t>
            </w:r>
            <w:proofErr w:type="spellStart"/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МБОУ «СШ №16»,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8 от 08.06. 2015г), утвержден приказом директора от 08.06.2015г. № 232/01-03.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Положение о публичном докладе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№16»,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11 от 18.08. 2015г), утвержден приказом директора от 19.08.2015г. № 288/01-03.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 Положение об индивидуальном учёте результатов освоения обучающимися образовательных программ, а также хранении в архивах информации об этих результатах на бумажных и (или) электронных носителях в МБОУ «СШ № 16» (рассмотрено на заседании ПС протокол № 12 от 20.08.2015г, утверждено приказом от 20.08.2015г. № 289/01-03.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оценивания, форма, порядок и периодичность промежуточной аттестации устанавливается в соответствии с Положением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2018D6" w:rsidRPr="00FE0A97" w:rsidRDefault="002018D6" w:rsidP="002018D6">
            <w:pPr>
              <w:spacing w:line="240" w:lineRule="atLeast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Предметом итоговой оценки освоения учащимися ООП НОО является достижение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результатов освоения программы соответствующего уровня, необходимых для продолжения образования. Результаты итоговой оценки используются для принятия решения о переводе учащихся на следующий уровень образования.</w:t>
            </w:r>
          </w:p>
          <w:p w:rsidR="002018D6" w:rsidRPr="00FE0A97" w:rsidRDefault="002018D6" w:rsidP="002018D6">
            <w:pPr>
              <w:spacing w:line="240" w:lineRule="atLeast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Не подлежат итоговой оценке результаты индивидуальных достижений учащихся, ценностные ориентации учащегося и индивидуальные личностные характеристики. Обобщённая оценка этих и других личностных результатов, учащихся осуществляется в ходе мониторинговых исследований.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Мониторинговые исследования освоения ООП НОО проводятся в соответствии с планом внутришкольного контроля: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итогам контрольных работ;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 итогам четвертного и годового оценивания; 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итогам стартовой диагностики и мониторинга образовательных достижений;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ходе посещения уроков;  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ходе работы учителей со школьной документацией.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Порядок, форма и периодичность промежуточной аттестации: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 класс – безотметочная система обучения;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2-4 классы – годовая, в традиционной форме;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курс ОРКСЭ - безотметочная</w:t>
            </w: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система обучения.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В соответствии с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ФЗ-№273 ч.1 ст.58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>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учащихся. О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>тметки выставляются на основании текущих, отметок за контрольные и другие виды работ (в соответствии с критериями оценивания по каждому предмету) и являются основанием для выставления четвертных и годовых отметок.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 Имеющими академическую задолженность считаются учащиеся: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не посещающие ОУ (не изучающие учебные предметы) по каким-либо причинам,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имеющие неудовлетворительные отметки по итогам года.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Результаты анализа освоения ООП НОО отражены в следующих документах: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Педагогический совет: 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2015-2016 учебный год и задачи на новый учебный год. (протокол № 13 от 31.08.2016г)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Итоги работы коллектива школы за 1 полугодие 2016-2017 учебного года (протокол № 18 от 29.12.2016г)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Перевод учащихся 1-8, 10 классов в следующий класс (протокол № 10 от 06.06.2017г)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2016-2017 учебный год и задачи на новый учебный год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(протокол от 24.08.2017г. № 18);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Совещания при директоре: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2016-2017 </w:t>
            </w:r>
            <w:proofErr w:type="spellStart"/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3"/>
              <w:gridCol w:w="3465"/>
              <w:gridCol w:w="992"/>
              <w:gridCol w:w="1275"/>
              <w:gridCol w:w="1844"/>
            </w:tblGrid>
            <w:tr w:rsidR="002018D6" w:rsidRPr="00FE0A97" w:rsidTr="000E5745">
              <w:trPr>
                <w:trHeight w:val="856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ind w:right="-8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2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844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2018D6" w:rsidRPr="00FE0A97" w:rsidTr="004B2C37">
              <w:trPr>
                <w:trHeight w:val="580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FE0A97">
                    <w:t xml:space="preserve"> - Итоги Всероссийской проверочной работы по русскому языку в 2,5 классах</w:t>
                  </w:r>
                </w:p>
                <w:p w:rsidR="002018D6" w:rsidRPr="00FE0A97" w:rsidRDefault="002018D6" w:rsidP="002018D6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FE0A97">
                    <w:t>- О результатах проверки заполнения классных журналов, журналов обучения на дому, журналов элективных курсов, факультативных занятий, журналов внеурочной деятельности</w:t>
                  </w:r>
                </w:p>
              </w:tc>
              <w:tc>
                <w:tcPr>
                  <w:tcW w:w="992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04 от 15.11.2016г</w:t>
                  </w:r>
                </w:p>
              </w:tc>
            </w:tr>
            <w:tr w:rsidR="002018D6" w:rsidRPr="00FE0A97" w:rsidTr="004B2C37">
              <w:trPr>
                <w:trHeight w:val="580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FE0A97">
                    <w:t>- О выполнении учебных программ за 1 полугодие.</w:t>
                  </w:r>
                </w:p>
              </w:tc>
              <w:tc>
                <w:tcPr>
                  <w:tcW w:w="992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05 от 20.12.2016г</w:t>
                  </w:r>
                </w:p>
              </w:tc>
            </w:tr>
            <w:tr w:rsidR="002018D6" w:rsidRPr="00FE0A97" w:rsidTr="004B2C37">
              <w:trPr>
                <w:trHeight w:val="580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jc w:val="left"/>
                    <w:textAlignment w:val="baseline"/>
                  </w:pPr>
                  <w:r w:rsidRPr="00FE0A97">
                    <w:t>Об организации проведения ВПР в 4,5,10,11 классах</w:t>
                  </w:r>
                </w:p>
              </w:tc>
              <w:tc>
                <w:tcPr>
                  <w:tcW w:w="992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07 от 23.03.2017г</w:t>
                  </w:r>
                </w:p>
              </w:tc>
            </w:tr>
            <w:tr w:rsidR="002018D6" w:rsidRPr="00FE0A97" w:rsidTr="004B2C37">
              <w:trPr>
                <w:trHeight w:val="972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textAlignment w:val="baseline"/>
                  </w:pPr>
                  <w:r w:rsidRPr="00FE0A97">
                    <w:t>Об организованном окончании учебного года</w:t>
                  </w:r>
                </w:p>
              </w:tc>
              <w:tc>
                <w:tcPr>
                  <w:tcW w:w="992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Протокол 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08 от 25.04.2017г</w:t>
                  </w:r>
                </w:p>
              </w:tc>
            </w:tr>
            <w:tr w:rsidR="002018D6" w:rsidRPr="00FE0A97" w:rsidTr="004B2C37">
              <w:trPr>
                <w:trHeight w:val="580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textAlignment w:val="baseline"/>
                  </w:pPr>
                  <w:r w:rsidRPr="00FE0A97">
                    <w:t xml:space="preserve"> Результаты ВПР в 4,5,10,11 классах</w:t>
                  </w:r>
                </w:p>
                <w:p w:rsidR="002018D6" w:rsidRPr="00FE0A97" w:rsidRDefault="002018D6" w:rsidP="002018D6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  <w:textAlignment w:val="baseline"/>
                  </w:pPr>
                  <w:r w:rsidRPr="00FE0A97">
                    <w:t>Результаты административных контрольных работ.</w:t>
                  </w:r>
                </w:p>
              </w:tc>
              <w:tc>
                <w:tcPr>
                  <w:tcW w:w="992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44" w:type="dxa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Протокол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09 от 29.05.2017г</w:t>
                  </w:r>
                </w:p>
              </w:tc>
            </w:tr>
          </w:tbl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3"/>
              <w:gridCol w:w="3465"/>
              <w:gridCol w:w="1276"/>
              <w:gridCol w:w="1275"/>
              <w:gridCol w:w="1874"/>
            </w:tblGrid>
            <w:tr w:rsidR="002018D6" w:rsidRPr="00FE0A97" w:rsidTr="004B2C37">
              <w:trPr>
                <w:trHeight w:val="580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ind w:right="-8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276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874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2018D6" w:rsidRPr="00FE0A97" w:rsidTr="004B2C37">
              <w:trPr>
                <w:trHeight w:val="580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pStyle w:val="a6"/>
                    <w:suppressAutoHyphens/>
                    <w:autoSpaceDN w:val="0"/>
                    <w:ind w:left="0" w:firstLine="0"/>
                    <w:contextualSpacing w:val="0"/>
                  </w:pPr>
                  <w:r w:rsidRPr="00FE0A97">
                    <w:t xml:space="preserve">О результатах проверки заполнения классных </w:t>
                  </w:r>
                  <w:r w:rsidRPr="00FE0A97">
                    <w:lastRenderedPageBreak/>
                    <w:t>журналов 1-11 классов.</w:t>
                  </w:r>
                </w:p>
              </w:tc>
              <w:tc>
                <w:tcPr>
                  <w:tcW w:w="1276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74" w:type="dxa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Протокол 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№ 01 от </w:t>
                  </w: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26.09.2017г</w:t>
                  </w:r>
                </w:p>
              </w:tc>
            </w:tr>
            <w:tr w:rsidR="002018D6" w:rsidRPr="00FE0A97" w:rsidTr="004B2C37">
              <w:trPr>
                <w:trHeight w:val="580"/>
              </w:trPr>
              <w:tc>
                <w:tcPr>
                  <w:tcW w:w="533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465" w:type="dxa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ВПР в 2 и 5 классах по русскому языку.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проверки ведения классных журналов.</w:t>
                  </w:r>
                </w:p>
              </w:tc>
              <w:tc>
                <w:tcPr>
                  <w:tcW w:w="1276" w:type="dxa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275" w:type="dxa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874" w:type="dxa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Протокол 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02 от 31.10.2017г</w:t>
                  </w:r>
                </w:p>
              </w:tc>
            </w:tr>
          </w:tbl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Приказы: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06.06.2017г № 293/01-16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01.11.2016г № 542/01-03 «Об участии учащихся 2,5 классов в ВПР по русскому языку»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23.03.2017г № 123/01-16 «О проведении ВПР для обучающихся 4,5,10,11 классов»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13.04.2017г № 163/01-16 «Об участии в проведении ВПР для обучающихся 4, 5, 10, 11 классов»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13.04.2017г № 158/01-16 «О проведении административных контрольных работ во 2,3,6-11 классах»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24.05.2017г № 248/01-16 «Об итогах административных контрольных работ»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28.03.2016г. № 135/01-16 «О выполнении ЕОР (ведение и оформление ученических тетрадей) в 1-4 классах» 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29.03.2017г № 133/01-16 «Об итогах контроля получения образования на дому»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06.06.2017г № 294/01-16 «О переводе учащихся 1-4 классов»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14.06.2017г № 314/01-16 «О результатах проверки навыков чтения вслух учащихся 1-4 классов»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29.09.2017г № 543/01-16 «Об итогах проверки ученических тетрадей, тетрадей для контрольных, практических работ»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09.10.2017г № 546/01-16 «Об участии учащихся 2 и 5 классах во всероссийских проверочных работах по русскому языку»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Приказ от 26.10.2017г. № 591/01-16 «Об итогах проверки работы учителей 1 классов по формированию навыков письма и ЕОР».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Справки: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09.11.2016г. «Анализ ВПР (контрольное списывание) во 2 классах» Справка от 27.12.2016г.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06.06.2017г.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29.12.2016г. «О результатах проверки техники чтения вслух учащихся 2-4 классов по итогам 1 полугодия 2016-2017 учебного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17.12.2017г. «О результатах проверки проведения занятий внеурочной деятельности учителями начальных классов»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28.03.2017г. «О результатах контроля получения образования на дому»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от 16.05.2017г. «О результатах всероссийских проверочных работ, проведённых в 4 классах»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16.05.2017 по итогам годовых административных контрольных работ по математике в классах коррекционной направленности за 2016-2017 учебный год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18.05.2017 по итогам годовых административных контрольных работ по русскому языку в классах коррекционной направленности за 2016-2017 учебный год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23.05.2017г. «Об итогах административных контрольных работ по русскому языку и математике во 2 и 3 классах за 2016-2017 учебный год»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08.06.2017г. «О результатах итоговых комплексных контрольных работ в 1-4 классах»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08.06.2017г. «О результатах проверки техники чтения вслух учащихся 1-4 классов по итогам 2016-2017 учебного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 xml:space="preserve">- Справка от 23.10.2017г. «По итогам изучения организации учебно-воспитательного процесса 1 классах» 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 xml:space="preserve">- Справка от 23.10.2017г. «По итогам изучения организации учебно-воспитательного процесса 1 классах коррекции» 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от 30.10.2017г. «О результатах Всероссийских проверочных работ по русскому языку во 2 классах»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8319"/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внутренней системы оценки качества образования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№16» подтверждают: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-Положение о педагогическом совете МБОУ «СШ № 16» (рассмотрено на заседании ПС протокол № 11 от 18.08.2015г, утверждено приказом от 19.08.2015г. № 288/01-03.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</w:t>
            </w:r>
            <w:proofErr w:type="spellStart"/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контроле</w:t>
            </w:r>
            <w:r w:rsidRPr="00FE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МБОУ «СШ №16» (рассмотрено на заседа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ПС протокол № 11 от 18.08.2015г, утверждено приказом от 19.08.2015г № 288 /01- 03;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внутренней системе оценки качества образования в МБОУ «СШ № 16» (рассмотрено на заседании ПС протокол № 8 от 08.06.2015г, утверждено приказом от 08.06.2015г № 232/01- 03;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Положение о порядке проведения </w:t>
            </w:r>
            <w:proofErr w:type="spellStart"/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в МБОУ «СШ №16»,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8 от 08.06. 2015г), утвержден приказом директора от 08.06.2015г. № 232/01-03.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Положение о публичном докладе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«СШ №16»,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ПС (протокол № 11 от 18.08. 2015г), утвержден приказом директора от 19.08.2015г. № 288/01-03.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порядке проведения текущего контроля успеваемости и промежуточной аттестации обучающихся в МБОУ «СШ № 16» (рассмотрено на заседании ПС протокол № 12 от 20.08.2015г, утверждено приказом от 20.08.2015г. № 289/01-03.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ведении классного журнала в МБОУ «СШ № 16» (рассмотрено на заседании ПС протокол № 9 от 02.06.2017г, утверждено приказом от 02.06.2017г. № 284/01-16)</w:t>
            </w:r>
          </w:p>
          <w:p w:rsidR="002018D6" w:rsidRPr="00FE0A97" w:rsidRDefault="002018D6" w:rsidP="002018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Критерии оценивания учащихся по предметам, приняты на заседаниях ШМО учителей, утверждены приказом от 24.08.2017г. № 385/01-16.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- Положение об итоговой аттестации обучающихся в МБОУ «СШ № 16»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(рассмотрено на заседании ПС протокол № 3 от 28.03.2017г, утверждено приказом от 29.03.2017г. № 136/01-16).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- Аналитическая справка удовлетворённости родителей (законных представителей) образовательным процессом, жизнедеятельностью школы   от 06.06.2017г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146"/>
              <w:gridCol w:w="1672"/>
              <w:gridCol w:w="2403"/>
            </w:tblGrid>
            <w:tr w:rsidR="002018D6" w:rsidRPr="00FE0A97" w:rsidTr="003404BF">
              <w:trPr>
                <w:trHeight w:val="522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3404BF">
                  <w:pPr>
                    <w:ind w:right="-2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ind w:right="-8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Содержание контроля 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2018D6" w:rsidRPr="00FE0A97" w:rsidTr="003404BF">
              <w:tc>
                <w:tcPr>
                  <w:tcW w:w="8817" w:type="dxa"/>
                  <w:gridSpan w:val="4"/>
                  <w:shd w:val="clear" w:color="auto" w:fill="auto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образовательных результатов, обучающихся</w:t>
                  </w:r>
                </w:p>
              </w:tc>
            </w:tr>
            <w:tr w:rsidR="002018D6" w:rsidRPr="00FE0A97" w:rsidTr="003404BF">
              <w:trPr>
                <w:trHeight w:val="851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Промежуточная и текущая аттестация обучающихся.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декабрь, март, 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 xml:space="preserve">Мониторинговые исследования качества знаний, обучающихся 4-х классов по математике, русскому </w:t>
                  </w:r>
                  <w:r w:rsidRPr="00FE0A97">
                    <w:lastRenderedPageBreak/>
                    <w:t>языку, литературному чтению, окружающему миру.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Апрель, 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Результативность участия в школьных, муниципальных, республиканских и др. предметных олимпиадах, конкурсах, соревнованиях.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Октябрь-апрель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Мониторинговые исследования обучающихся 1-х классов «Готовность к обучению в школе» и «Адаптация первоклассников»;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Октябрь, 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Исследование динамики образовательных достижений, обучающихся на разных уровнях обучения.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Ноябрь, декабрь, март, май, июнь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8817" w:type="dxa"/>
                  <w:gridSpan w:val="4"/>
                  <w:shd w:val="clear" w:color="auto" w:fill="auto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организации образовательных отношений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Результаты   государственной аккредитации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Публичный доклад директора школы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2018D6" w:rsidRPr="00FE0A97" w:rsidTr="003404BF">
              <w:trPr>
                <w:trHeight w:val="596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Программно-информационное обеспечение образовательного процесса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Оснащенность учебных кабинетов современным учебным оборудованием, средствами обучения, мебелью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rPr>
                <w:trHeight w:val="859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Обеспеченность методической и учебной литературой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  <w:p w:rsidR="002018D6" w:rsidRPr="00FE0A97" w:rsidRDefault="002018D6" w:rsidP="002018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библиотекой</w:t>
                  </w:r>
                </w:p>
              </w:tc>
            </w:tr>
            <w:tr w:rsidR="002018D6" w:rsidRPr="00FE0A97" w:rsidTr="003404BF">
              <w:trPr>
                <w:trHeight w:val="548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Оценка состояния условий обучения требованиям и нормам СанПиН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Оценка сохранения контингента обучающихся на всех уровнях обучения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Оценка открытости школы для родительской общественности и др. организаций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Оценка соответствия службы охраны труда и обеспечения безопасности требованиям нормативных документов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безопасности</w:t>
                  </w:r>
                </w:p>
              </w:tc>
            </w:tr>
            <w:tr w:rsidR="002018D6" w:rsidRPr="00FE0A97" w:rsidTr="003404BF">
              <w:tc>
                <w:tcPr>
                  <w:tcW w:w="8817" w:type="dxa"/>
                  <w:gridSpan w:val="4"/>
                  <w:shd w:val="clear" w:color="auto" w:fill="auto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оценки системы дополнительного образования и воспитательной работы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Соответствие программ дополнительного образования нормативным требованиям.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3404BF">
              <w:trPr>
                <w:trHeight w:val="749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Количество обучающихся, охваченных дополнительным образованием.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3404BF">
              <w:trPr>
                <w:trHeight w:val="1045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Качество планирования воспитательной работы.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3404BF" w:rsidRDefault="003404BF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Степень вовлеченности в воспитательные мероприятия педагогических работников и родительской общественности.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Диагностика одаренности, способностей, интересов обучающихся, учет результатов в планировании развивающей среды ОУ.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Апрель, 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-психолог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Наличие детского самоуправления.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Удовлетворенность обучающихся и родителей воспитательным процессом.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Исследование уровня воспитанности обучающихся.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Апрель. 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Учет количества правонарушений и преступлений обучающихся.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Декабрь, 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</w:tr>
            <w:tr w:rsidR="002018D6" w:rsidRPr="00FE0A97" w:rsidTr="00121283">
              <w:trPr>
                <w:trHeight w:val="700"/>
              </w:trPr>
              <w:tc>
                <w:tcPr>
                  <w:tcW w:w="8817" w:type="dxa"/>
                  <w:gridSpan w:val="4"/>
                  <w:shd w:val="clear" w:color="auto" w:fill="auto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оценки профессиональной компетентности педагогических работников</w:t>
                  </w:r>
                  <w:bookmarkStart w:id="1" w:name="_GoBack"/>
                  <w:bookmarkEnd w:id="1"/>
                </w:p>
              </w:tc>
            </w:tr>
            <w:tr w:rsidR="002018D6" w:rsidRPr="00FE0A97" w:rsidTr="003404BF">
              <w:trPr>
                <w:trHeight w:val="567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Образовательные достижения обучающихся.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rPr>
                <w:trHeight w:val="622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Аттестация педагогов.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Способность к саморазвитию, систематичность прохождения курсов, участие в работе муниципальных, региональных методических объединений.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Использование современных образовательных технологий, ИКТ.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rPr>
                <w:trHeight w:val="546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Участие в профессиональных конкурсах.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rPr>
                <w:trHeight w:val="614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Работа в качестве экспертов, жюри и т.д.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8817" w:type="dxa"/>
                  <w:gridSpan w:val="4"/>
                  <w:shd w:val="clear" w:color="auto" w:fill="auto"/>
                </w:tcPr>
                <w:p w:rsidR="002018D6" w:rsidRPr="00FE0A97" w:rsidRDefault="002018D6" w:rsidP="002018D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работы по сохранению здоровья обучающихся</w:t>
                  </w:r>
                </w:p>
              </w:tc>
            </w:tr>
            <w:tr w:rsidR="002018D6" w:rsidRPr="00FE0A97" w:rsidTr="003404BF">
              <w:trPr>
                <w:trHeight w:val="448"/>
              </w:trPr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Оценка заболеваемости учащихся.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Качество организации и проведения санитарно-эпидемиологических профилактических мероприятий.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Наличие медицинского кабинета и его оснащенность.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Оценка эффективности оздоровительной работы (</w:t>
                  </w:r>
                  <w:proofErr w:type="spellStart"/>
                  <w:r w:rsidRPr="00FE0A97">
                    <w:t>здоровьесберегающие</w:t>
                  </w:r>
                  <w:proofErr w:type="spellEnd"/>
                  <w:r w:rsidRPr="00FE0A97">
                    <w:t xml:space="preserve"> программы, режим дня, организация отдыха и оздоровления обучающихся в каникулярное время).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Оценка состояния физкультурно-оздоровительной работы.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tr w:rsidR="002018D6" w:rsidRPr="00FE0A97" w:rsidTr="003404BF">
              <w:tc>
                <w:tcPr>
                  <w:tcW w:w="596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46" w:type="dxa"/>
                  <w:shd w:val="clear" w:color="auto" w:fill="auto"/>
                </w:tcPr>
                <w:p w:rsidR="002018D6" w:rsidRPr="00FE0A97" w:rsidRDefault="002018D6" w:rsidP="002018D6">
                  <w:pPr>
                    <w:pStyle w:val="a6"/>
                    <w:autoSpaceDE w:val="0"/>
                    <w:autoSpaceDN w:val="0"/>
                    <w:adjustRightInd w:val="0"/>
                    <w:ind w:left="0"/>
                  </w:pPr>
                  <w:r w:rsidRPr="00FE0A97">
                    <w:t>Диагностика состояния здоровья обучающихся.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03" w:type="dxa"/>
                  <w:shd w:val="clear" w:color="auto" w:fill="auto"/>
                </w:tcPr>
                <w:p w:rsidR="002018D6" w:rsidRPr="00FE0A97" w:rsidRDefault="002018D6" w:rsidP="002018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 по УВР</w:t>
                  </w:r>
                </w:p>
              </w:tc>
            </w:tr>
            <w:bookmarkEnd w:id="0"/>
          </w:tbl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Система внутренней оценки качества образования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 п.11 ч.3 ст.28;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ФГОС НОО, раздел II.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 п.10 ч.3 ст.28;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Крыма от 21.05.2015 г. №01-14/1525.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 ч.1 ст.58.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 ч.1 ст. 59.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В соответствии с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 п.11 ч.3 ст.28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к результатам освоения ООП НОО  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МБОУ «СШ №16» осуществляется </w:t>
            </w:r>
            <w:r w:rsidRPr="00FE0A97">
              <w:rPr>
                <w:rStyle w:val="blk"/>
                <w:rFonts w:ascii="Times New Roman" w:hAnsi="Times New Roman"/>
                <w:sz w:val="24"/>
                <w:szCs w:val="24"/>
              </w:rPr>
              <w:t>индивидуальный учет результатов освоения учащимися образовательных программ и поощрений учащихся,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Наличие информации об этих результатах сохраняется на бумажных   носителях: классные журналы, сводная ведомость успеваемости учащихся, отметки в личных делах, дневниках, аналитические материалы освоения учащимися ООП НОО по предметам, классам, учащимся. 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Ведение классных журналов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проверяется не реже 4 раз в год и отражается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приказах по школе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07.11.2016г № 545/01-03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26.12.2016г №647/01-03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07.02.2017г № 30/01-03 «Об итогах проверки ведения школьной документации»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27.03.2017г № 134/01-16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2018D6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02.06.2017г №287/01-16 «Об итогах проверки ведения классных журналов,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C42276" w:rsidRPr="00FE0A97" w:rsidRDefault="00C4227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2017-2018 уч. год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от 25.09.2017г № 506/01-16 «Об итогах проверки ведения классных журналов»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от 29.09.2017г № 544/01-16 «Об итогах проверки ведения журналов обучения на дому, журналов внеурочной деятельности, журналов элективных курсов, факультативных и индивидуально-групповых занятий»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от 06.10.2017г № 560/01-16 «Об итогах проверки ведения школьной документации»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от 31.10.2017г № 599/01-16 «Об итогах проверки ведения классных журналов»</w:t>
            </w:r>
          </w:p>
          <w:p w:rsidR="002018D6" w:rsidRPr="00FE0A97" w:rsidRDefault="002018D6" w:rsidP="002018D6">
            <w:pPr>
              <w:jc w:val="both"/>
              <w:rPr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02.11.2017г № 601/01-16 «Об итогах проверки ведения журналов обучения на дому, журналов внеурочной деятельности, журналов элективных курсов, факультативных и индивидуально-групповых занятий».      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текущего контроля успеваемости и промежуточной аттестации обучающихся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Приказы: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27.12.2016г № 648/01-03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06.06.2017г № 293/01-16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01.11.2016г № 542/01-03 «Об участии учащихся 2,5 классов в ВПР по русскому языку»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08.02.2017г. № 71/01-03 «О выполнении единого орфографического режима (ведение и оформление ученических тетрадей) в 1-4 классах коррекции для детей с задержкой психического развития»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23.03.2017г № 123/01-16 «О проведении ВПР для обучающихся 4,5,10,11 классов»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28.03.2016г. № 135/01-16 «О выполнении ЕОР (ведение и оформление ученических тетрадей) в 1-4 классах» 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29.03.2017г № 133/01-16 «Об итогах контроля получения образования на дому»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13.04.2017г «О проведении административных контрольных работ во 2,3,6-11 классах»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24.05.2017г № 248/01-16 «Об итогах административных контрольных работ»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от 06.06.2017г № 294/01-16 «О переводе учащихся 1-4 классов»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14.06.2017г № 314/01-16 «О результатах проверки навыков чтения вслух учащихся 1-4 классов»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29.09.2017г № 543/01-16 «Об итогах проверки ученических тетрадей, тетрадей для контрольных, практических работ»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 от 09.10.2017г № 546/01-16 «Об участии учащихся 2 и 5 классах во всероссийских проверочных работах по русскому языку»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>Приказ от 26.10.2017г. № 591/01-16 «Об итогах проверки работы учителей 1 классов по формированию навыков письма и ЕОР».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Справки: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2016-2017 уч. год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09.11.2016г. «Анализ ВПР (контрольное списывание) во 2 классах» Справка от 27.12.2016г. «О выполнении рабочих программ, практической части программ, результатах учебных достижений, учащихся за 1 полугодие 2016-2017 уч.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06.06.2017г. «О выполнении рабочих программ, практической части программ, результатах учебных достижений, учащихся за 2016-2017 уч.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29.12.2016г. «О результатах проверки техники чтения вслух учащихся 2-4 классов по итогам 1 полугодия 2016-2017 учебного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17.12.2017г. «О результатах проверки проведения занятий внеурочной деятельности учителями начальных классов»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28.03.2017г. «О результатах контроля получения образования на дому»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от 16.05.2017г. «О результатах всероссийских проверочных работ, проведённых в 4 классах»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23.05.2017г. «Об итогах административных контрольных работ по русскому языку и математике во 2 и 3 классах за 2016-2017 учебный год»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08.06.2017г. «О результатах итоговых комплексных контрольных работ в 1-4 классах»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от 08.06.2017г. «О результатах проверки техники чтения вслух учащихся 1-4 классов по итогам 2016-2017 учебного года»</w:t>
            </w:r>
          </w:p>
          <w:p w:rsidR="002018D6" w:rsidRPr="00FE0A97" w:rsidRDefault="002018D6" w:rsidP="002018D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>2017-2018 уч. год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 xml:space="preserve">- Справка от 23.10.2017г. «По итогам изучения организации учебно-воспитательного процесса 1 классах» </w:t>
            </w:r>
          </w:p>
          <w:p w:rsidR="002018D6" w:rsidRPr="00FE0A97" w:rsidRDefault="002018D6" w:rsidP="002018D6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</w:rPr>
            </w:pPr>
            <w:r w:rsidRPr="00FE0A97">
              <w:rPr>
                <w:rFonts w:eastAsiaTheme="minorHAnsi"/>
                <w:color w:val="000000" w:themeColor="text1"/>
              </w:rPr>
              <w:t xml:space="preserve">- Справка от 23.10.2017г. «По итогам изучения организации учебно-воспитательного процесса 1 классах коррекции» 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от 30.10.2017г. «О результатах Всероссийских проверочных работ по русскому языку во 2 классах»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0A9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Академическая задолженность: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№ 418/01-03 от 01.09.2016 г. «Об организации ликвидации академической задолженности учащимся 3- Д класса Алешиным Александром»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№ 550/01-03 от 28.10.2016 г. «Об организации ликвидации академической задолженности учащимся 3- Д класса Алешиным Александром»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№ 614/01-03 от 12.12.2016 г. «Об организации ликвидации академической задолженности учащимся 3- Д класса Алешиным Александром»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Справка от 16.12.2016г.  «О выполнении работы по преодолению академической задолженности с учащимся 3- Д класса Алешиным Александром»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№ 633/01-03 от 19.12.2016 г. «О результатах ликвидации академической задолженности учащимся 3- Д класса Алешиным Александром»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 № 76/01-16 от 15.02.2017 г. «Об организации ликвидации академической задолженности учащимся 3- Д класса Алешиным Александром»</w:t>
            </w:r>
          </w:p>
          <w:p w:rsidR="002018D6" w:rsidRPr="00FE0A97" w:rsidRDefault="002018D6" w:rsidP="002018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06.06.2017г № 294/01-16 «О переводе учащихся 1-4 классов»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 - №273 ст.28, 58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отражён в разделе «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годового плана работы МБОУ «СШ №16» на 2017/2018 учебный год, одобренного на заседании ПС протокол № 18 от 24.08.2017г и утвержденного приказом директора от 24.08.2017г № 386/01-16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     Формы контроля и их периодичность проведения соответствует плану.</w:t>
            </w:r>
          </w:p>
          <w:p w:rsidR="002018D6" w:rsidRPr="00FE0A97" w:rsidRDefault="002018D6" w:rsidP="002018D6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осуществляется по следующим направлениям: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  <w:rPr>
                <w:color w:val="000000" w:themeColor="text1"/>
              </w:rPr>
            </w:pPr>
            <w:r w:rsidRPr="00FE0A97">
              <w:rPr>
                <w:bCs/>
                <w:color w:val="000000" w:themeColor="text1"/>
              </w:rPr>
              <w:t xml:space="preserve">Контроль за </w:t>
            </w:r>
            <w:r w:rsidRPr="00FE0A97">
              <w:rPr>
                <w:color w:val="000000" w:themeColor="text1"/>
              </w:rPr>
              <w:t>организованным началом учебного года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bCs/>
                <w:color w:val="000000" w:themeColor="text1"/>
              </w:rPr>
              <w:t>Контроль за школьной документацией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bCs/>
                <w:color w:val="000000" w:themeColor="text1"/>
              </w:rPr>
              <w:t>Контроль за организацией условий обучения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bCs/>
                <w:color w:val="000000" w:themeColor="text1"/>
              </w:rPr>
              <w:t>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bCs/>
                <w:color w:val="000000" w:themeColor="text1"/>
              </w:rPr>
              <w:t>Контроль за методической работой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bCs/>
                <w:color w:val="000000" w:themeColor="text1"/>
              </w:rPr>
              <w:t>Контроль за организацией воспитательной работы и внеурочной деятельности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bCs/>
                <w:color w:val="000000" w:themeColor="text1"/>
              </w:rPr>
              <w:t>Контроль за организацией работы по подготовке к выпускным экзаменам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bCs/>
                <w:color w:val="000000" w:themeColor="text1"/>
              </w:rPr>
              <w:t>Контроль за работой с одарёнными учащимися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color w:val="000000" w:themeColor="text1"/>
              </w:rPr>
              <w:t>Контроль за работой с родительской общественностью</w:t>
            </w:r>
          </w:p>
          <w:p w:rsidR="002018D6" w:rsidRPr="00FE0A97" w:rsidRDefault="002018D6" w:rsidP="002018D6">
            <w:pPr>
              <w:pStyle w:val="a6"/>
              <w:numPr>
                <w:ilvl w:val="0"/>
                <w:numId w:val="47"/>
              </w:numPr>
              <w:tabs>
                <w:tab w:val="left" w:pos="0"/>
                <w:tab w:val="left" w:pos="1620"/>
              </w:tabs>
            </w:pPr>
            <w:r w:rsidRPr="00FE0A97">
              <w:rPr>
                <w:color w:val="000000" w:themeColor="text1"/>
              </w:rPr>
              <w:t>Контроль за организованным окончанием учебного года</w:t>
            </w:r>
          </w:p>
          <w:p w:rsidR="002018D6" w:rsidRPr="00FE0A97" w:rsidRDefault="002018D6" w:rsidP="002018D6">
            <w:pPr>
              <w:pStyle w:val="a6"/>
              <w:tabs>
                <w:tab w:val="left" w:pos="0"/>
                <w:tab w:val="left" w:pos="1620"/>
              </w:tabs>
              <w:ind w:firstLine="0"/>
            </w:pP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Итоговые документы, подтверждающие проведение внутришкольного контроля за 2016-2017 учебный год: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Справки по различным формам контроля:</w:t>
            </w:r>
          </w:p>
          <w:p w:rsidR="002018D6" w:rsidRPr="00FE0A97" w:rsidRDefault="009B618D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2016-2017уч. г. – 13             2017-2018уч г -  6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 протоколы совещаний при директоре: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2016-2017уч. г. – 9              2017-2018уч г - 2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протоколы педсоветов: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2016-2017уч. г. – 22              2017-2018уч г - 5</w:t>
            </w:r>
          </w:p>
          <w:p w:rsidR="002018D6" w:rsidRPr="00FE0A97" w:rsidRDefault="002018D6" w:rsidP="002018D6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приказы по результатам контроля</w:t>
            </w:r>
          </w:p>
          <w:p w:rsidR="002018D6" w:rsidRPr="00FE0A97" w:rsidRDefault="009B618D" w:rsidP="002018D6">
            <w:pPr>
              <w:tabs>
                <w:tab w:val="left" w:pos="0"/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2016-2017уч. г. – 25           2017-2018уч г - 20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 - №273, п.4.ст.19, п.20. ч.3.ст.28;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от 29.11.2010 №03-339.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Style w:val="Bodytext20"/>
                <w:rFonts w:ascii="Times New Roman" w:hAnsi="Times New Roman" w:cs="Times New Roman"/>
                <w:color w:val="auto"/>
              </w:rPr>
              <w:t xml:space="preserve"> </w:t>
            </w:r>
            <w:r w:rsidRPr="00EE6B3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в соответствии с годовым планом работы школы на 2017/2018 учебный год.</w:t>
            </w:r>
          </w:p>
          <w:p w:rsidR="002018D6" w:rsidRPr="00FE0A97" w:rsidRDefault="002018D6" w:rsidP="002018D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Локальные акты: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</w:t>
            </w:r>
            <w:r w:rsidRPr="00FE0A97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о методической работе в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sz w:val="24"/>
                <w:szCs w:val="24"/>
              </w:rPr>
              <w:t xml:space="preserve">-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школьном методическом объединении </w:t>
            </w:r>
            <w:r w:rsidRPr="00FE0A97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в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руководителе школьного методического объединения в</w:t>
            </w:r>
            <w:r w:rsidRPr="00FE0A97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проведении школьной предметной недели в</w:t>
            </w:r>
            <w:r w:rsidRPr="00FE0A97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11 от 18.08.2015г, утверждено приказом от 19.08.2015г № 288/01- 03)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Положение о школе молодого специалиста в</w:t>
            </w:r>
            <w:r w:rsidRPr="00FE0A97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МБОУ «СШ № 16» (рассмотрено на заседании ПС протокол №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13 от 24.08.2015г, утверждено приказом от 24.08.2015г.    № 292/01- 03)</w:t>
            </w: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«Об организации методической работы в МБОУ «СШ №16» от 03.09.2016г № 331/01-03</w:t>
            </w: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«Об организации методической работы в МБОУ «СШ №16» от 01.09.2017г № 438/01-16</w:t>
            </w: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240" w:lineRule="auto"/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совета школы на 2016-2017 учебный год утвержден приказом директора от 03.09.2016г № 331/01-03, решения педагогического совета протокол № 13 от 31.08.2016г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методического совета – 6</w:t>
            </w: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методических объединений на 2016-2017 учебный год - 8, утвержденные решением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2 от 15.09.2016г)</w:t>
            </w: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работы методических объединений на 2017-2018 учебный год - 8, утвержденные приказом от 03.09.2016г № 331/01-03</w:t>
            </w:r>
          </w:p>
          <w:p w:rsidR="002018D6" w:rsidRPr="00FE0A97" w:rsidRDefault="002018D6" w:rsidP="002018D6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Проведенная работа отражена в протоколах заседаний школьных методических объединений, свидетельствует: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о выполнении планов методической работы в полном объеме;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о рассмотрении вопросов, касающихся совершенствования образовательного процесса;</w:t>
            </w:r>
          </w:p>
          <w:p w:rsidR="002018D6" w:rsidRPr="00FE0A97" w:rsidRDefault="002018D6" w:rsidP="002018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- об обсуждении качества реализации рабочих программ по предметам.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Язык, на котором ведется обучение по ООП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ФЗ-№273, п. 14;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Устав.</w:t>
            </w:r>
          </w:p>
        </w:tc>
        <w:tc>
          <w:tcPr>
            <w:tcW w:w="9214" w:type="dxa"/>
          </w:tcPr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Обучение ведется на русском языке, в соответствии с п. 3.3Устава Устава муниципального бюджетного общеобразовательного учреждения «Средняя школа № 16</w:t>
            </w:r>
            <w:r w:rsidRPr="00FE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города Евпатории Республики Крым» муниципального образования городской округ Евпатория Республики Крым, принятого постановлением администрации города Евпатории Республики Крым от 22.07.2015г.  № 665-п.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Положение о языке образования в МБОУ «СШ № 16» (рассмотрено на заседании ПС протокол № 13 от 24.08.2015г, утверждено приказом от 24.08.2015г № 292/01- 03)</w:t>
            </w: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D6" w:rsidRPr="00FE0A97" w:rsidTr="004B2C37">
        <w:tc>
          <w:tcPr>
            <w:tcW w:w="630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2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Официальный сайт общеобразовательной организации в сети Интернет</w:t>
            </w:r>
          </w:p>
        </w:tc>
        <w:tc>
          <w:tcPr>
            <w:tcW w:w="2136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ФЗ-№273, ст.29;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10.07.2013 г. 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службы по надзору в сфере </w:t>
            </w:r>
            <w:r w:rsidRPr="00FE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от 29.05.2014 г. №785;</w:t>
            </w:r>
          </w:p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E0A97">
              <w:rPr>
                <w:rFonts w:ascii="Times New Roman" w:hAnsi="Times New Roman" w:cs="Times New Roman"/>
                <w:sz w:val="24"/>
                <w:szCs w:val="24"/>
              </w:rPr>
              <w:t xml:space="preserve"> РФ от 22.07.2013 г. № 09-889 «О размещении на официальном сайте информации».</w:t>
            </w:r>
          </w:p>
        </w:tc>
        <w:tc>
          <w:tcPr>
            <w:tcW w:w="9214" w:type="dxa"/>
          </w:tcPr>
          <w:p w:rsidR="00BD019C" w:rsidRPr="00990D8F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достоверность информации, размещенной на официальном сайте общеобразовательной организации соответствуют требованиям.</w:t>
            </w:r>
          </w:p>
          <w:p w:rsidR="00BD019C" w:rsidRPr="00990D8F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Локальные акты:</w:t>
            </w:r>
          </w:p>
          <w:p w:rsidR="00BD019C" w:rsidRPr="00990D8F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8F">
              <w:rPr>
                <w:rFonts w:ascii="Times New Roman" w:hAnsi="Times New Roman" w:cs="Times New Roman"/>
                <w:sz w:val="24"/>
                <w:szCs w:val="24"/>
              </w:rPr>
              <w:t>Положение о сайте МБОУ «СШ № 16» (рассмотрено на заседании ПС № 9 от 02.06.2017г, утверждено приказом от 02.06.2017г. № 284/01-16)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Скриншоты прилагаются: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Главная страниц -  3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- 2шт.,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Руководство. Педагогический состав – 4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Основные сведения – 4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Учебный план - 2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Прием на обучение – 2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– 2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учащихся – 1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– 1 шт.;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– 2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обеспеченность и оснащенность учебно-воспитательного процесса – 1 шт.;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– 1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Локальные акты – 4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 – 2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контроль – 1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результатах </w:t>
            </w:r>
            <w:proofErr w:type="spellStart"/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AF2CE1">
              <w:rPr>
                <w:rFonts w:ascii="Times New Roman" w:hAnsi="Times New Roman" w:cs="Times New Roman"/>
                <w:sz w:val="24"/>
                <w:szCs w:val="24"/>
              </w:rPr>
              <w:t xml:space="preserve"> – 1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– 2 шт.,</w:t>
            </w:r>
          </w:p>
          <w:p w:rsidR="00BD019C" w:rsidRPr="00AF2CE1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 – 2 шт.,</w:t>
            </w:r>
          </w:p>
          <w:p w:rsidR="00BD019C" w:rsidRDefault="00BD019C" w:rsidP="00BD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E1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 (перевода) – 2 шт.</w:t>
            </w:r>
          </w:p>
          <w:p w:rsidR="002018D6" w:rsidRPr="00FE0A97" w:rsidRDefault="002018D6" w:rsidP="0020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18D6" w:rsidRPr="00FE0A97" w:rsidRDefault="002018D6" w:rsidP="002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1A4" w:rsidRPr="00FE0A97" w:rsidRDefault="00F331A4" w:rsidP="00F331A4">
      <w:pPr>
        <w:rPr>
          <w:rFonts w:ascii="Times New Roman" w:hAnsi="Times New Roman" w:cs="Times New Roman"/>
          <w:b/>
          <w:sz w:val="24"/>
          <w:szCs w:val="24"/>
        </w:rPr>
      </w:pPr>
    </w:p>
    <w:sectPr w:rsidR="00F331A4" w:rsidRPr="00FE0A97" w:rsidSect="0051029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29" w:usb3="00000000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E8B"/>
    <w:multiLevelType w:val="hybridMultilevel"/>
    <w:tmpl w:val="2A8A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FB1"/>
    <w:multiLevelType w:val="hybridMultilevel"/>
    <w:tmpl w:val="5EB6E4EA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692"/>
    <w:multiLevelType w:val="hybridMultilevel"/>
    <w:tmpl w:val="AFAA8756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159F"/>
    <w:multiLevelType w:val="hybridMultilevel"/>
    <w:tmpl w:val="35348E5A"/>
    <w:lvl w:ilvl="0" w:tplc="0B2AC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41B6"/>
    <w:multiLevelType w:val="hybridMultilevel"/>
    <w:tmpl w:val="CFCC69A6"/>
    <w:lvl w:ilvl="0" w:tplc="623CF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21562D"/>
    <w:multiLevelType w:val="hybridMultilevel"/>
    <w:tmpl w:val="9AE4C43E"/>
    <w:lvl w:ilvl="0" w:tplc="819A92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139F"/>
    <w:multiLevelType w:val="hybridMultilevel"/>
    <w:tmpl w:val="B7A8598E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38C"/>
    <w:multiLevelType w:val="hybridMultilevel"/>
    <w:tmpl w:val="B4B29C90"/>
    <w:lvl w:ilvl="0" w:tplc="05F87038">
      <w:start w:val="1"/>
      <w:numFmt w:val="decimal"/>
      <w:lvlText w:val="%1)"/>
      <w:lvlJc w:val="left"/>
      <w:pPr>
        <w:ind w:left="40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0C931A95"/>
    <w:multiLevelType w:val="hybridMultilevel"/>
    <w:tmpl w:val="76AC3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0E131DBD"/>
    <w:multiLevelType w:val="hybridMultilevel"/>
    <w:tmpl w:val="A142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855288"/>
    <w:multiLevelType w:val="hybridMultilevel"/>
    <w:tmpl w:val="D480CE56"/>
    <w:lvl w:ilvl="0" w:tplc="74D8EF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D05D1F"/>
    <w:multiLevelType w:val="hybridMultilevel"/>
    <w:tmpl w:val="CC601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B15ECC"/>
    <w:multiLevelType w:val="hybridMultilevel"/>
    <w:tmpl w:val="F802F70E"/>
    <w:lvl w:ilvl="0" w:tplc="30A4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D0993"/>
    <w:multiLevelType w:val="hybridMultilevel"/>
    <w:tmpl w:val="010EED14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F7277"/>
    <w:multiLevelType w:val="hybridMultilevel"/>
    <w:tmpl w:val="9D02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D1EAD"/>
    <w:multiLevelType w:val="hybridMultilevel"/>
    <w:tmpl w:val="F554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B091B"/>
    <w:multiLevelType w:val="hybridMultilevel"/>
    <w:tmpl w:val="23527CCC"/>
    <w:lvl w:ilvl="0" w:tplc="0B2AC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F14D3"/>
    <w:multiLevelType w:val="hybridMultilevel"/>
    <w:tmpl w:val="0DF6D21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239D046D"/>
    <w:multiLevelType w:val="hybridMultilevel"/>
    <w:tmpl w:val="1188F9CE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231A9"/>
    <w:multiLevelType w:val="hybridMultilevel"/>
    <w:tmpl w:val="A60A3748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A3A13"/>
    <w:multiLevelType w:val="hybridMultilevel"/>
    <w:tmpl w:val="2ABAA020"/>
    <w:lvl w:ilvl="0" w:tplc="66B0D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C84B1E"/>
    <w:multiLevelType w:val="hybridMultilevel"/>
    <w:tmpl w:val="207A3208"/>
    <w:lvl w:ilvl="0" w:tplc="74D8EFB8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 w15:restartNumberingAfterBreak="0">
    <w:nsid w:val="2C1C66C5"/>
    <w:multiLevelType w:val="hybridMultilevel"/>
    <w:tmpl w:val="BA2A8408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06B5A"/>
    <w:multiLevelType w:val="hybridMultilevel"/>
    <w:tmpl w:val="51E8A568"/>
    <w:lvl w:ilvl="0" w:tplc="30A4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83EB6"/>
    <w:multiLevelType w:val="hybridMultilevel"/>
    <w:tmpl w:val="31FAC4A0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E394B"/>
    <w:multiLevelType w:val="hybridMultilevel"/>
    <w:tmpl w:val="7D5247D0"/>
    <w:lvl w:ilvl="0" w:tplc="30A4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22A87"/>
    <w:multiLevelType w:val="hybridMultilevel"/>
    <w:tmpl w:val="6E66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453FE"/>
    <w:multiLevelType w:val="hybridMultilevel"/>
    <w:tmpl w:val="09848C1C"/>
    <w:lvl w:ilvl="0" w:tplc="74D8EFB8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496C7590"/>
    <w:multiLevelType w:val="hybridMultilevel"/>
    <w:tmpl w:val="DBB08A32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C0B7A"/>
    <w:multiLevelType w:val="hybridMultilevel"/>
    <w:tmpl w:val="F92EF7F6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654D4"/>
    <w:multiLevelType w:val="hybridMultilevel"/>
    <w:tmpl w:val="121614D2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5026E"/>
    <w:multiLevelType w:val="hybridMultilevel"/>
    <w:tmpl w:val="BFC0C5F8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61185"/>
    <w:multiLevelType w:val="hybridMultilevel"/>
    <w:tmpl w:val="A328D4F0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E2795"/>
    <w:multiLevelType w:val="hybridMultilevel"/>
    <w:tmpl w:val="8586FBA2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916F0"/>
    <w:multiLevelType w:val="hybridMultilevel"/>
    <w:tmpl w:val="664E5970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21B21"/>
    <w:multiLevelType w:val="hybridMultilevel"/>
    <w:tmpl w:val="0F14E92C"/>
    <w:lvl w:ilvl="0" w:tplc="30A4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7683A"/>
    <w:multiLevelType w:val="hybridMultilevel"/>
    <w:tmpl w:val="75780AEE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C706F"/>
    <w:multiLevelType w:val="hybridMultilevel"/>
    <w:tmpl w:val="40E4E5D0"/>
    <w:lvl w:ilvl="0" w:tplc="74D8EF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52979"/>
    <w:multiLevelType w:val="hybridMultilevel"/>
    <w:tmpl w:val="7752F1B4"/>
    <w:lvl w:ilvl="0" w:tplc="0B2AC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06D7E"/>
    <w:multiLevelType w:val="hybridMultilevel"/>
    <w:tmpl w:val="3D7418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5C5E7A"/>
    <w:multiLevelType w:val="hybridMultilevel"/>
    <w:tmpl w:val="4DAE6486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C2596"/>
    <w:multiLevelType w:val="hybridMultilevel"/>
    <w:tmpl w:val="308E1BAE"/>
    <w:lvl w:ilvl="0" w:tplc="30A4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E54A2"/>
    <w:multiLevelType w:val="hybridMultilevel"/>
    <w:tmpl w:val="FF9EE27A"/>
    <w:lvl w:ilvl="0" w:tplc="015A51C2">
      <w:start w:val="1"/>
      <w:numFmt w:val="bullet"/>
      <w:lvlText w:val="–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4641E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E82034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E4B16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8E950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A00B8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68D84C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E220E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ABB32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90F4326"/>
    <w:multiLevelType w:val="hybridMultilevel"/>
    <w:tmpl w:val="B1B867BE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574BB"/>
    <w:multiLevelType w:val="hybridMultilevel"/>
    <w:tmpl w:val="91C847F4"/>
    <w:lvl w:ilvl="0" w:tplc="C8F608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450F9"/>
    <w:multiLevelType w:val="hybridMultilevel"/>
    <w:tmpl w:val="650CDB66"/>
    <w:lvl w:ilvl="0" w:tplc="9B82352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3300B"/>
    <w:multiLevelType w:val="hybridMultilevel"/>
    <w:tmpl w:val="4B743448"/>
    <w:lvl w:ilvl="0" w:tplc="3D3A65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5BF77B5"/>
    <w:multiLevelType w:val="hybridMultilevel"/>
    <w:tmpl w:val="39A4ACCE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805DD"/>
    <w:multiLevelType w:val="hybridMultilevel"/>
    <w:tmpl w:val="4A60CF72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5D1C8B"/>
    <w:multiLevelType w:val="hybridMultilevel"/>
    <w:tmpl w:val="4B22A5A0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C78DB"/>
    <w:multiLevelType w:val="hybridMultilevel"/>
    <w:tmpl w:val="65EC8E1A"/>
    <w:lvl w:ilvl="0" w:tplc="74D8E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8"/>
  </w:num>
  <w:num w:numId="4">
    <w:abstractNumId w:val="3"/>
  </w:num>
  <w:num w:numId="5">
    <w:abstractNumId w:val="37"/>
  </w:num>
  <w:num w:numId="6">
    <w:abstractNumId w:val="16"/>
  </w:num>
  <w:num w:numId="7">
    <w:abstractNumId w:val="20"/>
  </w:num>
  <w:num w:numId="8">
    <w:abstractNumId w:val="24"/>
  </w:num>
  <w:num w:numId="9">
    <w:abstractNumId w:val="33"/>
  </w:num>
  <w:num w:numId="10">
    <w:abstractNumId w:val="27"/>
  </w:num>
  <w:num w:numId="11">
    <w:abstractNumId w:val="32"/>
  </w:num>
  <w:num w:numId="12">
    <w:abstractNumId w:val="48"/>
  </w:num>
  <w:num w:numId="13">
    <w:abstractNumId w:val="50"/>
  </w:num>
  <w:num w:numId="14">
    <w:abstractNumId w:val="46"/>
  </w:num>
  <w:num w:numId="15">
    <w:abstractNumId w:val="2"/>
  </w:num>
  <w:num w:numId="16">
    <w:abstractNumId w:val="47"/>
  </w:num>
  <w:num w:numId="17">
    <w:abstractNumId w:val="22"/>
  </w:num>
  <w:num w:numId="18">
    <w:abstractNumId w:val="40"/>
  </w:num>
  <w:num w:numId="19">
    <w:abstractNumId w:val="34"/>
  </w:num>
  <w:num w:numId="20">
    <w:abstractNumId w:val="13"/>
  </w:num>
  <w:num w:numId="21">
    <w:abstractNumId w:val="4"/>
  </w:num>
  <w:num w:numId="22">
    <w:abstractNumId w:val="43"/>
  </w:num>
  <w:num w:numId="23">
    <w:abstractNumId w:val="6"/>
  </w:num>
  <w:num w:numId="24">
    <w:abstractNumId w:val="36"/>
  </w:num>
  <w:num w:numId="25">
    <w:abstractNumId w:val="31"/>
  </w:num>
  <w:num w:numId="26">
    <w:abstractNumId w:val="10"/>
  </w:num>
  <w:num w:numId="27">
    <w:abstractNumId w:val="39"/>
  </w:num>
  <w:num w:numId="28">
    <w:abstractNumId w:val="21"/>
  </w:num>
  <w:num w:numId="29">
    <w:abstractNumId w:val="1"/>
  </w:num>
  <w:num w:numId="30">
    <w:abstractNumId w:val="29"/>
  </w:num>
  <w:num w:numId="31">
    <w:abstractNumId w:val="30"/>
  </w:num>
  <w:num w:numId="32">
    <w:abstractNumId w:val="18"/>
  </w:num>
  <w:num w:numId="33">
    <w:abstractNumId w:val="41"/>
  </w:num>
  <w:num w:numId="34">
    <w:abstractNumId w:val="49"/>
  </w:num>
  <w:num w:numId="35">
    <w:abstractNumId w:val="9"/>
  </w:num>
  <w:num w:numId="36">
    <w:abstractNumId w:val="12"/>
  </w:num>
  <w:num w:numId="37">
    <w:abstractNumId w:val="35"/>
  </w:num>
  <w:num w:numId="38">
    <w:abstractNumId w:val="7"/>
  </w:num>
  <w:num w:numId="39">
    <w:abstractNumId w:val="11"/>
  </w:num>
  <w:num w:numId="40">
    <w:abstractNumId w:val="23"/>
  </w:num>
  <w:num w:numId="41">
    <w:abstractNumId w:val="15"/>
  </w:num>
  <w:num w:numId="42">
    <w:abstractNumId w:val="45"/>
  </w:num>
  <w:num w:numId="43">
    <w:abstractNumId w:val="17"/>
  </w:num>
  <w:num w:numId="44">
    <w:abstractNumId w:val="19"/>
  </w:num>
  <w:num w:numId="45">
    <w:abstractNumId w:val="28"/>
  </w:num>
  <w:num w:numId="46">
    <w:abstractNumId w:val="25"/>
  </w:num>
  <w:num w:numId="47">
    <w:abstractNumId w:val="14"/>
  </w:num>
  <w:num w:numId="48">
    <w:abstractNumId w:val="42"/>
  </w:num>
  <w:num w:numId="49">
    <w:abstractNumId w:val="0"/>
  </w:num>
  <w:num w:numId="50">
    <w:abstractNumId w:val="44"/>
  </w:num>
  <w:num w:numId="51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39EB"/>
    <w:rsid w:val="0001039F"/>
    <w:rsid w:val="00012F89"/>
    <w:rsid w:val="000159BD"/>
    <w:rsid w:val="00022A0A"/>
    <w:rsid w:val="00024FFB"/>
    <w:rsid w:val="00025DA9"/>
    <w:rsid w:val="00026397"/>
    <w:rsid w:val="00030209"/>
    <w:rsid w:val="00030E25"/>
    <w:rsid w:val="00031EBD"/>
    <w:rsid w:val="0003326B"/>
    <w:rsid w:val="00033685"/>
    <w:rsid w:val="0003432B"/>
    <w:rsid w:val="00035ABE"/>
    <w:rsid w:val="0004075A"/>
    <w:rsid w:val="00041051"/>
    <w:rsid w:val="00042B0C"/>
    <w:rsid w:val="00042BD7"/>
    <w:rsid w:val="000437DA"/>
    <w:rsid w:val="0004436C"/>
    <w:rsid w:val="000454DF"/>
    <w:rsid w:val="00045948"/>
    <w:rsid w:val="0004774F"/>
    <w:rsid w:val="00050D46"/>
    <w:rsid w:val="000539F1"/>
    <w:rsid w:val="00053C12"/>
    <w:rsid w:val="00054BC1"/>
    <w:rsid w:val="00054CCB"/>
    <w:rsid w:val="00056CAB"/>
    <w:rsid w:val="00057E89"/>
    <w:rsid w:val="00061B3E"/>
    <w:rsid w:val="00064662"/>
    <w:rsid w:val="000654D3"/>
    <w:rsid w:val="00065915"/>
    <w:rsid w:val="00065C4D"/>
    <w:rsid w:val="00066B17"/>
    <w:rsid w:val="00067A47"/>
    <w:rsid w:val="00071013"/>
    <w:rsid w:val="00071883"/>
    <w:rsid w:val="00071E16"/>
    <w:rsid w:val="00073941"/>
    <w:rsid w:val="00073C81"/>
    <w:rsid w:val="00077A39"/>
    <w:rsid w:val="00080942"/>
    <w:rsid w:val="0009003A"/>
    <w:rsid w:val="00091953"/>
    <w:rsid w:val="00094631"/>
    <w:rsid w:val="00097158"/>
    <w:rsid w:val="00097B86"/>
    <w:rsid w:val="000A09D8"/>
    <w:rsid w:val="000A2B4C"/>
    <w:rsid w:val="000A3D04"/>
    <w:rsid w:val="000A5D86"/>
    <w:rsid w:val="000A5E6C"/>
    <w:rsid w:val="000A6AD7"/>
    <w:rsid w:val="000B115C"/>
    <w:rsid w:val="000B335A"/>
    <w:rsid w:val="000B34CE"/>
    <w:rsid w:val="000B34D6"/>
    <w:rsid w:val="000C0427"/>
    <w:rsid w:val="000C06A2"/>
    <w:rsid w:val="000C3AD3"/>
    <w:rsid w:val="000C40FE"/>
    <w:rsid w:val="000C41DE"/>
    <w:rsid w:val="000C55D2"/>
    <w:rsid w:val="000C5FB4"/>
    <w:rsid w:val="000C6E26"/>
    <w:rsid w:val="000C7003"/>
    <w:rsid w:val="000D037B"/>
    <w:rsid w:val="000D05FA"/>
    <w:rsid w:val="000D1B1E"/>
    <w:rsid w:val="000D1B46"/>
    <w:rsid w:val="000D25EC"/>
    <w:rsid w:val="000D50DC"/>
    <w:rsid w:val="000D5421"/>
    <w:rsid w:val="000E0EAE"/>
    <w:rsid w:val="000E146B"/>
    <w:rsid w:val="000E1DCB"/>
    <w:rsid w:val="000E2B28"/>
    <w:rsid w:val="000E2C59"/>
    <w:rsid w:val="000E379D"/>
    <w:rsid w:val="000E4750"/>
    <w:rsid w:val="000E5745"/>
    <w:rsid w:val="000E655C"/>
    <w:rsid w:val="000E7AB0"/>
    <w:rsid w:val="000F0812"/>
    <w:rsid w:val="000F271C"/>
    <w:rsid w:val="000F5217"/>
    <w:rsid w:val="000F5F74"/>
    <w:rsid w:val="001004A1"/>
    <w:rsid w:val="001012C7"/>
    <w:rsid w:val="001031AD"/>
    <w:rsid w:val="00105E73"/>
    <w:rsid w:val="00105FA5"/>
    <w:rsid w:val="00106CD4"/>
    <w:rsid w:val="001101BD"/>
    <w:rsid w:val="001116E5"/>
    <w:rsid w:val="001122A7"/>
    <w:rsid w:val="00112C7D"/>
    <w:rsid w:val="00112CF4"/>
    <w:rsid w:val="00112D5A"/>
    <w:rsid w:val="00113365"/>
    <w:rsid w:val="0011534A"/>
    <w:rsid w:val="00116161"/>
    <w:rsid w:val="00117EBC"/>
    <w:rsid w:val="00121283"/>
    <w:rsid w:val="001228FD"/>
    <w:rsid w:val="00124C91"/>
    <w:rsid w:val="001270D4"/>
    <w:rsid w:val="001337E1"/>
    <w:rsid w:val="001340D5"/>
    <w:rsid w:val="001377B9"/>
    <w:rsid w:val="00140DAC"/>
    <w:rsid w:val="00140F16"/>
    <w:rsid w:val="0014291B"/>
    <w:rsid w:val="00142DCC"/>
    <w:rsid w:val="0015011C"/>
    <w:rsid w:val="00155E83"/>
    <w:rsid w:val="00156AF4"/>
    <w:rsid w:val="00157AC3"/>
    <w:rsid w:val="00161EDD"/>
    <w:rsid w:val="001624F2"/>
    <w:rsid w:val="00163419"/>
    <w:rsid w:val="001645EF"/>
    <w:rsid w:val="00170548"/>
    <w:rsid w:val="001715DA"/>
    <w:rsid w:val="0017352B"/>
    <w:rsid w:val="001744F7"/>
    <w:rsid w:val="00176385"/>
    <w:rsid w:val="00177704"/>
    <w:rsid w:val="00177D2F"/>
    <w:rsid w:val="001801B3"/>
    <w:rsid w:val="00180530"/>
    <w:rsid w:val="001812A5"/>
    <w:rsid w:val="001838EF"/>
    <w:rsid w:val="00185291"/>
    <w:rsid w:val="00185712"/>
    <w:rsid w:val="001861B6"/>
    <w:rsid w:val="00193890"/>
    <w:rsid w:val="00197628"/>
    <w:rsid w:val="001A143D"/>
    <w:rsid w:val="001A163D"/>
    <w:rsid w:val="001A18BA"/>
    <w:rsid w:val="001A1E32"/>
    <w:rsid w:val="001A35ED"/>
    <w:rsid w:val="001A524C"/>
    <w:rsid w:val="001A6ADF"/>
    <w:rsid w:val="001B0C62"/>
    <w:rsid w:val="001B2371"/>
    <w:rsid w:val="001B2B7B"/>
    <w:rsid w:val="001B3FCF"/>
    <w:rsid w:val="001B72C0"/>
    <w:rsid w:val="001C0958"/>
    <w:rsid w:val="001C1298"/>
    <w:rsid w:val="001C1F00"/>
    <w:rsid w:val="001C23B3"/>
    <w:rsid w:val="001C76D7"/>
    <w:rsid w:val="001D34BC"/>
    <w:rsid w:val="001D4C1F"/>
    <w:rsid w:val="001E030B"/>
    <w:rsid w:val="001E2B0D"/>
    <w:rsid w:val="001E6CDC"/>
    <w:rsid w:val="001E6D8C"/>
    <w:rsid w:val="001E6E6F"/>
    <w:rsid w:val="001F136B"/>
    <w:rsid w:val="001F30A2"/>
    <w:rsid w:val="001F5397"/>
    <w:rsid w:val="001F65B5"/>
    <w:rsid w:val="00200E68"/>
    <w:rsid w:val="002018D6"/>
    <w:rsid w:val="00202B65"/>
    <w:rsid w:val="00203834"/>
    <w:rsid w:val="00207065"/>
    <w:rsid w:val="00207C8E"/>
    <w:rsid w:val="00211326"/>
    <w:rsid w:val="00211360"/>
    <w:rsid w:val="00211618"/>
    <w:rsid w:val="00214288"/>
    <w:rsid w:val="002147FF"/>
    <w:rsid w:val="002227D8"/>
    <w:rsid w:val="00224577"/>
    <w:rsid w:val="00230D0C"/>
    <w:rsid w:val="00231EA1"/>
    <w:rsid w:val="00235897"/>
    <w:rsid w:val="00236358"/>
    <w:rsid w:val="00237138"/>
    <w:rsid w:val="002378E8"/>
    <w:rsid w:val="0024224A"/>
    <w:rsid w:val="00243452"/>
    <w:rsid w:val="00245A04"/>
    <w:rsid w:val="00245E95"/>
    <w:rsid w:val="00250BAC"/>
    <w:rsid w:val="002542A5"/>
    <w:rsid w:val="00255A6D"/>
    <w:rsid w:val="00261732"/>
    <w:rsid w:val="002704E7"/>
    <w:rsid w:val="0027368C"/>
    <w:rsid w:val="00274088"/>
    <w:rsid w:val="00274947"/>
    <w:rsid w:val="00276E77"/>
    <w:rsid w:val="00287CBA"/>
    <w:rsid w:val="00292315"/>
    <w:rsid w:val="002943B1"/>
    <w:rsid w:val="002944E7"/>
    <w:rsid w:val="002A0F88"/>
    <w:rsid w:val="002A1829"/>
    <w:rsid w:val="002A2F82"/>
    <w:rsid w:val="002A2FCD"/>
    <w:rsid w:val="002A39D9"/>
    <w:rsid w:val="002A60E4"/>
    <w:rsid w:val="002A7721"/>
    <w:rsid w:val="002B3A62"/>
    <w:rsid w:val="002B4FD6"/>
    <w:rsid w:val="002B5C21"/>
    <w:rsid w:val="002B634D"/>
    <w:rsid w:val="002B6CF2"/>
    <w:rsid w:val="002C016F"/>
    <w:rsid w:val="002C3D43"/>
    <w:rsid w:val="002C49E7"/>
    <w:rsid w:val="002C5166"/>
    <w:rsid w:val="002C5775"/>
    <w:rsid w:val="002C75D7"/>
    <w:rsid w:val="002D1952"/>
    <w:rsid w:val="002D1AAE"/>
    <w:rsid w:val="002D34E9"/>
    <w:rsid w:val="002D3E57"/>
    <w:rsid w:val="002D4DE3"/>
    <w:rsid w:val="002D7391"/>
    <w:rsid w:val="002E2534"/>
    <w:rsid w:val="002E55B5"/>
    <w:rsid w:val="002E68AE"/>
    <w:rsid w:val="002E72AD"/>
    <w:rsid w:val="002E756E"/>
    <w:rsid w:val="002F033D"/>
    <w:rsid w:val="002F1EA1"/>
    <w:rsid w:val="002F5F8F"/>
    <w:rsid w:val="002F77C6"/>
    <w:rsid w:val="002F7B9F"/>
    <w:rsid w:val="00300390"/>
    <w:rsid w:val="00305CE2"/>
    <w:rsid w:val="003077CE"/>
    <w:rsid w:val="003124AF"/>
    <w:rsid w:val="00314C3F"/>
    <w:rsid w:val="0031692E"/>
    <w:rsid w:val="003242F5"/>
    <w:rsid w:val="003250C0"/>
    <w:rsid w:val="003258CC"/>
    <w:rsid w:val="003269A7"/>
    <w:rsid w:val="00327609"/>
    <w:rsid w:val="00330902"/>
    <w:rsid w:val="00331153"/>
    <w:rsid w:val="003317FE"/>
    <w:rsid w:val="00334B1B"/>
    <w:rsid w:val="003351A7"/>
    <w:rsid w:val="00335CE3"/>
    <w:rsid w:val="00337947"/>
    <w:rsid w:val="003404BF"/>
    <w:rsid w:val="003408ED"/>
    <w:rsid w:val="003436A8"/>
    <w:rsid w:val="00350529"/>
    <w:rsid w:val="00354674"/>
    <w:rsid w:val="00356B0B"/>
    <w:rsid w:val="003572DB"/>
    <w:rsid w:val="003610D7"/>
    <w:rsid w:val="003637D4"/>
    <w:rsid w:val="00364F65"/>
    <w:rsid w:val="003661D1"/>
    <w:rsid w:val="0037229C"/>
    <w:rsid w:val="00374E3F"/>
    <w:rsid w:val="0037602C"/>
    <w:rsid w:val="00376215"/>
    <w:rsid w:val="003768C4"/>
    <w:rsid w:val="0037790C"/>
    <w:rsid w:val="0038158F"/>
    <w:rsid w:val="00381D53"/>
    <w:rsid w:val="003821A1"/>
    <w:rsid w:val="0038484C"/>
    <w:rsid w:val="00385423"/>
    <w:rsid w:val="00390836"/>
    <w:rsid w:val="00390C99"/>
    <w:rsid w:val="0039467C"/>
    <w:rsid w:val="003961EA"/>
    <w:rsid w:val="003A1909"/>
    <w:rsid w:val="003A4212"/>
    <w:rsid w:val="003A54AB"/>
    <w:rsid w:val="003A7B5D"/>
    <w:rsid w:val="003B16B4"/>
    <w:rsid w:val="003B5036"/>
    <w:rsid w:val="003B665E"/>
    <w:rsid w:val="003B690D"/>
    <w:rsid w:val="003D028B"/>
    <w:rsid w:val="003D18D2"/>
    <w:rsid w:val="003D480B"/>
    <w:rsid w:val="003D4B3B"/>
    <w:rsid w:val="003D6D4B"/>
    <w:rsid w:val="003E0A82"/>
    <w:rsid w:val="003E35A3"/>
    <w:rsid w:val="003E3803"/>
    <w:rsid w:val="003E623F"/>
    <w:rsid w:val="003E7FF5"/>
    <w:rsid w:val="003F0971"/>
    <w:rsid w:val="003F16F0"/>
    <w:rsid w:val="003F2F56"/>
    <w:rsid w:val="003F2F9F"/>
    <w:rsid w:val="003F3037"/>
    <w:rsid w:val="003F4790"/>
    <w:rsid w:val="003F4B81"/>
    <w:rsid w:val="003F53B6"/>
    <w:rsid w:val="003F55A1"/>
    <w:rsid w:val="003F6F5E"/>
    <w:rsid w:val="00404E75"/>
    <w:rsid w:val="00405046"/>
    <w:rsid w:val="00405285"/>
    <w:rsid w:val="00410765"/>
    <w:rsid w:val="00411139"/>
    <w:rsid w:val="0041283A"/>
    <w:rsid w:val="00412B9D"/>
    <w:rsid w:val="00415538"/>
    <w:rsid w:val="004220B2"/>
    <w:rsid w:val="00422907"/>
    <w:rsid w:val="0042316E"/>
    <w:rsid w:val="00424C92"/>
    <w:rsid w:val="00425A50"/>
    <w:rsid w:val="0042692A"/>
    <w:rsid w:val="00427D32"/>
    <w:rsid w:val="00434AD6"/>
    <w:rsid w:val="00434F6B"/>
    <w:rsid w:val="0043554A"/>
    <w:rsid w:val="00440558"/>
    <w:rsid w:val="004408AD"/>
    <w:rsid w:val="004438A5"/>
    <w:rsid w:val="00445307"/>
    <w:rsid w:val="004474DC"/>
    <w:rsid w:val="00447E2D"/>
    <w:rsid w:val="00452BF6"/>
    <w:rsid w:val="00453A3E"/>
    <w:rsid w:val="00457E31"/>
    <w:rsid w:val="004607EC"/>
    <w:rsid w:val="00460CDC"/>
    <w:rsid w:val="00461A23"/>
    <w:rsid w:val="00463E25"/>
    <w:rsid w:val="00463FD2"/>
    <w:rsid w:val="00465B09"/>
    <w:rsid w:val="00467E5A"/>
    <w:rsid w:val="00471918"/>
    <w:rsid w:val="004814DC"/>
    <w:rsid w:val="004858DD"/>
    <w:rsid w:val="00485B23"/>
    <w:rsid w:val="004930A6"/>
    <w:rsid w:val="004A0958"/>
    <w:rsid w:val="004A0D74"/>
    <w:rsid w:val="004A3B40"/>
    <w:rsid w:val="004A61E8"/>
    <w:rsid w:val="004A7122"/>
    <w:rsid w:val="004B0606"/>
    <w:rsid w:val="004B0656"/>
    <w:rsid w:val="004B0B04"/>
    <w:rsid w:val="004B2C37"/>
    <w:rsid w:val="004B4255"/>
    <w:rsid w:val="004B43A8"/>
    <w:rsid w:val="004B7483"/>
    <w:rsid w:val="004C15D3"/>
    <w:rsid w:val="004C2396"/>
    <w:rsid w:val="004C27DB"/>
    <w:rsid w:val="004C3973"/>
    <w:rsid w:val="004C5F3F"/>
    <w:rsid w:val="004C6B0F"/>
    <w:rsid w:val="004D1A6E"/>
    <w:rsid w:val="004D2B0D"/>
    <w:rsid w:val="004D4A8B"/>
    <w:rsid w:val="004D5D95"/>
    <w:rsid w:val="004E3156"/>
    <w:rsid w:val="004E3588"/>
    <w:rsid w:val="004E4C87"/>
    <w:rsid w:val="004E4EC1"/>
    <w:rsid w:val="004E5C33"/>
    <w:rsid w:val="004F125B"/>
    <w:rsid w:val="004F7BF1"/>
    <w:rsid w:val="00500FB5"/>
    <w:rsid w:val="0050122A"/>
    <w:rsid w:val="00501A26"/>
    <w:rsid w:val="00501F11"/>
    <w:rsid w:val="00502343"/>
    <w:rsid w:val="00503E39"/>
    <w:rsid w:val="00503F14"/>
    <w:rsid w:val="0050443D"/>
    <w:rsid w:val="005074F1"/>
    <w:rsid w:val="00507FA4"/>
    <w:rsid w:val="00510299"/>
    <w:rsid w:val="00512A8A"/>
    <w:rsid w:val="00513155"/>
    <w:rsid w:val="00514895"/>
    <w:rsid w:val="00516BF7"/>
    <w:rsid w:val="005212EA"/>
    <w:rsid w:val="005216C4"/>
    <w:rsid w:val="00522D64"/>
    <w:rsid w:val="00523938"/>
    <w:rsid w:val="0052480B"/>
    <w:rsid w:val="00524B8F"/>
    <w:rsid w:val="00525DF1"/>
    <w:rsid w:val="005302B0"/>
    <w:rsid w:val="00532978"/>
    <w:rsid w:val="00532B9B"/>
    <w:rsid w:val="00533DD1"/>
    <w:rsid w:val="00536B50"/>
    <w:rsid w:val="00542D61"/>
    <w:rsid w:val="005439A1"/>
    <w:rsid w:val="00550205"/>
    <w:rsid w:val="00551B8E"/>
    <w:rsid w:val="00551CA7"/>
    <w:rsid w:val="00552D47"/>
    <w:rsid w:val="0055330E"/>
    <w:rsid w:val="00553402"/>
    <w:rsid w:val="00555362"/>
    <w:rsid w:val="0055554F"/>
    <w:rsid w:val="005606F9"/>
    <w:rsid w:val="00565C70"/>
    <w:rsid w:val="005676F0"/>
    <w:rsid w:val="00571184"/>
    <w:rsid w:val="00581032"/>
    <w:rsid w:val="00582B36"/>
    <w:rsid w:val="00582BF6"/>
    <w:rsid w:val="00583E32"/>
    <w:rsid w:val="00584FF4"/>
    <w:rsid w:val="00585725"/>
    <w:rsid w:val="00590F4B"/>
    <w:rsid w:val="00593815"/>
    <w:rsid w:val="00595484"/>
    <w:rsid w:val="005958A7"/>
    <w:rsid w:val="00595E60"/>
    <w:rsid w:val="005A0155"/>
    <w:rsid w:val="005A1A73"/>
    <w:rsid w:val="005A28C3"/>
    <w:rsid w:val="005A3101"/>
    <w:rsid w:val="005A336C"/>
    <w:rsid w:val="005A3377"/>
    <w:rsid w:val="005A7DBC"/>
    <w:rsid w:val="005B720E"/>
    <w:rsid w:val="005C2BFC"/>
    <w:rsid w:val="005C2CF2"/>
    <w:rsid w:val="005C4039"/>
    <w:rsid w:val="005C7C08"/>
    <w:rsid w:val="005C7F47"/>
    <w:rsid w:val="005D01E2"/>
    <w:rsid w:val="005D0C8D"/>
    <w:rsid w:val="005D105E"/>
    <w:rsid w:val="005D156B"/>
    <w:rsid w:val="005D4F77"/>
    <w:rsid w:val="005D4F9B"/>
    <w:rsid w:val="005D7033"/>
    <w:rsid w:val="005E2ADA"/>
    <w:rsid w:val="005E328C"/>
    <w:rsid w:val="005E5A32"/>
    <w:rsid w:val="005F027A"/>
    <w:rsid w:val="005F6C99"/>
    <w:rsid w:val="005F77FB"/>
    <w:rsid w:val="00600074"/>
    <w:rsid w:val="00601A86"/>
    <w:rsid w:val="006045B7"/>
    <w:rsid w:val="00604E68"/>
    <w:rsid w:val="0060503F"/>
    <w:rsid w:val="0061463D"/>
    <w:rsid w:val="006146E3"/>
    <w:rsid w:val="0061613E"/>
    <w:rsid w:val="0062023D"/>
    <w:rsid w:val="00621E23"/>
    <w:rsid w:val="00623432"/>
    <w:rsid w:val="0062462C"/>
    <w:rsid w:val="00625504"/>
    <w:rsid w:val="0062688C"/>
    <w:rsid w:val="00627964"/>
    <w:rsid w:val="006279F2"/>
    <w:rsid w:val="00635ABB"/>
    <w:rsid w:val="00637328"/>
    <w:rsid w:val="0063738F"/>
    <w:rsid w:val="00640907"/>
    <w:rsid w:val="00640F3D"/>
    <w:rsid w:val="0064198A"/>
    <w:rsid w:val="00641BEA"/>
    <w:rsid w:val="006420DB"/>
    <w:rsid w:val="00643B86"/>
    <w:rsid w:val="00646858"/>
    <w:rsid w:val="00646F3C"/>
    <w:rsid w:val="006474D2"/>
    <w:rsid w:val="00647C0C"/>
    <w:rsid w:val="00647CDE"/>
    <w:rsid w:val="00647D48"/>
    <w:rsid w:val="006507FE"/>
    <w:rsid w:val="006512C3"/>
    <w:rsid w:val="00652A79"/>
    <w:rsid w:val="006539EB"/>
    <w:rsid w:val="00655E76"/>
    <w:rsid w:val="00656A07"/>
    <w:rsid w:val="006570F8"/>
    <w:rsid w:val="0066098E"/>
    <w:rsid w:val="00666296"/>
    <w:rsid w:val="00667B6C"/>
    <w:rsid w:val="00670904"/>
    <w:rsid w:val="00671179"/>
    <w:rsid w:val="00671749"/>
    <w:rsid w:val="00671B22"/>
    <w:rsid w:val="00671DCF"/>
    <w:rsid w:val="00673916"/>
    <w:rsid w:val="00673F6E"/>
    <w:rsid w:val="00674F26"/>
    <w:rsid w:val="00675766"/>
    <w:rsid w:val="00675E62"/>
    <w:rsid w:val="00681643"/>
    <w:rsid w:val="00683A82"/>
    <w:rsid w:val="006940C3"/>
    <w:rsid w:val="00694DD1"/>
    <w:rsid w:val="00695040"/>
    <w:rsid w:val="00695ECB"/>
    <w:rsid w:val="006A0E3E"/>
    <w:rsid w:val="006A176E"/>
    <w:rsid w:val="006A241F"/>
    <w:rsid w:val="006A2521"/>
    <w:rsid w:val="006A4E45"/>
    <w:rsid w:val="006A6A3C"/>
    <w:rsid w:val="006B1408"/>
    <w:rsid w:val="006B3A9F"/>
    <w:rsid w:val="006C2287"/>
    <w:rsid w:val="006C38E8"/>
    <w:rsid w:val="006C44B1"/>
    <w:rsid w:val="006D25B2"/>
    <w:rsid w:val="006D48A3"/>
    <w:rsid w:val="006D48E8"/>
    <w:rsid w:val="006E3448"/>
    <w:rsid w:val="006E5307"/>
    <w:rsid w:val="006F0A13"/>
    <w:rsid w:val="006F3F0A"/>
    <w:rsid w:val="006F4450"/>
    <w:rsid w:val="006F4D01"/>
    <w:rsid w:val="006F5E75"/>
    <w:rsid w:val="006F5F2D"/>
    <w:rsid w:val="006F76C2"/>
    <w:rsid w:val="00702A90"/>
    <w:rsid w:val="00703026"/>
    <w:rsid w:val="00711E8B"/>
    <w:rsid w:val="00712679"/>
    <w:rsid w:val="00712684"/>
    <w:rsid w:val="00713908"/>
    <w:rsid w:val="00714774"/>
    <w:rsid w:val="0071560E"/>
    <w:rsid w:val="00722C83"/>
    <w:rsid w:val="00724371"/>
    <w:rsid w:val="00730A52"/>
    <w:rsid w:val="007331D3"/>
    <w:rsid w:val="007333C2"/>
    <w:rsid w:val="007352FC"/>
    <w:rsid w:val="00735F29"/>
    <w:rsid w:val="00737EC3"/>
    <w:rsid w:val="00740F04"/>
    <w:rsid w:val="00742DF8"/>
    <w:rsid w:val="007434C2"/>
    <w:rsid w:val="0075238A"/>
    <w:rsid w:val="007523AE"/>
    <w:rsid w:val="00754825"/>
    <w:rsid w:val="0076417C"/>
    <w:rsid w:val="0076517F"/>
    <w:rsid w:val="00767A24"/>
    <w:rsid w:val="00770BD4"/>
    <w:rsid w:val="007715A2"/>
    <w:rsid w:val="007718E0"/>
    <w:rsid w:val="007731CD"/>
    <w:rsid w:val="00775047"/>
    <w:rsid w:val="00776166"/>
    <w:rsid w:val="0077715F"/>
    <w:rsid w:val="00777D3D"/>
    <w:rsid w:val="007806BE"/>
    <w:rsid w:val="0078156F"/>
    <w:rsid w:val="007865B7"/>
    <w:rsid w:val="007946D5"/>
    <w:rsid w:val="0079526B"/>
    <w:rsid w:val="0079568C"/>
    <w:rsid w:val="00795D67"/>
    <w:rsid w:val="007A045C"/>
    <w:rsid w:val="007A24DC"/>
    <w:rsid w:val="007A2BB7"/>
    <w:rsid w:val="007A32AF"/>
    <w:rsid w:val="007A3EA7"/>
    <w:rsid w:val="007A6DDA"/>
    <w:rsid w:val="007A7C75"/>
    <w:rsid w:val="007B0830"/>
    <w:rsid w:val="007B297C"/>
    <w:rsid w:val="007B2AD3"/>
    <w:rsid w:val="007B34EB"/>
    <w:rsid w:val="007C0765"/>
    <w:rsid w:val="007C0E2A"/>
    <w:rsid w:val="007C2D25"/>
    <w:rsid w:val="007C4A14"/>
    <w:rsid w:val="007C58B6"/>
    <w:rsid w:val="007D0371"/>
    <w:rsid w:val="007D0568"/>
    <w:rsid w:val="007D17B1"/>
    <w:rsid w:val="007D256F"/>
    <w:rsid w:val="007D3ADF"/>
    <w:rsid w:val="007D4635"/>
    <w:rsid w:val="007D5E83"/>
    <w:rsid w:val="007D7AA7"/>
    <w:rsid w:val="007E11D2"/>
    <w:rsid w:val="007E18CC"/>
    <w:rsid w:val="007E1A5F"/>
    <w:rsid w:val="007E21B4"/>
    <w:rsid w:val="007E30E4"/>
    <w:rsid w:val="007E4486"/>
    <w:rsid w:val="007E4A2A"/>
    <w:rsid w:val="007F13FF"/>
    <w:rsid w:val="007F32FF"/>
    <w:rsid w:val="007F5BA5"/>
    <w:rsid w:val="007F71CB"/>
    <w:rsid w:val="00801DE8"/>
    <w:rsid w:val="00802B58"/>
    <w:rsid w:val="008036AE"/>
    <w:rsid w:val="008052F1"/>
    <w:rsid w:val="00806A81"/>
    <w:rsid w:val="00807DCD"/>
    <w:rsid w:val="00811A57"/>
    <w:rsid w:val="00813341"/>
    <w:rsid w:val="0081356B"/>
    <w:rsid w:val="00815A01"/>
    <w:rsid w:val="00815A0C"/>
    <w:rsid w:val="00817B61"/>
    <w:rsid w:val="00820BAA"/>
    <w:rsid w:val="0082135B"/>
    <w:rsid w:val="0082229D"/>
    <w:rsid w:val="00824CB0"/>
    <w:rsid w:val="00826715"/>
    <w:rsid w:val="008327FA"/>
    <w:rsid w:val="008349A9"/>
    <w:rsid w:val="00844B06"/>
    <w:rsid w:val="008472FF"/>
    <w:rsid w:val="00850E8A"/>
    <w:rsid w:val="00856306"/>
    <w:rsid w:val="00856E34"/>
    <w:rsid w:val="0085701E"/>
    <w:rsid w:val="008578CE"/>
    <w:rsid w:val="00863A93"/>
    <w:rsid w:val="00866562"/>
    <w:rsid w:val="00871E99"/>
    <w:rsid w:val="008743C2"/>
    <w:rsid w:val="00874696"/>
    <w:rsid w:val="00874CF9"/>
    <w:rsid w:val="00877955"/>
    <w:rsid w:val="00880C8C"/>
    <w:rsid w:val="00882ED4"/>
    <w:rsid w:val="008850A7"/>
    <w:rsid w:val="00885D1F"/>
    <w:rsid w:val="0088708B"/>
    <w:rsid w:val="00890F6C"/>
    <w:rsid w:val="00893AD3"/>
    <w:rsid w:val="00896666"/>
    <w:rsid w:val="00897EA5"/>
    <w:rsid w:val="008A0AF0"/>
    <w:rsid w:val="008A1E09"/>
    <w:rsid w:val="008A36DB"/>
    <w:rsid w:val="008A4DBE"/>
    <w:rsid w:val="008A7A4B"/>
    <w:rsid w:val="008B0EE3"/>
    <w:rsid w:val="008B12A7"/>
    <w:rsid w:val="008B2AF7"/>
    <w:rsid w:val="008B480C"/>
    <w:rsid w:val="008B66F9"/>
    <w:rsid w:val="008B6A18"/>
    <w:rsid w:val="008C0E41"/>
    <w:rsid w:val="008C327E"/>
    <w:rsid w:val="008C44D7"/>
    <w:rsid w:val="008C7D80"/>
    <w:rsid w:val="008D0A5A"/>
    <w:rsid w:val="008D0D36"/>
    <w:rsid w:val="008D10DD"/>
    <w:rsid w:val="008D18DA"/>
    <w:rsid w:val="008D19F5"/>
    <w:rsid w:val="008D1A2A"/>
    <w:rsid w:val="008D2259"/>
    <w:rsid w:val="008D4BAE"/>
    <w:rsid w:val="008D4F67"/>
    <w:rsid w:val="008E1B10"/>
    <w:rsid w:val="008E7C36"/>
    <w:rsid w:val="008F03ED"/>
    <w:rsid w:val="008F1FA3"/>
    <w:rsid w:val="008F4FEA"/>
    <w:rsid w:val="008F65DD"/>
    <w:rsid w:val="008F6AB9"/>
    <w:rsid w:val="00900DEA"/>
    <w:rsid w:val="00904EA5"/>
    <w:rsid w:val="009055E0"/>
    <w:rsid w:val="00906313"/>
    <w:rsid w:val="00906C25"/>
    <w:rsid w:val="00915DE1"/>
    <w:rsid w:val="009160E5"/>
    <w:rsid w:val="00917CFB"/>
    <w:rsid w:val="00921B6A"/>
    <w:rsid w:val="0093178C"/>
    <w:rsid w:val="009321EF"/>
    <w:rsid w:val="0093273E"/>
    <w:rsid w:val="009327FB"/>
    <w:rsid w:val="00935D48"/>
    <w:rsid w:val="00936C21"/>
    <w:rsid w:val="00941100"/>
    <w:rsid w:val="00946512"/>
    <w:rsid w:val="00953959"/>
    <w:rsid w:val="00961FFC"/>
    <w:rsid w:val="00963F0B"/>
    <w:rsid w:val="00966789"/>
    <w:rsid w:val="00970475"/>
    <w:rsid w:val="00971529"/>
    <w:rsid w:val="009734B3"/>
    <w:rsid w:val="00974A8F"/>
    <w:rsid w:val="00975375"/>
    <w:rsid w:val="00976254"/>
    <w:rsid w:val="0097657E"/>
    <w:rsid w:val="00977076"/>
    <w:rsid w:val="00984B14"/>
    <w:rsid w:val="009925AA"/>
    <w:rsid w:val="009925D2"/>
    <w:rsid w:val="00992FE2"/>
    <w:rsid w:val="00995518"/>
    <w:rsid w:val="00995D8A"/>
    <w:rsid w:val="009962DA"/>
    <w:rsid w:val="009A0F46"/>
    <w:rsid w:val="009A2463"/>
    <w:rsid w:val="009A487D"/>
    <w:rsid w:val="009B300E"/>
    <w:rsid w:val="009B618D"/>
    <w:rsid w:val="009B6C0D"/>
    <w:rsid w:val="009C3280"/>
    <w:rsid w:val="009C42CB"/>
    <w:rsid w:val="009C604F"/>
    <w:rsid w:val="009D1332"/>
    <w:rsid w:val="009D18B4"/>
    <w:rsid w:val="009D4FA9"/>
    <w:rsid w:val="009D5454"/>
    <w:rsid w:val="009E003D"/>
    <w:rsid w:val="009E09A0"/>
    <w:rsid w:val="009E3D04"/>
    <w:rsid w:val="009E5557"/>
    <w:rsid w:val="009E7E8A"/>
    <w:rsid w:val="009F2523"/>
    <w:rsid w:val="009F4268"/>
    <w:rsid w:val="009F61B8"/>
    <w:rsid w:val="00A00567"/>
    <w:rsid w:val="00A00631"/>
    <w:rsid w:val="00A02BC6"/>
    <w:rsid w:val="00A0335E"/>
    <w:rsid w:val="00A044FE"/>
    <w:rsid w:val="00A0486D"/>
    <w:rsid w:val="00A0579E"/>
    <w:rsid w:val="00A071FD"/>
    <w:rsid w:val="00A107C1"/>
    <w:rsid w:val="00A16B35"/>
    <w:rsid w:val="00A21234"/>
    <w:rsid w:val="00A231E8"/>
    <w:rsid w:val="00A263CC"/>
    <w:rsid w:val="00A26A86"/>
    <w:rsid w:val="00A27DBC"/>
    <w:rsid w:val="00A27DD3"/>
    <w:rsid w:val="00A30528"/>
    <w:rsid w:val="00A30B24"/>
    <w:rsid w:val="00A31401"/>
    <w:rsid w:val="00A31C08"/>
    <w:rsid w:val="00A33541"/>
    <w:rsid w:val="00A33AC8"/>
    <w:rsid w:val="00A35F11"/>
    <w:rsid w:val="00A36402"/>
    <w:rsid w:val="00A36CAD"/>
    <w:rsid w:val="00A37617"/>
    <w:rsid w:val="00A379E2"/>
    <w:rsid w:val="00A4330E"/>
    <w:rsid w:val="00A46216"/>
    <w:rsid w:val="00A47393"/>
    <w:rsid w:val="00A50BFB"/>
    <w:rsid w:val="00A53CF8"/>
    <w:rsid w:val="00A5602A"/>
    <w:rsid w:val="00A60D74"/>
    <w:rsid w:val="00A61C2B"/>
    <w:rsid w:val="00A643D7"/>
    <w:rsid w:val="00A7116D"/>
    <w:rsid w:val="00A71F52"/>
    <w:rsid w:val="00A72B8A"/>
    <w:rsid w:val="00A734E0"/>
    <w:rsid w:val="00A76926"/>
    <w:rsid w:val="00A77653"/>
    <w:rsid w:val="00A77A0B"/>
    <w:rsid w:val="00A80237"/>
    <w:rsid w:val="00A81C67"/>
    <w:rsid w:val="00A854BF"/>
    <w:rsid w:val="00A85C6D"/>
    <w:rsid w:val="00A86B81"/>
    <w:rsid w:val="00A879C8"/>
    <w:rsid w:val="00A87CC3"/>
    <w:rsid w:val="00A9129E"/>
    <w:rsid w:val="00A914D4"/>
    <w:rsid w:val="00A936A5"/>
    <w:rsid w:val="00A93DC2"/>
    <w:rsid w:val="00A949D8"/>
    <w:rsid w:val="00A94B9E"/>
    <w:rsid w:val="00A96405"/>
    <w:rsid w:val="00A96EE4"/>
    <w:rsid w:val="00A9741A"/>
    <w:rsid w:val="00AA20AE"/>
    <w:rsid w:val="00AA3BDF"/>
    <w:rsid w:val="00AA522A"/>
    <w:rsid w:val="00AB1443"/>
    <w:rsid w:val="00AB1A65"/>
    <w:rsid w:val="00AB2D6E"/>
    <w:rsid w:val="00AB610A"/>
    <w:rsid w:val="00AB662A"/>
    <w:rsid w:val="00AB6C76"/>
    <w:rsid w:val="00AC0BE1"/>
    <w:rsid w:val="00AC4388"/>
    <w:rsid w:val="00AC4570"/>
    <w:rsid w:val="00AC5541"/>
    <w:rsid w:val="00AC5621"/>
    <w:rsid w:val="00AC6A01"/>
    <w:rsid w:val="00AC7453"/>
    <w:rsid w:val="00AC7A40"/>
    <w:rsid w:val="00AD1234"/>
    <w:rsid w:val="00AD180A"/>
    <w:rsid w:val="00AD3202"/>
    <w:rsid w:val="00AD3CC2"/>
    <w:rsid w:val="00AD419A"/>
    <w:rsid w:val="00AD6743"/>
    <w:rsid w:val="00AE0EA3"/>
    <w:rsid w:val="00AE0EFF"/>
    <w:rsid w:val="00AF12DB"/>
    <w:rsid w:val="00AF189D"/>
    <w:rsid w:val="00AF2792"/>
    <w:rsid w:val="00AF3281"/>
    <w:rsid w:val="00AF3330"/>
    <w:rsid w:val="00AF56CD"/>
    <w:rsid w:val="00AF5883"/>
    <w:rsid w:val="00B00070"/>
    <w:rsid w:val="00B006CD"/>
    <w:rsid w:val="00B055FB"/>
    <w:rsid w:val="00B075FE"/>
    <w:rsid w:val="00B1213E"/>
    <w:rsid w:val="00B14F35"/>
    <w:rsid w:val="00B1567B"/>
    <w:rsid w:val="00B157D7"/>
    <w:rsid w:val="00B178B0"/>
    <w:rsid w:val="00B20D9A"/>
    <w:rsid w:val="00B26261"/>
    <w:rsid w:val="00B26870"/>
    <w:rsid w:val="00B26AC6"/>
    <w:rsid w:val="00B26BCF"/>
    <w:rsid w:val="00B34B11"/>
    <w:rsid w:val="00B34F91"/>
    <w:rsid w:val="00B36771"/>
    <w:rsid w:val="00B42F8E"/>
    <w:rsid w:val="00B43F9B"/>
    <w:rsid w:val="00B43FE8"/>
    <w:rsid w:val="00B454DE"/>
    <w:rsid w:val="00B46493"/>
    <w:rsid w:val="00B54859"/>
    <w:rsid w:val="00B60E16"/>
    <w:rsid w:val="00B6376B"/>
    <w:rsid w:val="00B66326"/>
    <w:rsid w:val="00B6698D"/>
    <w:rsid w:val="00B679A1"/>
    <w:rsid w:val="00B679C9"/>
    <w:rsid w:val="00B704F9"/>
    <w:rsid w:val="00B717CD"/>
    <w:rsid w:val="00B72C3E"/>
    <w:rsid w:val="00B73338"/>
    <w:rsid w:val="00B76FB2"/>
    <w:rsid w:val="00B8249F"/>
    <w:rsid w:val="00B8339A"/>
    <w:rsid w:val="00B87C51"/>
    <w:rsid w:val="00B87E99"/>
    <w:rsid w:val="00B90107"/>
    <w:rsid w:val="00B951A8"/>
    <w:rsid w:val="00B9673C"/>
    <w:rsid w:val="00B97A8E"/>
    <w:rsid w:val="00BA0323"/>
    <w:rsid w:val="00BA1841"/>
    <w:rsid w:val="00BA2395"/>
    <w:rsid w:val="00BA3FDA"/>
    <w:rsid w:val="00BA4AF8"/>
    <w:rsid w:val="00BA58DF"/>
    <w:rsid w:val="00BA64C0"/>
    <w:rsid w:val="00BA6FD9"/>
    <w:rsid w:val="00BA756F"/>
    <w:rsid w:val="00BB0B05"/>
    <w:rsid w:val="00BB0CD4"/>
    <w:rsid w:val="00BB26AD"/>
    <w:rsid w:val="00BB3D52"/>
    <w:rsid w:val="00BB4B11"/>
    <w:rsid w:val="00BC0AEE"/>
    <w:rsid w:val="00BC7A81"/>
    <w:rsid w:val="00BD019C"/>
    <w:rsid w:val="00BD2E8F"/>
    <w:rsid w:val="00BD416F"/>
    <w:rsid w:val="00BD490C"/>
    <w:rsid w:val="00BD5509"/>
    <w:rsid w:val="00BD5FEB"/>
    <w:rsid w:val="00BD6AA1"/>
    <w:rsid w:val="00BD7FF3"/>
    <w:rsid w:val="00BE0993"/>
    <w:rsid w:val="00BE4A07"/>
    <w:rsid w:val="00BE61AA"/>
    <w:rsid w:val="00BE7F57"/>
    <w:rsid w:val="00BF1123"/>
    <w:rsid w:val="00BF14BB"/>
    <w:rsid w:val="00BF247E"/>
    <w:rsid w:val="00BF57A4"/>
    <w:rsid w:val="00BF588E"/>
    <w:rsid w:val="00BF6030"/>
    <w:rsid w:val="00BF6FF6"/>
    <w:rsid w:val="00C01EEC"/>
    <w:rsid w:val="00C0595E"/>
    <w:rsid w:val="00C078DB"/>
    <w:rsid w:val="00C102A0"/>
    <w:rsid w:val="00C12EF2"/>
    <w:rsid w:val="00C20835"/>
    <w:rsid w:val="00C255D1"/>
    <w:rsid w:val="00C265AF"/>
    <w:rsid w:val="00C34B43"/>
    <w:rsid w:val="00C37ED9"/>
    <w:rsid w:val="00C40326"/>
    <w:rsid w:val="00C416A0"/>
    <w:rsid w:val="00C41719"/>
    <w:rsid w:val="00C42276"/>
    <w:rsid w:val="00C42C23"/>
    <w:rsid w:val="00C43DA8"/>
    <w:rsid w:val="00C45278"/>
    <w:rsid w:val="00C45FC3"/>
    <w:rsid w:val="00C4638A"/>
    <w:rsid w:val="00C47C1B"/>
    <w:rsid w:val="00C552D0"/>
    <w:rsid w:val="00C63866"/>
    <w:rsid w:val="00C63D78"/>
    <w:rsid w:val="00C7058D"/>
    <w:rsid w:val="00C71D34"/>
    <w:rsid w:val="00C73105"/>
    <w:rsid w:val="00C73378"/>
    <w:rsid w:val="00C734B4"/>
    <w:rsid w:val="00C74CF4"/>
    <w:rsid w:val="00C75A13"/>
    <w:rsid w:val="00C80840"/>
    <w:rsid w:val="00C81FB8"/>
    <w:rsid w:val="00C85D4B"/>
    <w:rsid w:val="00C85FEE"/>
    <w:rsid w:val="00C86A09"/>
    <w:rsid w:val="00C86B49"/>
    <w:rsid w:val="00C9021F"/>
    <w:rsid w:val="00C93BB0"/>
    <w:rsid w:val="00C944F3"/>
    <w:rsid w:val="00C94A8D"/>
    <w:rsid w:val="00C95C11"/>
    <w:rsid w:val="00CA0595"/>
    <w:rsid w:val="00CA3A23"/>
    <w:rsid w:val="00CA41D1"/>
    <w:rsid w:val="00CA5883"/>
    <w:rsid w:val="00CA5ACD"/>
    <w:rsid w:val="00CA7262"/>
    <w:rsid w:val="00CA788F"/>
    <w:rsid w:val="00CA78B1"/>
    <w:rsid w:val="00CB0467"/>
    <w:rsid w:val="00CB0B37"/>
    <w:rsid w:val="00CB183C"/>
    <w:rsid w:val="00CB2791"/>
    <w:rsid w:val="00CB3986"/>
    <w:rsid w:val="00CB430B"/>
    <w:rsid w:val="00CB7C4E"/>
    <w:rsid w:val="00CC065D"/>
    <w:rsid w:val="00CC10FE"/>
    <w:rsid w:val="00CC283E"/>
    <w:rsid w:val="00CC3401"/>
    <w:rsid w:val="00CC3C67"/>
    <w:rsid w:val="00CC51B3"/>
    <w:rsid w:val="00CC5FDB"/>
    <w:rsid w:val="00CC6A28"/>
    <w:rsid w:val="00CC7D92"/>
    <w:rsid w:val="00CD004D"/>
    <w:rsid w:val="00CD06A5"/>
    <w:rsid w:val="00CD1920"/>
    <w:rsid w:val="00CD311C"/>
    <w:rsid w:val="00CD3955"/>
    <w:rsid w:val="00CD3DC4"/>
    <w:rsid w:val="00CD3DF1"/>
    <w:rsid w:val="00CD401B"/>
    <w:rsid w:val="00CE0071"/>
    <w:rsid w:val="00CE0D77"/>
    <w:rsid w:val="00CE158C"/>
    <w:rsid w:val="00CE7C93"/>
    <w:rsid w:val="00CE7D83"/>
    <w:rsid w:val="00CF14C4"/>
    <w:rsid w:val="00CF2BBD"/>
    <w:rsid w:val="00CF3E2A"/>
    <w:rsid w:val="00CF4234"/>
    <w:rsid w:val="00CF5D6E"/>
    <w:rsid w:val="00CF6716"/>
    <w:rsid w:val="00CF7609"/>
    <w:rsid w:val="00CF77DB"/>
    <w:rsid w:val="00D006EC"/>
    <w:rsid w:val="00D00FEF"/>
    <w:rsid w:val="00D0229A"/>
    <w:rsid w:val="00D02342"/>
    <w:rsid w:val="00D02D66"/>
    <w:rsid w:val="00D03243"/>
    <w:rsid w:val="00D03651"/>
    <w:rsid w:val="00D0486F"/>
    <w:rsid w:val="00D100E0"/>
    <w:rsid w:val="00D10428"/>
    <w:rsid w:val="00D1132F"/>
    <w:rsid w:val="00D12360"/>
    <w:rsid w:val="00D12364"/>
    <w:rsid w:val="00D16447"/>
    <w:rsid w:val="00D17470"/>
    <w:rsid w:val="00D17CA8"/>
    <w:rsid w:val="00D2034E"/>
    <w:rsid w:val="00D213A9"/>
    <w:rsid w:val="00D229D0"/>
    <w:rsid w:val="00D24E44"/>
    <w:rsid w:val="00D30115"/>
    <w:rsid w:val="00D3107C"/>
    <w:rsid w:val="00D336AB"/>
    <w:rsid w:val="00D33A93"/>
    <w:rsid w:val="00D341A9"/>
    <w:rsid w:val="00D3624F"/>
    <w:rsid w:val="00D36B83"/>
    <w:rsid w:val="00D37730"/>
    <w:rsid w:val="00D405A7"/>
    <w:rsid w:val="00D43070"/>
    <w:rsid w:val="00D44930"/>
    <w:rsid w:val="00D502CE"/>
    <w:rsid w:val="00D507C1"/>
    <w:rsid w:val="00D51E5A"/>
    <w:rsid w:val="00D52723"/>
    <w:rsid w:val="00D52F16"/>
    <w:rsid w:val="00D609F1"/>
    <w:rsid w:val="00D63060"/>
    <w:rsid w:val="00D632B0"/>
    <w:rsid w:val="00D64646"/>
    <w:rsid w:val="00D64AE6"/>
    <w:rsid w:val="00D65F32"/>
    <w:rsid w:val="00D66318"/>
    <w:rsid w:val="00D663C4"/>
    <w:rsid w:val="00D66FE0"/>
    <w:rsid w:val="00D67558"/>
    <w:rsid w:val="00D72638"/>
    <w:rsid w:val="00D7509C"/>
    <w:rsid w:val="00D760F3"/>
    <w:rsid w:val="00D7693F"/>
    <w:rsid w:val="00D8393D"/>
    <w:rsid w:val="00D8398F"/>
    <w:rsid w:val="00D84897"/>
    <w:rsid w:val="00D8590E"/>
    <w:rsid w:val="00D86C1D"/>
    <w:rsid w:val="00D870C8"/>
    <w:rsid w:val="00D906B0"/>
    <w:rsid w:val="00D93E51"/>
    <w:rsid w:val="00D97301"/>
    <w:rsid w:val="00D9780B"/>
    <w:rsid w:val="00DA2024"/>
    <w:rsid w:val="00DA5A05"/>
    <w:rsid w:val="00DB06F0"/>
    <w:rsid w:val="00DB1C77"/>
    <w:rsid w:val="00DB2DC6"/>
    <w:rsid w:val="00DB48CB"/>
    <w:rsid w:val="00DB535A"/>
    <w:rsid w:val="00DC022D"/>
    <w:rsid w:val="00DC0B65"/>
    <w:rsid w:val="00DC1218"/>
    <w:rsid w:val="00DC197C"/>
    <w:rsid w:val="00DC3467"/>
    <w:rsid w:val="00DC4ED7"/>
    <w:rsid w:val="00DC4F8E"/>
    <w:rsid w:val="00DC69D4"/>
    <w:rsid w:val="00DD395D"/>
    <w:rsid w:val="00DD3F14"/>
    <w:rsid w:val="00DD472B"/>
    <w:rsid w:val="00DD54DF"/>
    <w:rsid w:val="00DE5968"/>
    <w:rsid w:val="00DE74C0"/>
    <w:rsid w:val="00DE7743"/>
    <w:rsid w:val="00DF29C5"/>
    <w:rsid w:val="00DF3013"/>
    <w:rsid w:val="00DF41A9"/>
    <w:rsid w:val="00DF4592"/>
    <w:rsid w:val="00DF5C9F"/>
    <w:rsid w:val="00DF6F68"/>
    <w:rsid w:val="00E004CA"/>
    <w:rsid w:val="00E05BDB"/>
    <w:rsid w:val="00E12334"/>
    <w:rsid w:val="00E1309E"/>
    <w:rsid w:val="00E136CE"/>
    <w:rsid w:val="00E15094"/>
    <w:rsid w:val="00E2058A"/>
    <w:rsid w:val="00E22273"/>
    <w:rsid w:val="00E233D4"/>
    <w:rsid w:val="00E2492C"/>
    <w:rsid w:val="00E2621C"/>
    <w:rsid w:val="00E31373"/>
    <w:rsid w:val="00E34685"/>
    <w:rsid w:val="00E34C01"/>
    <w:rsid w:val="00E35262"/>
    <w:rsid w:val="00E377E1"/>
    <w:rsid w:val="00E40D93"/>
    <w:rsid w:val="00E423A3"/>
    <w:rsid w:val="00E457BF"/>
    <w:rsid w:val="00E47451"/>
    <w:rsid w:val="00E47F2B"/>
    <w:rsid w:val="00E5026F"/>
    <w:rsid w:val="00E52508"/>
    <w:rsid w:val="00E55826"/>
    <w:rsid w:val="00E6029C"/>
    <w:rsid w:val="00E6280D"/>
    <w:rsid w:val="00E634BA"/>
    <w:rsid w:val="00E63EC4"/>
    <w:rsid w:val="00E649E4"/>
    <w:rsid w:val="00E6504E"/>
    <w:rsid w:val="00E662C1"/>
    <w:rsid w:val="00E701F6"/>
    <w:rsid w:val="00E7057E"/>
    <w:rsid w:val="00E7292F"/>
    <w:rsid w:val="00E758F1"/>
    <w:rsid w:val="00E75F56"/>
    <w:rsid w:val="00E768D0"/>
    <w:rsid w:val="00E817AF"/>
    <w:rsid w:val="00E8360B"/>
    <w:rsid w:val="00E83F3B"/>
    <w:rsid w:val="00E848A2"/>
    <w:rsid w:val="00E912AB"/>
    <w:rsid w:val="00E91F9A"/>
    <w:rsid w:val="00E934BE"/>
    <w:rsid w:val="00E93834"/>
    <w:rsid w:val="00EA000C"/>
    <w:rsid w:val="00EB051B"/>
    <w:rsid w:val="00EB151D"/>
    <w:rsid w:val="00EB2066"/>
    <w:rsid w:val="00EB2D38"/>
    <w:rsid w:val="00EB38B1"/>
    <w:rsid w:val="00EB394E"/>
    <w:rsid w:val="00EB3BF8"/>
    <w:rsid w:val="00EB3F66"/>
    <w:rsid w:val="00EB5852"/>
    <w:rsid w:val="00EB599A"/>
    <w:rsid w:val="00EB5B02"/>
    <w:rsid w:val="00EB6840"/>
    <w:rsid w:val="00EB6F77"/>
    <w:rsid w:val="00EB74BB"/>
    <w:rsid w:val="00EC2ACC"/>
    <w:rsid w:val="00EC487D"/>
    <w:rsid w:val="00EC5F5D"/>
    <w:rsid w:val="00ED2B5C"/>
    <w:rsid w:val="00ED5F36"/>
    <w:rsid w:val="00ED63BB"/>
    <w:rsid w:val="00EE61DB"/>
    <w:rsid w:val="00EE6B32"/>
    <w:rsid w:val="00EE7E7C"/>
    <w:rsid w:val="00EF65FF"/>
    <w:rsid w:val="00F018C8"/>
    <w:rsid w:val="00F02477"/>
    <w:rsid w:val="00F02C65"/>
    <w:rsid w:val="00F04DCD"/>
    <w:rsid w:val="00F07972"/>
    <w:rsid w:val="00F10679"/>
    <w:rsid w:val="00F1412E"/>
    <w:rsid w:val="00F15C15"/>
    <w:rsid w:val="00F17EC1"/>
    <w:rsid w:val="00F202D2"/>
    <w:rsid w:val="00F21253"/>
    <w:rsid w:val="00F224ED"/>
    <w:rsid w:val="00F25E84"/>
    <w:rsid w:val="00F30163"/>
    <w:rsid w:val="00F32F73"/>
    <w:rsid w:val="00F331A4"/>
    <w:rsid w:val="00F34ED2"/>
    <w:rsid w:val="00F35D5C"/>
    <w:rsid w:val="00F36154"/>
    <w:rsid w:val="00F36E3E"/>
    <w:rsid w:val="00F37400"/>
    <w:rsid w:val="00F40C4C"/>
    <w:rsid w:val="00F43E56"/>
    <w:rsid w:val="00F4470F"/>
    <w:rsid w:val="00F4585B"/>
    <w:rsid w:val="00F466AE"/>
    <w:rsid w:val="00F50024"/>
    <w:rsid w:val="00F54F2C"/>
    <w:rsid w:val="00F56B63"/>
    <w:rsid w:val="00F57C68"/>
    <w:rsid w:val="00F606EE"/>
    <w:rsid w:val="00F64893"/>
    <w:rsid w:val="00F64BAC"/>
    <w:rsid w:val="00F64FB6"/>
    <w:rsid w:val="00F660EE"/>
    <w:rsid w:val="00F7241F"/>
    <w:rsid w:val="00F74132"/>
    <w:rsid w:val="00F74CCB"/>
    <w:rsid w:val="00F75684"/>
    <w:rsid w:val="00F812A3"/>
    <w:rsid w:val="00F8174F"/>
    <w:rsid w:val="00F8192E"/>
    <w:rsid w:val="00F8291A"/>
    <w:rsid w:val="00F91815"/>
    <w:rsid w:val="00F94830"/>
    <w:rsid w:val="00F95AFB"/>
    <w:rsid w:val="00F97D78"/>
    <w:rsid w:val="00FA0829"/>
    <w:rsid w:val="00FA1E57"/>
    <w:rsid w:val="00FA2037"/>
    <w:rsid w:val="00FA4EA9"/>
    <w:rsid w:val="00FA4F03"/>
    <w:rsid w:val="00FA6E06"/>
    <w:rsid w:val="00FB3559"/>
    <w:rsid w:val="00FB538D"/>
    <w:rsid w:val="00FB6BE5"/>
    <w:rsid w:val="00FC2956"/>
    <w:rsid w:val="00FC4696"/>
    <w:rsid w:val="00FC5FFF"/>
    <w:rsid w:val="00FC638F"/>
    <w:rsid w:val="00FC676F"/>
    <w:rsid w:val="00FC695C"/>
    <w:rsid w:val="00FC76EE"/>
    <w:rsid w:val="00FC785C"/>
    <w:rsid w:val="00FC7B0A"/>
    <w:rsid w:val="00FD1C10"/>
    <w:rsid w:val="00FD233E"/>
    <w:rsid w:val="00FD43F6"/>
    <w:rsid w:val="00FD4C92"/>
    <w:rsid w:val="00FD72ED"/>
    <w:rsid w:val="00FD779A"/>
    <w:rsid w:val="00FE0A97"/>
    <w:rsid w:val="00FE2756"/>
    <w:rsid w:val="00FE4CD4"/>
    <w:rsid w:val="00FE4CF6"/>
    <w:rsid w:val="00FE698E"/>
    <w:rsid w:val="00FF4EBA"/>
    <w:rsid w:val="00FF510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5CA9B-DD1A-4F9F-BCDC-8CA90206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_основной Знак"/>
    <w:link w:val="a5"/>
    <w:locked/>
    <w:rsid w:val="00CA5ACD"/>
    <w:rPr>
      <w:rFonts w:ascii="Arial" w:hAnsi="Arial" w:cs="Arial"/>
      <w:sz w:val="28"/>
    </w:rPr>
  </w:style>
  <w:style w:type="paragraph" w:customStyle="1" w:styleId="a5">
    <w:name w:val="А_основной"/>
    <w:basedOn w:val="a"/>
    <w:link w:val="a4"/>
    <w:rsid w:val="00CA5A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styleId="a6">
    <w:name w:val="List Paragraph"/>
    <w:basedOn w:val="a"/>
    <w:uiPriority w:val="34"/>
    <w:qFormat/>
    <w:rsid w:val="00381D53"/>
    <w:pPr>
      <w:widowControl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432B"/>
    <w:rPr>
      <w:color w:val="0000FF" w:themeColor="hyperlink"/>
      <w:u w:val="single"/>
    </w:rPr>
  </w:style>
  <w:style w:type="paragraph" w:styleId="a8">
    <w:name w:val="No Spacing"/>
    <w:uiPriority w:val="1"/>
    <w:qFormat/>
    <w:rsid w:val="008D0D36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E4CF6"/>
    <w:rPr>
      <w:rFonts w:cs="Times New Roman"/>
    </w:rPr>
  </w:style>
  <w:style w:type="paragraph" w:customStyle="1" w:styleId="s1">
    <w:name w:val="s_1"/>
    <w:basedOn w:val="a"/>
    <w:uiPriority w:val="99"/>
    <w:rsid w:val="0030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00390"/>
    <w:rPr>
      <w:rFonts w:cs="Times New Roman"/>
      <w:b/>
      <w:bCs/>
    </w:rPr>
  </w:style>
  <w:style w:type="paragraph" w:customStyle="1" w:styleId="Default">
    <w:name w:val="Default"/>
    <w:rsid w:val="00447E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uiPriority w:val="99"/>
    <w:locked/>
    <w:rsid w:val="009C42CB"/>
    <w:rPr>
      <w:rFonts w:ascii="Tinos" w:hAnsi="Tinos" w:cs="Tinos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C42CB"/>
    <w:pPr>
      <w:widowControl w:val="0"/>
      <w:shd w:val="clear" w:color="auto" w:fill="FFFFFF"/>
      <w:spacing w:after="0" w:line="312" w:lineRule="exact"/>
      <w:ind w:hanging="160"/>
    </w:pPr>
    <w:rPr>
      <w:rFonts w:ascii="Tinos" w:hAnsi="Tinos" w:cs="Tinos"/>
    </w:rPr>
  </w:style>
  <w:style w:type="character" w:customStyle="1" w:styleId="Bodytext20">
    <w:name w:val="Body text (2)"/>
    <w:basedOn w:val="Bodytext2"/>
    <w:uiPriority w:val="99"/>
    <w:rsid w:val="009C42CB"/>
    <w:rPr>
      <w:rFonts w:ascii="Tinos" w:hAnsi="Tinos" w:cs="Tinos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">
    <w:name w:val="стиль2"/>
    <w:basedOn w:val="a"/>
    <w:rsid w:val="007E21B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5">
    <w:name w:val="Style5"/>
    <w:basedOn w:val="a"/>
    <w:uiPriority w:val="99"/>
    <w:rsid w:val="007E1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E1A5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4">
    <w:name w:val="Font Style24"/>
    <w:basedOn w:val="a0"/>
    <w:uiPriority w:val="99"/>
    <w:rsid w:val="007E1A5F"/>
    <w:rPr>
      <w:rFonts w:ascii="Arial" w:hAnsi="Arial" w:cs="Arial"/>
      <w:sz w:val="24"/>
      <w:szCs w:val="24"/>
    </w:rPr>
  </w:style>
  <w:style w:type="character" w:customStyle="1" w:styleId="FontStyle16">
    <w:name w:val="Font Style16"/>
    <w:rsid w:val="006F3F0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6F3F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1">
    <w:name w:val="Обычный1"/>
    <w:rsid w:val="001340D5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styleId="aa">
    <w:name w:val="Normal (Web)"/>
    <w:basedOn w:val="a"/>
    <w:uiPriority w:val="99"/>
    <w:unhideWhenUsed/>
    <w:rsid w:val="001340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1340D5"/>
  </w:style>
  <w:style w:type="paragraph" w:customStyle="1" w:styleId="ConsPlusNormal">
    <w:name w:val="ConsPlusNormal"/>
    <w:rsid w:val="00237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B1567B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B1567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11">
    <w:name w:val="Название объекта1"/>
    <w:basedOn w:val="a0"/>
    <w:rsid w:val="008A4DBE"/>
  </w:style>
  <w:style w:type="character" w:customStyle="1" w:styleId="apple-converted-space">
    <w:name w:val="apple-converted-space"/>
    <w:basedOn w:val="a0"/>
    <w:rsid w:val="002E2534"/>
  </w:style>
  <w:style w:type="table" w:customStyle="1" w:styleId="TableGrid">
    <w:name w:val="TableGrid"/>
    <w:rsid w:val="00E40D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next w:val="a"/>
    <w:rsid w:val="00795D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F85F-FD55-4C0B-8F7C-0DB97019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58</Pages>
  <Words>17423</Words>
  <Characters>99316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ИМАЦ</Company>
  <LinksUpToDate>false</LinksUpToDate>
  <CharactersWithSpaces>116506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ОМО1</dc:creator>
  <cp:keywords/>
  <dc:description/>
  <cp:lastModifiedBy>user01</cp:lastModifiedBy>
  <cp:revision>1113</cp:revision>
  <cp:lastPrinted>2016-10-10T11:29:00Z</cp:lastPrinted>
  <dcterms:created xsi:type="dcterms:W3CDTF">2016-10-07T11:29:00Z</dcterms:created>
  <dcterms:modified xsi:type="dcterms:W3CDTF">2017-11-17T14:41:00Z</dcterms:modified>
</cp:coreProperties>
</file>