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B8" w:rsidRPr="00D23167" w:rsidRDefault="00EA50B8" w:rsidP="00EA50B8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23167">
        <w:rPr>
          <w:rFonts w:ascii="Times New Roman" w:eastAsia="Times New Roman" w:hAnsi="Times New Roman"/>
          <w:b/>
          <w:sz w:val="24"/>
          <w:szCs w:val="24"/>
          <w:lang w:eastAsia="ar-SA"/>
        </w:rPr>
        <w:t>ПЛАН-СЕТКА ЗАСЕДАНИЙ ШМО</w:t>
      </w:r>
    </w:p>
    <w:p w:rsidR="00EA50B8" w:rsidRPr="00D23167" w:rsidRDefault="00EA50B8" w:rsidP="00EA50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2316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УЧИТЕЛЕЙ НАЧАЛЬНЫХ КЛАССОВ НА 2017-2018 УЧЕБНЫЙ ГОД </w:t>
      </w:r>
    </w:p>
    <w:tbl>
      <w:tblPr>
        <w:tblpPr w:leftFromText="180" w:rightFromText="180" w:bottomFromText="200" w:vertAnchor="page" w:horzAnchor="margin" w:tblpXSpec="center" w:tblpY="2821"/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56"/>
        <w:gridCol w:w="945"/>
        <w:gridCol w:w="8984"/>
        <w:gridCol w:w="3260"/>
        <w:gridCol w:w="1406"/>
      </w:tblGrid>
      <w:tr w:rsidR="00EA50B8" w:rsidTr="009A5111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заседания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протокола</w:t>
            </w:r>
          </w:p>
        </w:tc>
      </w:tr>
      <w:tr w:rsidR="00EA50B8" w:rsidTr="009A511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8" w:rsidRDefault="00EA50B8" w:rsidP="009A51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50B8" w:rsidTr="009A511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1.Рассмотрение рабочих учебных программ:</w:t>
            </w:r>
          </w:p>
          <w:p w:rsidR="00EA50B8" w:rsidRDefault="00EA50B8" w:rsidP="00EA50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предметам: по русскому языку 1-4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изобразительному искусству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A50B8" w:rsidRDefault="00EA50B8" w:rsidP="00EA50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курсам внеурочной деятельности: «Я – пешеход и пассажир» 1-4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«Крымоведение»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«Тропинка к своему 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«Вдумчивое чтение»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«Умники и умницы»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«Путешественники» 3-4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«Украинский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«Крымско-татарский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«Весёлый английский язык» 1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A50B8" w:rsidRDefault="00EA50B8" w:rsidP="00EA50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Обучение на дому учащихся: Троицкого Григория 2-К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Фролова Даниила 4-Г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Шишканова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Артемия 1-К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A50B8" w:rsidRDefault="00EA50B8" w:rsidP="00EA50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Кружковая деятельность: кружок «Весёлый оркестр» 2-е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EA50B8" w:rsidRDefault="00EA50B8" w:rsidP="00EA50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«Подготовка детей к школе»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2.Рассмотрение адаптированных рабочих программ в классах коррекции:</w:t>
            </w:r>
          </w:p>
          <w:p w:rsidR="00EA50B8" w:rsidRDefault="00EA50B8" w:rsidP="00EA50B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предметам: по русскому языку 1-4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A50B8" w:rsidRPr="00F222BB" w:rsidRDefault="00EA50B8" w:rsidP="00EA50B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курсам внеурочной деятельности: «Город мастеров» 1-4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«Коррекция развития»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«Развитие речи»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«Ритмика»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«Школа безопасности»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Рук. ШМО Шумейко О.А., 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нач. классов: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Петрова Е. В.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Ладыгина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Ю.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Нестерова И. 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Л.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С.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В.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И. 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Лопатина Л. П. 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Швец З. В.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Г.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Аносова Л. В.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 Н.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Кудряшова И. И.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Кондрацкая Ж. М.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Шуяев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Протокол № 1</w:t>
            </w:r>
          </w:p>
        </w:tc>
      </w:tr>
      <w:tr w:rsidR="00EA50B8" w:rsidTr="009A5111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1.Рассмотрение плана работы ШМО учителей начальных классов на 2017-2018 учебный год.</w:t>
            </w:r>
          </w:p>
          <w:p w:rsidR="00EA50B8" w:rsidRDefault="00EA50B8" w:rsidP="009A5111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EA50B8" w:rsidRDefault="00EA50B8" w:rsidP="00EA50B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2017-2018 учебном году.</w:t>
            </w:r>
          </w:p>
          <w:p w:rsidR="00EA50B8" w:rsidRDefault="00EA50B8" w:rsidP="009A5111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3.Повторное изучение локальных актов школы:</w:t>
            </w:r>
          </w:p>
          <w:p w:rsidR="00EA50B8" w:rsidRDefault="00EA50B8" w:rsidP="00EA50B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Положение об едином орфографическом режиме ведения тетрадей учащимися 1-11 классов.</w:t>
            </w:r>
          </w:p>
          <w:p w:rsidR="00EA50B8" w:rsidRDefault="00EA50B8" w:rsidP="00EA50B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Положение о ведении классного журнала.</w:t>
            </w:r>
          </w:p>
          <w:p w:rsidR="00EA50B8" w:rsidRDefault="00EA50B8" w:rsidP="009A5111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4.Обмен опытом. Выступление учителя начальных классов для детей с ЗПР. «Социализация и интеграция детей-инвалидов и детей с ОВЗ».</w:t>
            </w:r>
          </w:p>
          <w:p w:rsidR="00EA50B8" w:rsidRDefault="00EA50B8" w:rsidP="009A5111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 Ознакомление с графиком оздоровления детей классов коррекции.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Рук. ШМО Шумейко О.А.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нач.классов</w:t>
            </w:r>
            <w:proofErr w:type="spellEnd"/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 Н.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Ю. 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Протокол № 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50B8" w:rsidTr="009A511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1.Итоги школьного этапа Всероссийской олимпиады школьников по математике и русскому языку в 4-х классах.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2.Анализ ВПР по русскому языку во 2-х классах.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3.Результаты логопедического обследования учащихся 1-4 классов.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4.Обмен опытом. Выступление учителя начальных классов по теме: «Работа с одарёнными детьми.»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5.Выступление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теме: «Роль работы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адаптированным программам учащихся с ОВЗ».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П.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Л.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Борщ В.А.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</w:tc>
      </w:tr>
      <w:tr w:rsidR="00EA50B8" w:rsidTr="009A511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1.Выполнение рабочих программ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полугодие.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2.Результативность обучения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полугодие по учебным предметам.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3.Итоги проверки техники чтения.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4.Организация работы с будущими первоклассниками.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5.Подготовка к Декаде начальной школы.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И.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</w:tc>
      </w:tr>
      <w:tr w:rsidR="00EA50B8" w:rsidTr="009A511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1.Итоги работы с одарёнными учащимися (Муниципальный этап предметных олимпиад, «Колосок», «Кенгуру»)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2.Анализ работы учащихся обучающихся на дому.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3.Подведение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  Декады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начальной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</w:tc>
      </w:tr>
      <w:tr w:rsidR="00EA50B8" w:rsidTr="009A511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1.Выполнение рабочих программ за год.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2.Анализ работы ШМО за год.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3.Анализ административных контрольных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 .</w:t>
            </w:r>
            <w:proofErr w:type="gramEnd"/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4.Анализ ВПР, ИКР, техники чтения.</w:t>
            </w:r>
          </w:p>
          <w:p w:rsidR="00EA50B8" w:rsidRDefault="00EA50B8" w:rsidP="009A5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А.А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Нестерова И.Н.</w:t>
            </w:r>
          </w:p>
          <w:p w:rsidR="00EA50B8" w:rsidRDefault="00EA50B8" w:rsidP="009A511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8" w:rsidRDefault="00EA50B8" w:rsidP="009A5111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</w:tc>
      </w:tr>
    </w:tbl>
    <w:p w:rsidR="00EA50B8" w:rsidRPr="00401B1A" w:rsidRDefault="00EA50B8" w:rsidP="00EA50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01B1A">
        <w:rPr>
          <w:rFonts w:ascii="Times New Roman" w:eastAsia="Times New Roman" w:hAnsi="Times New Roman"/>
          <w:b/>
          <w:sz w:val="28"/>
          <w:szCs w:val="28"/>
          <w:lang w:eastAsia="ar-SA"/>
        </w:rPr>
        <w:t>Руководитель ШМО учителей начальных классов                             О.А. Шумейко</w:t>
      </w:r>
    </w:p>
    <w:p w:rsidR="00EA50B8" w:rsidRPr="00401B1A" w:rsidRDefault="00EA50B8" w:rsidP="00EA50B8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50B8" w:rsidRDefault="00EA50B8" w:rsidP="00EA50B8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A50B8" w:rsidRDefault="00EA50B8" w:rsidP="00EA50B8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A50B8" w:rsidRDefault="00EA50B8" w:rsidP="00EA50B8">
      <w:pPr>
        <w:spacing w:after="0"/>
        <w:rPr>
          <w:rFonts w:ascii="Times New Roman" w:hAnsi="Times New Roman" w:cs="Times New Roman"/>
          <w:sz w:val="24"/>
          <w:szCs w:val="24"/>
        </w:rPr>
        <w:sectPr w:rsidR="00EA50B8" w:rsidSect="00F222BB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4539B4" w:rsidRDefault="004539B4">
      <w:bookmarkStart w:id="0" w:name="_GoBack"/>
      <w:bookmarkEnd w:id="0"/>
    </w:p>
    <w:sectPr w:rsidR="004539B4" w:rsidSect="00EA50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9"/>
    <w:rsid w:val="00282729"/>
    <w:rsid w:val="004539B4"/>
    <w:rsid w:val="00E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335E2-5DA4-4906-87FE-9DFDA47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2017-11-04T08:17:00Z</dcterms:created>
  <dcterms:modified xsi:type="dcterms:W3CDTF">2017-11-04T08:18:00Z</dcterms:modified>
</cp:coreProperties>
</file>