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64" w:rsidRDefault="002A5C64" w:rsidP="002A5C64">
      <w:pPr>
        <w:ind w:left="360"/>
        <w:jc w:val="center"/>
        <w:rPr>
          <w:b/>
          <w:sz w:val="44"/>
          <w:szCs w:val="44"/>
        </w:rPr>
      </w:pPr>
      <w:r w:rsidRPr="00825E31">
        <w:rPr>
          <w:b/>
          <w:sz w:val="44"/>
          <w:szCs w:val="44"/>
        </w:rPr>
        <w:t>План работы МО учителей</w:t>
      </w:r>
    </w:p>
    <w:p w:rsidR="002A5C64" w:rsidRDefault="002A5C64" w:rsidP="002A5C64">
      <w:pPr>
        <w:ind w:left="2400" w:hanging="20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технологии, музыки и ИЗО                 </w:t>
      </w:r>
      <w:r w:rsidRPr="00825E3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</w:t>
      </w:r>
    </w:p>
    <w:p w:rsidR="002A5C64" w:rsidRDefault="002A5C64" w:rsidP="002A5C64">
      <w:pPr>
        <w:ind w:left="2400" w:hanging="2040"/>
        <w:jc w:val="center"/>
        <w:rPr>
          <w:b/>
          <w:sz w:val="44"/>
          <w:szCs w:val="44"/>
        </w:rPr>
      </w:pPr>
      <w:r w:rsidRPr="00825E31">
        <w:rPr>
          <w:b/>
          <w:sz w:val="44"/>
          <w:szCs w:val="44"/>
        </w:rPr>
        <w:t xml:space="preserve">на </w:t>
      </w:r>
      <w:r>
        <w:rPr>
          <w:b/>
          <w:sz w:val="44"/>
          <w:szCs w:val="44"/>
        </w:rPr>
        <w:t xml:space="preserve">  </w:t>
      </w:r>
      <w:r w:rsidRPr="00825E31">
        <w:rPr>
          <w:b/>
          <w:sz w:val="44"/>
          <w:szCs w:val="44"/>
        </w:rPr>
        <w:t>201</w:t>
      </w:r>
      <w:r>
        <w:rPr>
          <w:b/>
          <w:sz w:val="44"/>
          <w:szCs w:val="44"/>
        </w:rPr>
        <w:t>6</w:t>
      </w:r>
      <w:r w:rsidRPr="00825E31">
        <w:rPr>
          <w:b/>
          <w:sz w:val="44"/>
          <w:szCs w:val="44"/>
        </w:rPr>
        <w:t>-201</w:t>
      </w:r>
      <w:r>
        <w:rPr>
          <w:b/>
          <w:sz w:val="44"/>
          <w:szCs w:val="44"/>
        </w:rPr>
        <w:t>7</w:t>
      </w:r>
      <w:r w:rsidRPr="00825E31">
        <w:rPr>
          <w:b/>
          <w:sz w:val="44"/>
          <w:szCs w:val="44"/>
        </w:rPr>
        <w:t xml:space="preserve"> уч. год</w:t>
      </w:r>
    </w:p>
    <w:p w:rsidR="002A5C64" w:rsidRDefault="002A5C64" w:rsidP="002A5C64">
      <w:pPr>
        <w:ind w:left="360"/>
        <w:rPr>
          <w:b/>
          <w:sz w:val="44"/>
          <w:szCs w:val="44"/>
        </w:rPr>
      </w:pPr>
    </w:p>
    <w:p w:rsidR="002A5C64" w:rsidRDefault="002A5C64" w:rsidP="002A5C64">
      <w:pPr>
        <w:ind w:left="360"/>
        <w:rPr>
          <w:b/>
          <w:sz w:val="32"/>
          <w:szCs w:val="32"/>
        </w:rPr>
      </w:pPr>
      <w:r w:rsidRPr="00E72EC5">
        <w:rPr>
          <w:b/>
          <w:sz w:val="32"/>
          <w:szCs w:val="32"/>
          <w:highlight w:val="yellow"/>
          <w:lang w:val="en-US"/>
        </w:rPr>
        <w:t>I</w:t>
      </w:r>
      <w:r w:rsidRPr="00096BD8">
        <w:rPr>
          <w:b/>
          <w:sz w:val="32"/>
          <w:szCs w:val="32"/>
          <w:highlight w:val="yellow"/>
        </w:rPr>
        <w:t xml:space="preserve"> </w:t>
      </w:r>
      <w:r w:rsidRPr="00E72EC5">
        <w:rPr>
          <w:b/>
          <w:sz w:val="32"/>
          <w:szCs w:val="32"/>
          <w:highlight w:val="yellow"/>
        </w:rPr>
        <w:t>заседание</w:t>
      </w:r>
    </w:p>
    <w:p w:rsidR="002A5C64" w:rsidRDefault="002A5C64" w:rsidP="002A5C6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29.08.2016г.</w:t>
      </w:r>
    </w:p>
    <w:tbl>
      <w:tblPr>
        <w:tblStyle w:val="a3"/>
        <w:tblW w:w="10664" w:type="dxa"/>
        <w:tblLook w:val="01E0" w:firstRow="1" w:lastRow="1" w:firstColumn="1" w:lastColumn="1" w:noHBand="0" w:noVBand="0"/>
      </w:tblPr>
      <w:tblGrid>
        <w:gridCol w:w="704"/>
        <w:gridCol w:w="7371"/>
        <w:gridCol w:w="2589"/>
      </w:tblGrid>
      <w:tr w:rsidR="002A5C64" w:rsidRPr="002A5C64" w:rsidTr="002A5C64">
        <w:tc>
          <w:tcPr>
            <w:tcW w:w="704" w:type="dxa"/>
          </w:tcPr>
          <w:p w:rsidR="002A5C64" w:rsidRDefault="002A5C64" w:rsidP="002A5C64">
            <w:pPr>
              <w:jc w:val="center"/>
              <w:rPr>
                <w:b/>
                <w:sz w:val="20"/>
                <w:szCs w:val="20"/>
              </w:rPr>
            </w:pPr>
            <w:r w:rsidRPr="002A5C64">
              <w:rPr>
                <w:b/>
                <w:sz w:val="20"/>
                <w:szCs w:val="20"/>
              </w:rPr>
              <w:t>№</w:t>
            </w:r>
          </w:p>
          <w:p w:rsidR="002A5C64" w:rsidRPr="002A5C64" w:rsidRDefault="002A5C64" w:rsidP="002A5C64">
            <w:pPr>
              <w:jc w:val="center"/>
              <w:rPr>
                <w:b/>
                <w:sz w:val="20"/>
                <w:szCs w:val="20"/>
              </w:rPr>
            </w:pPr>
            <w:r w:rsidRPr="002A5C64">
              <w:rPr>
                <w:b/>
                <w:sz w:val="20"/>
                <w:szCs w:val="20"/>
              </w:rPr>
              <w:t xml:space="preserve">  п</w:t>
            </w:r>
            <w:r w:rsidRPr="002A5C64">
              <w:rPr>
                <w:b/>
                <w:sz w:val="20"/>
                <w:szCs w:val="20"/>
                <w:lang w:val="en-US"/>
              </w:rPr>
              <w:t xml:space="preserve"> /</w:t>
            </w:r>
            <w:r w:rsidRPr="002A5C64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7371" w:type="dxa"/>
          </w:tcPr>
          <w:p w:rsidR="002A5C64" w:rsidRPr="002A5C64" w:rsidRDefault="002A5C64" w:rsidP="002A5C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A5C64">
              <w:rPr>
                <w:b/>
                <w:sz w:val="28"/>
                <w:szCs w:val="28"/>
              </w:rPr>
              <w:t>Содержание  заседания</w:t>
            </w:r>
            <w:proofErr w:type="gramEnd"/>
          </w:p>
        </w:tc>
        <w:tc>
          <w:tcPr>
            <w:tcW w:w="2589" w:type="dxa"/>
          </w:tcPr>
          <w:p w:rsidR="002A5C64" w:rsidRPr="002A5C64" w:rsidRDefault="002A5C64" w:rsidP="00A30E90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2A5C64">
              <w:rPr>
                <w:b/>
                <w:sz w:val="28"/>
                <w:szCs w:val="28"/>
              </w:rPr>
              <w:t>Кто проводит</w:t>
            </w:r>
          </w:p>
        </w:tc>
      </w:tr>
      <w:tr w:rsidR="002A5C64" w:rsidRPr="002A5C64" w:rsidTr="006F583D">
        <w:trPr>
          <w:trHeight w:val="2396"/>
        </w:trPr>
        <w:tc>
          <w:tcPr>
            <w:tcW w:w="704" w:type="dxa"/>
          </w:tcPr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 xml:space="preserve">  </w:t>
            </w: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1.</w:t>
            </w: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2.</w:t>
            </w: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3.</w:t>
            </w: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4.</w:t>
            </w: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5.</w:t>
            </w: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6.</w:t>
            </w: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7.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8.</w:t>
            </w: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9.</w:t>
            </w: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jc w:val="center"/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10.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Анализ работы учителей МО за истекший 2015-2016 уч. год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а) анализ учебных достижений;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б) анализ выполнения учебных программ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Задачи МО на 2016-2017 учебный год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Обсуждение нормативных документов по тематике МО, методических рекомендаций (инструктивно – методические письма о преподавании предметов музыки, ИЗО и технологии) по предметам, нормативных документов РФ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 xml:space="preserve"> Использование этих документов при составлении рабочих программ и календарных планов учителей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 xml:space="preserve">Корректировка и утверждение плана работы МО на 2016-2017 </w:t>
            </w:r>
            <w:proofErr w:type="spellStart"/>
            <w:r w:rsidRPr="002A5C64">
              <w:rPr>
                <w:sz w:val="28"/>
                <w:szCs w:val="28"/>
              </w:rPr>
              <w:t>уч.год</w:t>
            </w:r>
            <w:proofErr w:type="spellEnd"/>
            <w:r w:rsidRPr="002A5C64">
              <w:rPr>
                <w:sz w:val="28"/>
                <w:szCs w:val="28"/>
              </w:rPr>
              <w:t>.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Методические рекомендации по ведению школьной документации (заполнение страниц журналов), составлению календарных планов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ФГОС. Содержание и технология введения. Обсуждение нового содержания программ Государственного стандарта РФ по технологии, ИЗО и музыке для 6 х классов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Организация работы с учащимися во внеурочное время (кружки, внеурочные часы, дополнительные занятия)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 xml:space="preserve">Утверждение рабочих учебных программ и календарных планов учителей МО, планов кружков, </w:t>
            </w:r>
            <w:r w:rsidRPr="002A5C64">
              <w:rPr>
                <w:sz w:val="28"/>
                <w:szCs w:val="28"/>
              </w:rPr>
              <w:lastRenderedPageBreak/>
              <w:t>внеурочных часов и дополнительных занятий по предметам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Организация и проведение школьного этапа Всероссийских ученических олимпиад по технологии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Адаптация обучающихся 5 классов при переходе в основную школу</w:t>
            </w:r>
          </w:p>
        </w:tc>
        <w:tc>
          <w:tcPr>
            <w:tcW w:w="2589" w:type="dxa"/>
          </w:tcPr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Отчет учителей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Руководитель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Учителя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Руководитель МО, учителя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 xml:space="preserve">Учителя технологии, музыки </w:t>
            </w:r>
            <w:proofErr w:type="gramStart"/>
            <w:r w:rsidRPr="002A5C64">
              <w:rPr>
                <w:sz w:val="28"/>
                <w:szCs w:val="28"/>
              </w:rPr>
              <w:t>и  ИЗО</w:t>
            </w:r>
            <w:proofErr w:type="gramEnd"/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Руководитель МО, учителя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Учителя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Руководитель МО, учителя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Руководитель МО, учителя технологии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  <w:r w:rsidRPr="002A5C64">
              <w:rPr>
                <w:sz w:val="28"/>
                <w:szCs w:val="28"/>
              </w:rPr>
              <w:t>Руководитель МО, учителя МО</w:t>
            </w:r>
          </w:p>
          <w:p w:rsidR="002A5C64" w:rsidRPr="002A5C64" w:rsidRDefault="002A5C64" w:rsidP="00A30E90">
            <w:pPr>
              <w:rPr>
                <w:sz w:val="28"/>
                <w:szCs w:val="28"/>
              </w:rPr>
            </w:pPr>
          </w:p>
        </w:tc>
      </w:tr>
    </w:tbl>
    <w:p w:rsidR="002A5C64" w:rsidRDefault="002A5C64" w:rsidP="002A5C64"/>
    <w:p w:rsidR="002A5C64" w:rsidRPr="00150413" w:rsidRDefault="002A5C64" w:rsidP="00EA727B">
      <w:pPr>
        <w:ind w:left="360"/>
        <w:rPr>
          <w:b/>
          <w:sz w:val="32"/>
          <w:szCs w:val="32"/>
        </w:rPr>
      </w:pPr>
      <w:r w:rsidRPr="00E72EC5">
        <w:rPr>
          <w:b/>
          <w:sz w:val="32"/>
          <w:szCs w:val="32"/>
          <w:highlight w:val="yellow"/>
          <w:lang w:val="en-US"/>
        </w:rPr>
        <w:t>I</w:t>
      </w:r>
      <w:r>
        <w:rPr>
          <w:b/>
          <w:sz w:val="32"/>
          <w:szCs w:val="32"/>
          <w:highlight w:val="yellow"/>
          <w:lang w:val="en-US"/>
        </w:rPr>
        <w:t>I</w:t>
      </w:r>
      <w:r w:rsidRPr="00C55E72">
        <w:rPr>
          <w:b/>
          <w:sz w:val="32"/>
          <w:szCs w:val="32"/>
          <w:highlight w:val="yellow"/>
        </w:rPr>
        <w:t xml:space="preserve"> </w:t>
      </w:r>
      <w:r w:rsidR="00EA727B">
        <w:rPr>
          <w:b/>
          <w:sz w:val="32"/>
          <w:szCs w:val="32"/>
          <w:highlight w:val="yellow"/>
        </w:rPr>
        <w:t>заседание</w:t>
      </w:r>
      <w:r>
        <w:rPr>
          <w:lang w:val="en-US"/>
        </w:rPr>
        <w:t xml:space="preserve">                                                                         </w:t>
      </w:r>
    </w:p>
    <w:p w:rsidR="002A5C64" w:rsidRDefault="002A5C64" w:rsidP="002A5C64">
      <w:r>
        <w:rPr>
          <w:b/>
          <w:sz w:val="32"/>
          <w:szCs w:val="32"/>
        </w:rPr>
        <w:t xml:space="preserve">                                                                                    18.11.2016г.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3"/>
        <w:gridCol w:w="5377"/>
        <w:gridCol w:w="1770"/>
        <w:gridCol w:w="2517"/>
      </w:tblGrid>
      <w:tr w:rsidR="002A5C64" w:rsidRPr="00BC2636" w:rsidTr="00A30E90">
        <w:tc>
          <w:tcPr>
            <w:tcW w:w="707" w:type="dxa"/>
          </w:tcPr>
          <w:p w:rsidR="002A5C64" w:rsidRPr="00BC2636" w:rsidRDefault="002A5C64" w:rsidP="00A30E90">
            <w:pPr>
              <w:spacing w:before="240" w:after="240"/>
              <w:jc w:val="center"/>
              <w:rPr>
                <w:b/>
              </w:rPr>
            </w:pPr>
            <w:proofErr w:type="gramStart"/>
            <w:r w:rsidRPr="00BC2636">
              <w:rPr>
                <w:b/>
              </w:rPr>
              <w:t>№  п</w:t>
            </w:r>
            <w:proofErr w:type="gramEnd"/>
            <w:r w:rsidRPr="00BC2636">
              <w:rPr>
                <w:b/>
              </w:rPr>
              <w:t xml:space="preserve"> /п</w:t>
            </w:r>
          </w:p>
        </w:tc>
        <w:tc>
          <w:tcPr>
            <w:tcW w:w="5868" w:type="dxa"/>
          </w:tcPr>
          <w:p w:rsidR="002A5C64" w:rsidRPr="00BC2636" w:rsidRDefault="002A5C64" w:rsidP="00A30E90">
            <w:pPr>
              <w:spacing w:before="240" w:after="240"/>
              <w:jc w:val="center"/>
              <w:rPr>
                <w:b/>
              </w:rPr>
            </w:pPr>
            <w:proofErr w:type="gramStart"/>
            <w:r w:rsidRPr="00BC2636">
              <w:rPr>
                <w:b/>
              </w:rPr>
              <w:t>Содержание  заседания</w:t>
            </w:r>
            <w:proofErr w:type="gramEnd"/>
          </w:p>
        </w:tc>
        <w:tc>
          <w:tcPr>
            <w:tcW w:w="1243" w:type="dxa"/>
          </w:tcPr>
          <w:p w:rsidR="002A5C64" w:rsidRPr="00BC2636" w:rsidRDefault="002A5C64" w:rsidP="00A30E90">
            <w:pPr>
              <w:spacing w:before="240" w:after="240"/>
              <w:jc w:val="center"/>
              <w:rPr>
                <w:b/>
              </w:rPr>
            </w:pPr>
            <w:r w:rsidRPr="00BC2636">
              <w:rPr>
                <w:b/>
              </w:rPr>
              <w:t>Дата</w:t>
            </w:r>
          </w:p>
        </w:tc>
        <w:tc>
          <w:tcPr>
            <w:tcW w:w="2603" w:type="dxa"/>
          </w:tcPr>
          <w:p w:rsidR="002A5C64" w:rsidRPr="00BC2636" w:rsidRDefault="002A5C64" w:rsidP="00A30E90">
            <w:pPr>
              <w:spacing w:before="240" w:after="240"/>
              <w:jc w:val="center"/>
              <w:rPr>
                <w:b/>
              </w:rPr>
            </w:pPr>
            <w:r w:rsidRPr="00BC2636">
              <w:rPr>
                <w:b/>
              </w:rPr>
              <w:t>Кто проводит</w:t>
            </w:r>
          </w:p>
        </w:tc>
      </w:tr>
      <w:tr w:rsidR="002A5C64" w:rsidRPr="00BC2636" w:rsidTr="00A30E90">
        <w:tc>
          <w:tcPr>
            <w:tcW w:w="707" w:type="dxa"/>
          </w:tcPr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 xml:space="preserve"> 1.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2.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3.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4.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5.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6.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2A5C64" w:rsidRPr="00BC2636" w:rsidRDefault="002A5C64" w:rsidP="00A30E90">
            <w:pPr>
              <w:rPr>
                <w:sz w:val="28"/>
                <w:szCs w:val="28"/>
              </w:rPr>
            </w:pPr>
            <w:proofErr w:type="gramStart"/>
            <w:r w:rsidRPr="00BC2636">
              <w:rPr>
                <w:sz w:val="28"/>
                <w:szCs w:val="28"/>
              </w:rPr>
              <w:t>Создание  на</w:t>
            </w:r>
            <w:proofErr w:type="gramEnd"/>
            <w:r w:rsidRPr="00BC2636">
              <w:rPr>
                <w:sz w:val="28"/>
                <w:szCs w:val="28"/>
              </w:rPr>
              <w:t xml:space="preserve"> уроках технологии  психолого-педагогических условий, направленных на развитие интеллектуальных способностей, креативности и настойчивости учащихся. 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Проектная деятельность учащихся на уроках технического труда.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Итоги проведения школьного этапа Всероссийских олимпиад по технологии и МХК и подготовка учащихся к муниципальному этапу олимпиад.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Участие во Всероссийских, региональных, муниципальных предметных конкурсах детского творчества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Организация системы работы по предупреждению и преодолению пробелов в знаниях учащихся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 xml:space="preserve">Утверждение плана проведения открытых мероприятий учителем ИЗО </w:t>
            </w:r>
            <w:proofErr w:type="spellStart"/>
            <w:r w:rsidRPr="00BC2636">
              <w:rPr>
                <w:sz w:val="28"/>
                <w:szCs w:val="28"/>
              </w:rPr>
              <w:t>Велиулаевой</w:t>
            </w:r>
            <w:proofErr w:type="spellEnd"/>
            <w:r w:rsidRPr="00BC2636">
              <w:rPr>
                <w:sz w:val="28"/>
                <w:szCs w:val="28"/>
              </w:rPr>
              <w:t xml:space="preserve"> </w:t>
            </w:r>
            <w:proofErr w:type="gramStart"/>
            <w:r w:rsidRPr="00BC2636">
              <w:rPr>
                <w:sz w:val="28"/>
                <w:szCs w:val="28"/>
              </w:rPr>
              <w:t>А.Д  в</w:t>
            </w:r>
            <w:proofErr w:type="gramEnd"/>
            <w:r w:rsidRPr="00BC2636">
              <w:rPr>
                <w:sz w:val="28"/>
                <w:szCs w:val="28"/>
              </w:rPr>
              <w:t xml:space="preserve">  рамках прохождения аттестации.</w:t>
            </w:r>
          </w:p>
        </w:tc>
        <w:tc>
          <w:tcPr>
            <w:tcW w:w="1243" w:type="dxa"/>
          </w:tcPr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ноябрь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ноябрь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ноябрь-декабрь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на протяжении года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осуждение,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ноябрь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 xml:space="preserve"> 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ноябрь</w:t>
            </w:r>
          </w:p>
        </w:tc>
        <w:tc>
          <w:tcPr>
            <w:tcW w:w="2603" w:type="dxa"/>
          </w:tcPr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Гаевская Г.К.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Минаев Р.М. Ж.М.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Рук. МО, учителя технологии и МХК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Учителя МО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Рук. МО, учителя</w:t>
            </w: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</w:p>
          <w:p w:rsidR="002A5C64" w:rsidRPr="00BC2636" w:rsidRDefault="002A5C64" w:rsidP="00A30E90">
            <w:pPr>
              <w:rPr>
                <w:sz w:val="28"/>
                <w:szCs w:val="28"/>
              </w:rPr>
            </w:pPr>
            <w:r w:rsidRPr="00BC2636">
              <w:rPr>
                <w:sz w:val="28"/>
                <w:szCs w:val="28"/>
              </w:rPr>
              <w:t>Руководитель МО, Велиулаева А.Д.</w:t>
            </w:r>
          </w:p>
        </w:tc>
      </w:tr>
    </w:tbl>
    <w:p w:rsidR="002A5C64" w:rsidRDefault="002A5C64" w:rsidP="002A5C64">
      <w:pPr>
        <w:ind w:left="360"/>
        <w:rPr>
          <w:b/>
          <w:sz w:val="32"/>
          <w:szCs w:val="32"/>
          <w:highlight w:val="yellow"/>
        </w:rPr>
      </w:pPr>
    </w:p>
    <w:p w:rsidR="002A5C64" w:rsidRDefault="002A5C64" w:rsidP="002A5C64">
      <w:pPr>
        <w:ind w:left="360"/>
        <w:rPr>
          <w:b/>
          <w:sz w:val="32"/>
          <w:szCs w:val="32"/>
          <w:highlight w:val="yellow"/>
        </w:rPr>
      </w:pPr>
    </w:p>
    <w:p w:rsidR="002A5C64" w:rsidRDefault="002A5C64" w:rsidP="002A5C64">
      <w:pPr>
        <w:ind w:left="360"/>
        <w:rPr>
          <w:b/>
          <w:sz w:val="32"/>
          <w:szCs w:val="32"/>
        </w:rPr>
      </w:pPr>
      <w:r w:rsidRPr="003F1EEB">
        <w:rPr>
          <w:b/>
          <w:sz w:val="32"/>
          <w:szCs w:val="32"/>
          <w:highlight w:val="yellow"/>
          <w:lang w:val="en-US"/>
        </w:rPr>
        <w:lastRenderedPageBreak/>
        <w:t>III</w:t>
      </w:r>
      <w:r w:rsidRPr="00B90264">
        <w:rPr>
          <w:b/>
          <w:sz w:val="32"/>
          <w:szCs w:val="32"/>
          <w:highlight w:val="yellow"/>
        </w:rPr>
        <w:t xml:space="preserve"> </w:t>
      </w:r>
      <w:r w:rsidRPr="003F1EEB">
        <w:rPr>
          <w:b/>
          <w:sz w:val="32"/>
          <w:szCs w:val="32"/>
          <w:highlight w:val="yellow"/>
        </w:rPr>
        <w:t>заседание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3"/>
        <w:gridCol w:w="5324"/>
        <w:gridCol w:w="1864"/>
        <w:gridCol w:w="2476"/>
      </w:tblGrid>
      <w:tr w:rsidR="002A5C64" w:rsidRPr="002D417D" w:rsidTr="00AA5154">
        <w:tc>
          <w:tcPr>
            <w:tcW w:w="673" w:type="dxa"/>
          </w:tcPr>
          <w:p w:rsidR="002A5C64" w:rsidRPr="002D417D" w:rsidRDefault="002A5C64" w:rsidP="00A30E90">
            <w:pPr>
              <w:spacing w:before="240" w:after="240"/>
              <w:jc w:val="center"/>
              <w:rPr>
                <w:b/>
              </w:rPr>
            </w:pPr>
            <w:proofErr w:type="gramStart"/>
            <w:r w:rsidRPr="002D417D">
              <w:rPr>
                <w:b/>
              </w:rPr>
              <w:t>№  п</w:t>
            </w:r>
            <w:proofErr w:type="gramEnd"/>
            <w:r w:rsidRPr="002D417D">
              <w:rPr>
                <w:b/>
              </w:rPr>
              <w:t xml:space="preserve"> /п</w:t>
            </w:r>
          </w:p>
        </w:tc>
        <w:tc>
          <w:tcPr>
            <w:tcW w:w="5324" w:type="dxa"/>
          </w:tcPr>
          <w:p w:rsidR="002A5C64" w:rsidRPr="002D417D" w:rsidRDefault="002A5C64" w:rsidP="00A30E90">
            <w:pPr>
              <w:spacing w:before="240" w:after="240"/>
              <w:jc w:val="center"/>
              <w:rPr>
                <w:b/>
              </w:rPr>
            </w:pPr>
            <w:proofErr w:type="gramStart"/>
            <w:r w:rsidRPr="002D417D">
              <w:rPr>
                <w:b/>
              </w:rPr>
              <w:t>Содержание  заседания</w:t>
            </w:r>
            <w:proofErr w:type="gramEnd"/>
          </w:p>
        </w:tc>
        <w:tc>
          <w:tcPr>
            <w:tcW w:w="1864" w:type="dxa"/>
          </w:tcPr>
          <w:p w:rsidR="002A5C64" w:rsidRPr="002D417D" w:rsidRDefault="002A5C64" w:rsidP="00A30E90">
            <w:pPr>
              <w:spacing w:before="240" w:after="240"/>
              <w:jc w:val="center"/>
              <w:rPr>
                <w:b/>
              </w:rPr>
            </w:pPr>
            <w:r w:rsidRPr="002D417D">
              <w:rPr>
                <w:b/>
              </w:rPr>
              <w:t>Дата</w:t>
            </w:r>
          </w:p>
        </w:tc>
        <w:tc>
          <w:tcPr>
            <w:tcW w:w="2476" w:type="dxa"/>
          </w:tcPr>
          <w:p w:rsidR="002A5C64" w:rsidRPr="002D417D" w:rsidRDefault="002A5C64" w:rsidP="00A30E90">
            <w:pPr>
              <w:spacing w:before="240" w:after="240"/>
              <w:jc w:val="center"/>
              <w:rPr>
                <w:b/>
              </w:rPr>
            </w:pPr>
            <w:r w:rsidRPr="002D417D">
              <w:rPr>
                <w:b/>
              </w:rPr>
              <w:t>Кто проводит</w:t>
            </w:r>
          </w:p>
        </w:tc>
      </w:tr>
      <w:tr w:rsidR="002A5C64" w:rsidRPr="00586220" w:rsidTr="00AA5154">
        <w:trPr>
          <w:trHeight w:val="9418"/>
        </w:trPr>
        <w:tc>
          <w:tcPr>
            <w:tcW w:w="673" w:type="dxa"/>
          </w:tcPr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 xml:space="preserve"> 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1.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2.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3</w:t>
            </w:r>
            <w:r w:rsidR="00586220">
              <w:rPr>
                <w:sz w:val="28"/>
                <w:szCs w:val="28"/>
              </w:rPr>
              <w:t>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4.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5.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6.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586220">
              <w:rPr>
                <w:sz w:val="28"/>
                <w:szCs w:val="28"/>
              </w:rPr>
              <w:t>работы  для</w:t>
            </w:r>
            <w:proofErr w:type="gramEnd"/>
            <w:r w:rsidRPr="00586220">
              <w:rPr>
                <w:sz w:val="28"/>
                <w:szCs w:val="28"/>
              </w:rPr>
              <w:t xml:space="preserve"> участия детских работ в </w:t>
            </w:r>
            <w:r w:rsidRPr="00586220">
              <w:rPr>
                <w:sz w:val="28"/>
                <w:szCs w:val="28"/>
                <w:lang w:val="en-US"/>
              </w:rPr>
              <w:t>I</w:t>
            </w:r>
            <w:r w:rsidRPr="00586220">
              <w:rPr>
                <w:sz w:val="28"/>
                <w:szCs w:val="28"/>
              </w:rPr>
              <w:t xml:space="preserve"> туре Республиканской выставки «Прикосновение к истокам» и </w:t>
            </w:r>
            <w:r w:rsidRPr="00586220">
              <w:rPr>
                <w:sz w:val="28"/>
                <w:szCs w:val="28"/>
                <w:lang w:val="en-US"/>
              </w:rPr>
              <w:t>II</w:t>
            </w:r>
            <w:r w:rsidRPr="00586220">
              <w:rPr>
                <w:sz w:val="28"/>
                <w:szCs w:val="28"/>
              </w:rPr>
              <w:t xml:space="preserve"> туре этой выставки.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Подготовка к городской выставке декоративно-прикладного творчества в СЮТ и ДЮЦ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Подготовка учителей МО к предметной неделе учителей технологии, музыки и ИЗО: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а) открытые уроки, внеклассные мероприятия;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б) выставка детских работ прикладного и технического творчества;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в) выставка детских работ художественного творчества.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Разработка и внедрение усилителей низкой частоты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Итоги городской олимпиады по технологии, МХК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color w:val="000000"/>
                <w:sz w:val="28"/>
                <w:szCs w:val="28"/>
              </w:rPr>
            </w:pPr>
            <w:r w:rsidRPr="00586220">
              <w:rPr>
                <w:color w:val="000000"/>
                <w:sz w:val="28"/>
                <w:szCs w:val="28"/>
              </w:rPr>
              <w:t>Воздействие музыки на духовный мир учащихся</w:t>
            </w:r>
          </w:p>
        </w:tc>
        <w:tc>
          <w:tcPr>
            <w:tcW w:w="1864" w:type="dxa"/>
          </w:tcPr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март,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апрель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в течение года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 xml:space="preserve">обсуждение, январь, 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март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март,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доклад на МО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обсуждение, март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доклад на МО, март</w:t>
            </w:r>
          </w:p>
        </w:tc>
        <w:tc>
          <w:tcPr>
            <w:tcW w:w="2476" w:type="dxa"/>
          </w:tcPr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Гаевская Г.К.,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Минаев Р.М.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Гаевская Г.К.,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Минаев Р.М.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Гаевская Г.К.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Минаев Р.М.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Велиулаева А.Д.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Кондрацкая Ж.М.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Казанцева С.В.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Минаев Р.М.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Учителя технологии, МХК</w:t>
            </w: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</w:p>
          <w:p w:rsidR="002A5C64" w:rsidRPr="00586220" w:rsidRDefault="002A5C64" w:rsidP="00A30E90">
            <w:pPr>
              <w:rPr>
                <w:sz w:val="28"/>
                <w:szCs w:val="28"/>
              </w:rPr>
            </w:pPr>
            <w:r w:rsidRPr="00586220">
              <w:rPr>
                <w:sz w:val="28"/>
                <w:szCs w:val="28"/>
              </w:rPr>
              <w:t>Кондрацкая Ж.М.</w:t>
            </w:r>
          </w:p>
        </w:tc>
      </w:tr>
    </w:tbl>
    <w:p w:rsidR="002A5C64" w:rsidRDefault="002A5C64" w:rsidP="002A5C64">
      <w:pPr>
        <w:ind w:left="360"/>
      </w:pPr>
    </w:p>
    <w:p w:rsidR="002A5C64" w:rsidRDefault="002A5C64" w:rsidP="002A5C64">
      <w:pPr>
        <w:ind w:left="360"/>
      </w:pPr>
    </w:p>
    <w:p w:rsidR="002A5C64" w:rsidRDefault="002A5C64" w:rsidP="002A5C64">
      <w:pPr>
        <w:ind w:left="360"/>
        <w:rPr>
          <w:b/>
          <w:sz w:val="32"/>
          <w:szCs w:val="32"/>
        </w:rPr>
      </w:pPr>
      <w:r w:rsidRPr="00E72EC5">
        <w:rPr>
          <w:b/>
          <w:sz w:val="32"/>
          <w:szCs w:val="32"/>
          <w:highlight w:val="yellow"/>
          <w:lang w:val="en-US"/>
        </w:rPr>
        <w:t>I</w:t>
      </w:r>
      <w:r>
        <w:rPr>
          <w:b/>
          <w:sz w:val="32"/>
          <w:szCs w:val="32"/>
          <w:highlight w:val="yellow"/>
          <w:lang w:val="en-US"/>
        </w:rPr>
        <w:t>V</w:t>
      </w:r>
      <w:r w:rsidRPr="00E72EC5">
        <w:rPr>
          <w:b/>
          <w:sz w:val="32"/>
          <w:szCs w:val="32"/>
          <w:highlight w:val="yellow"/>
          <w:lang w:val="en-US"/>
        </w:rPr>
        <w:t xml:space="preserve"> </w:t>
      </w:r>
      <w:r w:rsidRPr="00E72EC5">
        <w:rPr>
          <w:b/>
          <w:sz w:val="32"/>
          <w:szCs w:val="32"/>
          <w:highlight w:val="yellow"/>
        </w:rPr>
        <w:t>заседание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03"/>
        <w:gridCol w:w="5806"/>
        <w:gridCol w:w="1239"/>
        <w:gridCol w:w="2589"/>
      </w:tblGrid>
      <w:tr w:rsidR="002A5C64" w:rsidRPr="002C04F4" w:rsidTr="00607A1F">
        <w:tc>
          <w:tcPr>
            <w:tcW w:w="703" w:type="dxa"/>
          </w:tcPr>
          <w:p w:rsidR="002A5C64" w:rsidRPr="002C04F4" w:rsidRDefault="002A5C64" w:rsidP="00A30E90">
            <w:pPr>
              <w:spacing w:before="240" w:after="240"/>
              <w:jc w:val="center"/>
              <w:rPr>
                <w:b/>
              </w:rPr>
            </w:pPr>
            <w:bookmarkStart w:id="0" w:name="_GoBack"/>
            <w:bookmarkEnd w:id="0"/>
            <w:proofErr w:type="gramStart"/>
            <w:r w:rsidRPr="002C04F4">
              <w:rPr>
                <w:b/>
              </w:rPr>
              <w:t>№  п</w:t>
            </w:r>
            <w:proofErr w:type="gramEnd"/>
            <w:r w:rsidRPr="002C04F4">
              <w:rPr>
                <w:b/>
                <w:lang w:val="en-US"/>
              </w:rPr>
              <w:t xml:space="preserve"> /</w:t>
            </w:r>
            <w:r w:rsidRPr="002C04F4">
              <w:rPr>
                <w:b/>
              </w:rPr>
              <w:t>п</w:t>
            </w:r>
          </w:p>
        </w:tc>
        <w:tc>
          <w:tcPr>
            <w:tcW w:w="5806" w:type="dxa"/>
          </w:tcPr>
          <w:p w:rsidR="002A5C64" w:rsidRPr="002C04F4" w:rsidRDefault="002A5C64" w:rsidP="00A30E90">
            <w:pPr>
              <w:spacing w:before="240" w:after="240"/>
              <w:jc w:val="center"/>
              <w:rPr>
                <w:b/>
              </w:rPr>
            </w:pPr>
            <w:proofErr w:type="gramStart"/>
            <w:r w:rsidRPr="002C04F4">
              <w:rPr>
                <w:b/>
              </w:rPr>
              <w:t>Содержание  заседания</w:t>
            </w:r>
            <w:proofErr w:type="gramEnd"/>
          </w:p>
        </w:tc>
        <w:tc>
          <w:tcPr>
            <w:tcW w:w="1239" w:type="dxa"/>
          </w:tcPr>
          <w:p w:rsidR="002A5C64" w:rsidRPr="002C04F4" w:rsidRDefault="002A5C64" w:rsidP="00A30E90">
            <w:pPr>
              <w:spacing w:before="240" w:after="240"/>
              <w:jc w:val="center"/>
              <w:rPr>
                <w:b/>
              </w:rPr>
            </w:pPr>
            <w:r w:rsidRPr="002C04F4">
              <w:rPr>
                <w:b/>
              </w:rPr>
              <w:t>Дата</w:t>
            </w:r>
          </w:p>
        </w:tc>
        <w:tc>
          <w:tcPr>
            <w:tcW w:w="2589" w:type="dxa"/>
          </w:tcPr>
          <w:p w:rsidR="002A5C64" w:rsidRPr="002C04F4" w:rsidRDefault="002A5C64" w:rsidP="00A30E90">
            <w:pPr>
              <w:spacing w:before="240" w:after="240"/>
              <w:jc w:val="center"/>
              <w:rPr>
                <w:b/>
              </w:rPr>
            </w:pPr>
            <w:r w:rsidRPr="002C04F4">
              <w:rPr>
                <w:b/>
              </w:rPr>
              <w:t>Кто проводит</w:t>
            </w:r>
          </w:p>
        </w:tc>
      </w:tr>
      <w:tr w:rsidR="002A5C64" w:rsidRPr="002C04F4" w:rsidTr="00607A1F">
        <w:tc>
          <w:tcPr>
            <w:tcW w:w="703" w:type="dxa"/>
          </w:tcPr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t xml:space="preserve"> 1.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  <w:lang w:val="en-US"/>
              </w:rPr>
            </w:pPr>
            <w:r w:rsidRPr="002C04F4">
              <w:rPr>
                <w:sz w:val="28"/>
                <w:szCs w:val="28"/>
              </w:rPr>
              <w:t>2.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lastRenderedPageBreak/>
              <w:t>3.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t>4.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lastRenderedPageBreak/>
              <w:t>Использование народных инструментов на уроках музыки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t xml:space="preserve">Итоги проведения предметной недели и выставки декоративно-прикладного и 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t>технического творчества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lastRenderedPageBreak/>
              <w:t xml:space="preserve">Анализ работы учителей МО за 2016-2017 </w:t>
            </w:r>
            <w:proofErr w:type="spellStart"/>
            <w:r w:rsidRPr="002C04F4">
              <w:rPr>
                <w:sz w:val="28"/>
                <w:szCs w:val="28"/>
              </w:rPr>
              <w:t>уч.год</w:t>
            </w:r>
            <w:proofErr w:type="spellEnd"/>
            <w:r w:rsidRPr="002C04F4">
              <w:rPr>
                <w:sz w:val="28"/>
                <w:szCs w:val="28"/>
              </w:rPr>
              <w:t xml:space="preserve"> и определение задач работы МО на следующий учебный год.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t>Анализ успеваемости и качества знаний обучающихся по предметам МО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lastRenderedPageBreak/>
              <w:t>доклад на МО,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t>май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t>май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lastRenderedPageBreak/>
              <w:t>май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t>май</w:t>
            </w:r>
          </w:p>
        </w:tc>
        <w:tc>
          <w:tcPr>
            <w:tcW w:w="2589" w:type="dxa"/>
          </w:tcPr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lastRenderedPageBreak/>
              <w:t>Казанцева С.В.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t>Учителя МО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  <w:r w:rsidRPr="002C04F4">
              <w:rPr>
                <w:sz w:val="28"/>
                <w:szCs w:val="28"/>
              </w:rPr>
              <w:lastRenderedPageBreak/>
              <w:t>Руководитель МО, учителя МО</w:t>
            </w: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A5C64" w:rsidP="00A30E90">
            <w:pPr>
              <w:rPr>
                <w:sz w:val="28"/>
                <w:szCs w:val="28"/>
              </w:rPr>
            </w:pPr>
          </w:p>
          <w:p w:rsidR="002A5C64" w:rsidRPr="002C04F4" w:rsidRDefault="002C04F4" w:rsidP="00A30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</w:tbl>
    <w:p w:rsidR="002A5C64" w:rsidRPr="002C04F4" w:rsidRDefault="002A5C64" w:rsidP="002A5C64">
      <w:pPr>
        <w:ind w:left="360"/>
        <w:rPr>
          <w:sz w:val="28"/>
          <w:szCs w:val="28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  <w:highlight w:val="yellow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  <w:highlight w:val="yellow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</w:rPr>
      </w:pPr>
    </w:p>
    <w:p w:rsidR="002A5C64" w:rsidRPr="002C04F4" w:rsidRDefault="002A5C64" w:rsidP="002A5C64">
      <w:pPr>
        <w:jc w:val="center"/>
        <w:rPr>
          <w:b/>
          <w:sz w:val="28"/>
          <w:szCs w:val="28"/>
        </w:rPr>
      </w:pPr>
    </w:p>
    <w:p w:rsidR="002A5C64" w:rsidRDefault="002A5C64" w:rsidP="002A5C64">
      <w:pPr>
        <w:jc w:val="center"/>
        <w:rPr>
          <w:b/>
          <w:sz w:val="32"/>
          <w:szCs w:val="32"/>
        </w:rPr>
      </w:pPr>
    </w:p>
    <w:p w:rsidR="002A5C64" w:rsidRDefault="002A5C64" w:rsidP="002A5C64">
      <w:pPr>
        <w:jc w:val="center"/>
        <w:rPr>
          <w:b/>
          <w:sz w:val="32"/>
          <w:szCs w:val="32"/>
        </w:rPr>
      </w:pPr>
    </w:p>
    <w:p w:rsidR="007F067B" w:rsidRDefault="007F067B"/>
    <w:sectPr w:rsidR="007F067B" w:rsidSect="002A5C6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1F"/>
    <w:rsid w:val="002A5C64"/>
    <w:rsid w:val="002C04F4"/>
    <w:rsid w:val="002D417D"/>
    <w:rsid w:val="00586220"/>
    <w:rsid w:val="00607A1F"/>
    <w:rsid w:val="006F583D"/>
    <w:rsid w:val="0074021F"/>
    <w:rsid w:val="007F067B"/>
    <w:rsid w:val="00AA5154"/>
    <w:rsid w:val="00BC2636"/>
    <w:rsid w:val="00E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0C8EE-4A09-4A35-A1BB-FC91C66F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2016-11-23T08:11:00Z</dcterms:created>
  <dcterms:modified xsi:type="dcterms:W3CDTF">2016-11-23T09:40:00Z</dcterms:modified>
</cp:coreProperties>
</file>