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5B" w:rsidRPr="00284A36" w:rsidRDefault="00204F5B" w:rsidP="00204F5B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  <w:lang w:eastAsia="ru-RU"/>
        </w:rPr>
      </w:pPr>
      <w:r w:rsidRPr="00284A36">
        <w:rPr>
          <w:rFonts w:ascii="Times New Roman" w:hAnsi="Times New Roman"/>
          <w:b/>
          <w:bCs/>
          <w:color w:val="0070C0"/>
          <w:sz w:val="40"/>
          <w:szCs w:val="40"/>
          <w:lang w:eastAsia="ru-RU"/>
        </w:rPr>
        <w:t>Анализ</w:t>
      </w:r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 xml:space="preserve"> работы </w:t>
      </w:r>
    </w:p>
    <w:p w:rsidR="00204F5B" w:rsidRPr="00284A36" w:rsidRDefault="00204F5B" w:rsidP="00204F5B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  <w:lang w:eastAsia="ru-RU"/>
        </w:rPr>
      </w:pPr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>МО</w:t>
      </w:r>
      <w:r w:rsidRPr="00284A36">
        <w:rPr>
          <w:rFonts w:ascii="Times New Roman" w:hAnsi="Times New Roman"/>
          <w:color w:val="0070C0"/>
          <w:sz w:val="40"/>
          <w:szCs w:val="40"/>
          <w:lang w:eastAsia="ru-RU"/>
        </w:rPr>
        <w:t xml:space="preserve"> </w:t>
      </w:r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>учителей начальных классов МБОУ «СШ №16»</w:t>
      </w:r>
    </w:p>
    <w:p w:rsidR="00204F5B" w:rsidRPr="00284A36" w:rsidRDefault="00204F5B" w:rsidP="00204F5B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  <w:lang w:eastAsia="ru-RU"/>
        </w:rPr>
      </w:pPr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 xml:space="preserve"> </w:t>
      </w:r>
      <w:proofErr w:type="gramStart"/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 xml:space="preserve">за </w:t>
      </w:r>
      <w:r w:rsidRPr="00284A36">
        <w:rPr>
          <w:rFonts w:ascii="Times New Roman" w:hAnsi="Times New Roman"/>
          <w:b/>
          <w:bCs/>
          <w:color w:val="0070C0"/>
          <w:sz w:val="40"/>
          <w:szCs w:val="40"/>
          <w:lang w:eastAsia="ru-RU"/>
        </w:rPr>
        <w:t xml:space="preserve"> 2015</w:t>
      </w:r>
      <w:proofErr w:type="gramEnd"/>
      <w:r w:rsidRPr="00284A36">
        <w:rPr>
          <w:rFonts w:ascii="Times New Roman" w:hAnsi="Times New Roman"/>
          <w:b/>
          <w:bCs/>
          <w:color w:val="0070C0"/>
          <w:sz w:val="40"/>
          <w:szCs w:val="40"/>
          <w:lang w:eastAsia="ru-RU"/>
        </w:rPr>
        <w:t xml:space="preserve">-2016 </w:t>
      </w:r>
      <w:r w:rsidRPr="00284A36">
        <w:rPr>
          <w:rFonts w:ascii="Times New Roman" w:hAnsi="Times New Roman"/>
          <w:b/>
          <w:smallCaps/>
          <w:color w:val="0070C0"/>
          <w:spacing w:val="10"/>
          <w:sz w:val="40"/>
          <w:szCs w:val="40"/>
          <w:lang w:eastAsia="ru-RU"/>
        </w:rPr>
        <w:t xml:space="preserve"> </w:t>
      </w:r>
      <w:r w:rsidRPr="00284A36">
        <w:rPr>
          <w:rFonts w:ascii="Times New Roman" w:hAnsi="Times New Roman"/>
          <w:b/>
          <w:bCs/>
          <w:color w:val="0070C0"/>
          <w:sz w:val="40"/>
          <w:szCs w:val="40"/>
          <w:lang w:eastAsia="ru-RU"/>
        </w:rPr>
        <w:t>учебный</w:t>
      </w:r>
      <w:r w:rsidRPr="00284A36">
        <w:rPr>
          <w:rFonts w:ascii="Times New Roman" w:hAnsi="Times New Roman"/>
          <w:b/>
          <w:color w:val="0070C0"/>
          <w:sz w:val="40"/>
          <w:szCs w:val="40"/>
          <w:lang w:eastAsia="ru-RU"/>
        </w:rPr>
        <w:t xml:space="preserve"> год</w:t>
      </w:r>
    </w:p>
    <w:p w:rsidR="00204F5B" w:rsidRPr="008F1600" w:rsidRDefault="00204F5B" w:rsidP="00204F5B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204F5B" w:rsidRPr="008F1600" w:rsidRDefault="00204F5B" w:rsidP="00204F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160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Проблема школы: </w:t>
      </w:r>
      <w:r w:rsidRPr="008F1600">
        <w:rPr>
          <w:rFonts w:ascii="Times New Roman" w:hAnsi="Times New Roman"/>
          <w:bCs/>
          <w:sz w:val="32"/>
          <w:szCs w:val="32"/>
          <w:lang w:eastAsia="ru-RU"/>
        </w:rPr>
        <w:t>«</w:t>
      </w:r>
      <w:r w:rsidRPr="008F1600">
        <w:rPr>
          <w:rFonts w:ascii="Times New Roman" w:hAnsi="Times New Roman"/>
          <w:sz w:val="32"/>
          <w:szCs w:val="32"/>
          <w:lang w:eastAsia="ru-RU"/>
        </w:rPr>
        <w:t>Развитие</w:t>
      </w:r>
      <w:r w:rsidRPr="008F1600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8F1600">
        <w:rPr>
          <w:rFonts w:ascii="Times New Roman" w:hAnsi="Times New Roman"/>
          <w:sz w:val="32"/>
          <w:szCs w:val="32"/>
          <w:lang w:eastAsia="ru-RU"/>
        </w:rPr>
        <w:t>интеллектуально–творческого потенциала как условие успешной самореализации личности в современном обществе путём совершенствования педагогических технологий</w:t>
      </w:r>
      <w:r w:rsidRPr="008F1600">
        <w:rPr>
          <w:rFonts w:ascii="Times New Roman" w:hAnsi="Times New Roman"/>
          <w:bCs/>
          <w:sz w:val="32"/>
          <w:szCs w:val="32"/>
          <w:lang w:eastAsia="ru-RU"/>
        </w:rPr>
        <w:t>»</w:t>
      </w:r>
    </w:p>
    <w:p w:rsidR="00204F5B" w:rsidRPr="008F1600" w:rsidRDefault="00204F5B" w:rsidP="00204F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F1600">
        <w:rPr>
          <w:rFonts w:ascii="Times New Roman" w:hAnsi="Times New Roman"/>
          <w:b/>
          <w:sz w:val="32"/>
          <w:szCs w:val="32"/>
          <w:lang w:eastAsia="ru-RU"/>
        </w:rPr>
        <w:t>Проблема,</w:t>
      </w:r>
      <w:r w:rsidRPr="008F1600">
        <w:rPr>
          <w:rFonts w:ascii="Times New Roman" w:hAnsi="Times New Roman"/>
          <w:sz w:val="32"/>
          <w:szCs w:val="32"/>
          <w:lang w:eastAsia="ru-RU"/>
        </w:rPr>
        <w:t xml:space="preserve"> над  которой работали члены школьного </w:t>
      </w:r>
      <w:r w:rsidRPr="008F1600">
        <w:rPr>
          <w:rFonts w:ascii="Times New Roman" w:hAnsi="Times New Roman"/>
          <w:b/>
          <w:sz w:val="32"/>
          <w:szCs w:val="32"/>
          <w:lang w:eastAsia="ru-RU"/>
        </w:rPr>
        <w:t xml:space="preserve">методического </w:t>
      </w:r>
      <w:r w:rsidRPr="008F1600">
        <w:rPr>
          <w:rFonts w:ascii="Times New Roman" w:hAnsi="Times New Roman"/>
          <w:b/>
          <w:bCs/>
          <w:sz w:val="32"/>
          <w:szCs w:val="32"/>
          <w:lang w:eastAsia="ru-RU"/>
        </w:rPr>
        <w:t>объединения:  «</w:t>
      </w:r>
      <w:r w:rsidRPr="008F1600">
        <w:rPr>
          <w:rFonts w:ascii="Times New Roman" w:hAnsi="Times New Roman"/>
          <w:sz w:val="32"/>
          <w:szCs w:val="32"/>
          <w:lang w:eastAsia="ru-RU"/>
        </w:rPr>
        <w:t>Повышение результативности</w:t>
      </w:r>
      <w:r w:rsidRPr="008F1600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8F1600">
        <w:rPr>
          <w:rFonts w:ascii="Times New Roman" w:hAnsi="Times New Roman"/>
          <w:sz w:val="32"/>
          <w:szCs w:val="32"/>
          <w:lang w:eastAsia="ru-RU"/>
        </w:rPr>
        <w:t>учебно-воспитательного процесса через развитие интеллектуально – творческого потенциала учащихся как</w:t>
      </w:r>
      <w:r w:rsidRPr="008F160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условия успешной самореализации личности в современном обществе путём совершенствования педагогических технологий»</w:t>
      </w:r>
    </w:p>
    <w:p w:rsidR="00204F5B" w:rsidRPr="008F1600" w:rsidRDefault="00204F5B" w:rsidP="00204F5B">
      <w:pPr>
        <w:pStyle w:val="1"/>
        <w:numPr>
          <w:ilvl w:val="0"/>
          <w:numId w:val="1"/>
        </w:numPr>
        <w:tabs>
          <w:tab w:val="left" w:pos="284"/>
        </w:tabs>
        <w:spacing w:after="0" w:line="306" w:lineRule="exact"/>
        <w:ind w:left="0" w:firstLine="0"/>
        <w:jc w:val="both"/>
        <w:rPr>
          <w:rFonts w:ascii="Times New Roman" w:hAnsi="Times New Roman"/>
          <w:sz w:val="32"/>
          <w:szCs w:val="32"/>
          <w:lang w:eastAsia="uk-UA"/>
        </w:rPr>
      </w:pPr>
      <w:r w:rsidRPr="008F1600">
        <w:rPr>
          <w:rFonts w:ascii="Times New Roman" w:hAnsi="Times New Roman"/>
          <w:sz w:val="32"/>
          <w:szCs w:val="32"/>
          <w:lang w:eastAsia="ru-RU"/>
        </w:rPr>
        <w:t>В течение года проведены МО со следующей повесткой</w:t>
      </w:r>
      <w:r w:rsidRPr="008F1600">
        <w:rPr>
          <w:rFonts w:ascii="Times New Roman" w:hAnsi="Times New Roman"/>
          <w:b/>
          <w:bCs/>
          <w:sz w:val="32"/>
          <w:szCs w:val="32"/>
          <w:lang w:eastAsia="ru-RU"/>
        </w:rPr>
        <w:t>:</w:t>
      </w:r>
    </w:p>
    <w:p w:rsidR="00204F5B" w:rsidRPr="008F1600" w:rsidRDefault="00204F5B" w:rsidP="00204F5B">
      <w:pPr>
        <w:pStyle w:val="1"/>
        <w:tabs>
          <w:tab w:val="left" w:pos="284"/>
        </w:tabs>
        <w:spacing w:after="0" w:line="306" w:lineRule="exact"/>
        <w:jc w:val="both"/>
        <w:rPr>
          <w:rFonts w:ascii="Times New Roman" w:hAnsi="Times New Roman"/>
          <w:sz w:val="32"/>
          <w:szCs w:val="32"/>
          <w:lang w:eastAsia="uk-UA"/>
        </w:rPr>
      </w:pPr>
    </w:p>
    <w:p w:rsidR="00204F5B" w:rsidRDefault="00204F5B" w:rsidP="00204F5B">
      <w:pPr>
        <w:pStyle w:val="1"/>
        <w:tabs>
          <w:tab w:val="left" w:pos="284"/>
        </w:tabs>
        <w:spacing w:after="0" w:line="306" w:lineRule="exact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  <w:sectPr w:rsidR="00204F5B" w:rsidSect="00512661">
          <w:pgSz w:w="11906" w:h="16838"/>
          <w:pgMar w:top="284" w:right="424" w:bottom="567" w:left="1418" w:header="709" w:footer="709" w:gutter="0"/>
          <w:cols w:space="708"/>
          <w:docGrid w:linePitch="360"/>
        </w:sect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  <w:r w:rsidRPr="002D2558">
        <w:rPr>
          <w:rFonts w:ascii="Times New Roman" w:hAnsi="Times New Roman"/>
          <w:b/>
          <w:szCs w:val="26"/>
          <w:lang w:eastAsia="ar-SA"/>
        </w:rPr>
        <w:t>ПЛАН РАБОТЫ ШКОЛЬНОГО МЕТОДИЧЕСКОГО ОБЪЕДИНЕНИЯ</w:t>
      </w: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Cs w:val="26"/>
          <w:lang w:eastAsia="ar-SA"/>
        </w:rPr>
      </w:pPr>
      <w:r>
        <w:rPr>
          <w:rFonts w:ascii="Times New Roman" w:hAnsi="Times New Roman"/>
          <w:b/>
          <w:szCs w:val="26"/>
          <w:lang w:eastAsia="ar-SA"/>
        </w:rPr>
        <w:t>УЧИТЕЛЕЙ НАЧАЛЬНЫХ КЛАССОВ НА 2015-2016 УЧЕБНЫЙ ГОД</w:t>
      </w:r>
    </w:p>
    <w:tbl>
      <w:tblPr>
        <w:tblpPr w:leftFromText="180" w:rightFromText="180" w:vertAnchor="page" w:horzAnchor="page" w:tblpX="785" w:tblpY="159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56"/>
        <w:gridCol w:w="2493"/>
        <w:gridCol w:w="1493"/>
      </w:tblGrid>
      <w:tr w:rsidR="00204F5B" w:rsidRPr="00063E64" w:rsidTr="00AB6809">
        <w:tc>
          <w:tcPr>
            <w:tcW w:w="959" w:type="dxa"/>
            <w:shd w:val="clear" w:color="auto" w:fill="auto"/>
          </w:tcPr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56" w:type="dxa"/>
            <w:shd w:val="clear" w:color="auto" w:fill="auto"/>
            <w:vAlign w:val="center"/>
          </w:tcPr>
          <w:p w:rsidR="00204F5B" w:rsidRPr="001E0153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МЕТОДИЧЕСКИЕ МЕРОПРИЯТИЯ И ВОПРОСЫ ДЛЯ ОБСУЖДЕНИЯ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04F5B" w:rsidRPr="00063E64" w:rsidTr="00AB6809">
        <w:tc>
          <w:tcPr>
            <w:tcW w:w="959" w:type="dxa"/>
            <w:shd w:val="clear" w:color="auto" w:fill="auto"/>
          </w:tcPr>
          <w:p w:rsidR="00204F5B" w:rsidRPr="002D2558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756" w:type="dxa"/>
            <w:shd w:val="clear" w:color="auto" w:fill="auto"/>
          </w:tcPr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Заседание №1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Тема:</w:t>
            </w:r>
            <w:r w:rsidRPr="001E0153">
              <w:rPr>
                <w:rFonts w:ascii="Times New Roman" w:hAnsi="Times New Roman"/>
                <w:lang w:eastAsia="ru-RU"/>
              </w:rPr>
              <w:t> «Планирование и организация методической работы учителей начальных классов на 2015-</w:t>
            </w:r>
            <w:proofErr w:type="gramStart"/>
            <w:r w:rsidRPr="001E0153">
              <w:rPr>
                <w:rFonts w:ascii="Times New Roman" w:hAnsi="Times New Roman"/>
                <w:lang w:eastAsia="ru-RU"/>
              </w:rPr>
              <w:t>2016  учебный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год»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 xml:space="preserve">Цель работы </w:t>
            </w:r>
            <w:proofErr w:type="gramStart"/>
            <w:r w:rsidRPr="001E0153">
              <w:rPr>
                <w:rFonts w:ascii="Times New Roman" w:hAnsi="Times New Roman"/>
                <w:b/>
                <w:bCs/>
                <w:lang w:eastAsia="ru-RU"/>
              </w:rPr>
              <w:t>МО:</w:t>
            </w:r>
            <w:r w:rsidRPr="001E0153">
              <w:rPr>
                <w:rFonts w:ascii="Times New Roman" w:hAnsi="Times New Roman"/>
                <w:lang w:eastAsia="ru-RU"/>
              </w:rPr>
              <w:t>  анализ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и планирование деятельности работы МО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Форма работы:</w:t>
            </w:r>
            <w:r w:rsidRPr="001E0153">
              <w:rPr>
                <w:rFonts w:ascii="Times New Roman" w:hAnsi="Times New Roman"/>
                <w:lang w:eastAsia="ru-RU"/>
              </w:rPr>
              <w:t> круглый стол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Содержание: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Анализ работы методического объединения учителей начальных классов за 2014-</w:t>
            </w:r>
            <w:proofErr w:type="gramStart"/>
            <w:r w:rsidRPr="001E0153">
              <w:rPr>
                <w:rFonts w:ascii="Times New Roman" w:hAnsi="Times New Roman"/>
                <w:lang w:eastAsia="ru-RU"/>
              </w:rPr>
              <w:t>2015  учебный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год 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Обсуждение и утверждение плана работы МО на 2015-2016 учебный год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 xml:space="preserve">Рассмотрение учебной нагрузки и УМК. Анализ и коррекция «Основной образовательной программы начального общего </w:t>
            </w:r>
            <w:proofErr w:type="gramStart"/>
            <w:r w:rsidRPr="001E0153">
              <w:rPr>
                <w:rFonts w:ascii="Times New Roman" w:hAnsi="Times New Roman"/>
                <w:lang w:eastAsia="ru-RU"/>
              </w:rPr>
              <w:t>образования  МБОУ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>»СШ№16».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Контроль и учет знаний по предметам: русский язык, математика. Составление примерного графика контрольных работ на 2015-2016 учебный год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proofErr w:type="gramStart"/>
            <w:r w:rsidRPr="001E0153">
              <w:rPr>
                <w:rFonts w:ascii="Times New Roman" w:hAnsi="Times New Roman"/>
                <w:lang w:eastAsia="ru-RU"/>
              </w:rPr>
              <w:t>Аттестация  в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2015-2016  учебном году.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Участие в городских МО.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 xml:space="preserve">Планирование воспитательной работы на 2015-2016 </w:t>
            </w:r>
            <w:proofErr w:type="spellStart"/>
            <w:r w:rsidRPr="001E0153">
              <w:rPr>
                <w:rFonts w:ascii="Times New Roman" w:hAnsi="Times New Roman"/>
                <w:lang w:eastAsia="ru-RU"/>
              </w:rPr>
              <w:t>уч.г</w:t>
            </w:r>
            <w:proofErr w:type="spellEnd"/>
            <w:r w:rsidRPr="001E0153">
              <w:rPr>
                <w:rFonts w:ascii="Times New Roman" w:hAnsi="Times New Roman"/>
                <w:lang w:eastAsia="ru-RU"/>
              </w:rPr>
              <w:t>.</w:t>
            </w:r>
          </w:p>
          <w:p w:rsidR="00204F5B" w:rsidRPr="001E0153" w:rsidRDefault="00204F5B" w:rsidP="00AB6809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Краткий обзор новинок методической литературы, учебных компакт-дисков, электронных образовательных программ.</w:t>
            </w:r>
          </w:p>
        </w:tc>
        <w:tc>
          <w:tcPr>
            <w:tcW w:w="2493" w:type="dxa"/>
            <w:shd w:val="clear" w:color="auto" w:fill="auto"/>
          </w:tcPr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Шумейко О.А.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Швец К.В.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О.А. 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Т.В. Шумейко О.А.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Кондрацкая Ж.М.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Гавронова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 xml:space="preserve"> Н.В.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Бойко Е.Н.</w:t>
            </w:r>
          </w:p>
        </w:tc>
        <w:tc>
          <w:tcPr>
            <w:tcW w:w="1493" w:type="dxa"/>
            <w:shd w:val="clear" w:color="auto" w:fill="auto"/>
          </w:tcPr>
          <w:p w:rsidR="00204F5B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  <w:p w:rsidR="00204F5B" w:rsidRPr="00063E64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(28.08.15г.)</w:t>
            </w:r>
          </w:p>
        </w:tc>
      </w:tr>
      <w:tr w:rsidR="00204F5B" w:rsidRPr="00063E64" w:rsidTr="00AB6809">
        <w:trPr>
          <w:trHeight w:val="135"/>
        </w:trPr>
        <w:tc>
          <w:tcPr>
            <w:tcW w:w="959" w:type="dxa"/>
            <w:shd w:val="clear" w:color="auto" w:fill="auto"/>
          </w:tcPr>
          <w:p w:rsidR="00204F5B" w:rsidRPr="008B182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756" w:type="dxa"/>
            <w:shd w:val="clear" w:color="auto" w:fill="auto"/>
          </w:tcPr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Заседание №2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/>
                <w:lang w:eastAsia="ru-RU"/>
              </w:rPr>
            </w:pPr>
            <w:r w:rsidRPr="001E0153">
              <w:rPr>
                <w:rFonts w:ascii="Times New Roman" w:hAnsi="Times New Roman"/>
                <w:b/>
                <w:lang w:eastAsia="ru-RU"/>
              </w:rPr>
              <w:t>Тема «</w:t>
            </w:r>
            <w:r w:rsidRPr="001E0153">
              <w:rPr>
                <w:rFonts w:ascii="Times New Roman" w:hAnsi="Times New Roman"/>
                <w:lang w:eastAsia="ru-RU"/>
              </w:rPr>
              <w:t>Работа с одарёнными детьми», «Работа со слабоуспевающими детьми»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 xml:space="preserve">Цель работы </w:t>
            </w:r>
            <w:proofErr w:type="spellStart"/>
            <w:proofErr w:type="gramStart"/>
            <w:r w:rsidRPr="001E0153">
              <w:rPr>
                <w:rFonts w:ascii="Times New Roman" w:hAnsi="Times New Roman"/>
                <w:b/>
                <w:bCs/>
                <w:lang w:eastAsia="ru-RU"/>
              </w:rPr>
              <w:t>МО:</w:t>
            </w:r>
            <w:r w:rsidRPr="001E0153">
              <w:rPr>
                <w:rFonts w:ascii="Times New Roman" w:hAnsi="Times New Roman"/>
                <w:bCs/>
                <w:lang w:eastAsia="ru-RU"/>
              </w:rPr>
              <w:t>Изучить</w:t>
            </w:r>
            <w:proofErr w:type="spellEnd"/>
            <w:proofErr w:type="gramEnd"/>
            <w:r w:rsidRPr="001E0153">
              <w:rPr>
                <w:rFonts w:ascii="Times New Roman" w:hAnsi="Times New Roman"/>
                <w:bCs/>
                <w:lang w:eastAsia="ru-RU"/>
              </w:rPr>
              <w:t xml:space="preserve"> материалы по заявленной теме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 xml:space="preserve">Форма </w:t>
            </w:r>
            <w:proofErr w:type="spellStart"/>
            <w:proofErr w:type="gramStart"/>
            <w:r w:rsidRPr="001E0153">
              <w:rPr>
                <w:rFonts w:ascii="Times New Roman" w:hAnsi="Times New Roman"/>
                <w:b/>
                <w:bCs/>
                <w:lang w:eastAsia="ru-RU"/>
              </w:rPr>
              <w:t>работы:</w:t>
            </w:r>
            <w:r w:rsidRPr="001E0153">
              <w:rPr>
                <w:rFonts w:ascii="Times New Roman" w:hAnsi="Times New Roman"/>
                <w:bCs/>
                <w:lang w:eastAsia="ru-RU"/>
              </w:rPr>
              <w:t>.</w:t>
            </w:r>
            <w:proofErr w:type="gramEnd"/>
            <w:r w:rsidRPr="001E0153">
              <w:rPr>
                <w:rFonts w:ascii="Times New Roman" w:hAnsi="Times New Roman"/>
                <w:bCs/>
                <w:lang w:eastAsia="ru-RU"/>
              </w:rPr>
              <w:t>Круглый</w:t>
            </w:r>
            <w:proofErr w:type="spellEnd"/>
            <w:r w:rsidRPr="001E0153">
              <w:rPr>
                <w:rFonts w:ascii="Times New Roman" w:hAnsi="Times New Roman"/>
                <w:bCs/>
                <w:lang w:eastAsia="ru-RU"/>
              </w:rPr>
              <w:t xml:space="preserve"> стол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Содержание: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>1.Соглосование программы «Умники и умницы».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 xml:space="preserve">2.Подготовка и проведение школьного и городского туров олимпиад по математике, русскому языку, литературному чтению, окружающему </w:t>
            </w:r>
            <w:proofErr w:type="gramStart"/>
            <w:r w:rsidRPr="001E0153">
              <w:rPr>
                <w:rFonts w:ascii="Times New Roman" w:hAnsi="Times New Roman"/>
                <w:bCs/>
                <w:lang w:eastAsia="ru-RU"/>
              </w:rPr>
              <w:t>миру  во</w:t>
            </w:r>
            <w:proofErr w:type="gramEnd"/>
            <w:r w:rsidRPr="001E0153">
              <w:rPr>
                <w:rFonts w:ascii="Times New Roman" w:hAnsi="Times New Roman"/>
                <w:bCs/>
                <w:lang w:eastAsia="ru-RU"/>
              </w:rPr>
              <w:t xml:space="preserve"> 2-4 классах.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 xml:space="preserve">3.Проверка рабочих тетрадей и тетрадей для контрольных </w:t>
            </w:r>
            <w:proofErr w:type="gramStart"/>
            <w:r w:rsidRPr="001E0153">
              <w:rPr>
                <w:rFonts w:ascii="Times New Roman" w:hAnsi="Times New Roman"/>
                <w:bCs/>
                <w:lang w:eastAsia="ru-RU"/>
              </w:rPr>
              <w:t>работ .Система</w:t>
            </w:r>
            <w:proofErr w:type="gramEnd"/>
            <w:r w:rsidRPr="001E0153">
              <w:rPr>
                <w:rFonts w:ascii="Times New Roman" w:hAnsi="Times New Roman"/>
                <w:bCs/>
                <w:lang w:eastAsia="ru-RU"/>
              </w:rPr>
              <w:t xml:space="preserve"> работы над ошибками.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 xml:space="preserve">4.Соглосование и утверждение графика </w:t>
            </w:r>
            <w:proofErr w:type="gramStart"/>
            <w:r w:rsidRPr="001E0153">
              <w:rPr>
                <w:rFonts w:ascii="Times New Roman" w:hAnsi="Times New Roman"/>
                <w:bCs/>
                <w:lang w:eastAsia="ru-RU"/>
              </w:rPr>
              <w:t>административных  контрольных</w:t>
            </w:r>
            <w:proofErr w:type="gramEnd"/>
            <w:r w:rsidRPr="001E0153">
              <w:rPr>
                <w:rFonts w:ascii="Times New Roman" w:hAnsi="Times New Roman"/>
                <w:bCs/>
                <w:lang w:eastAsia="ru-RU"/>
              </w:rPr>
              <w:t xml:space="preserve"> работ за 1 полугодие.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>5.Выступление логопедов школы.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>6.</w:t>
            </w:r>
            <w:r w:rsidRPr="001E0153">
              <w:rPr>
                <w:rFonts w:ascii="Times New Roman" w:hAnsi="Times New Roman"/>
                <w:lang w:eastAsia="ru-RU"/>
              </w:rPr>
              <w:t xml:space="preserve"> Портфолио как средство оценки предметных, </w:t>
            </w:r>
            <w:proofErr w:type="spellStart"/>
            <w:r w:rsidRPr="001E0153">
              <w:rPr>
                <w:rFonts w:ascii="Times New Roman" w:hAnsi="Times New Roman"/>
                <w:lang w:eastAsia="ru-RU"/>
              </w:rPr>
              <w:t>метапредметных</w:t>
            </w:r>
            <w:proofErr w:type="spellEnd"/>
            <w:r w:rsidRPr="001E0153">
              <w:rPr>
                <w:rFonts w:ascii="Times New Roman" w:hAnsi="Times New Roman"/>
                <w:lang w:eastAsia="ru-RU"/>
              </w:rPr>
              <w:t xml:space="preserve"> и личностных результатов освоения основной образовательной программы младшими школьниками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>7.Участие в математической конкурс «Кенгуру»</w:t>
            </w:r>
          </w:p>
          <w:p w:rsidR="00204F5B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 w:rsidRPr="001E0153">
              <w:rPr>
                <w:rFonts w:ascii="Times New Roman" w:hAnsi="Times New Roman"/>
                <w:bCs/>
                <w:lang w:eastAsia="ru-RU"/>
              </w:rPr>
              <w:t>8.Проведение городского семинара на тему: «Формы работы с одарёнными и слабоуспевающими учащимися»</w:t>
            </w:r>
          </w:p>
          <w:p w:rsidR="00204F5B" w:rsidRPr="001E0153" w:rsidRDefault="00204F5B" w:rsidP="00AB6809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9.Согласование рабочей программы «Подготовка детей к школе»</w:t>
            </w:r>
          </w:p>
        </w:tc>
        <w:tc>
          <w:tcPr>
            <w:tcW w:w="2493" w:type="dxa"/>
            <w:shd w:val="clear" w:color="auto" w:fill="auto"/>
          </w:tcPr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О,А</w:t>
            </w:r>
            <w:proofErr w:type="gramEnd"/>
            <w:r w:rsidRPr="0027159A">
              <w:rPr>
                <w:rFonts w:ascii="Times New Roman" w:hAnsi="Times New Roman"/>
                <w:bCs/>
                <w:lang w:eastAsia="ru-RU"/>
              </w:rPr>
              <w:t>,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О.А..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      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Корнилевич М.П.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Швец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З.В..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Полищук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Т.В..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О.А..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нач.кл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Шумейко О.А</w:t>
            </w: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       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О,А</w:t>
            </w:r>
            <w:proofErr w:type="gramEnd"/>
            <w:r w:rsidRPr="0027159A">
              <w:rPr>
                <w:rFonts w:ascii="Times New Roman" w:hAnsi="Times New Roman"/>
                <w:bCs/>
                <w:lang w:eastAsia="ru-RU"/>
              </w:rPr>
              <w:t>,</w:t>
            </w:r>
          </w:p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</w:t>
            </w:r>
          </w:p>
        </w:tc>
        <w:tc>
          <w:tcPr>
            <w:tcW w:w="1493" w:type="dxa"/>
            <w:shd w:val="clear" w:color="auto" w:fill="auto"/>
          </w:tcPr>
          <w:p w:rsidR="00204F5B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204F5B" w:rsidRPr="00063E64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(05.11.15г.)</w:t>
            </w:r>
          </w:p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4F5B" w:rsidRPr="00063E64" w:rsidTr="00AB6809">
        <w:tc>
          <w:tcPr>
            <w:tcW w:w="959" w:type="dxa"/>
            <w:shd w:val="clear" w:color="auto" w:fill="auto"/>
          </w:tcPr>
          <w:p w:rsidR="00204F5B" w:rsidRPr="001E0153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756" w:type="dxa"/>
            <w:shd w:val="clear" w:color="auto" w:fill="auto"/>
          </w:tcPr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Заседание №3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Тема:</w:t>
            </w:r>
            <w:r w:rsidRPr="001E0153">
              <w:rPr>
                <w:rFonts w:ascii="Times New Roman" w:hAnsi="Times New Roman"/>
                <w:lang w:eastAsia="ru-RU"/>
              </w:rPr>
              <w:t> «Использование информационных технологий в начальных классах — как одно из условий повышения качества образования»          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Цель работы МО:</w:t>
            </w:r>
            <w:r w:rsidRPr="001E0153">
              <w:rPr>
                <w:rFonts w:ascii="Times New Roman" w:hAnsi="Times New Roman"/>
                <w:lang w:eastAsia="ru-RU"/>
              </w:rPr>
              <w:t> Анализ современных образовательных технологий в урочной системе в рамках ФГОС второго поколения.           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Форма работы:</w:t>
            </w:r>
            <w:r w:rsidRPr="001E0153">
              <w:rPr>
                <w:rFonts w:ascii="Times New Roman" w:hAnsi="Times New Roman"/>
                <w:lang w:eastAsia="ru-RU"/>
              </w:rPr>
              <w:t> педагогическая мастерская, фестиваль открытых уроков в рамках недели начальной школы.</w:t>
            </w:r>
            <w:r w:rsidRPr="001E0153">
              <w:rPr>
                <w:rFonts w:ascii="Times New Roman" w:hAnsi="Times New Roman"/>
                <w:b/>
                <w:bCs/>
                <w:lang w:eastAsia="ru-RU"/>
              </w:rPr>
              <w:t xml:space="preserve"> День открытых дверей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Содержание: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ИКТ-компетентность учителя начальных классов.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Место ИКТ в образовательном процессе.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Формы использования информационных технологий в образовательном процессе. Обмен опытом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О состоянии ведения ученических дневников, тетрадей, состоянии ведения прописей. Итоги 1 полугодия.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Анализ открытых уроков.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</w:rPr>
              <w:t xml:space="preserve">Организация участия в муниципальном этапе </w:t>
            </w:r>
            <w:proofErr w:type="gramStart"/>
            <w:r w:rsidRPr="001E0153">
              <w:rPr>
                <w:rFonts w:ascii="Times New Roman" w:hAnsi="Times New Roman"/>
              </w:rPr>
              <w:t>олимпиад  по</w:t>
            </w:r>
            <w:proofErr w:type="gramEnd"/>
            <w:r w:rsidRPr="001E0153">
              <w:rPr>
                <w:rFonts w:ascii="Times New Roman" w:hAnsi="Times New Roman"/>
              </w:rPr>
              <w:t xml:space="preserve"> русскому языку, математике, литературно-</w:t>
            </w:r>
            <w:proofErr w:type="spellStart"/>
            <w:r w:rsidRPr="001E0153">
              <w:rPr>
                <w:rFonts w:ascii="Times New Roman" w:hAnsi="Times New Roman"/>
              </w:rPr>
              <w:t>му</w:t>
            </w:r>
            <w:proofErr w:type="spellEnd"/>
            <w:r w:rsidRPr="001E0153">
              <w:rPr>
                <w:rFonts w:ascii="Times New Roman" w:hAnsi="Times New Roman"/>
              </w:rPr>
              <w:t xml:space="preserve"> чтению, окружающему миру для обучающихся 2-4-х классов</w:t>
            </w:r>
            <w:r w:rsidRPr="001E0153">
              <w:rPr>
                <w:rFonts w:ascii="Times New Roman" w:hAnsi="Times New Roman"/>
                <w:lang w:eastAsia="ru-RU"/>
              </w:rPr>
              <w:t>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 xml:space="preserve">Планирование мероприятий, </w:t>
            </w:r>
            <w:proofErr w:type="gramStart"/>
            <w:r w:rsidRPr="001E0153">
              <w:rPr>
                <w:rFonts w:ascii="Times New Roman" w:hAnsi="Times New Roman"/>
                <w:lang w:eastAsia="ru-RU"/>
              </w:rPr>
              <w:t>посвящённых  Дню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защитника Отечества и 8 Марта.</w:t>
            </w:r>
          </w:p>
          <w:p w:rsidR="00204F5B" w:rsidRPr="001E0153" w:rsidRDefault="00204F5B" w:rsidP="00AB680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Подготовка к проведению праздника «Прощание с Азбукой».         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10.Планирование мероприятий ко дню открытых дверей для будущих первоклассников.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11.Подготовка к «Неделе Начальной Школы»</w:t>
            </w:r>
          </w:p>
        </w:tc>
        <w:tc>
          <w:tcPr>
            <w:tcW w:w="2493" w:type="dxa"/>
            <w:shd w:val="clear" w:color="auto" w:fill="auto"/>
          </w:tcPr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Козинец Н.В.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Корнилевич М.П., психолог школы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О.А..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Полищук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Т.В..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Чирко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 xml:space="preserve"> Л.В.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Швец З.В.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Кондрацкая Ж.М.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Кириакиди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 xml:space="preserve"> И.Н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Шумейко О.А.</w:t>
            </w:r>
          </w:p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</w:t>
            </w:r>
            <w:proofErr w:type="spellStart"/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нач.кл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..</w:t>
            </w:r>
            <w:proofErr w:type="gramEnd"/>
            <w:r w:rsidRPr="00CC07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204F5B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04F5B" w:rsidRPr="00063E64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(13.02.16г.)</w:t>
            </w:r>
          </w:p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4F5B" w:rsidRPr="00063E64" w:rsidTr="00AB6809">
        <w:tc>
          <w:tcPr>
            <w:tcW w:w="959" w:type="dxa"/>
            <w:shd w:val="clear" w:color="auto" w:fill="auto"/>
          </w:tcPr>
          <w:p w:rsidR="00204F5B" w:rsidRPr="00EC0F85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10756" w:type="dxa"/>
            <w:shd w:val="clear" w:color="auto" w:fill="auto"/>
          </w:tcPr>
          <w:p w:rsidR="00204F5B" w:rsidRPr="00204F5B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Заседание №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Тема:</w:t>
            </w:r>
            <w:r w:rsidRPr="001E0153">
              <w:rPr>
                <w:rFonts w:ascii="Times New Roman" w:hAnsi="Times New Roman"/>
                <w:lang w:eastAsia="ru-RU"/>
              </w:rPr>
              <w:t> 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 xml:space="preserve">Цель работы </w:t>
            </w:r>
            <w:proofErr w:type="gramStart"/>
            <w:r w:rsidRPr="001E0153">
              <w:rPr>
                <w:rFonts w:ascii="Times New Roman" w:hAnsi="Times New Roman"/>
                <w:b/>
                <w:bCs/>
                <w:lang w:eastAsia="ru-RU"/>
              </w:rPr>
              <w:t>МО</w:t>
            </w:r>
            <w:r w:rsidRPr="001E0153">
              <w:rPr>
                <w:rFonts w:ascii="Times New Roman" w:hAnsi="Times New Roman"/>
                <w:lang w:eastAsia="ru-RU"/>
              </w:rPr>
              <w:t xml:space="preserve">:   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>анализ работы МО начальной школы, обсуждение плана работы на 2015-2016 учеб-</w:t>
            </w:r>
            <w:proofErr w:type="spellStart"/>
            <w:r w:rsidRPr="001E0153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1E0153">
              <w:rPr>
                <w:rFonts w:ascii="Times New Roman" w:hAnsi="Times New Roman"/>
                <w:lang w:eastAsia="ru-RU"/>
              </w:rPr>
              <w:t xml:space="preserve"> год 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Форма работы:</w:t>
            </w:r>
            <w:r w:rsidRPr="001E0153">
              <w:rPr>
                <w:rFonts w:ascii="Times New Roman" w:hAnsi="Times New Roman"/>
                <w:lang w:eastAsia="ru-RU"/>
              </w:rPr>
              <w:t> круглый стол</w:t>
            </w:r>
          </w:p>
          <w:p w:rsidR="00204F5B" w:rsidRPr="001E0153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b/>
                <w:bCs/>
                <w:lang w:eastAsia="ru-RU"/>
              </w:rPr>
              <w:t>Содержание: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Индивидуальная методическая работа учителя. Отчеты по самообразованию.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Итоги учебно-воспитательной работы за IV учебную четверть.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Подготовка анализа итоговых контрольных работ по предметам, техники чтения за год, анализа итоговых к/р за курс начальной школы.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Итоги мониторинга уровня сформированности УУД младших школьников (по классам).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Подготовка отчётов по выполнению учебных программ.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Анализ работы методического объединения учителей начальных классов за 2015-2016 учебный год.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 xml:space="preserve">Обсуждение плана работы и задач </w:t>
            </w:r>
            <w:proofErr w:type="gramStart"/>
            <w:r w:rsidRPr="001E0153">
              <w:rPr>
                <w:rFonts w:ascii="Times New Roman" w:hAnsi="Times New Roman"/>
                <w:lang w:eastAsia="ru-RU"/>
              </w:rPr>
              <w:t>МО  на</w:t>
            </w:r>
            <w:proofErr w:type="gramEnd"/>
            <w:r w:rsidRPr="001E0153">
              <w:rPr>
                <w:rFonts w:ascii="Times New Roman" w:hAnsi="Times New Roman"/>
                <w:lang w:eastAsia="ru-RU"/>
              </w:rPr>
              <w:t xml:space="preserve"> 2016-2017 учебный год.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Обеспечение УМК на новый учебный год.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Обсуждение детских портфолио «Портфолио как способ самореализации личности</w:t>
            </w:r>
          </w:p>
          <w:p w:rsidR="00204F5B" w:rsidRPr="001E0153" w:rsidRDefault="00204F5B" w:rsidP="00AB6809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1E0153">
              <w:rPr>
                <w:rFonts w:ascii="Times New Roman" w:hAnsi="Times New Roman"/>
                <w:lang w:eastAsia="ru-RU"/>
              </w:rPr>
              <w:t>Анализ итоговых комплексных работ</w:t>
            </w:r>
          </w:p>
        </w:tc>
        <w:tc>
          <w:tcPr>
            <w:tcW w:w="2493" w:type="dxa"/>
            <w:shd w:val="clear" w:color="auto" w:fill="auto"/>
          </w:tcPr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Pr="00CC070B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МСП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О.А..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О.А. учителя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нач.кл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 xml:space="preserve">. 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Шумейко О.А.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о.А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Шумейко </w:t>
            </w:r>
            <w:proofErr w:type="gramStart"/>
            <w:r w:rsidRPr="0027159A">
              <w:rPr>
                <w:rFonts w:ascii="Times New Roman" w:hAnsi="Times New Roman"/>
                <w:bCs/>
                <w:lang w:eastAsia="ru-RU"/>
              </w:rPr>
              <w:t>О.А..</w:t>
            </w:r>
            <w:proofErr w:type="gramEnd"/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 xml:space="preserve">Учителя нач. </w:t>
            </w:r>
            <w:proofErr w:type="spellStart"/>
            <w:r w:rsidRPr="0027159A">
              <w:rPr>
                <w:rFonts w:ascii="Times New Roman" w:hAnsi="Times New Roman"/>
                <w:bCs/>
                <w:lang w:eastAsia="ru-RU"/>
              </w:rPr>
              <w:t>кл</w:t>
            </w:r>
            <w:proofErr w:type="spellEnd"/>
            <w:r w:rsidRPr="0027159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204F5B" w:rsidRPr="0027159A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7159A">
              <w:rPr>
                <w:rFonts w:ascii="Times New Roman" w:hAnsi="Times New Roman"/>
                <w:bCs/>
                <w:lang w:eastAsia="ru-RU"/>
              </w:rPr>
              <w:t>Полищук Т.В.</w:t>
            </w:r>
          </w:p>
        </w:tc>
        <w:tc>
          <w:tcPr>
            <w:tcW w:w="1493" w:type="dxa"/>
            <w:shd w:val="clear" w:color="auto" w:fill="auto"/>
          </w:tcPr>
          <w:p w:rsidR="00204F5B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3E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204F5B" w:rsidRPr="00063E64" w:rsidRDefault="00204F5B" w:rsidP="00AB6809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(20.05.16г.)</w:t>
            </w:r>
          </w:p>
          <w:p w:rsidR="00204F5B" w:rsidRPr="00063E64" w:rsidRDefault="00204F5B" w:rsidP="00AB6809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04F5B" w:rsidRPr="0056273E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7856D6">
        <w:rPr>
          <w:rFonts w:ascii="Times New Roman" w:hAnsi="Times New Roman"/>
          <w:sz w:val="24"/>
          <w:szCs w:val="24"/>
          <w:lang w:eastAsia="ru-RU"/>
        </w:rPr>
        <w:t>проведен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7856D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заседаний МО – </w:t>
      </w:r>
      <w:r w:rsidRPr="00A23733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204F5B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04F5B" w:rsidSect="008F16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04F5B" w:rsidRPr="0056273E" w:rsidRDefault="00204F5B" w:rsidP="00204F5B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4F5B" w:rsidRPr="004F5AAF" w:rsidRDefault="00204F5B" w:rsidP="00204F5B">
      <w:pPr>
        <w:pStyle w:val="1"/>
        <w:tabs>
          <w:tab w:val="left" w:pos="284"/>
        </w:tabs>
        <w:spacing w:after="0" w:line="306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4F5B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733"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56D6">
        <w:rPr>
          <w:rFonts w:ascii="Times New Roman" w:hAnsi="Times New Roman"/>
          <w:sz w:val="24"/>
          <w:szCs w:val="24"/>
          <w:lang w:eastAsia="ru-RU"/>
        </w:rPr>
        <w:t xml:space="preserve">Внутри МО работали творческие </w:t>
      </w:r>
      <w:proofErr w:type="spellStart"/>
      <w:r w:rsidRPr="007856D6">
        <w:rPr>
          <w:rFonts w:ascii="Times New Roman" w:hAnsi="Times New Roman"/>
          <w:sz w:val="24"/>
          <w:szCs w:val="24"/>
          <w:lang w:eastAsia="ru-RU"/>
        </w:rPr>
        <w:t>микрогруппы</w:t>
      </w:r>
      <w:proofErr w:type="spellEnd"/>
      <w:r w:rsidRPr="007856D6">
        <w:rPr>
          <w:rFonts w:ascii="Times New Roman" w:hAnsi="Times New Roman"/>
          <w:sz w:val="24"/>
          <w:szCs w:val="24"/>
          <w:lang w:eastAsia="ru-RU"/>
        </w:rPr>
        <w:t xml:space="preserve"> по методической проблеме:</w:t>
      </w: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5666"/>
      </w:tblGrid>
      <w:tr w:rsidR="00204F5B" w:rsidRPr="004653A3" w:rsidTr="00AB6809">
        <w:trPr>
          <w:trHeight w:val="556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4111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5666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Руководитель</w:t>
            </w:r>
          </w:p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(Ф.И.О.</w:t>
            </w: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204F5B" w:rsidRPr="004653A3" w:rsidTr="00AB6809">
        <w:trPr>
          <w:trHeight w:val="871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111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C6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5666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 w:right="-14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66A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Гавронова</w:t>
            </w:r>
            <w:proofErr w:type="spellEnd"/>
            <w:r w:rsidRPr="00466A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Н.В.,</w:t>
            </w: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Аносова Л.В.,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Кравченко Т.В., </w:t>
            </w: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Кудряшова И.И., </w:t>
            </w:r>
            <w:proofErr w:type="spellStart"/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>Можарова</w:t>
            </w:r>
            <w:proofErr w:type="spellEnd"/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И.Н., Швец З.В.</w:t>
            </w:r>
          </w:p>
        </w:tc>
      </w:tr>
      <w:tr w:rsidR="00204F5B" w:rsidRPr="004653A3" w:rsidTr="00AB6809">
        <w:trPr>
          <w:trHeight w:val="586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111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5666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Кожаева</w:t>
            </w:r>
            <w:proofErr w:type="spellEnd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Л.И.,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Васильчук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Н.В., Спирина Е.В.</w:t>
            </w: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04F5B" w:rsidRPr="004653A3" w:rsidTr="00AB6809">
        <w:trPr>
          <w:trHeight w:val="573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111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5666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Дороненкова</w:t>
            </w:r>
            <w:proofErr w:type="spellEnd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А.А.,</w:t>
            </w: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Козинец Н.В., Лопатина Л.П.</w:t>
            </w:r>
          </w:p>
        </w:tc>
      </w:tr>
      <w:tr w:rsidR="00204F5B" w:rsidRPr="004653A3" w:rsidTr="00AB6809">
        <w:trPr>
          <w:trHeight w:val="740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111" w:type="dxa"/>
            <w:vAlign w:val="center"/>
          </w:tcPr>
          <w:p w:rsidR="00204F5B" w:rsidRPr="00877C6D" w:rsidRDefault="00204F5B" w:rsidP="00AB68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совершенствование орфографических навыков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C6D">
              <w:rPr>
                <w:rFonts w:ascii="Times New Roman" w:hAnsi="Times New Roman"/>
                <w:color w:val="000000"/>
                <w:sz w:val="24"/>
                <w:szCs w:val="24"/>
              </w:rPr>
              <w:t>рфографическ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proofErr w:type="gramStart"/>
            <w:r w:rsidRPr="00877C6D">
              <w:rPr>
                <w:rFonts w:ascii="Times New Roman" w:hAnsi="Times New Roman"/>
                <w:color w:val="000000"/>
                <w:sz w:val="24"/>
                <w:szCs w:val="24"/>
              </w:rPr>
              <w:t>зоркости  у</w:t>
            </w:r>
            <w:proofErr w:type="gramEnd"/>
            <w:r w:rsidRPr="00877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младших школьников.</w:t>
            </w:r>
          </w:p>
        </w:tc>
        <w:tc>
          <w:tcPr>
            <w:tcW w:w="5666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Загоруйко</w:t>
            </w:r>
            <w:proofErr w:type="spellEnd"/>
            <w:r w:rsidRPr="00877C6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Е.В.,</w:t>
            </w: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Петрова Е.В.</w:t>
            </w:r>
          </w:p>
        </w:tc>
      </w:tr>
      <w:tr w:rsidR="00204F5B" w:rsidRPr="004653A3" w:rsidTr="00AB6809">
        <w:trPr>
          <w:trHeight w:val="887"/>
        </w:trPr>
        <w:tc>
          <w:tcPr>
            <w:tcW w:w="567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111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7C6D">
              <w:rPr>
                <w:rFonts w:ascii="Times New Roman" w:hAnsi="Times New Roman"/>
                <w:sz w:val="24"/>
                <w:szCs w:val="24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5666" w:type="dxa"/>
          </w:tcPr>
          <w:p w:rsidR="00204F5B" w:rsidRPr="00877C6D" w:rsidRDefault="00204F5B" w:rsidP="00AB6809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Шумейко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О.А.,</w:t>
            </w:r>
            <w:proofErr w:type="spellStart"/>
            <w:r w:rsidRPr="00BE172C">
              <w:rPr>
                <w:rFonts w:ascii="Times New Roman" w:hAnsi="Times New Roman"/>
                <w:sz w:val="24"/>
                <w:szCs w:val="24"/>
                <w:lang w:eastAsia="uk-UA"/>
              </w:rPr>
              <w:t>Чирко</w:t>
            </w:r>
            <w:proofErr w:type="spellEnd"/>
            <w:proofErr w:type="gramEnd"/>
            <w:r w:rsidRPr="00BE172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172C">
              <w:rPr>
                <w:rFonts w:ascii="Times New Roman" w:hAnsi="Times New Roman"/>
                <w:sz w:val="24"/>
                <w:szCs w:val="24"/>
                <w:lang w:eastAsia="uk-UA"/>
              </w:rPr>
              <w:t>Л.В.,Швец</w:t>
            </w:r>
            <w:proofErr w:type="spellEnd"/>
            <w:r w:rsidRPr="00BE172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З.В.</w:t>
            </w:r>
          </w:p>
        </w:tc>
      </w:tr>
    </w:tbl>
    <w:p w:rsidR="00204F5B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204F5B" w:rsidRPr="00877C6D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23733">
        <w:rPr>
          <w:rFonts w:ascii="Times New Roman" w:hAnsi="Times New Roman"/>
          <w:b/>
          <w:sz w:val="24"/>
          <w:szCs w:val="24"/>
          <w:lang w:eastAsia="uk-UA"/>
        </w:rPr>
        <w:t>5.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77C6D">
        <w:rPr>
          <w:rFonts w:ascii="Times New Roman" w:hAnsi="Times New Roman"/>
          <w:sz w:val="24"/>
          <w:szCs w:val="24"/>
          <w:lang w:eastAsia="uk-UA"/>
        </w:rPr>
        <w:t xml:space="preserve">В течение года изучался или обобщался </w:t>
      </w:r>
      <w:proofErr w:type="gramStart"/>
      <w:r w:rsidRPr="00877C6D">
        <w:rPr>
          <w:rFonts w:ascii="Times New Roman" w:hAnsi="Times New Roman"/>
          <w:sz w:val="24"/>
          <w:szCs w:val="24"/>
          <w:lang w:eastAsia="uk-UA"/>
        </w:rPr>
        <w:t>опыт  работы</w:t>
      </w:r>
      <w:proofErr w:type="gramEnd"/>
      <w:r w:rsidRPr="00877C6D">
        <w:rPr>
          <w:rFonts w:ascii="Times New Roman" w:hAnsi="Times New Roman"/>
          <w:sz w:val="24"/>
          <w:szCs w:val="24"/>
          <w:lang w:eastAsia="uk-UA"/>
        </w:rPr>
        <w:t xml:space="preserve"> учителей  МО (на уровне школы, города, республики; делились опытом (внутри МО):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511"/>
        <w:gridCol w:w="1959"/>
        <w:gridCol w:w="1275"/>
        <w:gridCol w:w="1560"/>
      </w:tblGrid>
      <w:tr w:rsidR="00204F5B" w:rsidRPr="004653A3" w:rsidTr="00AB6809">
        <w:trPr>
          <w:trHeight w:val="1396"/>
        </w:trPr>
        <w:tc>
          <w:tcPr>
            <w:tcW w:w="2327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Вид </w:t>
            </w: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мероприятия</w:t>
            </w:r>
          </w:p>
          <w:p w:rsidR="00204F5B" w:rsidRPr="004653A3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т.д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511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959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275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Место работы</w:t>
            </w:r>
          </w:p>
          <w:p w:rsidR="00204F5B" w:rsidRPr="004653A3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1560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-108" w:right="-49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Уровень (школьный, городской, </w:t>
            </w:r>
            <w:proofErr w:type="spellStart"/>
            <w:proofErr w:type="gramStart"/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рес</w:t>
            </w: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-публиканский</w:t>
            </w:r>
            <w:proofErr w:type="spellEnd"/>
            <w:proofErr w:type="gramEnd"/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204F5B" w:rsidRPr="003D4CB1" w:rsidTr="00AB6809">
        <w:trPr>
          <w:trHeight w:val="948"/>
        </w:trPr>
        <w:tc>
          <w:tcPr>
            <w:tcW w:w="2327" w:type="dxa"/>
            <w:vAlign w:val="center"/>
          </w:tcPr>
          <w:p w:rsidR="00204F5B" w:rsidRPr="0079718E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lang w:eastAsia="uk-UA"/>
              </w:rPr>
            </w:pPr>
            <w:r w:rsidRPr="0079718E">
              <w:rPr>
                <w:rFonts w:ascii="Times New Roman" w:hAnsi="Times New Roman"/>
                <w:lang w:eastAsia="uk-UA"/>
              </w:rPr>
              <w:t xml:space="preserve">Семинар – </w:t>
            </w:r>
            <w:proofErr w:type="gramStart"/>
            <w:r w:rsidRPr="0079718E">
              <w:rPr>
                <w:rFonts w:ascii="Times New Roman" w:hAnsi="Times New Roman"/>
                <w:lang w:eastAsia="uk-UA"/>
              </w:rPr>
              <w:t xml:space="preserve">практикум </w:t>
            </w:r>
            <w:r>
              <w:rPr>
                <w:rFonts w:ascii="Times New Roman" w:hAnsi="Times New Roman"/>
                <w:lang w:eastAsia="uk-UA"/>
              </w:rPr>
              <w:t xml:space="preserve"> (</w:t>
            </w:r>
            <w:proofErr w:type="gramEnd"/>
            <w:r>
              <w:rPr>
                <w:rFonts w:ascii="Times New Roman" w:hAnsi="Times New Roman"/>
                <w:lang w:eastAsia="uk-UA"/>
              </w:rPr>
              <w:t>20</w:t>
            </w:r>
            <w:r w:rsidRPr="0079718E">
              <w:rPr>
                <w:rFonts w:ascii="Times New Roman" w:hAnsi="Times New Roman"/>
                <w:lang w:eastAsia="uk-UA"/>
              </w:rPr>
              <w:t>.0</w:t>
            </w:r>
            <w:r>
              <w:rPr>
                <w:rFonts w:ascii="Times New Roman" w:hAnsi="Times New Roman"/>
                <w:lang w:eastAsia="uk-UA"/>
              </w:rPr>
              <w:t>8</w:t>
            </w:r>
            <w:r w:rsidRPr="0079718E">
              <w:rPr>
                <w:rFonts w:ascii="Times New Roman" w:hAnsi="Times New Roman"/>
                <w:lang w:eastAsia="uk-UA"/>
              </w:rPr>
              <w:t>.201</w:t>
            </w:r>
            <w:r>
              <w:rPr>
                <w:rFonts w:ascii="Times New Roman" w:hAnsi="Times New Roman"/>
                <w:lang w:eastAsia="uk-UA"/>
              </w:rPr>
              <w:t>5</w:t>
            </w:r>
            <w:r w:rsidRPr="0079718E">
              <w:rPr>
                <w:rFonts w:ascii="Times New Roman" w:hAnsi="Times New Roman"/>
                <w:lang w:eastAsia="uk-UA"/>
              </w:rPr>
              <w:t>г.)</w:t>
            </w:r>
          </w:p>
        </w:tc>
        <w:tc>
          <w:tcPr>
            <w:tcW w:w="3511" w:type="dxa"/>
            <w:vAlign w:val="center"/>
          </w:tcPr>
          <w:p w:rsidR="00204F5B" w:rsidRPr="00466AA5" w:rsidRDefault="00204F5B" w:rsidP="00AB6809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-25"/>
                <w:tab w:val="left" w:pos="211"/>
                <w:tab w:val="left" w:pos="371"/>
              </w:tabs>
              <w:spacing w:after="0" w:line="240" w:lineRule="auto"/>
              <w:ind w:left="-2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системно-</w:t>
            </w:r>
            <w:proofErr w:type="spellStart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как средство реализации ФГОС-2» Анализ </w:t>
            </w:r>
            <w:proofErr w:type="gramStart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 системно</w:t>
            </w:r>
            <w:proofErr w:type="gramEnd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школьников</w:t>
            </w:r>
          </w:p>
          <w:p w:rsidR="00204F5B" w:rsidRPr="00466AA5" w:rsidRDefault="00204F5B" w:rsidP="00AB6809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-25"/>
                <w:tab w:val="num" w:pos="87"/>
                <w:tab w:val="left" w:pos="211"/>
                <w:tab w:val="left" w:pos="371"/>
              </w:tabs>
              <w:spacing w:after="0" w:line="240" w:lineRule="auto"/>
              <w:ind w:left="-25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gramStart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 системно</w:t>
            </w:r>
            <w:proofErr w:type="gramEnd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66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на уроках в начальной школе при формировании УУД учащихся». Обмен опытом.</w:t>
            </w:r>
          </w:p>
          <w:p w:rsidR="00204F5B" w:rsidRPr="0079718E" w:rsidRDefault="00204F5B" w:rsidP="00AB6809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b/>
                <w:color w:val="FF0000"/>
                <w:lang w:eastAsia="uk-UA"/>
              </w:rPr>
            </w:pP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Шумейко О.А.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Pr="000E7D2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Швец З.В.</w:t>
            </w:r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МБОУ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</w:t>
            </w:r>
            <w:r w:rsidRPr="000E7D2B">
              <w:rPr>
                <w:rFonts w:ascii="Times New Roman" w:hAnsi="Times New Roman"/>
                <w:lang w:eastAsia="uk-UA"/>
              </w:rPr>
              <w:t>Ш № 16</w:t>
            </w:r>
          </w:p>
        </w:tc>
        <w:tc>
          <w:tcPr>
            <w:tcW w:w="1560" w:type="dxa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-108" w:right="-142"/>
              <w:jc w:val="center"/>
              <w:rPr>
                <w:rFonts w:ascii="Times New Roman" w:hAnsi="Times New Roman"/>
                <w:lang w:eastAsia="uk-UA"/>
              </w:rPr>
            </w:pPr>
            <w:r w:rsidRPr="000E7D2B">
              <w:rPr>
                <w:rFonts w:ascii="Times New Roman" w:hAnsi="Times New Roman"/>
                <w:lang w:eastAsia="uk-UA"/>
              </w:rPr>
              <w:t>Уровень–школьный</w:t>
            </w:r>
          </w:p>
        </w:tc>
      </w:tr>
      <w:tr w:rsidR="00204F5B" w:rsidRPr="000E7D2B" w:rsidTr="00AB6809">
        <w:trPr>
          <w:trHeight w:val="948"/>
        </w:trPr>
        <w:tc>
          <w:tcPr>
            <w:tcW w:w="2327" w:type="dxa"/>
            <w:vAlign w:val="center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Семинар-п</w:t>
            </w:r>
            <w:r w:rsidRPr="000E7D2B">
              <w:rPr>
                <w:rFonts w:ascii="Times New Roman" w:hAnsi="Times New Roman"/>
                <w:lang w:eastAsia="uk-UA"/>
              </w:rPr>
              <w:t>рактикум (</w:t>
            </w:r>
            <w:r>
              <w:rPr>
                <w:rFonts w:ascii="Times New Roman" w:hAnsi="Times New Roman"/>
                <w:lang w:eastAsia="uk-UA"/>
              </w:rPr>
              <w:t>26</w:t>
            </w:r>
            <w:r w:rsidRPr="000E7D2B">
              <w:rPr>
                <w:rFonts w:ascii="Times New Roman" w:hAnsi="Times New Roman"/>
                <w:lang w:eastAsia="uk-UA"/>
              </w:rPr>
              <w:t>.1</w:t>
            </w:r>
            <w:r>
              <w:rPr>
                <w:rFonts w:ascii="Times New Roman" w:hAnsi="Times New Roman"/>
                <w:lang w:eastAsia="uk-UA"/>
              </w:rPr>
              <w:t>1</w:t>
            </w:r>
            <w:r w:rsidRPr="000E7D2B">
              <w:rPr>
                <w:rFonts w:ascii="Times New Roman" w:hAnsi="Times New Roman"/>
                <w:lang w:eastAsia="uk-UA"/>
              </w:rPr>
              <w:t>.201</w:t>
            </w:r>
            <w:r>
              <w:rPr>
                <w:rFonts w:ascii="Times New Roman" w:hAnsi="Times New Roman"/>
                <w:lang w:eastAsia="uk-UA"/>
              </w:rPr>
              <w:t>5</w:t>
            </w:r>
            <w:r w:rsidRPr="000E7D2B">
              <w:rPr>
                <w:rFonts w:ascii="Times New Roman" w:hAnsi="Times New Roman"/>
                <w:lang w:eastAsia="uk-UA"/>
              </w:rPr>
              <w:t>г.)</w:t>
            </w:r>
          </w:p>
        </w:tc>
        <w:tc>
          <w:tcPr>
            <w:tcW w:w="3511" w:type="dxa"/>
            <w:vAlign w:val="center"/>
          </w:tcPr>
          <w:p w:rsidR="00204F5B" w:rsidRPr="00DB34A4" w:rsidRDefault="00204F5B" w:rsidP="00AB6809">
            <w:pPr>
              <w:shd w:val="clear" w:color="auto" w:fill="FFFFFF"/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«Формы работы с одарёнными и слабоуспевающими детьми»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b/>
                <w:color w:val="FF0000"/>
                <w:lang w:eastAsia="uk-UA"/>
              </w:rPr>
            </w:pP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Полищук Т.В.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Шумейко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О.А.и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учителя </w:t>
            </w:r>
            <w:proofErr w:type="spellStart"/>
            <w:r>
              <w:rPr>
                <w:rFonts w:ascii="Times New Roman" w:hAnsi="Times New Roman"/>
                <w:lang w:eastAsia="uk-UA"/>
              </w:rPr>
              <w:t>нач.классов</w:t>
            </w:r>
            <w:proofErr w:type="spellEnd"/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МБОУ 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«С</w:t>
            </w:r>
            <w:r w:rsidRPr="000E7D2B">
              <w:rPr>
                <w:rFonts w:ascii="Times New Roman" w:hAnsi="Times New Roman"/>
                <w:lang w:eastAsia="uk-UA"/>
              </w:rPr>
              <w:t>Ш № 16</w:t>
            </w:r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560" w:type="dxa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-108" w:right="-142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Уровень-городской</w:t>
            </w:r>
          </w:p>
        </w:tc>
      </w:tr>
      <w:tr w:rsidR="00204F5B" w:rsidRPr="000E7D2B" w:rsidTr="00AB6809">
        <w:trPr>
          <w:trHeight w:val="948"/>
        </w:trPr>
        <w:tc>
          <w:tcPr>
            <w:tcW w:w="2327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0E7D2B">
              <w:rPr>
                <w:rFonts w:ascii="Times New Roman" w:hAnsi="Times New Roman"/>
                <w:szCs w:val="24"/>
                <w:lang w:eastAsia="ru-RU"/>
              </w:rPr>
              <w:t>рактикум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18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(26.12.2015г.)</w:t>
            </w:r>
            <w:r w:rsidRPr="000E7D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vAlign w:val="center"/>
          </w:tcPr>
          <w:p w:rsidR="00204F5B" w:rsidRPr="00DB34A4" w:rsidRDefault="00204F5B" w:rsidP="00AB6809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4A4">
              <w:rPr>
                <w:rFonts w:ascii="Times New Roman" w:hAnsi="Times New Roman"/>
                <w:sz w:val="24"/>
                <w:szCs w:val="24"/>
                <w:lang w:eastAsia="ru-RU"/>
              </w:rPr>
              <w:t>«Связь урочной и внеурочной деятельности учителей начальных классов в образовательном процессе»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szCs w:val="18"/>
                <w:lang w:eastAsia="uk-UA"/>
              </w:rPr>
            </w:pPr>
            <w:r w:rsidRPr="00DB34A4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использования активных и интерактивных методик в преподавании предметов начальной школы. Обмен опытом</w:t>
            </w: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Васильчук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Н.В.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Кибальникова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В.С.</w:t>
            </w:r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МБОУ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«С</w:t>
            </w:r>
            <w:r w:rsidRPr="000E7D2B">
              <w:rPr>
                <w:rFonts w:ascii="Times New Roman" w:hAnsi="Times New Roman"/>
                <w:lang w:eastAsia="uk-UA"/>
              </w:rPr>
              <w:t>Ш № 16</w:t>
            </w:r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560" w:type="dxa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-108" w:right="-142"/>
              <w:jc w:val="center"/>
              <w:rPr>
                <w:rFonts w:ascii="Times New Roman" w:hAnsi="Times New Roman"/>
                <w:lang w:eastAsia="uk-UA"/>
              </w:rPr>
            </w:pPr>
            <w:r w:rsidRPr="000E7D2B">
              <w:rPr>
                <w:rFonts w:ascii="Times New Roman" w:hAnsi="Times New Roman"/>
                <w:lang w:eastAsia="uk-UA"/>
              </w:rPr>
              <w:t>Уровень–школьный</w:t>
            </w:r>
          </w:p>
        </w:tc>
      </w:tr>
      <w:tr w:rsidR="00204F5B" w:rsidRPr="000E7D2B" w:rsidTr="00AB6809">
        <w:trPr>
          <w:trHeight w:val="948"/>
        </w:trPr>
        <w:tc>
          <w:tcPr>
            <w:tcW w:w="2327" w:type="dxa"/>
            <w:vAlign w:val="center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 Мастер-класс (02.02.2016г.)</w:t>
            </w:r>
          </w:p>
        </w:tc>
        <w:tc>
          <w:tcPr>
            <w:tcW w:w="3511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szCs w:val="24"/>
                <w:lang w:eastAsia="ru-RU"/>
              </w:rPr>
            </w:pPr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в начальных классах — как одно из условий повышения качества </w:t>
            </w:r>
            <w:proofErr w:type="spellStart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»   </w:t>
            </w:r>
            <w:proofErr w:type="gramEnd"/>
            <w:r w:rsidRPr="001218DC">
              <w:rPr>
                <w:rFonts w:ascii="Times New Roman" w:hAnsi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Козинец Н.В.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Кравченко Т.В.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Можарова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И.Н.</w:t>
            </w:r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МБОУ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</w:t>
            </w:r>
            <w:r w:rsidRPr="000E7D2B">
              <w:rPr>
                <w:rFonts w:ascii="Times New Roman" w:hAnsi="Times New Roman"/>
                <w:lang w:eastAsia="uk-UA"/>
              </w:rPr>
              <w:t>Ш № 16</w:t>
            </w:r>
          </w:p>
        </w:tc>
        <w:tc>
          <w:tcPr>
            <w:tcW w:w="1560" w:type="dxa"/>
          </w:tcPr>
          <w:p w:rsidR="00204F5B" w:rsidRPr="000E7D2B" w:rsidRDefault="00204F5B" w:rsidP="00AB6809">
            <w:pPr>
              <w:pStyle w:val="1"/>
              <w:spacing w:after="0" w:line="306" w:lineRule="exact"/>
              <w:ind w:left="-108" w:right="-142"/>
              <w:jc w:val="center"/>
              <w:rPr>
                <w:rFonts w:ascii="Times New Roman" w:hAnsi="Times New Roman"/>
                <w:lang w:eastAsia="uk-UA"/>
              </w:rPr>
            </w:pPr>
            <w:r w:rsidRPr="000E7D2B">
              <w:rPr>
                <w:rFonts w:ascii="Times New Roman" w:hAnsi="Times New Roman"/>
                <w:lang w:eastAsia="uk-UA"/>
              </w:rPr>
              <w:t>Уровень–</w:t>
            </w:r>
            <w:r>
              <w:rPr>
                <w:rFonts w:ascii="Times New Roman" w:hAnsi="Times New Roman"/>
                <w:lang w:eastAsia="uk-UA"/>
              </w:rPr>
              <w:t>городской</w:t>
            </w:r>
          </w:p>
        </w:tc>
      </w:tr>
      <w:tr w:rsidR="00204F5B" w:rsidRPr="000E7D2B" w:rsidTr="00AB6809">
        <w:trPr>
          <w:trHeight w:val="948"/>
        </w:trPr>
        <w:tc>
          <w:tcPr>
            <w:tcW w:w="2327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Педагогическая мастерская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(10.03.2016г.)</w:t>
            </w:r>
          </w:p>
        </w:tc>
        <w:tc>
          <w:tcPr>
            <w:tcW w:w="3511" w:type="dxa"/>
            <w:vAlign w:val="center"/>
          </w:tcPr>
          <w:p w:rsidR="00204F5B" w:rsidRPr="006E527F" w:rsidRDefault="00204F5B" w:rsidP="00AB6809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27F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без отметочной и рейтинговой системы оценивания учащихся.</w:t>
            </w:r>
          </w:p>
          <w:p w:rsidR="00204F5B" w:rsidRPr="006E527F" w:rsidRDefault="00204F5B" w:rsidP="00AB6809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правил </w:t>
            </w:r>
            <w:proofErr w:type="gramStart"/>
            <w:r w:rsidRPr="006E527F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самооценки  и</w:t>
            </w:r>
            <w:proofErr w:type="gramEnd"/>
            <w:r w:rsidRPr="006E5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оценивания учебных успехов.</w:t>
            </w:r>
          </w:p>
          <w:p w:rsidR="00204F5B" w:rsidRPr="006E527F" w:rsidRDefault="00204F5B" w:rsidP="00AB6809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27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составления карты самооценки. Из опыта работы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Учителя начальных классов</w:t>
            </w:r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МБОУ 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«С</w:t>
            </w:r>
            <w:r w:rsidRPr="000E7D2B">
              <w:rPr>
                <w:rFonts w:ascii="Times New Roman" w:hAnsi="Times New Roman"/>
                <w:lang w:eastAsia="uk-UA"/>
              </w:rPr>
              <w:t>Ш № 16</w:t>
            </w:r>
            <w:r>
              <w:rPr>
                <w:rFonts w:ascii="Times New Roman" w:hAnsi="Times New Roman"/>
                <w:lang w:eastAsia="uk-UA"/>
              </w:rPr>
              <w:t>»</w:t>
            </w:r>
          </w:p>
        </w:tc>
        <w:tc>
          <w:tcPr>
            <w:tcW w:w="1560" w:type="dxa"/>
            <w:vAlign w:val="center"/>
          </w:tcPr>
          <w:p w:rsidR="00204F5B" w:rsidRPr="0074120E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4120E">
              <w:rPr>
                <w:rFonts w:ascii="Times New Roman" w:hAnsi="Times New Roman"/>
                <w:sz w:val="24"/>
                <w:szCs w:val="24"/>
                <w:lang w:eastAsia="uk-UA"/>
              </w:rPr>
              <w:t>Уровень-городской</w:t>
            </w:r>
          </w:p>
        </w:tc>
      </w:tr>
      <w:tr w:rsidR="00204F5B" w:rsidRPr="000E7D2B" w:rsidTr="00AB6809">
        <w:trPr>
          <w:trHeight w:val="948"/>
        </w:trPr>
        <w:tc>
          <w:tcPr>
            <w:tcW w:w="2327" w:type="dxa"/>
            <w:vAlign w:val="center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Церемония награждения победителей и призёров муниципального этапа ученических олимпиад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 w:right="-1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(май 2016 г.)</w:t>
            </w:r>
          </w:p>
        </w:tc>
        <w:tc>
          <w:tcPr>
            <w:tcW w:w="3511" w:type="dxa"/>
            <w:vAlign w:val="center"/>
          </w:tcPr>
          <w:p w:rsidR="00204F5B" w:rsidRPr="006E527F" w:rsidRDefault="00204F5B" w:rsidP="00AB6809">
            <w:pPr>
              <w:shd w:val="clear" w:color="auto" w:fill="FFFFFF"/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Полищук Т.В.</w:t>
            </w:r>
          </w:p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Шумейко О.А.</w:t>
            </w:r>
          </w:p>
        </w:tc>
        <w:tc>
          <w:tcPr>
            <w:tcW w:w="1275" w:type="dxa"/>
          </w:tcPr>
          <w:p w:rsidR="00204F5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МБОУ</w:t>
            </w:r>
          </w:p>
          <w:p w:rsidR="00204F5B" w:rsidRPr="000E7D2B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«СШ № 16»</w:t>
            </w:r>
          </w:p>
        </w:tc>
        <w:tc>
          <w:tcPr>
            <w:tcW w:w="1560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Уровень-городской</w:t>
            </w:r>
          </w:p>
        </w:tc>
      </w:tr>
    </w:tbl>
    <w:p w:rsidR="00204F5B" w:rsidRPr="00EC799A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23733">
        <w:rPr>
          <w:rFonts w:ascii="Times New Roman" w:hAnsi="Times New Roman"/>
          <w:b/>
          <w:sz w:val="24"/>
          <w:szCs w:val="18"/>
          <w:lang w:eastAsia="uk-UA"/>
        </w:rPr>
        <w:t>6.</w:t>
      </w:r>
      <w:r w:rsidRPr="00A23733">
        <w:rPr>
          <w:rFonts w:ascii="Times New Roman" w:hAnsi="Times New Roman"/>
          <w:sz w:val="24"/>
          <w:szCs w:val="18"/>
          <w:lang w:eastAsia="uk-UA"/>
        </w:rPr>
        <w:t xml:space="preserve"> </w:t>
      </w:r>
      <w:proofErr w:type="gramStart"/>
      <w:r w:rsidRPr="00EC799A">
        <w:rPr>
          <w:rFonts w:ascii="Times New Roman" w:hAnsi="Times New Roman"/>
          <w:sz w:val="24"/>
          <w:szCs w:val="24"/>
          <w:lang w:eastAsia="uk-UA"/>
        </w:rPr>
        <w:t>Члены  МО</w:t>
      </w:r>
      <w:proofErr w:type="gramEnd"/>
      <w:r w:rsidRPr="00EC799A">
        <w:rPr>
          <w:rFonts w:ascii="Times New Roman" w:hAnsi="Times New Roman"/>
          <w:sz w:val="24"/>
          <w:szCs w:val="24"/>
          <w:lang w:eastAsia="uk-UA"/>
        </w:rPr>
        <w:t xml:space="preserve">  принимали участие  в следующих мероприятиях: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686"/>
        <w:gridCol w:w="1843"/>
        <w:gridCol w:w="1134"/>
        <w:gridCol w:w="1842"/>
      </w:tblGrid>
      <w:tr w:rsidR="00204F5B" w:rsidRPr="004653A3" w:rsidTr="00AB6809">
        <w:tc>
          <w:tcPr>
            <w:tcW w:w="2268" w:type="dxa"/>
          </w:tcPr>
          <w:p w:rsidR="00204F5B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Вид </w:t>
            </w: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мероприятия</w:t>
            </w:r>
          </w:p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т.д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)</w:t>
            </w:r>
            <w:proofErr w:type="gramEnd"/>
          </w:p>
        </w:tc>
        <w:tc>
          <w:tcPr>
            <w:tcW w:w="3686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843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134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Место</w:t>
            </w: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проведения мероприятия</w:t>
            </w:r>
          </w:p>
        </w:tc>
        <w:tc>
          <w:tcPr>
            <w:tcW w:w="1842" w:type="dxa"/>
            <w:vAlign w:val="center"/>
          </w:tcPr>
          <w:p w:rsidR="00204F5B" w:rsidRPr="004653A3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Уровень (школь</w:t>
            </w: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ный, городской, республиканский</w:t>
            </w:r>
            <w:r w:rsidRPr="004653A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)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b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кл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«Наши умелые ручки».</w:t>
            </w:r>
          </w:p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rPr>
                <w:rFonts w:ascii="Garamond" w:hAnsi="Garamond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Учителя начальных классов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419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Урок – поиск.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Русский язык. «Род имён </w:t>
            </w:r>
            <w:proofErr w:type="spellStart"/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существи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>-тельных</w:t>
            </w:r>
            <w:proofErr w:type="gramEnd"/>
            <w:r w:rsidRPr="00EA1066">
              <w:rPr>
                <w:rFonts w:ascii="Garamond" w:hAnsi="Garamond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Спирина Е.В.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705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Урок – </w:t>
            </w:r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 xml:space="preserve">сказка.  </w:t>
            </w:r>
            <w:proofErr w:type="gramEnd"/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Математика. «Закрепление </w:t>
            </w:r>
            <w:proofErr w:type="spellStart"/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прой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>-денного</w:t>
            </w:r>
            <w:proofErr w:type="gramEnd"/>
            <w:r w:rsidRPr="00EA1066">
              <w:rPr>
                <w:rFonts w:ascii="Garamond" w:hAnsi="Garamond"/>
                <w:sz w:val="24"/>
                <w:szCs w:val="24"/>
              </w:rPr>
              <w:t>. Сложение и вычитание чисел 1-4, перестановка слагаемых. Решение задач».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eastAsia="ru-RU"/>
              </w:rPr>
              <w:t>Загоруйко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Интегрированный урок – игра.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Русский язык. Письмо. Чтение. «Согласный звук и буква </w:t>
            </w:r>
            <w:r w:rsidRPr="006E527F">
              <w:rPr>
                <w:rFonts w:ascii="Garamond" w:hAnsi="Garamond"/>
                <w:b/>
                <w:i/>
                <w:sz w:val="24"/>
                <w:szCs w:val="24"/>
                <w:lang w:eastAsia="ru-RU"/>
              </w:rPr>
              <w:t>ф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eastAsia="ru-RU"/>
              </w:rPr>
              <w:t>Гавронова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Русский язык. «Глухой согласный звук [щ</w:t>
            </w:r>
            <w:r w:rsidRPr="006E527F">
              <w:rPr>
                <w:rFonts w:ascii="Garamond" w:hAnsi="Garamond"/>
                <w:b/>
                <w:sz w:val="24"/>
                <w:szCs w:val="24"/>
                <w:vertAlign w:val="superscript"/>
                <w:lang w:eastAsia="ru-RU"/>
              </w:rPr>
              <w:t>,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]. Буквы Щ </w:t>
            </w:r>
            <w:proofErr w:type="spell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щ</w:t>
            </w:r>
            <w:proofErr w:type="spellEnd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>Нестерова И.А.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Русский язык. Чтение. «Соцветие звуков. Твёрдый[ц] и буква </w:t>
            </w:r>
            <w:r w:rsidRPr="006E527F">
              <w:rPr>
                <w:rFonts w:ascii="Garamond" w:hAnsi="Garamond"/>
                <w:b/>
                <w:i/>
                <w:sz w:val="24"/>
                <w:szCs w:val="24"/>
                <w:lang w:eastAsia="ru-RU"/>
              </w:rPr>
              <w:t xml:space="preserve">ц. 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Чтение слов с буквой </w:t>
            </w:r>
            <w:r w:rsidRPr="006E527F">
              <w:rPr>
                <w:rFonts w:ascii="Garamond" w:hAnsi="Garamond"/>
                <w:b/>
                <w:i/>
                <w:sz w:val="24"/>
                <w:szCs w:val="24"/>
                <w:lang w:eastAsia="ru-RU"/>
              </w:rPr>
              <w:t>ц.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>Кравченко Т.В.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456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Урок-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и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сследование.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Математика. «Письменные приёмы вычитания вида 50-24».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>Швец З.В.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820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Урок-соревнование.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Математика. «Повторение </w:t>
            </w:r>
            <w:proofErr w:type="gram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письмен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-</w:t>
            </w:r>
            <w:proofErr w:type="spell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 приёмов сложения и </w:t>
            </w:r>
            <w:proofErr w:type="spell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вычита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-</w:t>
            </w: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ния</w:t>
            </w:r>
            <w:proofErr w:type="spellEnd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uk-UA"/>
              </w:rPr>
              <w:t>Кожаева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Л.И.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Математика. «Письменное </w:t>
            </w:r>
            <w:proofErr w:type="gram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умно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-</w:t>
            </w:r>
            <w:proofErr w:type="spellStart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6E527F">
              <w:rPr>
                <w:rFonts w:ascii="Garamond" w:hAnsi="Garamond"/>
                <w:sz w:val="24"/>
                <w:szCs w:val="24"/>
                <w:lang w:eastAsia="ru-RU"/>
              </w:rPr>
              <w:t xml:space="preserve"> на числа, оканчивающиеся нулями». 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Аносова Л.В.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553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lastRenderedPageBreak/>
              <w:t>Интеллектуальная игра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Интеллектуальная игра «Что? Где? Когда?» между 2-ми классами.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Бойко Е.Н.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Русский язык. Чтение. Урок-</w:t>
            </w:r>
            <w:proofErr w:type="spellStart"/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путе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-</w:t>
            </w: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 xml:space="preserve">шествие с использованием ММП. «Как хорошо уметь читать. </w:t>
            </w:r>
            <w:proofErr w:type="spellStart"/>
            <w:proofErr w:type="gramStart"/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Закре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-</w:t>
            </w: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пление</w:t>
            </w:r>
            <w:proofErr w:type="spellEnd"/>
            <w:proofErr w:type="gramEnd"/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 xml:space="preserve"> буквы </w:t>
            </w:r>
            <w:r w:rsidRPr="00255394">
              <w:rPr>
                <w:rFonts w:ascii="Garamond" w:hAnsi="Garamond"/>
                <w:b/>
                <w:i/>
                <w:sz w:val="24"/>
                <w:szCs w:val="24"/>
                <w:lang w:eastAsia="ru-RU"/>
              </w:rPr>
              <w:t>э</w:t>
            </w: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Н.В.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480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Урок-альманах.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Литературное чтение. «Д.Н. Мамин-Сибиряк. «Приёмыш»».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А.А.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C3623A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Математика. «Закрепление приёмов вычитания и сложения двузначных чисел с переходом через разряд»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Лопатина Л.П.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504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right="-108"/>
              <w:rPr>
                <w:rFonts w:ascii="Garamond" w:hAnsi="Garamond"/>
                <w:sz w:val="24"/>
                <w:szCs w:val="24"/>
              </w:rPr>
            </w:pPr>
            <w:r w:rsidRPr="00255394">
              <w:rPr>
                <w:rFonts w:ascii="Garamond" w:hAnsi="Garamond"/>
                <w:sz w:val="24"/>
                <w:szCs w:val="24"/>
                <w:lang w:eastAsia="ru-RU"/>
              </w:rPr>
              <w:t>Математика. «Деление с остатком на 10, 100,1000»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Чирко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370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Интеллектуальная игра «Что? Где? Когда?» между 3-ми классами.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Бойко Е.Н.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325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Урок-практикум.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left="12"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Окружающий мир. «Опасные места». 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</w:rPr>
              <w:t>Шумейко О.А.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11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Урок-исследование.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Русский язык. «Упражнения в 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распо-знавании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имён прилагательных муж-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ского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и среднего рода в 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Р.п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Д.п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Козинец Н.В.</w:t>
            </w:r>
            <w:r w:rsidRPr="00EA106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Интеллектуальная игра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Интеллектуальная игра «Что? Где? Когда?» между 4-ми классами.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Бойко Е.Н.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540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Мастер-класс.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«Использование элементов тренинга на уроке в начальной школе»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Полищук Т.В.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>
              <w:rPr>
                <w:rFonts w:ascii="Garamond" w:hAnsi="Garamond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Мастер-класс.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«Использование ролевой игры на уроке в начальной школе»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Козинец Н.В.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>
              <w:rPr>
                <w:rFonts w:ascii="Garamond" w:hAnsi="Garamond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«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Здоровьесберегающие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технологии на уроке в начальной школе»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Кравченко Т.В.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>
              <w:rPr>
                <w:rFonts w:ascii="Garamond" w:hAnsi="Garamond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«Фонематическая ритмика»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Можарова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И.Н.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>
              <w:rPr>
                <w:rFonts w:ascii="Garamond" w:hAnsi="Garamond"/>
                <w:sz w:val="20"/>
                <w:szCs w:val="20"/>
                <w:lang w:eastAsia="uk-UA"/>
              </w:rPr>
              <w:t>Уровень-городской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Урок-викторина.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left="12"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Литературное чтение. «Авторские сказки»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ind w:left="-108" w:right="-108"/>
              <w:jc w:val="center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Кудряшова И.И.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rPr>
          <w:trHeight w:val="817"/>
        </w:trPr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Урок-фантазия с использованием ММП.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ind w:left="12"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Русский язык.  «Сочинение по картине И.Я. 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Билибина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«Иван-царевич и лягушка-</w:t>
            </w:r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квакушка »</w:t>
            </w:r>
            <w:proofErr w:type="gramEnd"/>
            <w:r w:rsidRPr="00EA1066">
              <w:rPr>
                <w:rFonts w:ascii="Garamond" w:hAnsi="Garamond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Открытое спортивное мероприятие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left="12" w:right="-108"/>
              <w:rPr>
                <w:rFonts w:ascii="Garamond" w:hAnsi="Garamond"/>
                <w:sz w:val="24"/>
                <w:szCs w:val="24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Игра – соревнование «Папа, мама, </w:t>
            </w:r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Я</w:t>
            </w:r>
            <w:proofErr w:type="gramEnd"/>
            <w:r w:rsidRPr="00EA1066">
              <w:rPr>
                <w:rFonts w:ascii="Garamond" w:hAnsi="Garamond"/>
                <w:sz w:val="24"/>
                <w:szCs w:val="24"/>
              </w:rPr>
              <w:t xml:space="preserve"> – спортивная семья»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proofErr w:type="spellStart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Мусатюк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 xml:space="preserve"> Ю.В.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  Горохова Л.А.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 Болдырева Л.М.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  <w:tr w:rsidR="00204F5B" w:rsidRPr="004653A3" w:rsidTr="00AB6809">
        <w:tc>
          <w:tcPr>
            <w:tcW w:w="2268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0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>Презентация школы</w:t>
            </w:r>
          </w:p>
        </w:tc>
        <w:tc>
          <w:tcPr>
            <w:tcW w:w="3686" w:type="dxa"/>
          </w:tcPr>
          <w:p w:rsidR="00204F5B" w:rsidRPr="00EA1066" w:rsidRDefault="00204F5B" w:rsidP="00AB6809">
            <w:pPr>
              <w:spacing w:after="0" w:line="240" w:lineRule="auto"/>
              <w:ind w:left="12" w:right="-108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</w:rPr>
              <w:t xml:space="preserve">День открытых </w:t>
            </w:r>
            <w:proofErr w:type="gramStart"/>
            <w:r w:rsidRPr="00EA1066">
              <w:rPr>
                <w:rFonts w:ascii="Garamond" w:hAnsi="Garamond"/>
                <w:sz w:val="24"/>
                <w:szCs w:val="24"/>
              </w:rPr>
              <w:t>дверей  для</w:t>
            </w:r>
            <w:proofErr w:type="gramEnd"/>
            <w:r w:rsidRPr="00EA1066">
              <w:rPr>
                <w:rFonts w:ascii="Garamond" w:hAnsi="Garamond"/>
                <w:sz w:val="24"/>
                <w:szCs w:val="24"/>
              </w:rPr>
              <w:t xml:space="preserve">  буду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proofErr w:type="spellStart"/>
            <w:r w:rsidRPr="00EA1066">
              <w:rPr>
                <w:rFonts w:ascii="Garamond" w:hAnsi="Garamond"/>
                <w:sz w:val="24"/>
                <w:szCs w:val="24"/>
              </w:rPr>
              <w:t>щих</w:t>
            </w:r>
            <w:proofErr w:type="spellEnd"/>
            <w:r w:rsidRPr="00EA1066">
              <w:rPr>
                <w:rFonts w:ascii="Garamond" w:hAnsi="Garamond"/>
                <w:sz w:val="24"/>
                <w:szCs w:val="24"/>
              </w:rPr>
              <w:t xml:space="preserve"> первоклассников, знакомство с программой подготовительных занятий, графиком работы.</w:t>
            </w:r>
          </w:p>
        </w:tc>
        <w:tc>
          <w:tcPr>
            <w:tcW w:w="1843" w:type="dxa"/>
          </w:tcPr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Донцова О.А., Полищук Т.В.,</w:t>
            </w:r>
          </w:p>
          <w:p w:rsidR="00204F5B" w:rsidRPr="00EA1066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Учителя</w:t>
            </w:r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нач</w:t>
            </w:r>
            <w:r>
              <w:rPr>
                <w:rFonts w:ascii="Garamond" w:hAnsi="Garamond"/>
                <w:sz w:val="24"/>
                <w:szCs w:val="24"/>
                <w:lang w:eastAsia="ru-RU"/>
              </w:rPr>
              <w:t>аль-ных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</w:t>
            </w:r>
            <w:r w:rsidRPr="00EA1066">
              <w:rPr>
                <w:rFonts w:ascii="Garamond" w:hAnsi="Garamond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34" w:type="dxa"/>
          </w:tcPr>
          <w:p w:rsidR="00204F5B" w:rsidRPr="00EA1066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4"/>
                <w:szCs w:val="24"/>
                <w:lang w:eastAsia="uk-UA"/>
              </w:rPr>
            </w:pPr>
            <w:r w:rsidRPr="00EA1066">
              <w:rPr>
                <w:rFonts w:ascii="Garamond" w:hAnsi="Garamond"/>
                <w:sz w:val="24"/>
                <w:szCs w:val="24"/>
                <w:lang w:eastAsia="uk-UA"/>
              </w:rPr>
              <w:t>МБОУ «СШ №16»</w:t>
            </w:r>
          </w:p>
        </w:tc>
        <w:tc>
          <w:tcPr>
            <w:tcW w:w="1842" w:type="dxa"/>
          </w:tcPr>
          <w:p w:rsidR="00204F5B" w:rsidRPr="006E527F" w:rsidRDefault="00204F5B" w:rsidP="00AB6809">
            <w:pPr>
              <w:pStyle w:val="1"/>
              <w:spacing w:after="0" w:line="306" w:lineRule="exact"/>
              <w:ind w:left="-108" w:right="-108"/>
              <w:jc w:val="center"/>
              <w:rPr>
                <w:rFonts w:ascii="Garamond" w:hAnsi="Garamond"/>
                <w:sz w:val="20"/>
                <w:szCs w:val="20"/>
                <w:lang w:eastAsia="uk-UA"/>
              </w:rPr>
            </w:pPr>
            <w:r w:rsidRPr="006E527F">
              <w:rPr>
                <w:rFonts w:ascii="Garamond" w:hAnsi="Garamond"/>
                <w:sz w:val="20"/>
                <w:szCs w:val="20"/>
                <w:lang w:eastAsia="uk-UA"/>
              </w:rPr>
              <w:t>Уровень–школьный</w:t>
            </w:r>
          </w:p>
        </w:tc>
      </w:tr>
    </w:tbl>
    <w:p w:rsidR="00204F5B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 xml:space="preserve">7. </w:t>
      </w:r>
      <w:r w:rsidRPr="000E39FC">
        <w:rPr>
          <w:rFonts w:ascii="Times New Roman" w:hAnsi="Times New Roman"/>
          <w:sz w:val="24"/>
          <w:szCs w:val="24"/>
          <w:lang w:eastAsia="uk-UA"/>
        </w:rPr>
        <w:t xml:space="preserve"> Итоги   </w:t>
      </w:r>
      <w:proofErr w:type="gramStart"/>
      <w:r w:rsidRPr="000E39FC">
        <w:rPr>
          <w:rFonts w:ascii="Times New Roman" w:hAnsi="Times New Roman"/>
          <w:sz w:val="24"/>
          <w:szCs w:val="24"/>
          <w:lang w:eastAsia="uk-UA"/>
        </w:rPr>
        <w:t>участия  учащихся</w:t>
      </w:r>
      <w:proofErr w:type="gramEnd"/>
      <w:r w:rsidRPr="000E39FC">
        <w:rPr>
          <w:rFonts w:ascii="Times New Roman" w:hAnsi="Times New Roman"/>
          <w:sz w:val="24"/>
          <w:szCs w:val="24"/>
          <w:lang w:eastAsia="uk-UA"/>
        </w:rPr>
        <w:t xml:space="preserve">  во </w:t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t xml:space="preserve"> -</w:t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val="en-US" w:eastAsia="uk-UA"/>
        </w:rPr>
        <w:t>V</w:t>
      </w:r>
      <w:r w:rsidRPr="000E39FC">
        <w:rPr>
          <w:rFonts w:ascii="Times New Roman" w:hAnsi="Times New Roman"/>
          <w:sz w:val="24"/>
          <w:szCs w:val="24"/>
          <w:lang w:eastAsia="uk-UA"/>
        </w:rPr>
        <w:t xml:space="preserve">  этапах ученической олимпиады по предмету,  </w:t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t xml:space="preserve"> -</w:t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sym w:font="Symbol" w:char="F049"/>
      </w:r>
      <w:r w:rsidRPr="000E39FC">
        <w:rPr>
          <w:rFonts w:ascii="Times New Roman" w:hAnsi="Times New Roman"/>
          <w:sz w:val="24"/>
          <w:szCs w:val="24"/>
          <w:lang w:eastAsia="uk-UA"/>
        </w:rPr>
        <w:t xml:space="preserve"> этапах конкурса – защиты Малой академии наук  учащейся  молодежи  «Искатель», конкурсах, турнирах, соревно</w:t>
      </w:r>
      <w:r>
        <w:rPr>
          <w:rFonts w:ascii="Times New Roman" w:hAnsi="Times New Roman"/>
          <w:sz w:val="24"/>
          <w:szCs w:val="24"/>
          <w:lang w:eastAsia="uk-UA"/>
        </w:rPr>
        <w:t>ваниях по предмету (с анализом)</w:t>
      </w:r>
    </w:p>
    <w:p w:rsidR="00204F5B" w:rsidRPr="0074120E" w:rsidRDefault="00204F5B" w:rsidP="00204F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</w:t>
      </w:r>
      <w:r w:rsidRPr="00756D5E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756D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4120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Результаты II </w:t>
      </w:r>
      <w:proofErr w:type="gramStart"/>
      <w:r w:rsidRPr="0074120E">
        <w:rPr>
          <w:rFonts w:ascii="Times New Roman" w:hAnsi="Times New Roman"/>
          <w:b/>
          <w:color w:val="FF0000"/>
          <w:sz w:val="24"/>
          <w:szCs w:val="24"/>
          <w:lang w:eastAsia="ru-RU"/>
        </w:rPr>
        <w:t>этапа  ученических</w:t>
      </w:r>
      <w:proofErr w:type="gramEnd"/>
      <w:r w:rsidRPr="0074120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олимпиад в школе I ступени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81"/>
        <w:gridCol w:w="1447"/>
        <w:gridCol w:w="870"/>
        <w:gridCol w:w="2654"/>
      </w:tblGrid>
      <w:tr w:rsidR="00204F5B" w:rsidRPr="003D4CB1" w:rsidTr="00AB6809">
        <w:tc>
          <w:tcPr>
            <w:tcW w:w="2502" w:type="dxa"/>
            <w:shd w:val="clear" w:color="auto" w:fill="auto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A477C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2581" w:type="dxa"/>
            <w:shd w:val="clear" w:color="auto" w:fill="auto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7C">
              <w:rPr>
                <w:rFonts w:ascii="Times New Roman" w:hAnsi="Times New Roman"/>
                <w:sz w:val="24"/>
                <w:szCs w:val="24"/>
                <w:lang w:eastAsia="ru-RU"/>
              </w:rPr>
              <w:t>ФИ призёра</w:t>
            </w:r>
          </w:p>
        </w:tc>
        <w:tc>
          <w:tcPr>
            <w:tcW w:w="1447" w:type="dxa"/>
            <w:shd w:val="clear" w:color="auto" w:fill="auto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7C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70" w:type="dxa"/>
            <w:shd w:val="clear" w:color="auto" w:fill="auto"/>
          </w:tcPr>
          <w:p w:rsidR="00204F5B" w:rsidRPr="00DA477C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7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54" w:type="dxa"/>
            <w:shd w:val="clear" w:color="auto" w:fill="auto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77C">
              <w:rPr>
                <w:rFonts w:ascii="Times New Roman" w:hAnsi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204F5B" w:rsidRPr="003D4CB1" w:rsidTr="00AB6809">
        <w:tc>
          <w:tcPr>
            <w:tcW w:w="2502" w:type="dxa"/>
            <w:vMerge w:val="restart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</w:t>
            </w:r>
          </w:p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E53171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71">
              <w:rPr>
                <w:rFonts w:ascii="Times New Roman" w:hAnsi="Times New Roman"/>
                <w:sz w:val="24"/>
                <w:lang w:eastAsia="uk-UA"/>
              </w:rPr>
              <w:t>призер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Шумейко О.А.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Котляр Анастасия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 w:val="restart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Булгаков Илья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EA1066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Котляр Анастасия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EA1066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10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EA1066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EA1066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 w:val="restart"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Чирва</w:t>
            </w:r>
            <w:proofErr w:type="spellEnd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Котляр Анастасия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Луценко Дарья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352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Хатидже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Pr="00352D9F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 w:val="restart"/>
            <w:shd w:val="clear" w:color="auto" w:fill="auto"/>
            <w:vAlign w:val="center"/>
          </w:tcPr>
          <w:p w:rsidR="00204F5B" w:rsidRPr="00DA477C" w:rsidRDefault="00204F5B" w:rsidP="00AB68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Котляр Анастасия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Ярослав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Л.В..</w:t>
            </w:r>
            <w:proofErr w:type="gramEnd"/>
          </w:p>
        </w:tc>
      </w:tr>
      <w:tr w:rsidR="00204F5B" w:rsidRPr="003D4CB1" w:rsidTr="00AB6809">
        <w:tc>
          <w:tcPr>
            <w:tcW w:w="2502" w:type="dxa"/>
            <w:vMerge/>
            <w:shd w:val="clear" w:color="auto" w:fill="auto"/>
            <w:vAlign w:val="center"/>
          </w:tcPr>
          <w:p w:rsidR="00204F5B" w:rsidRPr="00DA477C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ind w:left="-8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04F5B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Козинец Н.В.</w:t>
            </w:r>
          </w:p>
        </w:tc>
      </w:tr>
    </w:tbl>
    <w:p w:rsidR="00204F5B" w:rsidRDefault="00204F5B" w:rsidP="00204F5B">
      <w:pPr>
        <w:pStyle w:val="1"/>
        <w:spacing w:after="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756D5E">
        <w:rPr>
          <w:rFonts w:ascii="Times New Roman" w:hAnsi="Times New Roman"/>
          <w:sz w:val="24"/>
          <w:szCs w:val="24"/>
          <w:lang w:eastAsia="uk-UA"/>
        </w:rPr>
        <w:t>Учащиеся начальной школы принимали участие в международной игре-конкурсе</w:t>
      </w:r>
      <w:r>
        <w:rPr>
          <w:rFonts w:ascii="Times New Roman" w:hAnsi="Times New Roman"/>
          <w:sz w:val="24"/>
          <w:szCs w:val="24"/>
          <w:lang w:eastAsia="uk-UA"/>
        </w:rPr>
        <w:t xml:space="preserve"> «Кенгуру», Всероссийских олимпиадах, играх, конкурсах по предметам.</w:t>
      </w: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Pr="009B37B8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Результативность </w:t>
      </w:r>
      <w:proofErr w:type="gramStart"/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участия  учащихся</w:t>
      </w:r>
      <w:proofErr w:type="gramEnd"/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начальной школы</w:t>
      </w: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в </w:t>
      </w:r>
      <w:proofErr w:type="spellStart"/>
      <w:proofErr w:type="gramStart"/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городских,республиканских</w:t>
      </w:r>
      <w:proofErr w:type="spellEnd"/>
      <w:proofErr w:type="gramEnd"/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и международных олимпиадах, конкурсах </w:t>
      </w:r>
    </w:p>
    <w:p w:rsidR="00204F5B" w:rsidRPr="009B37B8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9B37B8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в 2015-2016 учебном году</w:t>
      </w:r>
    </w:p>
    <w:p w:rsidR="00204F5B" w:rsidRPr="00F95E04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95E04">
        <w:rPr>
          <w:rFonts w:ascii="Times New Roman" w:hAnsi="Times New Roman"/>
          <w:b/>
          <w:bCs/>
          <w:sz w:val="24"/>
          <w:szCs w:val="24"/>
          <w:lang w:eastAsia="uk-UA"/>
        </w:rPr>
        <w:t>Результативность участия учащихся начальной школы в международном интеллектуальном конкурсе</w:t>
      </w:r>
    </w:p>
    <w:p w:rsidR="00204F5B" w:rsidRPr="00F95E04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F95E04">
        <w:rPr>
          <w:rFonts w:ascii="Times New Roman" w:hAnsi="Times New Roman"/>
          <w:b/>
          <w:bCs/>
          <w:sz w:val="24"/>
          <w:szCs w:val="24"/>
          <w:lang w:eastAsia="uk-UA"/>
        </w:rPr>
        <w:t>«</w:t>
      </w:r>
      <w:proofErr w:type="spellStart"/>
      <w:r w:rsidRPr="00F95E04">
        <w:rPr>
          <w:rFonts w:ascii="Times New Roman" w:hAnsi="Times New Roman"/>
          <w:b/>
          <w:bCs/>
          <w:sz w:val="24"/>
          <w:szCs w:val="24"/>
          <w:lang w:eastAsia="uk-UA"/>
        </w:rPr>
        <w:t>Буквознайка</w:t>
      </w:r>
      <w:proofErr w:type="spellEnd"/>
      <w:r w:rsidRPr="00F95E04">
        <w:rPr>
          <w:rFonts w:ascii="Times New Roman" w:hAnsi="Times New Roman"/>
          <w:b/>
          <w:bCs/>
          <w:sz w:val="24"/>
          <w:szCs w:val="24"/>
          <w:lang w:eastAsia="uk-UA"/>
        </w:rPr>
        <w:t>» 2015 октябрь</w:t>
      </w:r>
    </w:p>
    <w:p w:rsidR="00204F5B" w:rsidRPr="009B37B8" w:rsidRDefault="00204F5B" w:rsidP="00204F5B">
      <w:pPr>
        <w:pStyle w:val="1"/>
        <w:spacing w:after="0" w:line="306" w:lineRule="exact"/>
        <w:ind w:left="0"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</w:p>
    <w:tbl>
      <w:tblPr>
        <w:tblW w:w="11680" w:type="dxa"/>
        <w:tblInd w:w="-1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540"/>
        <w:gridCol w:w="1840"/>
        <w:gridCol w:w="2380"/>
        <w:gridCol w:w="2380"/>
      </w:tblGrid>
      <w:tr w:rsidR="00204F5B" w:rsidRPr="00F95E04" w:rsidTr="00AB6809">
        <w:trPr>
          <w:trHeight w:val="276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04F5B" w:rsidRPr="00F95E04" w:rsidRDefault="00204F5B" w:rsidP="00AB6809">
            <w:pPr>
              <w:spacing w:after="0"/>
              <w:ind w:left="166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Предмет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204F5B" w:rsidRPr="00F95E04" w:rsidRDefault="00204F5B" w:rsidP="00AB6809">
            <w:pPr>
              <w:spacing w:after="0" w:line="276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Русский язык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04F5B" w:rsidRPr="00F95E04" w:rsidRDefault="00204F5B" w:rsidP="00AB6809">
            <w:pPr>
              <w:spacing w:after="0" w:line="276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ФИ призёра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04F5B" w:rsidRPr="00F95E04" w:rsidRDefault="00204F5B" w:rsidP="00AB6809">
            <w:pPr>
              <w:spacing w:after="0" w:line="276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место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04F5B" w:rsidRPr="00F95E04" w:rsidRDefault="00204F5B" w:rsidP="00AB6809">
            <w:pPr>
              <w:spacing w:after="0" w:line="276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класс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04F5B" w:rsidRPr="00F95E04" w:rsidRDefault="00204F5B" w:rsidP="00AB6809">
            <w:pPr>
              <w:spacing w:after="0" w:line="276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ФИО учителя</w:t>
            </w:r>
            <w:r w:rsidRPr="00F95E04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БекироваАлие</w:t>
            </w:r>
            <w:proofErr w:type="spellEnd"/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Буринский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Олег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Голуб Артём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Дзюбан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Илья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Жданович Диана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Кияметдинова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Полина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Кравченко Анна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Лесик Владимир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МуслимоваГульназ</w:t>
            </w:r>
            <w:proofErr w:type="spellEnd"/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Николаевская Татьяна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Орехова </w:t>
            </w: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Есения</w:t>
            </w:r>
            <w:proofErr w:type="spellEnd"/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участник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Черкасов Дмитрий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А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Кожаева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 И.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Андриевская Полина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Быков Иван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Василец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Иван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Дубинский Денис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Костецкая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Валерия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Петренко Антонина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Халилов Эмир Али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Чукина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Таисия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Шистка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Ксения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место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F95E04" w:rsidTr="00AB6809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F95E04" w:rsidRDefault="00204F5B" w:rsidP="00AB680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Яшкова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Юлия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 место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2 - В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 w:line="331" w:lineRule="atLeast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Петрова Е.В.</w:t>
            </w:r>
            <w:r w:rsidRPr="00F95E04">
              <w:rPr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204F5B" w:rsidRPr="009B37B8" w:rsidRDefault="00204F5B" w:rsidP="00204F5B">
      <w:pPr>
        <w:pStyle w:val="1"/>
        <w:spacing w:after="0" w:line="306" w:lineRule="exact"/>
        <w:ind w:left="0"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1624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820"/>
        <w:gridCol w:w="1660"/>
        <w:gridCol w:w="3264"/>
      </w:tblGrid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ind w:left="77" w:hanging="4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Багачук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Войнович Алина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Гавронов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Доброва </w:t>
            </w: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Дарина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Дятлова Мария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Звягинцева Валерия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Зелёная София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Кириакиди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Кливец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Маслова Анастасия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Матвеев Артём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Николаевский Ярослав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Новикова Маргарита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Палаш Виктория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Пушкарская </w:t>
            </w: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Есения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Самчук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  <w:tr w:rsidR="00204F5B" w:rsidRPr="00F95E04" w:rsidTr="00AB6809">
        <w:trPr>
          <w:trHeight w:val="502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Стрюкова</w:t>
            </w:r>
            <w:proofErr w:type="spellEnd"/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А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Шумейко О. А. </w:t>
            </w:r>
          </w:p>
        </w:tc>
      </w:tr>
    </w:tbl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1680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1923"/>
        <w:gridCol w:w="1242"/>
        <w:gridCol w:w="3406"/>
      </w:tblGrid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Абызова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Астанина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Иванков Дамир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Креков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Крупенини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Лебедев Максим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Лонский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Осипов Владислав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Попик Владислав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Чирва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Щетинин Никита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Б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Кибальникова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В.С.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Абдиева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Ава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Гаврилюк Герман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Гребёнкин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Жеревчук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Виолетта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Моргуненко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Переймывовк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Рагулин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Евгений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Сидоренко Ростислав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  <w:tr w:rsidR="00204F5B" w:rsidRPr="00F95E04" w:rsidTr="00AB6809">
        <w:trPr>
          <w:trHeight w:val="442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3 - В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F95E04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F95E0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 В. </w:t>
            </w:r>
          </w:p>
        </w:tc>
      </w:tr>
    </w:tbl>
    <w:p w:rsidR="00204F5B" w:rsidRDefault="00204F5B" w:rsidP="00204F5B">
      <w:pPr>
        <w:pStyle w:val="1"/>
        <w:spacing w:after="0" w:line="306" w:lineRule="exact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04F5B" w:rsidRPr="0074120E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Результативность участия учащихся начальной школы во Всероссийских дистанционных предметных олимпиадах</w:t>
      </w:r>
    </w:p>
    <w:p w:rsidR="00204F5B" w:rsidRPr="0074120E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«Мир олимпиад»</w:t>
      </w:r>
    </w:p>
    <w:tbl>
      <w:tblPr>
        <w:tblW w:w="11640" w:type="dxa"/>
        <w:tblInd w:w="-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960"/>
        <w:gridCol w:w="2600"/>
        <w:gridCol w:w="1020"/>
        <w:gridCol w:w="2840"/>
      </w:tblGrid>
      <w:tr w:rsidR="00204F5B" w:rsidRPr="00257F29" w:rsidTr="00AB6809">
        <w:trPr>
          <w:trHeight w:val="386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 призёра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204F5B" w:rsidRPr="00257F29" w:rsidTr="00AB6809">
        <w:trPr>
          <w:trHeight w:val="773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Дзекан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Котляр Анастасия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Арутюнян Давид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Аделина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Котляр Анастасия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Луценко Дарья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Шайдук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Швец Анна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Загоруй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6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Котляр Анастасия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  <w:tr w:rsidR="00204F5B" w:rsidRPr="00257F29" w:rsidTr="00AB6809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F5B" w:rsidRPr="00257F29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Опарина Екатерина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</w:p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III степени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4 - 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 А. </w:t>
            </w:r>
          </w:p>
        </w:tc>
      </w:tr>
    </w:tbl>
    <w:p w:rsidR="00204F5B" w:rsidRPr="0074120E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Результативность </w:t>
      </w:r>
      <w:proofErr w:type="gramStart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участия  учащихся</w:t>
      </w:r>
      <w:proofErr w:type="gramEnd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начальной школы</w:t>
      </w:r>
    </w:p>
    <w:p w:rsidR="00204F5B" w:rsidRPr="00257F29" w:rsidRDefault="00204F5B" w:rsidP="00204F5B">
      <w:pPr>
        <w:pStyle w:val="1"/>
        <w:tabs>
          <w:tab w:val="left" w:pos="10206"/>
        </w:tabs>
        <w:spacing w:line="306" w:lineRule="exact"/>
        <w:ind w:firstLine="28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в городских и Республиканских конкурсных программах за 2015-2016 учебный год</w:t>
      </w:r>
    </w:p>
    <w:tbl>
      <w:tblPr>
        <w:tblW w:w="11624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380"/>
        <w:gridCol w:w="3841"/>
        <w:gridCol w:w="1436"/>
        <w:gridCol w:w="2311"/>
      </w:tblGrid>
      <w:tr w:rsidR="00204F5B" w:rsidRPr="00257F29" w:rsidTr="00AB6809">
        <w:trPr>
          <w:trHeight w:val="607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Сентябрь-октябрь</w:t>
            </w:r>
            <w:r w:rsidRPr="00257F29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Мероприятия</w:t>
            </w:r>
            <w:r w:rsidRPr="00257F29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Участники</w:t>
            </w:r>
            <w:r w:rsidRPr="00257F29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Результаты</w:t>
            </w:r>
            <w:r w:rsidRPr="00257F29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5B" w:rsidRPr="00257F29" w:rsidRDefault="00204F5B" w:rsidP="00AB6809">
            <w:pPr>
              <w:spacing w:after="0" w:line="305" w:lineRule="exact"/>
              <w:ind w:left="72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ФИО учителя</w:t>
            </w:r>
            <w:r w:rsidRPr="00257F29">
              <w:rPr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883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12.09.2015</w:t>
            </w:r>
            <w:r w:rsidRPr="00257F29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Что? Где? Когда?</w:t>
            </w:r>
            <w:r w:rsidRPr="00257F29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Команда 4-А </w:t>
            </w: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кл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. «</w:t>
            </w: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Знайки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»</w:t>
            </w:r>
            <w:r w:rsidRPr="00257F29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1 место </w:t>
            </w:r>
            <w:r w:rsidRPr="00257F29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Дороненкова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А.А.</w:t>
            </w:r>
            <w:r w:rsidRPr="00257F29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4F5B" w:rsidRPr="0074120E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Результативность </w:t>
      </w:r>
      <w:proofErr w:type="gramStart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участия  учащихся</w:t>
      </w:r>
      <w:proofErr w:type="gramEnd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классов коррекции начальной школы в III Международном конкурсе по литературе для детей особой заботы «Отгадай, кто я таков?»</w:t>
      </w:r>
    </w:p>
    <w:tbl>
      <w:tblPr>
        <w:tblW w:w="11624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060"/>
        <w:gridCol w:w="1320"/>
        <w:gridCol w:w="3444"/>
      </w:tblGrid>
      <w:tr w:rsidR="00204F5B" w:rsidRPr="00257F29" w:rsidTr="00AB6809">
        <w:trPr>
          <w:trHeight w:val="6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место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ФИО учителя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02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Хомутов Артём</w:t>
            </w:r>
            <w:r w:rsidRPr="00156300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Pr="00156300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156300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2 - Г</w:t>
            </w:r>
            <w:r w:rsidRPr="00156300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156300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630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Швец З.В.</w:t>
            </w:r>
            <w:r w:rsidRPr="00156300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2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Сафиуллин Богдан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Можарова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6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Поляков Илья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35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Можарова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0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Колодий Денис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Можарова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4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Черников Николай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Можарова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64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Манченко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Кудряшова И.И.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6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Кривошеев Руслан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4 - Г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Кудряшова И.И.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98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Балагура Любовь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4 - 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21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Бен </w:t>
            </w: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Абдрабба</w:t>
            </w:r>
            <w:proofErr w:type="spellEnd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Юссеф</w:t>
            </w:r>
            <w:proofErr w:type="spellEnd"/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4 - 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6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Болдина Тамила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4 - 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Pr="0074120E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Результативность </w:t>
      </w:r>
      <w:proofErr w:type="gramStart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участия  учащихся</w:t>
      </w:r>
      <w:proofErr w:type="gramEnd"/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классов коррекции начальной школы в </w:t>
      </w:r>
      <w:r w:rsidRPr="0074120E">
        <w:rPr>
          <w:rFonts w:ascii="Times New Roman" w:hAnsi="Times New Roman"/>
          <w:b/>
          <w:bCs/>
          <w:color w:val="FF0000"/>
          <w:sz w:val="24"/>
          <w:szCs w:val="24"/>
          <w:lang w:val="en-US" w:eastAsia="uk-UA"/>
        </w:rPr>
        <w:t>VI</w:t>
      </w:r>
      <w:r w:rsidRPr="0074120E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Международной олимпиаде «День знаний»</w:t>
      </w:r>
    </w:p>
    <w:tbl>
      <w:tblPr>
        <w:tblW w:w="11624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2080"/>
        <w:gridCol w:w="1380"/>
        <w:gridCol w:w="3224"/>
      </w:tblGrid>
      <w:tr w:rsidR="00204F5B" w:rsidRPr="00257F29" w:rsidTr="00AB6809">
        <w:trPr>
          <w:trHeight w:val="34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место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ФИО учителя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1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Бен </w:t>
            </w:r>
            <w:proofErr w:type="spellStart"/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Абдрабба</w:t>
            </w:r>
            <w:proofErr w:type="spellEnd"/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Юссеф</w:t>
            </w:r>
            <w:proofErr w:type="spellEnd"/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22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Болдина Тамила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3B2EB8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eastAsia="BatangChe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3B2EB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87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Балагура Любовь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442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Парфенов Александр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42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Полина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98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Абдурахманова Дарья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454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Рубчев</w:t>
            </w:r>
            <w:proofErr w:type="spellEnd"/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Сергей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353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Бариев Али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257F29" w:rsidTr="00AB6809">
        <w:trPr>
          <w:trHeight w:val="41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Лиханов</w:t>
            </w:r>
            <w:proofErr w:type="spellEnd"/>
            <w:r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</w:t>
            </w: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митрий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4-Д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4F5B" w:rsidRPr="00257F29" w:rsidRDefault="00204F5B" w:rsidP="00AB680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7F29">
              <w:rPr>
                <w:rFonts w:ascii="Times New Roman" w:eastAsia="BatangChe" w:hAnsi="Times New Roman"/>
                <w:color w:val="000000"/>
                <w:kern w:val="24"/>
                <w:sz w:val="24"/>
                <w:szCs w:val="24"/>
                <w:lang w:eastAsia="ru-RU"/>
              </w:rPr>
              <w:t>Спирина Е.В.</w:t>
            </w:r>
            <w:r w:rsidRPr="00257F2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1460" w:type="dxa"/>
        <w:tblInd w:w="-1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860"/>
        <w:gridCol w:w="4260"/>
        <w:gridCol w:w="1480"/>
        <w:gridCol w:w="1760"/>
        <w:gridCol w:w="1900"/>
      </w:tblGrid>
      <w:tr w:rsidR="00204F5B" w:rsidRPr="006A21B1" w:rsidTr="00AB6809">
        <w:trPr>
          <w:trHeight w:val="385"/>
        </w:trPr>
        <w:tc>
          <w:tcPr>
            <w:tcW w:w="6320" w:type="dxa"/>
            <w:gridSpan w:val="3"/>
            <w:tcBorders>
              <w:top w:val="nil"/>
              <w:left w:val="nil"/>
              <w:bottom w:val="single" w:sz="8" w:space="0" w:color="DBE6EA"/>
              <w:right w:val="single" w:sz="8" w:space="0" w:color="000000"/>
            </w:tcBorders>
            <w:shd w:val="clear" w:color="auto" w:fill="FFEBA6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окружающий мир (животные) 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EB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EBA6"/>
            <w:tcMar>
              <w:top w:w="22" w:type="dxa"/>
              <w:left w:w="111" w:type="dxa"/>
              <w:bottom w:w="22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Место в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EBA6"/>
            <w:tcMar>
              <w:top w:w="22" w:type="dxa"/>
              <w:left w:w="111" w:type="dxa"/>
              <w:bottom w:w="22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Место в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6320" w:type="dxa"/>
            <w:gridSpan w:val="3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000000"/>
            </w:tcBorders>
            <w:shd w:val="clear" w:color="auto" w:fill="FFFBEF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         1 </w:t>
            </w: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FB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ind w:left="115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БАЛЛ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FBEF"/>
            <w:tcMar>
              <w:top w:w="22" w:type="dxa"/>
              <w:left w:w="111" w:type="dxa"/>
              <w:bottom w:w="22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России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000000"/>
              <w:bottom w:val="single" w:sz="8" w:space="0" w:color="DBE6EA"/>
              <w:right w:val="single" w:sz="8" w:space="0" w:color="000000"/>
            </w:tcBorders>
            <w:shd w:val="clear" w:color="auto" w:fill="FFFBEF"/>
            <w:tcMar>
              <w:top w:w="22" w:type="dxa"/>
              <w:left w:w="111" w:type="dxa"/>
              <w:bottom w:w="22" w:type="dxa"/>
            </w:tcMar>
            <w:vAlign w:val="center"/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РК</w:t>
            </w: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Ренат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Аблятипов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Ульяна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Алимова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97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Санжай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Базаров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Билоног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Воробьёва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Глеб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Гринчук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Гулько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Назарий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Зуев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Калдышев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Ростислав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Камардин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Константинова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Корень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Антон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Кострулёв</w:t>
            </w:r>
            <w:proofErr w:type="spellEnd"/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Кривонос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Наталия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Кривченко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Лопаченко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Кира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Мамаева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Глеб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Патешин</w:t>
            </w:r>
            <w:proofErr w:type="spellEnd"/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Тимур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Рисиль</w:t>
            </w:r>
            <w:proofErr w:type="spellEnd"/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Евгения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Савченко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385"/>
        </w:trPr>
        <w:tc>
          <w:tcPr>
            <w:tcW w:w="20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Эмилия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Фаталиева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97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3B2EB8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B2EB8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3B2EB8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162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975"/>
        <w:gridCol w:w="293"/>
        <w:gridCol w:w="1415"/>
        <w:gridCol w:w="1669"/>
        <w:gridCol w:w="2877"/>
        <w:gridCol w:w="90"/>
        <w:gridCol w:w="9"/>
        <w:gridCol w:w="110"/>
      </w:tblGrid>
      <w:tr w:rsidR="00204F5B" w:rsidRPr="006A21B1" w:rsidTr="00AB6809">
        <w:trPr>
          <w:gridAfter w:val="3"/>
          <w:wAfter w:w="209" w:type="dxa"/>
          <w:trHeight w:val="882"/>
        </w:trPr>
        <w:tc>
          <w:tcPr>
            <w:tcW w:w="11411" w:type="dxa"/>
            <w:gridSpan w:val="6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         2 </w:t>
            </w: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«Мир животных» </w:t>
            </w:r>
          </w:p>
        </w:tc>
      </w:tr>
      <w:tr w:rsidR="00204F5B" w:rsidRPr="006A21B1" w:rsidTr="00AB6809">
        <w:trPr>
          <w:gridAfter w:val="2"/>
          <w:wAfter w:w="119" w:type="dxa"/>
          <w:trHeight w:val="574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Максим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Воронько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86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11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" w:type="dxa"/>
            <w:tcBorders>
              <w:top w:val="single" w:sz="8" w:space="0" w:color="DBE6EA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04F5B" w:rsidRPr="006A21B1" w:rsidTr="00AB6809">
        <w:trPr>
          <w:gridAfter w:val="2"/>
          <w:wAfter w:w="119" w:type="dxa"/>
          <w:trHeight w:val="528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Кристина </w:t>
            </w:r>
          </w:p>
        </w:tc>
        <w:tc>
          <w:tcPr>
            <w:tcW w:w="297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Кожевина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8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04F5B" w:rsidRPr="006A21B1" w:rsidTr="00AB6809">
        <w:trPr>
          <w:gridAfter w:val="2"/>
          <w:wAfter w:w="119" w:type="dxa"/>
          <w:trHeight w:val="511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Асмик</w:t>
            </w:r>
            <w:proofErr w:type="spellEnd"/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85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12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04F5B" w:rsidRPr="006A21B1" w:rsidTr="00AB6809">
        <w:trPr>
          <w:gridAfter w:val="2"/>
          <w:wAfter w:w="119" w:type="dxa"/>
          <w:trHeight w:val="465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Илья </w:t>
            </w:r>
          </w:p>
        </w:tc>
        <w:tc>
          <w:tcPr>
            <w:tcW w:w="297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Стреляев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8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04F5B" w:rsidRPr="006A21B1" w:rsidTr="00AB6809">
        <w:trPr>
          <w:gridAfter w:val="2"/>
          <w:wAfter w:w="119" w:type="dxa"/>
          <w:trHeight w:val="418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Артемий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Хомутов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92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04F5B" w:rsidRPr="006A21B1" w:rsidTr="00AB6809">
        <w:trPr>
          <w:gridAfter w:val="3"/>
          <w:wAfter w:w="209" w:type="dxa"/>
          <w:trHeight w:val="425"/>
        </w:trPr>
        <w:tc>
          <w:tcPr>
            <w:tcW w:w="11411" w:type="dxa"/>
            <w:gridSpan w:val="6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         3 </w:t>
            </w: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(Мир животных) </w:t>
            </w:r>
          </w:p>
        </w:tc>
      </w:tr>
      <w:tr w:rsidR="00204F5B" w:rsidRPr="006A21B1" w:rsidTr="00AB6809">
        <w:trPr>
          <w:trHeight w:val="665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Артемьева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10" w:type="dxa"/>
            <w:tcBorders>
              <w:top w:val="single" w:sz="8" w:space="0" w:color="DBE6EA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665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Виолетта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Жеревчук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665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Лилия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Куртмоллаева</w:t>
            </w:r>
            <w:proofErr w:type="spellEnd"/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80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17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482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Рагулин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493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Ростислав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Сидоренко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419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Мария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71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26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</w:t>
            </w:r>
            <w:r w:rsidRPr="006A21B1"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204F5B" w:rsidRPr="006A21B1" w:rsidTr="00AB6809">
        <w:trPr>
          <w:trHeight w:val="514"/>
        </w:trPr>
        <w:tc>
          <w:tcPr>
            <w:tcW w:w="2182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3268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1669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976" w:type="dxa"/>
            <w:gridSpan w:val="3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</w:tbl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2203" w:type="dxa"/>
        <w:tblInd w:w="-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215"/>
        <w:gridCol w:w="3195"/>
        <w:gridCol w:w="1437"/>
        <w:gridCol w:w="1716"/>
        <w:gridCol w:w="2594"/>
        <w:gridCol w:w="1023"/>
      </w:tblGrid>
      <w:tr w:rsidR="00204F5B" w:rsidRPr="006A21B1" w:rsidTr="00AB6809">
        <w:trPr>
          <w:gridBefore w:val="1"/>
          <w:wBefore w:w="1023" w:type="dxa"/>
          <w:trHeight w:val="385"/>
        </w:trPr>
        <w:tc>
          <w:tcPr>
            <w:tcW w:w="11180" w:type="dxa"/>
            <w:gridSpan w:val="6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22" w:type="dxa"/>
              <w:left w:w="111" w:type="dxa"/>
              <w:bottom w:w="22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         4 </w:t>
            </w: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 «Мир животных»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Любовь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Балагура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Юссеф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Бен </w:t>
            </w: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Абдрабба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Хатидже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Велиляева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Карина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Денисова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83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14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Мирослава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Дорошенко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Роман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Евдокимов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89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Полина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Ивашина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Руслан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Костиков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Валерия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Костикова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Анастасия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Котляр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87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7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Виктория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Кочеткова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89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Дарья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Луценко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83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14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Ольга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Мусатюк</w:t>
            </w:r>
            <w:proofErr w:type="spellEnd"/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Екатерина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Опарина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Александр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Парфёнов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Валентина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Попович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88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Алина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Романюк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Сергей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Рубчев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Даниил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Селиванов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Ксения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Труханова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Илья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Чернобиль</w:t>
            </w:r>
            <w:proofErr w:type="spellEnd"/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82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15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Даниил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Шайдук</w:t>
            </w:r>
            <w:proofErr w:type="spellEnd"/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90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7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1"/>
          <w:wAfter w:w="1023" w:type="dxa"/>
          <w:trHeight w:val="385"/>
        </w:trPr>
        <w:tc>
          <w:tcPr>
            <w:tcW w:w="2238" w:type="dxa"/>
            <w:gridSpan w:val="2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Анна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Швец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22" w:type="dxa"/>
              <w:left w:w="111" w:type="dxa"/>
              <w:bottom w:w="22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1610" w:type="dxa"/>
        <w:tblInd w:w="-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920"/>
        <w:gridCol w:w="2720"/>
        <w:gridCol w:w="3040"/>
        <w:gridCol w:w="1080"/>
        <w:gridCol w:w="2454"/>
        <w:gridCol w:w="126"/>
        <w:gridCol w:w="50"/>
      </w:tblGrid>
      <w:tr w:rsidR="00204F5B" w:rsidRPr="006A21B1" w:rsidTr="00AB6809">
        <w:trPr>
          <w:gridAfter w:val="2"/>
          <w:wAfter w:w="176" w:type="dxa"/>
          <w:trHeight w:val="497"/>
        </w:trPr>
        <w:tc>
          <w:tcPr>
            <w:tcW w:w="11434" w:type="dxa"/>
            <w:gridSpan w:val="6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EBA6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окружающий мир (растения)</w:t>
            </w:r>
            <w:r w:rsidRPr="006A21B1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gridAfter w:val="2"/>
          <w:wAfter w:w="176" w:type="dxa"/>
          <w:trHeight w:val="497"/>
        </w:trPr>
        <w:tc>
          <w:tcPr>
            <w:tcW w:w="11434" w:type="dxa"/>
            <w:gridSpan w:val="6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         1 </w:t>
            </w:r>
            <w:proofErr w:type="spellStart"/>
            <w:r w:rsidRPr="006A21B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6A21B1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Ренат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Аблятипов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single" w:sz="8" w:space="0" w:color="DBE6EA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Санжай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Базаров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Артём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Билоног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Екатерина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Воробьёва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Арина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Виктория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Гулько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Егор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Калдышев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Маргарита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Константинова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Маргарита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Корень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Антон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Кострулёв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Наталия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Кривченко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Дарья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Лопаченко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Валерия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Омельченко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Глеб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Патешин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Евгения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Савченко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4F5B" w:rsidRPr="006A21B1" w:rsidTr="00AB6809">
        <w:trPr>
          <w:trHeight w:val="501"/>
        </w:trPr>
        <w:tc>
          <w:tcPr>
            <w:tcW w:w="220" w:type="dxa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Эмилия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Фаталиева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1340" w:type="dxa"/>
        <w:tblInd w:w="-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3340"/>
        <w:gridCol w:w="2000"/>
        <w:gridCol w:w="1300"/>
        <w:gridCol w:w="2380"/>
      </w:tblGrid>
      <w:tr w:rsidR="00204F5B" w:rsidRPr="006A21B1" w:rsidTr="00AB6809">
        <w:trPr>
          <w:trHeight w:val="445"/>
        </w:trPr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 xml:space="preserve">          2 </w:t>
            </w:r>
            <w:proofErr w:type="spellStart"/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>. «Мир растений»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920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Максим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Воронько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632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Кристина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Кожевина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76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Асмик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631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Артемий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Хомутов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68"/>
        </w:trPr>
        <w:tc>
          <w:tcPr>
            <w:tcW w:w="11340" w:type="dxa"/>
            <w:gridSpan w:val="5"/>
            <w:tcBorders>
              <w:top w:val="single" w:sz="8" w:space="0" w:color="DBE6EA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 xml:space="preserve">          3 </w:t>
            </w:r>
            <w:proofErr w:type="spellStart"/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>.  «Мир растений»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663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Анастасия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Артемьева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84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Виолетта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Жеревчук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70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Евгений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Рагулин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612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Мария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599"/>
        </w:trPr>
        <w:tc>
          <w:tcPr>
            <w:tcW w:w="2320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Елизавета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Ухличева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4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Итоги Всероссийского ФГОС теста</w:t>
      </w:r>
    </w:p>
    <w:p w:rsidR="00204F5B" w:rsidRPr="00432003" w:rsidRDefault="00204F5B" w:rsidP="00204F5B">
      <w:pPr>
        <w:pStyle w:val="1"/>
        <w:spacing w:line="306" w:lineRule="exact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43200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по Окружающему миру В номинации «Растения», «Животные»</w:t>
      </w:r>
    </w:p>
    <w:tbl>
      <w:tblPr>
        <w:tblW w:w="11340" w:type="dxa"/>
        <w:tblInd w:w="-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215"/>
        <w:gridCol w:w="1817"/>
        <w:gridCol w:w="2215"/>
        <w:gridCol w:w="1277"/>
      </w:tblGrid>
      <w:tr w:rsidR="00204F5B" w:rsidRPr="006A21B1" w:rsidTr="00AB6809">
        <w:trPr>
          <w:trHeight w:val="498"/>
        </w:trPr>
        <w:tc>
          <w:tcPr>
            <w:tcW w:w="11340" w:type="dxa"/>
            <w:gridSpan w:val="5"/>
            <w:tcBorders>
              <w:top w:val="nil"/>
              <w:left w:val="nil"/>
              <w:bottom w:val="single" w:sz="8" w:space="0" w:color="DBE6EA"/>
              <w:right w:val="nil"/>
            </w:tcBorders>
            <w:shd w:val="clear" w:color="auto" w:fill="FFFBEF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98C3"/>
                <w:kern w:val="24"/>
                <w:sz w:val="24"/>
                <w:szCs w:val="24"/>
                <w:lang w:eastAsia="ru-RU"/>
              </w:rPr>
              <w:t>          </w:t>
            </w:r>
            <w:r w:rsidRPr="006A21B1">
              <w:rPr>
                <w:rFonts w:ascii="Times New Roman" w:hAnsi="Times New Roman"/>
                <w:b/>
                <w:bCs/>
                <w:color w:val="0098C3"/>
                <w:kern w:val="24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A21B1">
              <w:rPr>
                <w:rFonts w:ascii="Times New Roman" w:hAnsi="Times New Roman"/>
                <w:b/>
                <w:bCs/>
                <w:color w:val="0098C3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6A21B1">
              <w:rPr>
                <w:rFonts w:ascii="Times New Roman" w:hAnsi="Times New Roman"/>
                <w:b/>
                <w:bCs/>
                <w:color w:val="0098C3"/>
                <w:kern w:val="24"/>
                <w:sz w:val="24"/>
                <w:szCs w:val="24"/>
                <w:lang w:eastAsia="ru-RU"/>
              </w:rPr>
              <w:t>. «Мир растений»</w:t>
            </w:r>
            <w:r w:rsidRPr="006A21B1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Радван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Альхну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Любовь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Балагура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Юссеф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Бен </w:t>
            </w: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Абдрабба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Тамила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Болдина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Глеб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Гринчук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Карина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Денисова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Роман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Евдокимов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Полина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Ивашина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Руслан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Костиков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lastRenderedPageBreak/>
              <w:t>Валерия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Костикова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Анастасия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Котляр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Дарья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Луценко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Ольга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Мусатюк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95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Валентина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Попович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77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7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Диана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Рисиль</w:t>
            </w:r>
            <w:proofErr w:type="spellEnd"/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100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Алина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Романюк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81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16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4F5B" w:rsidRPr="006A21B1" w:rsidTr="00AB6809">
        <w:trPr>
          <w:trHeight w:val="498"/>
        </w:trPr>
        <w:tc>
          <w:tcPr>
            <w:tcW w:w="2816" w:type="dxa"/>
            <w:tcBorders>
              <w:top w:val="single" w:sz="8" w:space="0" w:color="DBE6EA"/>
              <w:left w:val="nil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Ксения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Ткачёва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single" w:sz="8" w:space="0" w:color="DBE6EA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52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DBE6EA"/>
              <w:left w:val="single" w:sz="8" w:space="0" w:color="DBE6EA"/>
              <w:bottom w:val="single" w:sz="8" w:space="0" w:color="DBE6EA"/>
              <w:right w:val="nil"/>
            </w:tcBorders>
            <w:shd w:val="clear" w:color="auto" w:fill="auto"/>
            <w:tcMar>
              <w:top w:w="30" w:type="dxa"/>
              <w:left w:w="148" w:type="dxa"/>
              <w:bottom w:w="30" w:type="dxa"/>
              <w:right w:w="15" w:type="dxa"/>
            </w:tcMar>
            <w:vAlign w:val="center"/>
            <w:hideMark/>
          </w:tcPr>
          <w:p w:rsidR="00204F5B" w:rsidRPr="006A21B1" w:rsidRDefault="00204F5B" w:rsidP="00AB6809">
            <w:pPr>
              <w:spacing w:after="0" w:line="330" w:lineRule="exac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21B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Pr="006A21B1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4F5B" w:rsidRPr="00432003" w:rsidRDefault="00204F5B" w:rsidP="00204F5B">
      <w:pPr>
        <w:ind w:lef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32003">
        <w:rPr>
          <w:rFonts w:ascii="Times New Roman" w:hAnsi="Times New Roman"/>
          <w:b/>
          <w:color w:val="FF0000"/>
          <w:sz w:val="28"/>
          <w:szCs w:val="28"/>
        </w:rPr>
        <w:t xml:space="preserve">Участие учащихся МБОУ «ЕШ № 16 в городских и Республиканских конкурсных программах за 2015-2016 </w:t>
      </w:r>
      <w:proofErr w:type="spellStart"/>
      <w:r w:rsidRPr="00432003">
        <w:rPr>
          <w:rFonts w:ascii="Times New Roman" w:hAnsi="Times New Roman"/>
          <w:b/>
          <w:color w:val="FF0000"/>
          <w:sz w:val="28"/>
          <w:szCs w:val="28"/>
        </w:rPr>
        <w:t>уч.год</w:t>
      </w:r>
      <w:proofErr w:type="spellEnd"/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3374"/>
        <w:gridCol w:w="2964"/>
        <w:gridCol w:w="2101"/>
      </w:tblGrid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12.09.2015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«Бригантина» 4-Б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«Знайки»4-А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10.10.2015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Что? Где? Когда? «Золотая осень»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«Бригантина» 4-Б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20.09.2015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конкурс «Мама, папа, я – велосипедная семья»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Семья Евдокимова Романа 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09.10.2015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этап республиканского конкурса «Дорога глазами детей»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16.10.2015</w:t>
            </w:r>
          </w:p>
        </w:tc>
        <w:tc>
          <w:tcPr>
            <w:tcW w:w="3374" w:type="dxa"/>
          </w:tcPr>
          <w:p w:rsidR="00204F5B" w:rsidRPr="00435727" w:rsidRDefault="00204F5B" w:rsidP="00AB68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72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435727">
              <w:rPr>
                <w:rFonts w:ascii="Times New Roman" w:hAnsi="Times New Roman"/>
                <w:sz w:val="24"/>
                <w:szCs w:val="24"/>
              </w:rPr>
              <w:t xml:space="preserve"> совместно с ГИБДД «Внимание, дети на дороге!»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Учащиеся 7-К, 5-А, 5-Б,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. МБОУ </w:t>
            </w:r>
            <w:proofErr w:type="gramStart"/>
            <w:r w:rsidRPr="008F1600">
              <w:rPr>
                <w:rFonts w:ascii="Times New Roman" w:hAnsi="Times New Roman"/>
                <w:sz w:val="24"/>
                <w:szCs w:val="24"/>
              </w:rPr>
              <w:t>« СШ</w:t>
            </w:r>
            <w:proofErr w:type="gram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16»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07.10.2015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Городская легкоатлетическая эстафета «Золотая осень»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МБОУ </w:t>
            </w:r>
            <w:proofErr w:type="gramStart"/>
            <w:r w:rsidRPr="008F1600">
              <w:rPr>
                <w:rFonts w:ascii="Times New Roman" w:hAnsi="Times New Roman"/>
                <w:sz w:val="24"/>
                <w:szCs w:val="24"/>
              </w:rPr>
              <w:t>« СШ</w:t>
            </w:r>
            <w:proofErr w:type="gram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16»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16.09.2015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Городской этап Всероссийского конкурса «Вдохновляющий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эрмитаж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Балакина Виктория 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14.10.2015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«Эрудит - тир»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Котляр Анастасия 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Балковая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Мария 4-В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Филипов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Никита 4-Б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16.10-23.10.2015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«Крым в сердце моем»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Поделки «Планета юных мастеров»: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Войнович Алина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Рисунки «Крымская палитра»: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Фаталиев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4-Вкл.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Фото «Крым в объективе»: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Крюковская Ева 2-Б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Крупенин Алексей 3-Б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Школьные  подмостки</w:t>
            </w:r>
            <w:proofErr w:type="gramEnd"/>
            <w:r w:rsidRPr="008F1600">
              <w:rPr>
                <w:rFonts w:ascii="Times New Roman" w:hAnsi="Times New Roman"/>
                <w:b/>
                <w:sz w:val="24"/>
                <w:szCs w:val="24"/>
              </w:rPr>
              <w:t xml:space="preserve"> – театр: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«Алые паруса»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Сольное пение «Песнь моей</w:t>
            </w:r>
            <w:r w:rsidRPr="008F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души»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Беркута Ангелина 2-В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lastRenderedPageBreak/>
              <w:t>25.10.2015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Городские соревнования по авиамодельному спорту (воздушные змеи)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18.11.2015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Всероссийская интернет – олимпиада для школьников на знание правил дорожного движения «Дорога без опасности»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02.12.2015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1 тур городского конкурса чтецов, посвященных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С.Есенину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В.Орлову</w:t>
            </w:r>
            <w:proofErr w:type="spellEnd"/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Стрюкова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Кристина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Бебик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Александр 1-Б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Кравченко Анна 2-А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Доброва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Саметдинова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Милана 1-А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20.12.2015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Литературный конкурс «Мамочка моя»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13.11.2015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Эскиз «Домик Деда Мороза»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20 работ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17.11.2015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Зональный этап республиканского конкурса «Крым в сердце моем» театр «Алые паруса»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Республиканский конкурс «Крым в сердце моем»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место, кубок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25.12.2015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Городской этап 18 Международного Асинхронного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мультитурнира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«Сказочный сундучок» среди 3-х классов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Всероссийском конкурсе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Команда «Грамотеи» 3-А класс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«Грамотеи»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 44 место из 700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28.12.2015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конкурс «Мамочка моя»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Костиковы Валерия и Руслан 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Котляр Анастасия     4-Акл.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Январь- Февраль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29.01.2016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18 Международный Асинхронный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мультитурнир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«Сказочный сундучок»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44 место среди 700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коман</w:t>
            </w:r>
            <w:proofErr w:type="spellEnd"/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Активное 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29.01.2016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2 тур городского конкурса чтецов, посвященных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С.Есенину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В.Орлову</w:t>
            </w:r>
            <w:proofErr w:type="spellEnd"/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Стрюкова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Кристина 3-А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Бебик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Александр 1-Б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Кравченко Анна 2-А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Доброва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3-А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Саметдинова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Милана 1-А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10.02.2016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Гор.этап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«Язык-душа </w:t>
            </w:r>
            <w:proofErr w:type="spellStart"/>
            <w:proofErr w:type="gramStart"/>
            <w:r w:rsidRPr="008F1600">
              <w:rPr>
                <w:rFonts w:ascii="Times New Roman" w:hAnsi="Times New Roman"/>
                <w:sz w:val="24"/>
                <w:szCs w:val="24"/>
              </w:rPr>
              <w:t>народа»декломация</w:t>
            </w:r>
            <w:proofErr w:type="spellEnd"/>
            <w:proofErr w:type="gramEnd"/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Волкова Эвелина 4-В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Балковая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Мария 4-В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Рисиль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Диана 4-В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03.02.2016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Муниципальный этап конкурса знатоков православной культуры «Зерно истины»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Команда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600">
              <w:rPr>
                <w:rFonts w:ascii="Times New Roman" w:hAnsi="Times New Roman"/>
                <w:b/>
                <w:sz w:val="24"/>
                <w:szCs w:val="24"/>
              </w:rPr>
              <w:t>Март-Апрель-Май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F5B" w:rsidRPr="008640C9" w:rsidTr="00AB6809">
        <w:trPr>
          <w:trHeight w:val="1270"/>
        </w:trPr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10.05.2016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этап Всероссийского конкурса юных инспекторов движения «Безопасное колесо»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Республиканский этап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Команда МБОУ «СШ № 16»4-А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Романюк Алина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Луценко Дарья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Шайдук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конкурс рисунка «Никто не забыт, ничто не забыто»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Кравченко Анна 2-А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Орехова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Есесния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2-А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конкурс юных поэтов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Тамила 6-А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26.04.2016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Городской конкурс «Открытка-эскиз ветерану»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Денисова Карина 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Труханова Ксения 4-А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По итогам работы в 2015-2016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  <w:r w:rsidRPr="008F1600">
              <w:rPr>
                <w:rFonts w:ascii="Times New Roman" w:hAnsi="Times New Roman"/>
                <w:sz w:val="24"/>
                <w:szCs w:val="24"/>
              </w:rPr>
              <w:t xml:space="preserve"> в городских мероприятиях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18.05.2016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 xml:space="preserve">Мероприятия городского ученического парламента в 2015-2016 </w:t>
            </w:r>
            <w:proofErr w:type="spellStart"/>
            <w:r w:rsidRPr="008F1600">
              <w:rPr>
                <w:rFonts w:ascii="Times New Roman" w:hAnsi="Times New Roman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04F5B" w:rsidRPr="008640C9" w:rsidTr="00AB6809">
        <w:tc>
          <w:tcPr>
            <w:tcW w:w="2159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337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По итогам рейтинга городского клуба интеллектуальных игр «Мудрая сова» в 2015-2016</w:t>
            </w:r>
          </w:p>
        </w:tc>
        <w:tc>
          <w:tcPr>
            <w:tcW w:w="2964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Коллектив МБОУ «СШ № 16»</w:t>
            </w:r>
          </w:p>
        </w:tc>
        <w:tc>
          <w:tcPr>
            <w:tcW w:w="2101" w:type="dxa"/>
          </w:tcPr>
          <w:p w:rsidR="00204F5B" w:rsidRPr="008F1600" w:rsidRDefault="00204F5B" w:rsidP="00AB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0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204F5B" w:rsidRPr="006A21B1" w:rsidRDefault="00204F5B" w:rsidP="00204F5B">
      <w:pPr>
        <w:pStyle w:val="1"/>
        <w:spacing w:after="0" w:line="306" w:lineRule="exact"/>
        <w:ind w:left="0" w:firstLine="284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204F5B" w:rsidRPr="00756D5E" w:rsidRDefault="00204F5B" w:rsidP="00204F5B">
      <w:pPr>
        <w:pStyle w:val="1"/>
        <w:numPr>
          <w:ilvl w:val="0"/>
          <w:numId w:val="4"/>
        </w:numPr>
        <w:spacing w:after="0" w:line="306" w:lineRule="exact"/>
        <w:ind w:left="0" w:firstLine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proofErr w:type="gramStart"/>
      <w:r w:rsidRPr="00756D5E">
        <w:rPr>
          <w:rFonts w:ascii="Times New Roman" w:hAnsi="Times New Roman"/>
          <w:b/>
          <w:sz w:val="24"/>
          <w:szCs w:val="24"/>
          <w:lang w:eastAsia="uk-UA"/>
        </w:rPr>
        <w:t>Результативность  организации</w:t>
      </w:r>
      <w:proofErr w:type="gramEnd"/>
      <w:r w:rsidRPr="00756D5E">
        <w:rPr>
          <w:rFonts w:ascii="Times New Roman" w:hAnsi="Times New Roman"/>
          <w:b/>
          <w:sz w:val="24"/>
          <w:szCs w:val="24"/>
          <w:lang w:eastAsia="uk-UA"/>
        </w:rPr>
        <w:t xml:space="preserve"> научно-методической работы: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992"/>
        <w:gridCol w:w="992"/>
        <w:gridCol w:w="1985"/>
        <w:gridCol w:w="1842"/>
        <w:gridCol w:w="1985"/>
      </w:tblGrid>
      <w:tr w:rsidR="00204F5B" w:rsidRPr="00EA1066" w:rsidTr="00AB6809">
        <w:trPr>
          <w:trHeight w:val="405"/>
        </w:trPr>
        <w:tc>
          <w:tcPr>
            <w:tcW w:w="2553" w:type="dxa"/>
          </w:tcPr>
          <w:p w:rsidR="00204F5B" w:rsidRPr="00164843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Количество учителей (фамилии, кол-во чел., итого, названия мероприятий), которые</w:t>
            </w:r>
          </w:p>
        </w:tc>
        <w:tc>
          <w:tcPr>
            <w:tcW w:w="992" w:type="dxa"/>
            <w:vAlign w:val="center"/>
          </w:tcPr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2011/2012 учебный год</w:t>
            </w:r>
          </w:p>
        </w:tc>
        <w:tc>
          <w:tcPr>
            <w:tcW w:w="992" w:type="dxa"/>
            <w:vAlign w:val="center"/>
          </w:tcPr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2012/2013</w:t>
            </w:r>
          </w:p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учебный год</w:t>
            </w:r>
          </w:p>
        </w:tc>
        <w:tc>
          <w:tcPr>
            <w:tcW w:w="1985" w:type="dxa"/>
            <w:vAlign w:val="center"/>
          </w:tcPr>
          <w:p w:rsidR="00204F5B" w:rsidRPr="00164843" w:rsidRDefault="00204F5B" w:rsidP="00AB680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         </w:t>
            </w: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2013/2014</w:t>
            </w:r>
          </w:p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учебный год</w:t>
            </w:r>
          </w:p>
        </w:tc>
        <w:tc>
          <w:tcPr>
            <w:tcW w:w="1842" w:type="dxa"/>
          </w:tcPr>
          <w:p w:rsidR="00204F5B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2014/2015</w:t>
            </w:r>
          </w:p>
          <w:p w:rsidR="00204F5B" w:rsidRPr="00164843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164843"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учебный год</w:t>
            </w:r>
          </w:p>
        </w:tc>
        <w:tc>
          <w:tcPr>
            <w:tcW w:w="1985" w:type="dxa"/>
          </w:tcPr>
          <w:p w:rsidR="00204F5B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</w:p>
          <w:p w:rsidR="00204F5B" w:rsidRDefault="00204F5B" w:rsidP="00AB68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>2015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uk-UA"/>
              </w:rPr>
              <w:t>/2016</w:t>
            </w:r>
          </w:p>
          <w:p w:rsidR="00204F5B" w:rsidRPr="00A83E6E" w:rsidRDefault="00204F5B" w:rsidP="00AB680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uk-UA"/>
              </w:rPr>
              <w:t xml:space="preserve">         учебный год</w:t>
            </w:r>
          </w:p>
        </w:tc>
      </w:tr>
      <w:tr w:rsidR="00204F5B" w:rsidRPr="00EA1066" w:rsidTr="00AB6809">
        <w:trPr>
          <w:trHeight w:val="310"/>
        </w:trPr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получили категорию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Васильчук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Н.В.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Дороненкова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А.А.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Кибало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Н.Г.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Петрова Е.В.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Чернобиль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Ю.Г.</w:t>
            </w: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Козинец Н.В.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Кравченко Т.В.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Можарова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И.Н.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Полищук Т.В.</w:t>
            </w:r>
          </w:p>
        </w:tc>
        <w:tc>
          <w:tcPr>
            <w:tcW w:w="1985" w:type="dxa"/>
          </w:tcPr>
          <w:p w:rsidR="00204F5B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Швец З.В.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Лопатина Л.П.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Чирко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Л.В.</w:t>
            </w:r>
          </w:p>
        </w:tc>
      </w:tr>
      <w:tr w:rsidR="00204F5B" w:rsidRPr="00EA1066" w:rsidTr="00AB6809"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t>прошли курсы повышения квалификации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7</w:t>
            </w: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8</w:t>
            </w:r>
          </w:p>
        </w:tc>
      </w:tr>
      <w:tr w:rsidR="00204F5B" w:rsidRPr="00EA1066" w:rsidTr="00AB6809">
        <w:tc>
          <w:tcPr>
            <w:tcW w:w="2553" w:type="dxa"/>
          </w:tcPr>
          <w:p w:rsidR="00204F5B" w:rsidRPr="00767ED8" w:rsidRDefault="00204F5B" w:rsidP="00AB6809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lastRenderedPageBreak/>
              <w:t xml:space="preserve">имеют победителей республиканского </w:t>
            </w:r>
            <w:proofErr w:type="gramStart"/>
            <w:r w:rsidRPr="00767ED8">
              <w:rPr>
                <w:rFonts w:ascii="Times New Roman" w:hAnsi="Times New Roman"/>
                <w:lang w:eastAsia="ru-RU"/>
              </w:rPr>
              <w:t>и  Всероссийского</w:t>
            </w:r>
            <w:proofErr w:type="gramEnd"/>
            <w:r w:rsidRPr="00767ED8">
              <w:rPr>
                <w:rFonts w:ascii="Times New Roman" w:hAnsi="Times New Roman"/>
                <w:lang w:eastAsia="ru-RU"/>
              </w:rPr>
              <w:t xml:space="preserve"> этапов олимпиады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204F5B" w:rsidRPr="00EA1066" w:rsidTr="00AB6809"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t>имеют победителей республиканского и Всероссийского этапов конкурса-зашиты МАН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204F5B" w:rsidRPr="00EA1066" w:rsidTr="00AB6809"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t>имеют победителей республиканского и Всероссийского этапов в конкурсах, соревнованиях, турнирах по предмету, международных конкурсах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>Республиканский кон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767ED8">
              <w:rPr>
                <w:rFonts w:ascii="Times New Roman" w:hAnsi="Times New Roman"/>
                <w:lang w:eastAsia="ru-RU"/>
              </w:rPr>
              <w:t xml:space="preserve">курс творческих работ по профилактике детского дорожно- транспортного травматизма- </w:t>
            </w:r>
            <w:proofErr w:type="spellStart"/>
            <w:r w:rsidRPr="00767ED8">
              <w:rPr>
                <w:rFonts w:ascii="Times New Roman" w:hAnsi="Times New Roman"/>
                <w:lang w:eastAsia="ru-RU"/>
              </w:rPr>
              <w:t>Чернобиль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Илья, 2-А </w:t>
            </w:r>
            <w:proofErr w:type="spellStart"/>
            <w:proofErr w:type="gramStart"/>
            <w:r w:rsidRPr="00767ED8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>.,</w:t>
            </w:r>
            <w:proofErr w:type="gramEnd"/>
            <w:r w:rsidRPr="00767ED8">
              <w:rPr>
                <w:rFonts w:ascii="Times New Roman" w:hAnsi="Times New Roman"/>
                <w:lang w:eastAsia="ru-RU"/>
              </w:rPr>
              <w:t xml:space="preserve"> учитель </w:t>
            </w:r>
            <w:proofErr w:type="spellStart"/>
            <w:r w:rsidRPr="00767ED8">
              <w:rPr>
                <w:rFonts w:ascii="Times New Roman" w:hAnsi="Times New Roman"/>
                <w:lang w:eastAsia="ru-RU"/>
              </w:rPr>
              <w:t>Доронен-кова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А.А.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b/>
                <w:lang w:eastAsia="ru-RU"/>
              </w:rPr>
              <w:t xml:space="preserve">            «Кенгуру-2014» 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 xml:space="preserve">       </w:t>
            </w:r>
            <w:r w:rsidRPr="00767ED8">
              <w:rPr>
                <w:rFonts w:ascii="Times New Roman" w:hAnsi="Times New Roman"/>
                <w:b/>
                <w:lang w:eastAsia="ru-RU"/>
              </w:rPr>
              <w:t>победители – 27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b/>
                <w:lang w:eastAsia="ru-RU"/>
              </w:rPr>
              <w:t>Учитель: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>Шумейко О.А.-7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Дороненкова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А.А.–3чел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>Козинец Н.В. – 7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Загоруйко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– 1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Гавронова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Н.В. – 2 чел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Кожаева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Л.И. – 4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t xml:space="preserve">Ковальчук </w:t>
            </w:r>
            <w:r>
              <w:rPr>
                <w:rFonts w:ascii="Times New Roman" w:hAnsi="Times New Roman"/>
                <w:lang w:eastAsia="ru-RU"/>
              </w:rPr>
              <w:t>О.Н.</w:t>
            </w:r>
            <w:r w:rsidRPr="00767ED8">
              <w:rPr>
                <w:rFonts w:ascii="Times New Roman" w:hAnsi="Times New Roman"/>
                <w:lang w:eastAsia="ru-RU"/>
              </w:rPr>
              <w:t>– 3 чел.</w:t>
            </w: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b/>
                <w:lang w:eastAsia="ru-RU"/>
              </w:rPr>
              <w:t xml:space="preserve">       «Кенгуру – 2015г.»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b/>
                <w:lang w:eastAsia="ru-RU"/>
              </w:rPr>
              <w:t xml:space="preserve">      победители – 9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767ED8">
              <w:rPr>
                <w:rFonts w:ascii="Times New Roman" w:hAnsi="Times New Roman"/>
                <w:b/>
                <w:lang w:eastAsia="ru-RU"/>
              </w:rPr>
              <w:t xml:space="preserve">Учитель: 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Можарова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И.Н. – 1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>Шумейко О.А. – 2 чел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Дороненкова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А.А. – 3</w:t>
            </w:r>
            <w:r>
              <w:rPr>
                <w:rFonts w:ascii="Times New Roman" w:hAnsi="Times New Roman"/>
                <w:lang w:eastAsia="ru-RU"/>
              </w:rPr>
              <w:t xml:space="preserve"> ч</w:t>
            </w:r>
            <w:r w:rsidRPr="00767ED8">
              <w:rPr>
                <w:rFonts w:ascii="Times New Roman" w:hAnsi="Times New Roman"/>
                <w:lang w:eastAsia="ru-RU"/>
              </w:rPr>
              <w:t>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Гавронова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Н.В. – 1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>Садыкова Л.З. – 1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 w:rsidRPr="00767ED8">
              <w:rPr>
                <w:rFonts w:ascii="Times New Roman" w:hAnsi="Times New Roman"/>
                <w:lang w:eastAsia="ru-RU"/>
              </w:rPr>
              <w:t>Загоруйко</w:t>
            </w:r>
            <w:proofErr w:type="spellEnd"/>
            <w:r w:rsidRPr="00767ED8">
              <w:rPr>
                <w:rFonts w:ascii="Times New Roman" w:hAnsi="Times New Roman"/>
                <w:lang w:eastAsia="ru-RU"/>
              </w:rPr>
              <w:t xml:space="preserve"> Е.В. – 1 чел.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«Кенгуру-2016»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Победители-9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Учитель-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Кожаева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Л.И.-3 чел.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Шумейко О.А.-2 чел.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Кибальникова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В.С.-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чел.</w:t>
            </w:r>
          </w:p>
          <w:p w:rsidR="00204F5B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Дороненкова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А.А.-</w:t>
            </w:r>
          </w:p>
          <w:p w:rsidR="00204F5B" w:rsidRPr="00CD1DD2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чел.</w:t>
            </w:r>
          </w:p>
        </w:tc>
      </w:tr>
      <w:tr w:rsidR="00204F5B" w:rsidRPr="00EA1066" w:rsidTr="00AB6809">
        <w:trPr>
          <w:trHeight w:val="286"/>
        </w:trPr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uk-UA"/>
              </w:rPr>
            </w:pPr>
            <w:r w:rsidRPr="00767ED8">
              <w:rPr>
                <w:rFonts w:ascii="Times New Roman" w:hAnsi="Times New Roman"/>
                <w:lang w:eastAsia="ru-RU"/>
              </w:rPr>
              <w:t>принимали участие в конкурсе "Учитель года»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767ED8">
              <w:rPr>
                <w:rFonts w:ascii="Times New Roman" w:hAnsi="Times New Roman"/>
                <w:lang w:eastAsia="uk-UA"/>
              </w:rPr>
              <w:t>Дороненкова</w:t>
            </w:r>
            <w:proofErr w:type="spellEnd"/>
            <w:r w:rsidRPr="00767ED8">
              <w:rPr>
                <w:rFonts w:ascii="Times New Roman" w:hAnsi="Times New Roman"/>
                <w:lang w:eastAsia="uk-UA"/>
              </w:rPr>
              <w:t xml:space="preserve"> А.А.</w:t>
            </w:r>
          </w:p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204F5B" w:rsidRPr="00EA1066" w:rsidTr="00AB6809">
        <w:trPr>
          <w:trHeight w:val="225"/>
        </w:trPr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стали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победителями  конкурса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767ED8">
              <w:rPr>
                <w:rFonts w:ascii="Times New Roman" w:hAnsi="Times New Roman"/>
                <w:lang w:eastAsia="ru-RU"/>
              </w:rPr>
              <w:t>Учитель года»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67ED8">
              <w:rPr>
                <w:rFonts w:ascii="Times New Roman" w:hAnsi="Times New Roman"/>
                <w:lang w:eastAsia="ru-RU"/>
              </w:rPr>
              <w:t>(город /республика)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204F5B" w:rsidRPr="00EA1066" w:rsidTr="00AB6809">
        <w:trPr>
          <w:trHeight w:val="688"/>
        </w:trPr>
        <w:tc>
          <w:tcPr>
            <w:tcW w:w="2553" w:type="dxa"/>
          </w:tcPr>
          <w:p w:rsidR="00204F5B" w:rsidRPr="00767ED8" w:rsidRDefault="00204F5B" w:rsidP="00AB6809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 xml:space="preserve">принимали </w:t>
            </w:r>
            <w:proofErr w:type="gramStart"/>
            <w:r w:rsidRPr="00767ED8">
              <w:rPr>
                <w:rFonts w:ascii="Times New Roman" w:hAnsi="Times New Roman"/>
                <w:lang w:eastAsia="ru-RU"/>
              </w:rPr>
              <w:t>участие  в</w:t>
            </w:r>
            <w:proofErr w:type="gramEnd"/>
            <w:r w:rsidRPr="00767ED8">
              <w:rPr>
                <w:rFonts w:ascii="Times New Roman" w:hAnsi="Times New Roman"/>
                <w:lang w:eastAsia="ru-RU"/>
              </w:rPr>
              <w:t xml:space="preserve"> других профессиональных конкурсах (перечислить названия)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204F5B" w:rsidRPr="00EA1066" w:rsidTr="00AB6809">
        <w:trPr>
          <w:trHeight w:val="279"/>
        </w:trPr>
        <w:tc>
          <w:tcPr>
            <w:tcW w:w="2553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767ED8">
              <w:rPr>
                <w:rFonts w:ascii="Times New Roman" w:hAnsi="Times New Roman"/>
                <w:lang w:eastAsia="ru-RU"/>
              </w:rPr>
              <w:t xml:space="preserve">стали </w:t>
            </w:r>
            <w:proofErr w:type="gramStart"/>
            <w:r w:rsidRPr="00767ED8">
              <w:rPr>
                <w:rFonts w:ascii="Times New Roman" w:hAnsi="Times New Roman"/>
                <w:lang w:eastAsia="ru-RU"/>
              </w:rPr>
              <w:t>победителями  профессиональных</w:t>
            </w:r>
            <w:proofErr w:type="gramEnd"/>
            <w:r w:rsidRPr="00767ED8">
              <w:rPr>
                <w:rFonts w:ascii="Times New Roman" w:hAnsi="Times New Roman"/>
                <w:lang w:eastAsia="ru-RU"/>
              </w:rPr>
              <w:t xml:space="preserve"> конкурсов (город/республика)</w:t>
            </w: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Align w:val="center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42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</w:tcPr>
          <w:p w:rsidR="00204F5B" w:rsidRPr="00767ED8" w:rsidRDefault="00204F5B" w:rsidP="00AB6809">
            <w:pPr>
              <w:pStyle w:val="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</w:tbl>
    <w:p w:rsidR="00204F5B" w:rsidRDefault="00204F5B" w:rsidP="00204F5B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</w:p>
    <w:p w:rsidR="00204F5B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ru-RU"/>
        </w:rPr>
        <w:t>Достижения в работе МО, положительный опыт:</w:t>
      </w:r>
    </w:p>
    <w:p w:rsidR="00204F5B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-проведение городского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семинара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Формы работы с одарёнными и слабоуспевающими детьми»;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-проведение церемонии награждения победителей и призёров муниципального этапа ученических олимпиад;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uk-UA"/>
        </w:rPr>
      </w:pPr>
      <w:r w:rsidRPr="00385919">
        <w:rPr>
          <w:rFonts w:ascii="Times New Roman" w:hAnsi="Times New Roman"/>
          <w:sz w:val="24"/>
          <w:szCs w:val="24"/>
          <w:lang w:eastAsia="uk-UA"/>
        </w:rPr>
        <w:t>- проведение недели начальной школы;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uk-UA"/>
        </w:rPr>
      </w:pPr>
      <w:r w:rsidRPr="00385919">
        <w:rPr>
          <w:rFonts w:ascii="Times New Roman" w:hAnsi="Times New Roman"/>
          <w:sz w:val="24"/>
          <w:szCs w:val="24"/>
          <w:lang w:eastAsia="uk-UA"/>
        </w:rPr>
        <w:t>- проектная деятельность учащихся;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sz w:val="24"/>
          <w:szCs w:val="24"/>
          <w:lang w:eastAsia="uk-UA"/>
        </w:rPr>
      </w:pPr>
      <w:r w:rsidRPr="00385919">
        <w:rPr>
          <w:rFonts w:ascii="Times New Roman" w:hAnsi="Times New Roman"/>
          <w:sz w:val="24"/>
          <w:szCs w:val="24"/>
          <w:lang w:eastAsia="uk-UA"/>
        </w:rPr>
        <w:t>- внедрение ИКТ и ММП;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uk-UA"/>
        </w:rPr>
        <w:t>- проведение п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>сихолого-педагогического консилиума «Преемственность в обучении 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 – 5 классов»;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творческие отчёты учителей;</w:t>
      </w:r>
    </w:p>
    <w:p w:rsidR="00204F5B" w:rsidRPr="00385919" w:rsidRDefault="00204F5B" w:rsidP="00204F5B">
      <w:pPr>
        <w:spacing w:after="0" w:line="240" w:lineRule="auto"/>
        <w:ind w:left="-284" w:right="8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>- мастер-классы городского уровня;</w:t>
      </w:r>
    </w:p>
    <w:p w:rsidR="00204F5B" w:rsidRPr="00385919" w:rsidRDefault="00204F5B" w:rsidP="00204F5B">
      <w:pPr>
        <w:tabs>
          <w:tab w:val="left" w:pos="142"/>
        </w:tabs>
        <w:spacing w:after="0" w:line="240" w:lineRule="auto"/>
        <w:ind w:left="-284" w:right="8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>улучшение материально-технической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оснащённости кабинетов начальной школы                                      </w:t>
      </w:r>
      <w:proofErr w:type="gramStart"/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>№№ 8, 9</w:t>
      </w:r>
      <w:r w:rsidRPr="00385919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а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>, 10, 12, 13, 14, 27</w:t>
      </w:r>
      <w:r w:rsidRPr="00385919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 xml:space="preserve">а </w:t>
      </w:r>
      <w:r w:rsidRPr="003859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30, 31, 33) </w:t>
      </w:r>
    </w:p>
    <w:p w:rsidR="00204F5B" w:rsidRPr="00385919" w:rsidRDefault="00204F5B" w:rsidP="00204F5B">
      <w:pPr>
        <w:spacing w:after="0" w:line="240" w:lineRule="auto"/>
        <w:ind w:right="850" w:firstLine="142"/>
        <w:rPr>
          <w:rFonts w:ascii="Times New Roman" w:hAnsi="Times New Roman"/>
          <w:sz w:val="24"/>
          <w:szCs w:val="24"/>
          <w:lang w:eastAsia="uk-UA"/>
        </w:rPr>
      </w:pPr>
    </w:p>
    <w:p w:rsidR="00204F5B" w:rsidRDefault="00204F5B" w:rsidP="00204F5B">
      <w:pPr>
        <w:spacing w:after="0"/>
        <w:ind w:firstLine="142"/>
        <w:rPr>
          <w:rFonts w:ascii="Times New Roman" w:hAnsi="Times New Roman"/>
          <w:sz w:val="24"/>
          <w:szCs w:val="24"/>
          <w:lang w:eastAsia="ru-RU"/>
        </w:rPr>
      </w:pPr>
    </w:p>
    <w:p w:rsidR="00204F5B" w:rsidRDefault="00204F5B" w:rsidP="00204F5B">
      <w:pPr>
        <w:spacing w:after="0"/>
        <w:ind w:firstLine="142"/>
        <w:rPr>
          <w:rFonts w:ascii="Times New Roman" w:hAnsi="Times New Roman"/>
          <w:sz w:val="24"/>
          <w:szCs w:val="24"/>
          <w:lang w:eastAsia="ru-RU"/>
        </w:rPr>
      </w:pPr>
    </w:p>
    <w:p w:rsidR="00204F5B" w:rsidRPr="00385919" w:rsidRDefault="00204F5B" w:rsidP="00204F5B">
      <w:pPr>
        <w:spacing w:after="0"/>
        <w:ind w:left="-284" w:right="709"/>
        <w:rPr>
          <w:rFonts w:ascii="Times New Roman" w:hAnsi="Times New Roman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204F5B" w:rsidRPr="00385919" w:rsidRDefault="00204F5B" w:rsidP="00204F5B">
      <w:pPr>
        <w:spacing w:after="0"/>
        <w:ind w:left="-284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ru-RU"/>
        </w:rPr>
        <w:t>- совершенствование форм работы с одарёнными детьми для участия в конкурсе «Юный исследователь»</w:t>
      </w:r>
      <w:r w:rsidRPr="00385919">
        <w:rPr>
          <w:rFonts w:ascii="Times New Roman" w:hAnsi="Times New Roman"/>
          <w:sz w:val="24"/>
          <w:szCs w:val="24"/>
          <w:lang w:val="uk-UA" w:eastAsia="ru-RU"/>
        </w:rPr>
        <w:t xml:space="preserve">, ІІ и ІІІ </w:t>
      </w:r>
      <w:r w:rsidRPr="00385919">
        <w:rPr>
          <w:rFonts w:ascii="Times New Roman" w:hAnsi="Times New Roman"/>
          <w:sz w:val="24"/>
          <w:szCs w:val="24"/>
          <w:lang w:eastAsia="ru-RU"/>
        </w:rPr>
        <w:t>этапах ученических олимпиад, Международных конкурсах;</w:t>
      </w:r>
    </w:p>
    <w:p w:rsidR="00204F5B" w:rsidRPr="00385919" w:rsidRDefault="00204F5B" w:rsidP="00204F5B">
      <w:pPr>
        <w:spacing w:after="0"/>
        <w:ind w:left="-284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ru-RU"/>
        </w:rPr>
        <w:t>- акцентирование внимания в направлении повышения читательской активности младших школьников с осуществлением контроля за её динамикой;</w:t>
      </w:r>
    </w:p>
    <w:p w:rsidR="00204F5B" w:rsidRPr="00385919" w:rsidRDefault="00204F5B" w:rsidP="00204F5B">
      <w:pPr>
        <w:ind w:left="-284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5919">
        <w:rPr>
          <w:rFonts w:ascii="Times New Roman" w:hAnsi="Times New Roman"/>
          <w:sz w:val="24"/>
          <w:szCs w:val="24"/>
          <w:lang w:eastAsia="ru-RU"/>
        </w:rPr>
        <w:t xml:space="preserve">- внедрение в </w:t>
      </w:r>
      <w:proofErr w:type="gramStart"/>
      <w:r w:rsidRPr="00385919">
        <w:rPr>
          <w:rFonts w:ascii="Times New Roman" w:hAnsi="Times New Roman"/>
          <w:sz w:val="24"/>
          <w:szCs w:val="24"/>
          <w:lang w:eastAsia="ru-RU"/>
        </w:rPr>
        <w:t>практику  работы</w:t>
      </w:r>
      <w:proofErr w:type="gramEnd"/>
      <w:r w:rsidRPr="00385919">
        <w:rPr>
          <w:rFonts w:ascii="Times New Roman" w:hAnsi="Times New Roman"/>
          <w:sz w:val="24"/>
          <w:szCs w:val="24"/>
          <w:lang w:eastAsia="ru-RU"/>
        </w:rPr>
        <w:t xml:space="preserve">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</w:t>
      </w:r>
      <w:proofErr w:type="spellStart"/>
      <w:r w:rsidRPr="00385919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385919">
        <w:rPr>
          <w:rFonts w:ascii="Times New Roman" w:hAnsi="Times New Roman"/>
          <w:sz w:val="24"/>
          <w:szCs w:val="24"/>
          <w:lang w:eastAsia="ru-RU"/>
        </w:rPr>
        <w:t xml:space="preserve"> обучения.</w:t>
      </w:r>
    </w:p>
    <w:p w:rsidR="00204F5B" w:rsidRPr="00D43CD7" w:rsidRDefault="00204F5B" w:rsidP="00204F5B">
      <w:pPr>
        <w:spacing w:after="0"/>
        <w:ind w:left="-284" w:right="709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3CD7">
        <w:rPr>
          <w:rFonts w:ascii="Times New Roman" w:hAnsi="Times New Roman"/>
          <w:b/>
          <w:i/>
          <w:sz w:val="24"/>
          <w:szCs w:val="24"/>
          <w:lang w:eastAsia="ru-RU"/>
        </w:rPr>
        <w:t xml:space="preserve">Выводы. </w:t>
      </w:r>
    </w:p>
    <w:p w:rsidR="00204F5B" w:rsidRPr="00385919" w:rsidRDefault="00204F5B" w:rsidP="00204F5B">
      <w:pPr>
        <w:spacing w:after="0"/>
        <w:ind w:left="-284" w:right="709"/>
        <w:contextualSpacing/>
        <w:rPr>
          <w:rFonts w:ascii="Times New Roman" w:eastAsia="Calibri" w:hAnsi="Times New Roman"/>
          <w:sz w:val="24"/>
          <w:szCs w:val="24"/>
        </w:rPr>
      </w:pPr>
      <w:r w:rsidRPr="00385919">
        <w:rPr>
          <w:rFonts w:ascii="Times New Roman" w:eastAsia="Calibri" w:hAnsi="Times New Roman"/>
          <w:sz w:val="24"/>
          <w:szCs w:val="24"/>
        </w:rPr>
        <w:t xml:space="preserve">В результате работы методического объединения учителей начальных классов совершенствуется профессиональное мастерство педагогов начальной школы, </w:t>
      </w:r>
      <w:proofErr w:type="gramStart"/>
      <w:r w:rsidRPr="00385919">
        <w:rPr>
          <w:rFonts w:ascii="Times New Roman" w:eastAsia="Calibri" w:hAnsi="Times New Roman"/>
          <w:sz w:val="24"/>
          <w:szCs w:val="24"/>
        </w:rPr>
        <w:t>развиваются  их</w:t>
      </w:r>
      <w:proofErr w:type="gramEnd"/>
      <w:r w:rsidRPr="00385919">
        <w:rPr>
          <w:rFonts w:ascii="Times New Roman" w:eastAsia="Calibri" w:hAnsi="Times New Roman"/>
          <w:sz w:val="24"/>
          <w:szCs w:val="24"/>
        </w:rPr>
        <w:t xml:space="preserve"> профессиональные компетенции. </w:t>
      </w:r>
    </w:p>
    <w:p w:rsidR="00204F5B" w:rsidRPr="00385919" w:rsidRDefault="00204F5B" w:rsidP="00204F5B">
      <w:pPr>
        <w:spacing w:after="0"/>
        <w:ind w:left="-284" w:right="709"/>
        <w:rPr>
          <w:rFonts w:ascii="Times New Roman" w:hAnsi="Times New Roman"/>
          <w:sz w:val="24"/>
          <w:szCs w:val="24"/>
          <w:lang w:eastAsia="ru-RU"/>
        </w:rPr>
      </w:pPr>
    </w:p>
    <w:p w:rsidR="00204F5B" w:rsidRPr="0021389F" w:rsidRDefault="00204F5B" w:rsidP="00204F5B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389F">
        <w:rPr>
          <w:rFonts w:ascii="Times New Roman" w:hAnsi="Times New Roman"/>
          <w:b/>
          <w:i/>
          <w:sz w:val="24"/>
          <w:szCs w:val="24"/>
          <w:lang w:eastAsia="ru-RU"/>
        </w:rPr>
        <w:t xml:space="preserve">Руководитель МО </w:t>
      </w:r>
    </w:p>
    <w:p w:rsidR="00204F5B" w:rsidRPr="0021389F" w:rsidRDefault="00204F5B" w:rsidP="00204F5B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389F">
        <w:rPr>
          <w:rFonts w:ascii="Times New Roman" w:hAnsi="Times New Roman"/>
          <w:b/>
          <w:i/>
          <w:sz w:val="24"/>
          <w:szCs w:val="24"/>
          <w:lang w:eastAsia="ru-RU"/>
        </w:rPr>
        <w:t>учителей начальных классов                 _____________           О.А.Шумейко</w:t>
      </w:r>
    </w:p>
    <w:p w:rsidR="00204F5B" w:rsidRPr="0021389F" w:rsidRDefault="00204F5B" w:rsidP="00204F5B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389F">
        <w:rPr>
          <w:rFonts w:ascii="Times New Roman" w:hAnsi="Times New Roman"/>
          <w:b/>
          <w:i/>
          <w:sz w:val="24"/>
          <w:szCs w:val="24"/>
          <w:lang w:eastAsia="ru-RU"/>
        </w:rPr>
        <w:t>МБОУ «СШ №16»</w:t>
      </w:r>
    </w:p>
    <w:p w:rsidR="004F2DA2" w:rsidRPr="0021389F" w:rsidRDefault="004F2DA2">
      <w:pPr>
        <w:rPr>
          <w:b/>
          <w:i/>
        </w:rPr>
      </w:pPr>
      <w:bookmarkStart w:id="0" w:name="_GoBack"/>
      <w:bookmarkEnd w:id="0"/>
    </w:p>
    <w:sectPr w:rsidR="004F2DA2" w:rsidRPr="0021389F" w:rsidSect="00257F29">
      <w:pgSz w:w="11906" w:h="16838"/>
      <w:pgMar w:top="284" w:right="1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8A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D2554E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311C5"/>
    <w:multiLevelType w:val="hybridMultilevel"/>
    <w:tmpl w:val="C798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38BB"/>
    <w:multiLevelType w:val="hybridMultilevel"/>
    <w:tmpl w:val="1ADE09C8"/>
    <w:lvl w:ilvl="0" w:tplc="2CDE9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B3F"/>
    <w:multiLevelType w:val="multilevel"/>
    <w:tmpl w:val="A9C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85FFD"/>
    <w:multiLevelType w:val="hybridMultilevel"/>
    <w:tmpl w:val="9ED49BB8"/>
    <w:lvl w:ilvl="0" w:tplc="485EAA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4D71"/>
    <w:multiLevelType w:val="multilevel"/>
    <w:tmpl w:val="29E8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26618"/>
    <w:multiLevelType w:val="singleLevel"/>
    <w:tmpl w:val="A84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8" w15:restartNumberingAfterBreak="0">
    <w:nsid w:val="3A2D7FCF"/>
    <w:multiLevelType w:val="multilevel"/>
    <w:tmpl w:val="075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75754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A530A"/>
    <w:multiLevelType w:val="multilevel"/>
    <w:tmpl w:val="40DCC186"/>
    <w:lvl w:ilvl="0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1440"/>
      </w:pPr>
      <w:rPr>
        <w:rFonts w:hint="default"/>
      </w:rPr>
    </w:lvl>
  </w:abstractNum>
  <w:abstractNum w:abstractNumId="11" w15:restartNumberingAfterBreak="0">
    <w:nsid w:val="4C650517"/>
    <w:multiLevelType w:val="multilevel"/>
    <w:tmpl w:val="53D0B454"/>
    <w:lvl w:ilvl="0">
      <w:start w:val="1"/>
      <w:numFmt w:val="decimal"/>
      <w:lvlText w:val="%1."/>
      <w:lvlJc w:val="left"/>
      <w:pPr>
        <w:ind w:left="2257" w:hanging="40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2" w:hanging="1440"/>
      </w:pPr>
      <w:rPr>
        <w:rFonts w:hint="default"/>
      </w:rPr>
    </w:lvl>
  </w:abstractNum>
  <w:abstractNum w:abstractNumId="12" w15:restartNumberingAfterBreak="0">
    <w:nsid w:val="5BAA4024"/>
    <w:multiLevelType w:val="multilevel"/>
    <w:tmpl w:val="095C6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41DE5"/>
    <w:multiLevelType w:val="hybridMultilevel"/>
    <w:tmpl w:val="2B52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D7EA1"/>
    <w:multiLevelType w:val="hybridMultilevel"/>
    <w:tmpl w:val="98F68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F44F8"/>
    <w:multiLevelType w:val="hybridMultilevel"/>
    <w:tmpl w:val="5EB6DD26"/>
    <w:lvl w:ilvl="0" w:tplc="7B328A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5C1F"/>
    <w:multiLevelType w:val="multilevel"/>
    <w:tmpl w:val="91888A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02B6756"/>
    <w:multiLevelType w:val="multilevel"/>
    <w:tmpl w:val="952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17F6D"/>
    <w:multiLevelType w:val="multilevel"/>
    <w:tmpl w:val="66EA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718FF"/>
    <w:multiLevelType w:val="multilevel"/>
    <w:tmpl w:val="CE86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E0FAE"/>
    <w:multiLevelType w:val="multilevel"/>
    <w:tmpl w:val="85160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11226"/>
    <w:multiLevelType w:val="hybridMultilevel"/>
    <w:tmpl w:val="CFC8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20"/>
  </w:num>
  <w:num w:numId="5">
    <w:abstractNumId w:val="14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5"/>
  </w:num>
  <w:num w:numId="16">
    <w:abstractNumId w:val="12"/>
  </w:num>
  <w:num w:numId="17">
    <w:abstractNumId w:val="6"/>
  </w:num>
  <w:num w:numId="18">
    <w:abstractNumId w:val="18"/>
  </w:num>
  <w:num w:numId="19">
    <w:abstractNumId w:val="17"/>
  </w:num>
  <w:num w:numId="20">
    <w:abstractNumId w:val="1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6F"/>
    <w:rsid w:val="00204F5B"/>
    <w:rsid w:val="0021389F"/>
    <w:rsid w:val="00430AD0"/>
    <w:rsid w:val="004F2DA2"/>
    <w:rsid w:val="00D43CD7"/>
    <w:rsid w:val="00D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7C1A-60D6-40CA-9684-D1F69D54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4F5B"/>
    <w:pPr>
      <w:ind w:left="720"/>
      <w:contextualSpacing/>
    </w:pPr>
  </w:style>
  <w:style w:type="table" w:styleId="a3">
    <w:name w:val="Table Grid"/>
    <w:basedOn w:val="a1"/>
    <w:uiPriority w:val="59"/>
    <w:rsid w:val="00204F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04F5B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204F5B"/>
    <w:rPr>
      <w:rFonts w:ascii="Calibri" w:eastAsia="Times New Roman" w:hAnsi="Calibri" w:cs="Times New Roman"/>
      <w:lang w:val="x-none"/>
    </w:rPr>
  </w:style>
  <w:style w:type="table" w:customStyle="1" w:styleId="10">
    <w:name w:val="Сетка таблицы1"/>
    <w:basedOn w:val="a1"/>
    <w:next w:val="a3"/>
    <w:rsid w:val="0020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0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04F5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rsid w:val="00204F5B"/>
    <w:rPr>
      <w:rFonts w:ascii="Tahoma" w:eastAsia="Times New Roman" w:hAnsi="Tahoma" w:cs="Times New Roman"/>
      <w:sz w:val="16"/>
      <w:szCs w:val="16"/>
      <w:lang w:val="x-none"/>
    </w:rPr>
  </w:style>
  <w:style w:type="table" w:customStyle="1" w:styleId="3">
    <w:name w:val="Сетка таблицы3"/>
    <w:basedOn w:val="a1"/>
    <w:next w:val="a3"/>
    <w:uiPriority w:val="59"/>
    <w:rsid w:val="00204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04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04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04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4F5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2016-11-24T09:01:00Z</dcterms:created>
  <dcterms:modified xsi:type="dcterms:W3CDTF">2016-11-25T11:25:00Z</dcterms:modified>
</cp:coreProperties>
</file>