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94" w:rsidRDefault="008D5094" w:rsidP="005E2201">
      <w:pPr>
        <w:pStyle w:val="a-txt"/>
        <w:spacing w:line="360" w:lineRule="atLeast"/>
        <w:rPr>
          <w:bCs/>
          <w:color w:val="000000"/>
          <w:sz w:val="28"/>
          <w:szCs w:val="28"/>
        </w:rPr>
      </w:pPr>
    </w:p>
    <w:p w:rsidR="008D5094" w:rsidRPr="008D5094" w:rsidRDefault="008D5094" w:rsidP="008D5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094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gramStart"/>
      <w:r w:rsidRPr="008D5094">
        <w:rPr>
          <w:rFonts w:ascii="Times New Roman" w:eastAsia="Times New Roman" w:hAnsi="Times New Roman" w:cs="Times New Roman"/>
          <w:b/>
          <w:sz w:val="28"/>
          <w:szCs w:val="28"/>
        </w:rPr>
        <w:t>Работа  классного</w:t>
      </w:r>
      <w:proofErr w:type="gramEnd"/>
      <w:r w:rsidRPr="008D5094"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руководителя  по коррекции неблагоприятных условий   воспитания детей в семье, приводящих к нравственной деформации личности подростка.</w:t>
      </w:r>
    </w:p>
    <w:p w:rsidR="00D02632" w:rsidRPr="00CC06E7" w:rsidRDefault="00557AFA" w:rsidP="00744F4B">
      <w:pPr>
        <w:pStyle w:val="a3"/>
        <w:shd w:val="clear" w:color="auto" w:fill="FFFFFF"/>
        <w:rPr>
          <w:color w:val="000000"/>
          <w:sz w:val="26"/>
          <w:szCs w:val="26"/>
        </w:rPr>
      </w:pPr>
      <w:r w:rsidRPr="00557AFA">
        <w:rPr>
          <w:rFonts w:ascii="Georgia" w:hAnsi="Georgia"/>
          <w:color w:val="000000"/>
        </w:rPr>
        <w:t xml:space="preserve">           </w:t>
      </w:r>
      <w:r w:rsidRPr="00744F4B">
        <w:rPr>
          <w:color w:val="000000"/>
          <w:sz w:val="26"/>
          <w:szCs w:val="26"/>
        </w:rPr>
        <w:t xml:space="preserve">Во все времена, при всех экономических формациях предметом заботы учителя является не только знания учащихся, но их нравственный облик, культура поведения. В связи с этим </w:t>
      </w:r>
      <w:proofErr w:type="spellStart"/>
      <w:r w:rsidRPr="00744F4B">
        <w:rPr>
          <w:color w:val="000000"/>
          <w:sz w:val="26"/>
          <w:szCs w:val="26"/>
        </w:rPr>
        <w:t>архиважна</w:t>
      </w:r>
      <w:proofErr w:type="spellEnd"/>
      <w:r w:rsidRPr="00744F4B">
        <w:rPr>
          <w:color w:val="000000"/>
          <w:sz w:val="26"/>
          <w:szCs w:val="26"/>
        </w:rPr>
        <w:t xml:space="preserve"> работа педагогов с теми учащимися, поведение которых не соответствует требованиям дисциплины и нормам морали. В практике работы школ таких учащихся называют «школьниками, имеющими отклонения </w:t>
      </w:r>
      <w:proofErr w:type="gramStart"/>
      <w:r w:rsidRPr="00744F4B">
        <w:rPr>
          <w:color w:val="000000"/>
          <w:sz w:val="26"/>
          <w:szCs w:val="26"/>
        </w:rPr>
        <w:t>в поведений</w:t>
      </w:r>
      <w:proofErr w:type="gramEnd"/>
      <w:r w:rsidRPr="00744F4B">
        <w:rPr>
          <w:color w:val="000000"/>
          <w:sz w:val="26"/>
          <w:szCs w:val="26"/>
        </w:rPr>
        <w:t>», «педагогически запущенными», «социально запущенными», «трудновоспитуемыми», «трудными».</w:t>
      </w:r>
      <w:r w:rsidRPr="00744F4B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 xml:space="preserve">Данные научных исследований и практика свидетельствует о том, что именно у этих детей отсутствует мотивация к учению. Они «метают» себе, другим, учителю. Как правило, именно из этого контингента появляются впоследствии как несовершеннолетние, так и </w:t>
      </w:r>
      <w:proofErr w:type="gramStart"/>
      <w:r w:rsidRPr="00744F4B">
        <w:rPr>
          <w:color w:val="000000"/>
          <w:sz w:val="26"/>
          <w:szCs w:val="26"/>
        </w:rPr>
        <w:t>взрослые правонарушители</w:t>
      </w:r>
      <w:proofErr w:type="gramEnd"/>
      <w:r w:rsidRPr="00744F4B">
        <w:rPr>
          <w:color w:val="000000"/>
          <w:sz w:val="26"/>
          <w:szCs w:val="26"/>
        </w:rPr>
        <w:t xml:space="preserve"> и преступники.</w:t>
      </w:r>
      <w:r w:rsidRPr="00744F4B">
        <w:rPr>
          <w:color w:val="000000"/>
          <w:sz w:val="26"/>
          <w:szCs w:val="26"/>
        </w:rPr>
        <w:t xml:space="preserve">           </w:t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>Профессиональная, качественная работа педагогов, внедрение в массовую школьную практику научно обоснованных психолого-педагогических: рекомендаций по вопросам воспитания и перевоспитания трудных учащихся могут дать хорошие результаты в повышении культуры их поведения, качества знаний и профилактике правонарушений.</w:t>
      </w:r>
      <w:r w:rsidRPr="00744F4B">
        <w:rPr>
          <w:color w:val="000000"/>
          <w:sz w:val="26"/>
          <w:szCs w:val="26"/>
        </w:rPr>
        <w:t xml:space="preserve">                                                              </w:t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>Поведение любого школьника нельзя рассматривать вне его отношений с окружающими людьми, ближайшим социальным окружением - микросредой. Именно в микросреде ребенок, подросток, юноша черпает весь свой социальный и нравственный опыт, на основе которого складываются взгляды, убеждения, привычки, особенности поведения.</w:t>
      </w:r>
      <w:r w:rsidRPr="00744F4B">
        <w:rPr>
          <w:color w:val="000000"/>
          <w:sz w:val="26"/>
          <w:szCs w:val="26"/>
        </w:rPr>
        <w:t xml:space="preserve">                                                                        </w:t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>Нравственная деформация личности школьника и отклонения в его поведении являются следствием дефектов в системе его взаимосвязей и отношений с микросредой.</w:t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>Причины и «механизм» отрицательного влияния семьи на нравственное формирование личности школьника неоднородны. Выделим основные факторы, которые отрицательно сказываются на воспитании детей в семье.</w:t>
      </w:r>
      <w:r w:rsidRPr="00744F4B">
        <w:rPr>
          <w:color w:val="000000"/>
          <w:sz w:val="26"/>
          <w:szCs w:val="26"/>
        </w:rPr>
        <w:t xml:space="preserve">       </w:t>
      </w:r>
      <w:r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>Определяющую роль играет «нравственная позиция» родителей. Ведь речь идет о наличии или отсутствии в семье источников антиобщественных, аморальных влияний и об общей нравственной ориентации родителей, проявляющейся в их повседневном поведении.</w:t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>Важной стороной семейного воспитания является и педагогическая позиция родителей.</w:t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="00A55926"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 xml:space="preserve">В семьях, где детям ни в чем не отказывают: покупают все, что они просят, потакают любым капризам, избавляют от домашних обязанностей, вырастают не просто лодыри, не умеющие и не желающие трудиться, а потребители, жаждущие все новых и новых удовольствий и благ. Привыкнув к жизни за чужой счет, они и потом везде ведут себя так, словно окружающие обязаны выполнять их желания, ничего не требуя взамен. Они стремятся удовлетворить собственные прихоти любой ценой. В тех случаях, когда родительские возможности оказываются недостаточными для удовлетворения непрерывно растущих запросов своих чад, те легко пренебрегают установленными правилами и нормами. Отсутствие привычки </w:t>
      </w:r>
      <w:r w:rsidRPr="00744F4B">
        <w:rPr>
          <w:color w:val="000000"/>
          <w:sz w:val="26"/>
          <w:szCs w:val="26"/>
        </w:rPr>
        <w:lastRenderedPageBreak/>
        <w:t>к разумному самоограничению нередко толкает детей на преступления, совершающие под влиянием мотивов и желаний чисто потребительского характера.</w:t>
      </w:r>
      <w:r w:rsidR="00CC06E7">
        <w:rPr>
          <w:color w:val="000000"/>
          <w:sz w:val="26"/>
          <w:szCs w:val="26"/>
        </w:rPr>
        <w:tab/>
      </w:r>
      <w:r w:rsidR="00CC06E7">
        <w:rPr>
          <w:color w:val="000000"/>
          <w:sz w:val="26"/>
          <w:szCs w:val="26"/>
        </w:rPr>
        <w:tab/>
      </w:r>
      <w:r w:rsidR="00CC06E7">
        <w:rPr>
          <w:color w:val="000000"/>
          <w:sz w:val="26"/>
          <w:szCs w:val="26"/>
        </w:rPr>
        <w:tab/>
      </w:r>
      <w:r w:rsidR="00CC06E7">
        <w:rPr>
          <w:color w:val="000000"/>
          <w:sz w:val="26"/>
          <w:szCs w:val="26"/>
        </w:rPr>
        <w:tab/>
      </w:r>
      <w:r w:rsidR="00CC06E7">
        <w:rPr>
          <w:color w:val="000000"/>
          <w:sz w:val="26"/>
          <w:szCs w:val="26"/>
        </w:rPr>
        <w:tab/>
      </w:r>
      <w:r w:rsidR="00CC06E7">
        <w:rPr>
          <w:color w:val="000000"/>
          <w:sz w:val="26"/>
          <w:szCs w:val="26"/>
        </w:rPr>
        <w:tab/>
      </w:r>
      <w:r w:rsidR="00CC06E7">
        <w:rPr>
          <w:color w:val="000000"/>
          <w:sz w:val="26"/>
          <w:szCs w:val="26"/>
        </w:rPr>
        <w:tab/>
      </w:r>
      <w:r w:rsidR="00CC06E7">
        <w:rPr>
          <w:color w:val="000000"/>
          <w:sz w:val="26"/>
          <w:szCs w:val="26"/>
        </w:rPr>
        <w:tab/>
      </w:r>
      <w:r w:rsidR="00CC06E7">
        <w:rPr>
          <w:color w:val="000000"/>
          <w:sz w:val="26"/>
          <w:szCs w:val="26"/>
        </w:rPr>
        <w:tab/>
      </w:r>
      <w:r w:rsidR="00CC06E7">
        <w:rPr>
          <w:color w:val="000000"/>
          <w:sz w:val="26"/>
          <w:szCs w:val="26"/>
        </w:rPr>
        <w:tab/>
      </w:r>
      <w:r w:rsidR="00CC06E7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>Прямой противоположностью указанной позиции является излишняя суровость родителей и отношение к детям, чрезмерное использование всевозможных ограничений и запретов, наказания, унижающие детей, оскорбляющие их человеческое достоинство. Результаты: возникновение у детей неприязни к родителям, выход детей из-под их влияния и контроля, поступки, совершаемые «назло» родителям, и, в конечном счете, устойчивые отклонения в поведении.</w:t>
      </w:r>
      <w:r w:rsidR="00A55926" w:rsidRPr="00744F4B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="00A55926"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>С вышеперечисленными недостатками семейного воспитания нередко сочетается самоограничение родителями объема своих обязанностей как воспитателей. Чаще всего это проявляется в виде безнадзорности, то есть отсутствия контроля над тем</w:t>
      </w:r>
      <w:proofErr w:type="gramStart"/>
      <w:r w:rsidRPr="00744F4B">
        <w:rPr>
          <w:color w:val="000000"/>
          <w:sz w:val="26"/>
          <w:szCs w:val="26"/>
        </w:rPr>
        <w:t>.</w:t>
      </w:r>
      <w:proofErr w:type="gramEnd"/>
      <w:r w:rsidRPr="00744F4B">
        <w:rPr>
          <w:color w:val="000000"/>
          <w:sz w:val="26"/>
          <w:szCs w:val="26"/>
        </w:rPr>
        <w:t xml:space="preserve"> как дети используют свое свободное время, и над характером их дружеских связей.</w:t>
      </w:r>
      <w:r w:rsidR="00A55926" w:rsidRPr="00744F4B">
        <w:rPr>
          <w:color w:val="000000"/>
          <w:sz w:val="26"/>
          <w:szCs w:val="26"/>
        </w:rPr>
        <w:t xml:space="preserve">                                                                                             </w:t>
      </w:r>
      <w:r w:rsidR="00A55926"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>Дети нуждаются в самостоятельности, и родители должны заботиться об ее развитии н проявлении. Воспитание подростка не терпит назойливой опеки, но при этом родители не должны полностью отрываться от его жизни. Не контролируя жизнь подростка, взрослые лишают себя возможности своевременно помочь ему в трудную минуту.</w:t>
      </w:r>
      <w:r w:rsidR="00A55926" w:rsidRPr="00744F4B">
        <w:rPr>
          <w:color w:val="000000"/>
          <w:sz w:val="26"/>
          <w:szCs w:val="26"/>
        </w:rPr>
        <w:t xml:space="preserve">                                                                                        </w:t>
      </w:r>
      <w:r w:rsidR="00A55926" w:rsidRPr="00744F4B">
        <w:rPr>
          <w:color w:val="000000"/>
          <w:sz w:val="26"/>
          <w:szCs w:val="26"/>
        </w:rPr>
        <w:tab/>
      </w:r>
      <w:r w:rsidRPr="00744F4B">
        <w:rPr>
          <w:color w:val="000000"/>
          <w:sz w:val="26"/>
          <w:szCs w:val="26"/>
        </w:rPr>
        <w:t>Подросток, не ощущая контроля над собой со стороны взрослых, испытывает иллюзию «полной свободы». Его поведение может стать игрушкой собственных случайных влечений и посторонних влияний. Практика показывает, что многие правонарушения подростков стали возможными только вследствие их безнадзорности, отсутствия надлежащего контроля в семье. Потребительский характер воспитания и самоограничение объема воспитательных обязанностей родители нередко сочетают со «слепой» защитой ими детей, что порождает у детей уверенность в полнейшей безнаказанности. Как перечисленные, так и прочие недостатки семейного воспитания могут встречаться в самых различных сочетаниях.</w:t>
      </w:r>
      <w:r w:rsidR="00A55926" w:rsidRPr="00744F4B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A55926" w:rsidRPr="00744F4B">
        <w:rPr>
          <w:color w:val="000000"/>
          <w:sz w:val="26"/>
          <w:szCs w:val="26"/>
        </w:rPr>
        <w:tab/>
      </w:r>
      <w:r w:rsidR="00176E8B" w:rsidRPr="00744F4B">
        <w:rPr>
          <w:bCs/>
          <w:color w:val="000000"/>
          <w:sz w:val="26"/>
          <w:szCs w:val="26"/>
        </w:rPr>
        <w:t xml:space="preserve">Семья может выступать в качестве как положительного, так и отрицательного фактора воспитания. Положительное воздействие на личность ребенка состоит в том, что никто, кроме самых близких для него в семье людей – матери, отца, бабушки, дедушки, брата, сестры, не относится к ребенку лучше, не любит его так и не заботится столько о нем. И вместе с тем, никакой другой социальный институт не может потенциально нанести столько вреда в воспитании детей, сколько может сделать </w:t>
      </w:r>
      <w:proofErr w:type="gramStart"/>
      <w:r w:rsidR="00176E8B" w:rsidRPr="00744F4B">
        <w:rPr>
          <w:bCs/>
          <w:color w:val="000000"/>
          <w:sz w:val="26"/>
          <w:szCs w:val="26"/>
        </w:rPr>
        <w:t>семья.</w:t>
      </w:r>
      <w:r w:rsidR="0074588A" w:rsidRPr="00744F4B">
        <w:rPr>
          <w:color w:val="000000"/>
          <w:sz w:val="26"/>
          <w:szCs w:val="26"/>
          <w:shd w:val="clear" w:color="auto" w:fill="F3F3F3"/>
        </w:rPr>
        <w:t>.</w:t>
      </w:r>
      <w:proofErr w:type="gramEnd"/>
      <w:r w:rsidR="00A55926" w:rsidRPr="00744F4B">
        <w:rPr>
          <w:color w:val="000000"/>
          <w:sz w:val="26"/>
          <w:szCs w:val="26"/>
          <w:shd w:val="clear" w:color="auto" w:fill="F3F3F3"/>
        </w:rPr>
        <w:t xml:space="preserve">         </w:t>
      </w:r>
      <w:r w:rsidR="00A55926" w:rsidRPr="00744F4B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2408DD" w:rsidRPr="00744F4B">
        <w:rPr>
          <w:color w:val="000000"/>
          <w:sz w:val="26"/>
          <w:szCs w:val="26"/>
          <w:shd w:val="clear" w:color="auto" w:fill="F3F3F3"/>
        </w:rPr>
        <w:t>П</w:t>
      </w:r>
      <w:r w:rsidR="008C1065" w:rsidRPr="00744F4B">
        <w:rPr>
          <w:color w:val="000000"/>
          <w:sz w:val="26"/>
          <w:szCs w:val="26"/>
          <w:shd w:val="clear" w:color="auto" w:fill="F3F3F3"/>
        </w:rPr>
        <w:t>ринципы работы с семьей</w:t>
      </w:r>
      <w:r w:rsidR="002408DD" w:rsidRPr="00744F4B">
        <w:rPr>
          <w:color w:val="000000"/>
          <w:sz w:val="26"/>
          <w:szCs w:val="26"/>
          <w:shd w:val="clear" w:color="auto" w:fill="F3F3F3"/>
        </w:rPr>
        <w:t xml:space="preserve"> Капитулы Ангелины, стоящей на </w:t>
      </w:r>
      <w:proofErr w:type="spellStart"/>
      <w:r w:rsidR="002408DD" w:rsidRPr="00744F4B">
        <w:rPr>
          <w:color w:val="000000"/>
          <w:sz w:val="26"/>
          <w:szCs w:val="26"/>
          <w:shd w:val="clear" w:color="auto" w:fill="F3F3F3"/>
        </w:rPr>
        <w:t>внутришкольном</w:t>
      </w:r>
      <w:proofErr w:type="spellEnd"/>
      <w:r w:rsidR="002408DD" w:rsidRPr="00744F4B">
        <w:rPr>
          <w:color w:val="000000"/>
          <w:sz w:val="26"/>
          <w:szCs w:val="26"/>
          <w:shd w:val="clear" w:color="auto" w:fill="F3F3F3"/>
        </w:rPr>
        <w:t xml:space="preserve"> учете</w:t>
      </w:r>
      <w:r w:rsidR="00744F4B" w:rsidRPr="00744F4B">
        <w:rPr>
          <w:color w:val="000000"/>
          <w:sz w:val="26"/>
          <w:szCs w:val="26"/>
          <w:shd w:val="clear" w:color="auto" w:fill="F3F3F3"/>
        </w:rPr>
        <w:t>.</w:t>
      </w:r>
      <w:r w:rsidR="00A55926" w:rsidRPr="00744F4B">
        <w:rPr>
          <w:color w:val="000000"/>
          <w:sz w:val="26"/>
          <w:szCs w:val="26"/>
          <w:shd w:val="clear" w:color="auto" w:fill="F3F3F3"/>
        </w:rPr>
        <w:t xml:space="preserve">                                                                                                   </w:t>
      </w:r>
      <w:r w:rsidR="00A55926" w:rsidRPr="00744F4B">
        <w:rPr>
          <w:color w:val="000000"/>
          <w:sz w:val="26"/>
          <w:szCs w:val="26"/>
          <w:shd w:val="clear" w:color="auto" w:fill="F3F3F3"/>
        </w:rPr>
        <w:tab/>
      </w:r>
      <w:r w:rsidR="002408DD" w:rsidRPr="00744F4B">
        <w:rPr>
          <w:color w:val="000000"/>
          <w:sz w:val="26"/>
          <w:szCs w:val="26"/>
          <w:shd w:val="clear" w:color="auto" w:fill="F3F3F3"/>
        </w:rPr>
        <w:t xml:space="preserve">Капитула Ангелина и Семья Ященко Д.С Матери Ангелины) поставлена на </w:t>
      </w:r>
      <w:proofErr w:type="spellStart"/>
      <w:r w:rsidR="002408DD" w:rsidRPr="00744F4B">
        <w:rPr>
          <w:color w:val="000000"/>
          <w:sz w:val="26"/>
          <w:szCs w:val="26"/>
          <w:shd w:val="clear" w:color="auto" w:fill="F3F3F3"/>
        </w:rPr>
        <w:t>внутришкольный</w:t>
      </w:r>
      <w:proofErr w:type="spellEnd"/>
      <w:r w:rsidR="002408DD" w:rsidRPr="00744F4B">
        <w:rPr>
          <w:color w:val="000000"/>
          <w:sz w:val="26"/>
          <w:szCs w:val="26"/>
          <w:shd w:val="clear" w:color="auto" w:fill="F3F3F3"/>
        </w:rPr>
        <w:t xml:space="preserve"> учет в октябре 2015 года на основании неоднократного ухода из дому </w:t>
      </w:r>
      <w:proofErr w:type="spellStart"/>
      <w:r w:rsidR="002408DD" w:rsidRPr="00744F4B">
        <w:rPr>
          <w:color w:val="000000"/>
          <w:sz w:val="26"/>
          <w:szCs w:val="26"/>
          <w:shd w:val="clear" w:color="auto" w:fill="F3F3F3"/>
        </w:rPr>
        <w:t>девочки.</w:t>
      </w:r>
      <w:r w:rsidR="00D02632" w:rsidRPr="00744F4B">
        <w:rPr>
          <w:color w:val="000000"/>
          <w:sz w:val="26"/>
          <w:szCs w:val="26"/>
          <w:shd w:val="clear" w:color="auto" w:fill="F3F3F3"/>
        </w:rPr>
        <w:t>Проблемы</w:t>
      </w:r>
      <w:proofErr w:type="spellEnd"/>
      <w:r w:rsidR="00D02632" w:rsidRPr="00744F4B">
        <w:rPr>
          <w:color w:val="000000"/>
          <w:sz w:val="26"/>
          <w:szCs w:val="26"/>
          <w:shd w:val="clear" w:color="auto" w:fill="F3F3F3"/>
        </w:rPr>
        <w:t xml:space="preserve"> отдельных членов семьи – это всегда проблемы семьи в целом, и наоборот, любая семейная проблема влечет за собой те или иные проблемы каждого члена семьи</w:t>
      </w:r>
      <w:r w:rsidR="00043EBF" w:rsidRPr="00744F4B">
        <w:rPr>
          <w:color w:val="000000"/>
          <w:sz w:val="26"/>
          <w:szCs w:val="26"/>
          <w:shd w:val="clear" w:color="auto" w:fill="F3F3F3"/>
        </w:rPr>
        <w:t>. Семья автономна в своей жизнедеятельности и имеет право выбирать тип взаимоотношений, методы воспитания детей и так далее. Поэтому вмешательство в семейные отношения происходит всегда очень сложно</w:t>
      </w:r>
      <w:r w:rsidR="00744F4B" w:rsidRPr="00744F4B">
        <w:rPr>
          <w:color w:val="000000"/>
          <w:sz w:val="26"/>
          <w:szCs w:val="26"/>
          <w:shd w:val="clear" w:color="auto" w:fill="F3F3F3"/>
        </w:rPr>
        <w:t>.</w:t>
      </w:r>
      <w:r w:rsidR="00A55926" w:rsidRPr="00744F4B">
        <w:rPr>
          <w:color w:val="000000"/>
          <w:sz w:val="26"/>
          <w:szCs w:val="26"/>
          <w:shd w:val="clear" w:color="auto" w:fill="F3F3F3"/>
        </w:rPr>
        <w:t xml:space="preserve">   </w:t>
      </w:r>
      <w:r w:rsidR="00CC06E7">
        <w:rPr>
          <w:color w:val="000000"/>
          <w:sz w:val="26"/>
          <w:szCs w:val="26"/>
          <w:shd w:val="clear" w:color="auto" w:fill="F3F3F3"/>
        </w:rPr>
        <w:t xml:space="preserve">          </w:t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744F4B" w:rsidRPr="00744F4B">
        <w:rPr>
          <w:color w:val="000000"/>
          <w:sz w:val="26"/>
          <w:szCs w:val="26"/>
          <w:shd w:val="clear" w:color="auto" w:fill="F3F3F3"/>
        </w:rPr>
        <w:t>Систематически контактировать с матерью Ангелины путем использования различных средств связи:</w:t>
      </w:r>
      <w:r w:rsidR="00744F4B" w:rsidRPr="00744F4B">
        <w:rPr>
          <w:color w:val="000000"/>
          <w:sz w:val="26"/>
          <w:szCs w:val="26"/>
          <w:shd w:val="clear" w:color="auto" w:fill="F3F3F3"/>
        </w:rPr>
        <w:t xml:space="preserve"> </w:t>
      </w:r>
      <w:proofErr w:type="gramStart"/>
      <w:r w:rsidR="00744F4B" w:rsidRPr="00744F4B">
        <w:rPr>
          <w:color w:val="000000"/>
          <w:sz w:val="26"/>
          <w:szCs w:val="26"/>
          <w:shd w:val="clear" w:color="auto" w:fill="F3F3F3"/>
        </w:rPr>
        <w:t>телефон ,</w:t>
      </w:r>
      <w:proofErr w:type="gramEnd"/>
      <w:r w:rsidR="00744F4B" w:rsidRPr="00744F4B">
        <w:rPr>
          <w:color w:val="000000"/>
          <w:sz w:val="26"/>
          <w:szCs w:val="26"/>
          <w:shd w:val="clear" w:color="auto" w:fill="F3F3F3"/>
        </w:rPr>
        <w:t xml:space="preserve"> интернет не получалось, мать категорически </w:t>
      </w:r>
      <w:r w:rsidR="00744F4B" w:rsidRPr="00744F4B">
        <w:rPr>
          <w:color w:val="000000"/>
          <w:sz w:val="26"/>
          <w:szCs w:val="26"/>
          <w:shd w:val="clear" w:color="auto" w:fill="F3F3F3"/>
        </w:rPr>
        <w:lastRenderedPageBreak/>
        <w:t>избегала общения, при этом демонстрировала безучастность к образу жизни ребенка.</w:t>
      </w:r>
      <w:r w:rsidR="00744F4B" w:rsidRPr="00744F4B">
        <w:rPr>
          <w:color w:val="000000"/>
          <w:sz w:val="26"/>
          <w:szCs w:val="26"/>
          <w:shd w:val="clear" w:color="auto" w:fill="F3F3F3"/>
        </w:rPr>
        <w:tab/>
      </w:r>
      <w:r w:rsidR="00744F4B" w:rsidRPr="00744F4B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r w:rsidR="00CC06E7">
        <w:rPr>
          <w:color w:val="000000"/>
          <w:sz w:val="26"/>
          <w:szCs w:val="26"/>
          <w:shd w:val="clear" w:color="auto" w:fill="F3F3F3"/>
        </w:rPr>
        <w:tab/>
      </w:r>
      <w:bookmarkStart w:id="0" w:name="_GoBack"/>
      <w:bookmarkEnd w:id="0"/>
      <w:r w:rsidR="002408DD" w:rsidRPr="00744F4B">
        <w:rPr>
          <w:color w:val="000000"/>
          <w:sz w:val="26"/>
          <w:szCs w:val="26"/>
          <w:shd w:val="clear" w:color="auto" w:fill="F3F3F3"/>
        </w:rPr>
        <w:t>В этом учебном году Ангелина приступила к учебным занятиям со второй четверти.</w:t>
      </w:r>
      <w:r w:rsidR="00A55926" w:rsidRPr="00744F4B">
        <w:rPr>
          <w:color w:val="000000"/>
          <w:sz w:val="26"/>
          <w:szCs w:val="26"/>
          <w:shd w:val="clear" w:color="auto" w:fill="F3F3F3"/>
        </w:rPr>
        <w:t xml:space="preserve">   </w:t>
      </w:r>
      <w:r w:rsidR="00744F4B" w:rsidRPr="00744F4B">
        <w:rPr>
          <w:color w:val="000000"/>
          <w:sz w:val="26"/>
          <w:szCs w:val="26"/>
          <w:shd w:val="clear" w:color="auto" w:fill="F3F3F3"/>
        </w:rPr>
        <w:t>С февраля 2016 г. по октябрь Ангелина находилась в реабилитационном центе г. Феодосии.</w:t>
      </w:r>
      <w:r w:rsidR="00A55926" w:rsidRPr="00744F4B">
        <w:rPr>
          <w:color w:val="000000"/>
          <w:sz w:val="26"/>
          <w:szCs w:val="26"/>
          <w:shd w:val="clear" w:color="auto" w:fill="F3F3F3"/>
        </w:rPr>
        <w:t xml:space="preserve">                                                                                                      </w:t>
      </w:r>
      <w:r w:rsidR="00A55926" w:rsidRPr="00744F4B">
        <w:rPr>
          <w:color w:val="000000"/>
          <w:sz w:val="26"/>
          <w:szCs w:val="26"/>
          <w:shd w:val="clear" w:color="auto" w:fill="F3F3F3"/>
        </w:rPr>
        <w:tab/>
      </w:r>
      <w:r w:rsidR="00744F4B" w:rsidRPr="00744F4B">
        <w:rPr>
          <w:color w:val="000000"/>
          <w:sz w:val="26"/>
          <w:szCs w:val="26"/>
          <w:shd w:val="clear" w:color="auto" w:fill="F3F3F3"/>
        </w:rPr>
        <w:t xml:space="preserve">                         </w:t>
      </w:r>
      <w:r w:rsidR="00744F4B" w:rsidRPr="00744F4B">
        <w:rPr>
          <w:color w:val="000000"/>
          <w:sz w:val="26"/>
          <w:szCs w:val="26"/>
          <w:shd w:val="clear" w:color="auto" w:fill="F3F3F3"/>
        </w:rPr>
        <w:tab/>
      </w:r>
      <w:r w:rsidR="002408DD" w:rsidRPr="00744F4B">
        <w:rPr>
          <w:color w:val="000000"/>
          <w:sz w:val="26"/>
          <w:szCs w:val="26"/>
          <w:shd w:val="clear" w:color="auto" w:fill="F3F3F3"/>
        </w:rPr>
        <w:t>На протяжении обучения Ангелины в школе в этом учебном году, с ноября по февраль была проведена следующая работа с семьей Ангелины</w:t>
      </w:r>
      <w:r w:rsidR="00744F4B" w:rsidRPr="00744F4B">
        <w:rPr>
          <w:color w:val="000000"/>
          <w:sz w:val="26"/>
          <w:szCs w:val="26"/>
          <w:shd w:val="clear" w:color="auto" w:fill="F3F3F3"/>
        </w:rPr>
        <w:tab/>
      </w:r>
      <w:r w:rsidR="00744F4B" w:rsidRPr="00744F4B">
        <w:rPr>
          <w:color w:val="000000"/>
          <w:sz w:val="26"/>
          <w:szCs w:val="26"/>
          <w:shd w:val="clear" w:color="auto" w:fill="F3F3F3"/>
        </w:rPr>
        <w:tab/>
      </w:r>
      <w:r w:rsidR="00744F4B" w:rsidRPr="00744F4B">
        <w:rPr>
          <w:color w:val="000000"/>
          <w:sz w:val="26"/>
          <w:szCs w:val="26"/>
          <w:shd w:val="clear" w:color="auto" w:fill="F3F3F3"/>
        </w:rPr>
        <w:tab/>
      </w:r>
      <w:r w:rsidR="00744F4B" w:rsidRPr="00744F4B">
        <w:rPr>
          <w:color w:val="000000"/>
          <w:sz w:val="26"/>
          <w:szCs w:val="26"/>
          <w:shd w:val="clear" w:color="auto" w:fill="F3F3F3"/>
        </w:rPr>
        <w:tab/>
      </w:r>
      <w:r w:rsidR="002408DD" w:rsidRPr="00744F4B">
        <w:rPr>
          <w:sz w:val="26"/>
          <w:szCs w:val="26"/>
        </w:rPr>
        <w:t>В первую очередь это о</w:t>
      </w:r>
      <w:r w:rsidR="0059766C" w:rsidRPr="00744F4B">
        <w:rPr>
          <w:sz w:val="26"/>
          <w:szCs w:val="26"/>
        </w:rPr>
        <w:t>рганизационная деятельность, которая направлена на разработку комплексных мер при взаимодей</w:t>
      </w:r>
      <w:r w:rsidR="002408DD" w:rsidRPr="00744F4B">
        <w:rPr>
          <w:sz w:val="26"/>
          <w:szCs w:val="26"/>
        </w:rPr>
        <w:t>ствии всех органов профилактики:</w:t>
      </w:r>
      <w:r w:rsidR="0059766C" w:rsidRPr="00744F4B">
        <w:rPr>
          <w:sz w:val="26"/>
          <w:szCs w:val="26"/>
        </w:rPr>
        <w:t xml:space="preserve"> </w:t>
      </w:r>
      <w:r w:rsidR="002408DD" w:rsidRPr="00744F4B">
        <w:rPr>
          <w:sz w:val="26"/>
          <w:szCs w:val="26"/>
        </w:rPr>
        <w:t>с</w:t>
      </w:r>
      <w:r w:rsidR="0059766C" w:rsidRPr="00744F4B">
        <w:rPr>
          <w:sz w:val="26"/>
          <w:szCs w:val="26"/>
        </w:rPr>
        <w:t>оюз  классного руководителя совместно с родительским комитетом, соц. педагога, психолога, заместителя директора по ВР, инспек</w:t>
      </w:r>
      <w:r w:rsidR="002408DD" w:rsidRPr="00744F4B">
        <w:rPr>
          <w:sz w:val="26"/>
          <w:szCs w:val="26"/>
        </w:rPr>
        <w:t>торов О</w:t>
      </w:r>
      <w:r w:rsidR="0059766C" w:rsidRPr="00744F4B">
        <w:rPr>
          <w:sz w:val="26"/>
          <w:szCs w:val="26"/>
        </w:rPr>
        <w:t>ПДН</w:t>
      </w:r>
      <w:r w:rsidR="00744F4B" w:rsidRPr="00744F4B">
        <w:rPr>
          <w:sz w:val="26"/>
          <w:szCs w:val="26"/>
        </w:rPr>
        <w:tab/>
      </w:r>
      <w:r w:rsidR="00744F4B" w:rsidRPr="00744F4B">
        <w:rPr>
          <w:sz w:val="26"/>
          <w:szCs w:val="26"/>
        </w:rPr>
        <w:tab/>
      </w:r>
      <w:r w:rsidR="00744F4B" w:rsidRPr="00744F4B">
        <w:rPr>
          <w:sz w:val="26"/>
          <w:szCs w:val="26"/>
        </w:rPr>
        <w:tab/>
      </w:r>
      <w:r w:rsidR="00744F4B" w:rsidRPr="00744F4B">
        <w:rPr>
          <w:sz w:val="26"/>
          <w:szCs w:val="26"/>
        </w:rPr>
        <w:tab/>
      </w:r>
      <w:r w:rsidR="0059766C" w:rsidRPr="00744F4B">
        <w:rPr>
          <w:sz w:val="26"/>
          <w:szCs w:val="26"/>
        </w:rPr>
        <w:t>Информационн</w:t>
      </w:r>
      <w:r w:rsidR="002408DD" w:rsidRPr="00744F4B">
        <w:rPr>
          <w:sz w:val="26"/>
          <w:szCs w:val="26"/>
        </w:rPr>
        <w:t xml:space="preserve">о – аналитическая деятельность осуществлялась через </w:t>
      </w:r>
      <w:r w:rsidR="0059766C" w:rsidRPr="00744F4B">
        <w:rPr>
          <w:sz w:val="26"/>
          <w:szCs w:val="26"/>
        </w:rPr>
        <w:t xml:space="preserve"> </w:t>
      </w:r>
      <w:r w:rsidR="002408DD" w:rsidRPr="00744F4B">
        <w:rPr>
          <w:sz w:val="26"/>
          <w:szCs w:val="26"/>
        </w:rPr>
        <w:t>Совет профилактики , индивидуальные б</w:t>
      </w:r>
      <w:r w:rsidR="0059766C" w:rsidRPr="00744F4B">
        <w:rPr>
          <w:sz w:val="26"/>
          <w:szCs w:val="26"/>
        </w:rPr>
        <w:t>еседы, классные собрания, посещение сем</w:t>
      </w:r>
      <w:r w:rsidR="002408DD" w:rsidRPr="00744F4B">
        <w:rPr>
          <w:sz w:val="26"/>
          <w:szCs w:val="26"/>
        </w:rPr>
        <w:t>ьи, составление более 10 актов посещения на дому</w:t>
      </w:r>
      <w:r w:rsidR="00D02632" w:rsidRPr="00744F4B">
        <w:rPr>
          <w:sz w:val="26"/>
          <w:szCs w:val="26"/>
        </w:rPr>
        <w:t>. Осуществлялся строгий ежедневный контроль посещения школы ребенком.</w:t>
      </w:r>
      <w:r w:rsidR="00CC06E7">
        <w:rPr>
          <w:sz w:val="26"/>
          <w:szCs w:val="26"/>
        </w:rPr>
        <w:tab/>
      </w:r>
      <w:r w:rsidR="00CC06E7">
        <w:rPr>
          <w:sz w:val="26"/>
          <w:szCs w:val="26"/>
        </w:rPr>
        <w:tab/>
      </w:r>
      <w:r w:rsidR="00CC06E7">
        <w:rPr>
          <w:sz w:val="26"/>
          <w:szCs w:val="26"/>
        </w:rPr>
        <w:tab/>
      </w:r>
      <w:r w:rsidR="00CC06E7">
        <w:rPr>
          <w:sz w:val="26"/>
          <w:szCs w:val="26"/>
        </w:rPr>
        <w:tab/>
      </w:r>
      <w:r w:rsidR="00CC06E7">
        <w:rPr>
          <w:sz w:val="26"/>
          <w:szCs w:val="26"/>
        </w:rPr>
        <w:tab/>
      </w:r>
      <w:r w:rsidR="00CC06E7">
        <w:rPr>
          <w:sz w:val="26"/>
          <w:szCs w:val="26"/>
        </w:rPr>
        <w:tab/>
      </w:r>
      <w:r w:rsidR="00B460F6" w:rsidRPr="00744F4B">
        <w:rPr>
          <w:sz w:val="26"/>
          <w:szCs w:val="26"/>
        </w:rPr>
        <w:t xml:space="preserve">Девочка систематически </w:t>
      </w:r>
      <w:proofErr w:type="gramStart"/>
      <w:r w:rsidR="00B460F6" w:rsidRPr="00744F4B">
        <w:rPr>
          <w:sz w:val="26"/>
          <w:szCs w:val="26"/>
        </w:rPr>
        <w:t>привлекалась  в</w:t>
      </w:r>
      <w:proofErr w:type="gramEnd"/>
      <w:r w:rsidR="00B460F6" w:rsidRPr="00744F4B">
        <w:rPr>
          <w:sz w:val="26"/>
          <w:szCs w:val="26"/>
        </w:rPr>
        <w:t xml:space="preserve"> спортивные секции, кружки и </w:t>
      </w:r>
      <w:proofErr w:type="spellStart"/>
      <w:r w:rsidR="00B460F6" w:rsidRPr="00744F4B">
        <w:rPr>
          <w:sz w:val="26"/>
          <w:szCs w:val="26"/>
        </w:rPr>
        <w:t>общеклассные</w:t>
      </w:r>
      <w:proofErr w:type="spellEnd"/>
      <w:r w:rsidR="00B460F6" w:rsidRPr="00744F4B">
        <w:rPr>
          <w:sz w:val="26"/>
          <w:szCs w:val="26"/>
        </w:rPr>
        <w:t xml:space="preserve"> </w:t>
      </w:r>
      <w:r w:rsidR="00744F4B" w:rsidRPr="00744F4B">
        <w:rPr>
          <w:sz w:val="26"/>
          <w:szCs w:val="26"/>
        </w:rPr>
        <w:t xml:space="preserve">мероприятия.                                                                                                                                                       </w:t>
      </w:r>
      <w:r w:rsidR="00744F4B" w:rsidRPr="00744F4B">
        <w:rPr>
          <w:sz w:val="26"/>
          <w:szCs w:val="26"/>
        </w:rPr>
        <w:tab/>
      </w:r>
      <w:r w:rsidR="00D02632" w:rsidRPr="00744F4B">
        <w:rPr>
          <w:color w:val="000000"/>
          <w:sz w:val="26"/>
          <w:szCs w:val="26"/>
          <w:shd w:val="clear" w:color="auto" w:fill="F3F3F3"/>
        </w:rPr>
        <w:t xml:space="preserve">В работе с семьей не следует навязывать людям </w:t>
      </w:r>
      <w:proofErr w:type="gramStart"/>
      <w:r w:rsidR="00D02632" w:rsidRPr="00744F4B">
        <w:rPr>
          <w:color w:val="000000"/>
          <w:sz w:val="26"/>
          <w:szCs w:val="26"/>
          <w:shd w:val="clear" w:color="auto" w:fill="F3F3F3"/>
        </w:rPr>
        <w:t>свое  мнение</w:t>
      </w:r>
      <w:proofErr w:type="gramEnd"/>
      <w:r w:rsidR="00D02632" w:rsidRPr="00744F4B">
        <w:rPr>
          <w:color w:val="000000"/>
          <w:sz w:val="26"/>
          <w:szCs w:val="26"/>
          <w:shd w:val="clear" w:color="auto" w:fill="F3F3F3"/>
        </w:rPr>
        <w:t xml:space="preserve"> о системе ценностей, так как наше представление  может не со</w:t>
      </w:r>
      <w:r w:rsidR="00744F4B" w:rsidRPr="00744F4B">
        <w:rPr>
          <w:color w:val="000000"/>
          <w:sz w:val="26"/>
          <w:szCs w:val="26"/>
          <w:shd w:val="clear" w:color="auto" w:fill="F3F3F3"/>
        </w:rPr>
        <w:t>впадать с мировоззрением родителей</w:t>
      </w:r>
      <w:r w:rsidR="00D02632" w:rsidRPr="00744F4B">
        <w:rPr>
          <w:color w:val="000000"/>
          <w:sz w:val="26"/>
          <w:szCs w:val="26"/>
          <w:shd w:val="clear" w:color="auto" w:fill="F3F3F3"/>
        </w:rPr>
        <w:t>. Однако воспитательную работу с семьей, особенно с ее взрослыми членами, проводить необходимо и тут мы столкнулись с проблемой взаимоотношения взрослых внутри семья. Нежелание слышать и понимать друг друга всегда негативно отражалось на отношениях с Ангелиной.</w:t>
      </w:r>
      <w:r w:rsidR="00043EBF" w:rsidRPr="00744F4B">
        <w:rPr>
          <w:color w:val="000000"/>
          <w:sz w:val="26"/>
          <w:szCs w:val="26"/>
          <w:shd w:val="clear" w:color="auto" w:fill="F3F3F3"/>
        </w:rPr>
        <w:t xml:space="preserve"> Мать открыто высказывала Ангелине мысль о том, что откажется от неё и сдаст в интернат. В этот момент все порывы и стремления девочки быть лучше превращались в </w:t>
      </w:r>
      <w:proofErr w:type="gramStart"/>
      <w:r w:rsidR="00043EBF" w:rsidRPr="00744F4B">
        <w:rPr>
          <w:color w:val="000000"/>
          <w:sz w:val="26"/>
          <w:szCs w:val="26"/>
          <w:shd w:val="clear" w:color="auto" w:fill="F3F3F3"/>
        </w:rPr>
        <w:t>озлобленность .</w:t>
      </w:r>
      <w:proofErr w:type="gramEnd"/>
      <w:r w:rsidR="00D02632" w:rsidRPr="00744F4B">
        <w:rPr>
          <w:color w:val="000000"/>
          <w:sz w:val="26"/>
          <w:szCs w:val="26"/>
          <w:shd w:val="clear" w:color="auto" w:fill="F3F3F3"/>
        </w:rPr>
        <w:t xml:space="preserve"> </w:t>
      </w:r>
      <w:r w:rsidR="00043EBF" w:rsidRPr="00744F4B">
        <w:rPr>
          <w:color w:val="000000"/>
          <w:sz w:val="26"/>
          <w:szCs w:val="26"/>
          <w:shd w:val="clear" w:color="auto" w:fill="F3F3F3"/>
        </w:rPr>
        <w:t xml:space="preserve">За период конфликтной ситуации ребенок стал более раздражительным, агрессивным. В отдельных случаях Ангелина обращалась за помощью к </w:t>
      </w:r>
      <w:proofErr w:type="spellStart"/>
      <w:r w:rsidR="00043EBF" w:rsidRPr="00744F4B">
        <w:rPr>
          <w:color w:val="000000"/>
          <w:sz w:val="26"/>
          <w:szCs w:val="26"/>
          <w:shd w:val="clear" w:color="auto" w:fill="F3F3F3"/>
        </w:rPr>
        <w:t>замдиректору</w:t>
      </w:r>
      <w:proofErr w:type="spellEnd"/>
      <w:r w:rsidR="00043EBF" w:rsidRPr="00744F4B">
        <w:rPr>
          <w:color w:val="000000"/>
          <w:sz w:val="26"/>
          <w:szCs w:val="26"/>
          <w:shd w:val="clear" w:color="auto" w:fill="F3F3F3"/>
        </w:rPr>
        <w:t xml:space="preserve"> и классному руководителю.</w:t>
      </w:r>
      <w:r w:rsidR="00D26976" w:rsidRPr="00744F4B">
        <w:rPr>
          <w:color w:val="000000"/>
          <w:sz w:val="26"/>
          <w:szCs w:val="26"/>
          <w:shd w:val="clear" w:color="auto" w:fill="F3F3F3"/>
        </w:rPr>
        <w:t xml:space="preserve"> </w:t>
      </w:r>
      <w:r w:rsidR="00043EBF" w:rsidRPr="00744F4B">
        <w:rPr>
          <w:color w:val="000000"/>
          <w:sz w:val="26"/>
          <w:szCs w:val="26"/>
          <w:shd w:val="clear" w:color="auto" w:fill="F3F3F3"/>
        </w:rPr>
        <w:t xml:space="preserve">Ненужность в семье провоцировало ребенка искать поддержку среди подростков, которые </w:t>
      </w:r>
      <w:proofErr w:type="spellStart"/>
      <w:r w:rsidR="00043EBF" w:rsidRPr="00744F4B">
        <w:rPr>
          <w:color w:val="000000"/>
          <w:sz w:val="26"/>
          <w:szCs w:val="26"/>
          <w:shd w:val="clear" w:color="auto" w:fill="F3F3F3"/>
        </w:rPr>
        <w:t>гараздо</w:t>
      </w:r>
      <w:proofErr w:type="spellEnd"/>
      <w:r w:rsidR="00043EBF" w:rsidRPr="00744F4B">
        <w:rPr>
          <w:color w:val="000000"/>
          <w:sz w:val="26"/>
          <w:szCs w:val="26"/>
          <w:shd w:val="clear" w:color="auto" w:fill="F3F3F3"/>
        </w:rPr>
        <w:t xml:space="preserve"> старше. </w:t>
      </w:r>
    </w:p>
    <w:p w:rsidR="00043EBF" w:rsidRPr="00744F4B" w:rsidRDefault="00043EBF" w:rsidP="005E2201">
      <w:pPr>
        <w:pStyle w:val="a-txt"/>
        <w:spacing w:line="360" w:lineRule="atLeast"/>
        <w:rPr>
          <w:color w:val="000000"/>
          <w:sz w:val="26"/>
          <w:szCs w:val="26"/>
          <w:shd w:val="clear" w:color="auto" w:fill="F3F3F3"/>
        </w:rPr>
      </w:pPr>
    </w:p>
    <w:p w:rsidR="00D02632" w:rsidRPr="00744F4B" w:rsidRDefault="00D02632" w:rsidP="005E2201">
      <w:pPr>
        <w:pStyle w:val="a-txt"/>
        <w:spacing w:line="360" w:lineRule="atLeast"/>
        <w:rPr>
          <w:color w:val="000000"/>
          <w:sz w:val="26"/>
          <w:szCs w:val="26"/>
          <w:shd w:val="clear" w:color="auto" w:fill="F3F3F3"/>
        </w:rPr>
      </w:pPr>
    </w:p>
    <w:p w:rsidR="00D02632" w:rsidRPr="00744F4B" w:rsidRDefault="00D02632" w:rsidP="005E2201">
      <w:pPr>
        <w:pStyle w:val="a-txt"/>
        <w:spacing w:line="360" w:lineRule="atLeast"/>
        <w:rPr>
          <w:color w:val="000000"/>
          <w:sz w:val="26"/>
          <w:szCs w:val="26"/>
          <w:shd w:val="clear" w:color="auto" w:fill="F3F3F3"/>
        </w:rPr>
      </w:pPr>
    </w:p>
    <w:p w:rsidR="00D02632" w:rsidRPr="00744F4B" w:rsidRDefault="00D02632" w:rsidP="005E2201">
      <w:pPr>
        <w:pStyle w:val="a-txt"/>
        <w:spacing w:line="360" w:lineRule="atLeast"/>
        <w:rPr>
          <w:color w:val="000000"/>
          <w:sz w:val="26"/>
          <w:szCs w:val="26"/>
          <w:shd w:val="clear" w:color="auto" w:fill="F3F3F3"/>
        </w:rPr>
      </w:pPr>
    </w:p>
    <w:p w:rsidR="00D02632" w:rsidRPr="00744F4B" w:rsidRDefault="00D02632" w:rsidP="005E2201">
      <w:pPr>
        <w:pStyle w:val="a-txt"/>
        <w:spacing w:line="360" w:lineRule="atLeast"/>
        <w:rPr>
          <w:color w:val="000000"/>
          <w:sz w:val="26"/>
          <w:szCs w:val="26"/>
          <w:shd w:val="clear" w:color="auto" w:fill="F3F3F3"/>
        </w:rPr>
      </w:pPr>
      <w:r w:rsidRPr="00744F4B">
        <w:rPr>
          <w:color w:val="000000"/>
          <w:sz w:val="26"/>
          <w:szCs w:val="26"/>
          <w:shd w:val="clear" w:color="auto" w:fill="F3F3F3"/>
        </w:rPr>
        <w:t xml:space="preserve"> </w:t>
      </w:r>
    </w:p>
    <w:p w:rsidR="00D02632" w:rsidRPr="00744F4B" w:rsidRDefault="00D02632" w:rsidP="00043EBF">
      <w:pPr>
        <w:pStyle w:val="a-txt"/>
        <w:spacing w:line="360" w:lineRule="atLeast"/>
        <w:rPr>
          <w:color w:val="000000"/>
          <w:sz w:val="26"/>
          <w:szCs w:val="26"/>
          <w:shd w:val="clear" w:color="auto" w:fill="F3F3F3"/>
        </w:rPr>
      </w:pPr>
      <w:r w:rsidRPr="00744F4B">
        <w:rPr>
          <w:color w:val="000000"/>
          <w:sz w:val="26"/>
          <w:szCs w:val="26"/>
          <w:shd w:val="clear" w:color="auto" w:fill="F3F3F3"/>
        </w:rPr>
        <w:t xml:space="preserve"> .</w:t>
      </w:r>
      <w:r w:rsidRPr="00744F4B">
        <w:rPr>
          <w:rFonts w:eastAsia="+mn-ea"/>
          <w:color w:val="000000"/>
          <w:kern w:val="24"/>
          <w:sz w:val="26"/>
          <w:szCs w:val="26"/>
        </w:rPr>
        <w:t xml:space="preserve"> </w:t>
      </w:r>
    </w:p>
    <w:p w:rsidR="00D02632" w:rsidRPr="00744F4B" w:rsidRDefault="00D02632" w:rsidP="005E220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5158C5" w:rsidRPr="00744F4B" w:rsidRDefault="005158C5">
      <w:pPr>
        <w:rPr>
          <w:rFonts w:ascii="Times New Roman" w:hAnsi="Times New Roman" w:cs="Times New Roman"/>
          <w:sz w:val="26"/>
          <w:szCs w:val="26"/>
        </w:rPr>
      </w:pPr>
    </w:p>
    <w:sectPr w:rsidR="005158C5" w:rsidRPr="00744F4B" w:rsidSect="0051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431CB"/>
    <w:multiLevelType w:val="hybridMultilevel"/>
    <w:tmpl w:val="DFD0B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201"/>
    <w:multiLevelType w:val="hybridMultilevel"/>
    <w:tmpl w:val="93D6EA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CB41C1"/>
    <w:multiLevelType w:val="hybridMultilevel"/>
    <w:tmpl w:val="977875FE"/>
    <w:lvl w:ilvl="0" w:tplc="6D34BDF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77A25AA5"/>
    <w:multiLevelType w:val="hybridMultilevel"/>
    <w:tmpl w:val="6F904E08"/>
    <w:lvl w:ilvl="0" w:tplc="3F38BF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25F4"/>
    <w:rsid w:val="00004FE9"/>
    <w:rsid w:val="00043EBF"/>
    <w:rsid w:val="000D1BFA"/>
    <w:rsid w:val="00176E8B"/>
    <w:rsid w:val="002408DD"/>
    <w:rsid w:val="004125F4"/>
    <w:rsid w:val="004A2B48"/>
    <w:rsid w:val="005158C5"/>
    <w:rsid w:val="00557AFA"/>
    <w:rsid w:val="0059766C"/>
    <w:rsid w:val="005B135E"/>
    <w:rsid w:val="005E2201"/>
    <w:rsid w:val="00744F4B"/>
    <w:rsid w:val="0074588A"/>
    <w:rsid w:val="008C1065"/>
    <w:rsid w:val="008D5094"/>
    <w:rsid w:val="00A55926"/>
    <w:rsid w:val="00B460F6"/>
    <w:rsid w:val="00B55988"/>
    <w:rsid w:val="00B84797"/>
    <w:rsid w:val="00CC06E7"/>
    <w:rsid w:val="00CF77A1"/>
    <w:rsid w:val="00D02632"/>
    <w:rsid w:val="00D26976"/>
    <w:rsid w:val="00EA0431"/>
    <w:rsid w:val="00E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5F1A8-79C2-4380-9D79-501942D7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8C5"/>
  </w:style>
  <w:style w:type="paragraph" w:styleId="1">
    <w:name w:val="heading 1"/>
    <w:basedOn w:val="a"/>
    <w:next w:val="a"/>
    <w:link w:val="10"/>
    <w:uiPriority w:val="9"/>
    <w:qFormat/>
    <w:rsid w:val="005B13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4FE9"/>
  </w:style>
  <w:style w:type="paragraph" w:customStyle="1" w:styleId="a-txt">
    <w:name w:val="a-txt"/>
    <w:basedOn w:val="a"/>
    <w:rsid w:val="0074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77A1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CF77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135E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6">
    <w:name w:val="Title"/>
    <w:basedOn w:val="a"/>
    <w:link w:val="a7"/>
    <w:uiPriority w:val="10"/>
    <w:qFormat/>
    <w:rsid w:val="005B13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a7">
    <w:name w:val="Название Знак"/>
    <w:basedOn w:val="a0"/>
    <w:link w:val="a6"/>
    <w:uiPriority w:val="10"/>
    <w:rsid w:val="005B135E"/>
    <w:rPr>
      <w:rFonts w:ascii="Times New Roman" w:eastAsia="Times New Roman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User04</cp:lastModifiedBy>
  <cp:revision>22</cp:revision>
  <dcterms:created xsi:type="dcterms:W3CDTF">2017-05-02T19:00:00Z</dcterms:created>
  <dcterms:modified xsi:type="dcterms:W3CDTF">2017-10-29T16:43:00Z</dcterms:modified>
</cp:coreProperties>
</file>