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93C" w:rsidRDefault="000A7D40" w:rsidP="00E32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0A7D40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.75pt;height:543.75pt">
            <v:imagedata r:id="rId8" o:title="Изображение 082"/>
          </v:shape>
        </w:pict>
      </w:r>
      <w:bookmarkEnd w:id="0"/>
    </w:p>
    <w:p w:rsidR="00E3293C" w:rsidRPr="0074538B" w:rsidRDefault="00E3293C" w:rsidP="00E3293C">
      <w:pPr>
        <w:tabs>
          <w:tab w:val="left" w:pos="851"/>
        </w:tabs>
        <w:suppressAutoHyphens/>
        <w:spacing w:after="100" w:afterAutospacing="1" w:line="240" w:lineRule="auto"/>
        <w:ind w:right="3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538B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Образовательный стандарт: 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>федеральный государств</w:t>
      </w:r>
      <w:r>
        <w:rPr>
          <w:rFonts w:ascii="Times New Roman" w:hAnsi="Times New Roman" w:cs="Times New Roman"/>
          <w:color w:val="000000"/>
          <w:sz w:val="24"/>
          <w:szCs w:val="24"/>
        </w:rPr>
        <w:t>енный образовательный стандарт О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ОО, утвержденный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приказом Минобразования РФ от </w:t>
      </w:r>
      <w:r w:rsidRPr="00343315">
        <w:rPr>
          <w:rFonts w:ascii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Pr="00343315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.20</w:t>
      </w:r>
      <w:r w:rsidRPr="00343315"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</w:rPr>
        <w:t>г №</w:t>
      </w:r>
      <w:r w:rsidRPr="00343315">
        <w:rPr>
          <w:rFonts w:ascii="Times New Roman" w:hAnsi="Times New Roman" w:cs="Times New Roman"/>
          <w:color w:val="000000"/>
          <w:sz w:val="24"/>
          <w:szCs w:val="24"/>
        </w:rPr>
        <w:t>1897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(с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изменениями от 31.12.2015 №157</w:t>
      </w:r>
      <w:r w:rsidRPr="00343315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) .       </w:t>
      </w:r>
    </w:p>
    <w:p w:rsidR="00E3293C" w:rsidRPr="00201A9D" w:rsidRDefault="00E3293C" w:rsidP="00E3293C">
      <w:pPr>
        <w:rPr>
          <w:rFonts w:ascii="Times New Roman" w:hAnsi="Times New Roman" w:cs="Times New Roman"/>
          <w:sz w:val="24"/>
          <w:szCs w:val="24"/>
        </w:rPr>
      </w:pPr>
      <w:r w:rsidRPr="00201A9D">
        <w:rPr>
          <w:rFonts w:ascii="Times New Roman" w:hAnsi="Times New Roman" w:cs="Times New Roman"/>
          <w:sz w:val="24"/>
          <w:szCs w:val="24"/>
        </w:rPr>
        <w:t>Рабочая прог</w:t>
      </w:r>
      <w:r>
        <w:rPr>
          <w:rFonts w:ascii="Times New Roman" w:hAnsi="Times New Roman" w:cs="Times New Roman"/>
          <w:sz w:val="24"/>
          <w:szCs w:val="24"/>
        </w:rPr>
        <w:t>рамма по английскому языку для 5</w:t>
      </w:r>
      <w:r w:rsidRPr="00201A9D">
        <w:rPr>
          <w:rFonts w:ascii="Times New Roman" w:hAnsi="Times New Roman" w:cs="Times New Roman"/>
          <w:sz w:val="24"/>
          <w:szCs w:val="24"/>
        </w:rPr>
        <w:t xml:space="preserve"> класса составлена на основе авторской программы В.Г. Апальков. Английский язык. Рабочая программа. 5-9 классы, учебное издание – М.: Просвещение, 2010</w:t>
      </w:r>
    </w:p>
    <w:p w:rsidR="00E3293C" w:rsidRPr="00201A9D" w:rsidRDefault="00E3293C" w:rsidP="00E3293C">
      <w:pP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Учебник: Английский в фокусе. Учебник. 5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>ласс: учеб. Для общеобразоват. о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>рганизаций</w:t>
      </w:r>
      <w:r w:rsidRPr="009A2A5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 [Ю.Е.Ваулина, Д.Дули, О.Е.Подоляко, В.Эванс]</w:t>
      </w:r>
      <w:r>
        <w:rPr>
          <w:rFonts w:ascii="Times New Roman" w:hAnsi="Times New Roman" w:cs="Times New Roman"/>
          <w:color w:val="000000"/>
          <w:sz w:val="24"/>
          <w:szCs w:val="24"/>
        </w:rPr>
        <w:t>.-7-е изд.</w:t>
      </w:r>
      <w:r w:rsidRPr="00201A9D">
        <w:rPr>
          <w:rFonts w:ascii="Times New Roman" w:hAnsi="Times New Roman" w:cs="Times New Roman"/>
          <w:color w:val="000000"/>
          <w:sz w:val="24"/>
          <w:szCs w:val="24"/>
        </w:rPr>
        <w:t xml:space="preserve"> - М.: </w:t>
      </w:r>
      <w:r w:rsidRPr="00201A9D">
        <w:rPr>
          <w:rFonts w:ascii="Times New Roman" w:hAnsi="Times New Roman" w:cs="Times New Roman"/>
          <w:color w:val="000000"/>
          <w:sz w:val="24"/>
          <w:szCs w:val="24"/>
          <w:lang w:val="en-US"/>
        </w:rPr>
        <w:t>ExpressPublishing</w:t>
      </w:r>
      <w:r>
        <w:rPr>
          <w:rFonts w:ascii="Times New Roman" w:hAnsi="Times New Roman" w:cs="Times New Roman"/>
          <w:color w:val="000000"/>
          <w:sz w:val="24"/>
          <w:szCs w:val="24"/>
        </w:rPr>
        <w:t>: Просвещение, 2016.-164с.:ил.-«Английский в фокусе).-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ISBN</w:t>
      </w:r>
      <w:r w:rsidRPr="008E447E">
        <w:rPr>
          <w:rFonts w:ascii="Times New Roman" w:hAnsi="Times New Roman" w:cs="Times New Roman"/>
          <w:color w:val="000000"/>
          <w:sz w:val="24"/>
          <w:szCs w:val="24"/>
        </w:rPr>
        <w:t xml:space="preserve"> 978-5-09-037681-5.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3293C" w:rsidRDefault="00E3293C" w:rsidP="00E32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293C" w:rsidRDefault="00E3293C" w:rsidP="00E32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293C" w:rsidRDefault="00E3293C" w:rsidP="00E3293C">
      <w:pPr>
        <w:tabs>
          <w:tab w:val="left" w:pos="851"/>
        </w:tabs>
        <w:suppressAutoHyphens/>
        <w:spacing w:after="100" w:afterAutospacing="1" w:line="240" w:lineRule="auto"/>
        <w:ind w:right="32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762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</w:t>
      </w:r>
      <w:r w:rsidRPr="00927624">
        <w:rPr>
          <w:rFonts w:ascii="Times New Roman" w:hAnsi="Times New Roman" w:cs="Times New Roman"/>
          <w:b/>
          <w:bCs/>
          <w:sz w:val="28"/>
          <w:szCs w:val="28"/>
        </w:rPr>
        <w:t>ия учебного предмета</w:t>
      </w:r>
    </w:p>
    <w:p w:rsidR="00E3293C" w:rsidRPr="00602BDA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Личностные, метапредметные и предметные результаты обучения иностранным языкам</w:t>
      </w:r>
      <w:r w:rsidRPr="00602BD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602BDA">
        <w:rPr>
          <w:rFonts w:ascii="Times New Roman" w:hAnsi="Times New Roman" w:cs="Times New Roman"/>
          <w:sz w:val="24"/>
          <w:szCs w:val="24"/>
          <w:lang w:eastAsia="ru-RU"/>
        </w:rPr>
        <w:t>Федеральный государственный стандарт основного общего образования формулирует требования к результатам освоения основной образовательной программы в единстве </w:t>
      </w:r>
      <w:r w:rsidRPr="00602B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личностных, метапредметных и предметных результатов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>При  изучении иностранного языка программа обеспечивает</w:t>
      </w: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достижение следующих </w:t>
      </w:r>
      <w:r w:rsidRPr="00602B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личностных </w:t>
      </w:r>
      <w:r w:rsidRPr="00602BDA">
        <w:rPr>
          <w:rFonts w:ascii="Times New Roman" w:hAnsi="Times New Roman" w:cs="Times New Roman"/>
          <w:sz w:val="24"/>
          <w:szCs w:val="24"/>
          <w:lang w:eastAsia="ru-RU"/>
        </w:rPr>
        <w:t>результатов: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— 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— 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 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— формирование общекультурной и этнической идентичности как составляющих гражданской идентичности личности;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— 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— 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>При  изучении</w:t>
      </w: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иностранного языка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программа обеспечивает </w:t>
      </w: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достижение следующих </w:t>
      </w:r>
      <w:r w:rsidRPr="00602B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метапредметных </w:t>
      </w:r>
      <w:r w:rsidRPr="00602BDA">
        <w:rPr>
          <w:rFonts w:ascii="Times New Roman" w:hAnsi="Times New Roman" w:cs="Times New Roman"/>
          <w:sz w:val="24"/>
          <w:szCs w:val="24"/>
          <w:lang w:eastAsia="ru-RU"/>
        </w:rPr>
        <w:t>результатов: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— развитие умения планировать свое речевое и неречевое поведение;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— развитие коммуникативной компетенции, включая умение взаимодействовать с окружающими, выполняя разные социальные роли;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— 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— 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— осуществление регулятивных действий самонаблюдения, самоконтроля, самооценки в процессе коммуникативной деятельности на иностранном языке;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— формирование проектных умений: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-генерировать идеи;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-находить не одно, а несколько вариантов решения;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- выбирать наиболее рациональное решение;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-прогнозировать последствия того или иного решения;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- видеть новую проблему;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-готовить материал для проведения презентации в наглядной форме, используя для этого специально подготовленный продукт проектирования;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-работать с различными источниками информации;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-планировать работу, распределять обязанности среди участников проекта;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-собирать материал с помощью анкетирования, интервьюирования;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- оформлять результаты в виде материального продукта (реклама, брошюра, макет, описание экскурсионного тура, планшета и т. п.);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-сделать электронную презентацию.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Pr="00602B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Предметные результаты. </w:t>
      </w:r>
      <w:r w:rsidRPr="00602BDA">
        <w:rPr>
          <w:rFonts w:ascii="Times New Roman" w:hAnsi="Times New Roman" w:cs="Times New Roman"/>
          <w:sz w:val="24"/>
          <w:szCs w:val="24"/>
          <w:lang w:eastAsia="ru-RU"/>
        </w:rPr>
        <w:t>Ожидается, что ученики 5 классов должны демонстрировать следующие результаты освоения иностранного языка:</w:t>
      </w:r>
    </w:p>
    <w:p w:rsidR="00E3293C" w:rsidRPr="0064516B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правила чтения и написания новых слов, отобранных для данного этапа обучения и навыки их применения в рамках изучаемого лексико-грамматического материала;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на слух все звуки английского языка, соблюдать правильное ударение в словах, членить предложения на смысловые группы, соблюдать правильные интонации в различных типах предложений;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основные способы словообразования (аффиксация, словосложение, конверсия), распознание и использование интернациональных слов;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все типы вопросительных предложений,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употребление в речи конструкции с глаголами на –ing, употребление правильных и неправильных глаголов в наиболее употребительных формах.</w:t>
      </w:r>
    </w:p>
    <w:p w:rsidR="00E3293C" w:rsidRPr="0064516B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602BDA">
        <w:rPr>
          <w:rFonts w:ascii="Times New Roman" w:hAnsi="Times New Roman" w:cs="Times New Roman"/>
          <w:sz w:val="24"/>
          <w:szCs w:val="24"/>
          <w:lang w:eastAsia="ru-RU"/>
        </w:rPr>
        <w:t>оворение</w:t>
      </w:r>
    </w:p>
    <w:p w:rsidR="00E3293C" w:rsidRPr="0064516B" w:rsidRDefault="00E3293C" w:rsidP="00E3293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начать, поддержать и закончить разговор; поздравить, выразить пожелание и отреагировать на них; выразить благодарность; вежливо переспросить, выразить согласие/отказ.</w:t>
      </w:r>
    </w:p>
    <w:p w:rsidR="00E3293C" w:rsidRPr="0064516B" w:rsidRDefault="00E3293C" w:rsidP="00E3293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обратиться с просьбой и выразить готовность/отказ ее выполнить; дать совет и принять/не принять его; пригласить к действию/взаимодействию и согласиться/не согласиться, принять в нем участие.</w:t>
      </w:r>
    </w:p>
    <w:p w:rsidR="00E3293C" w:rsidRPr="0064516B" w:rsidRDefault="00E3293C" w:rsidP="00E3293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выражать свою точку зрения; выражать согласие/ несогласие с точкой зрения партнера; выражать сомнение; выражать чувства, эмоции (радость, огорчение)</w:t>
      </w:r>
    </w:p>
    <w:p w:rsidR="00E3293C" w:rsidRPr="0064516B" w:rsidRDefault="00E3293C" w:rsidP="00E3293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кратко высказываться о фактах и событиях, используя такие коммуникативные типы речи как описание, повествование и сообщение, а также эмоциональные и оценочные суждения;  передавать содержание, основную мысль прочитанного с опорой на текст; делать сообщение в связи с прочитанным/прослушанным текстом.</w:t>
      </w:r>
    </w:p>
    <w:p w:rsidR="00E3293C" w:rsidRPr="0064516B" w:rsidRDefault="00E3293C" w:rsidP="00E3293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Объем монологического высказывания – до 8-10 фраз.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02BDA">
        <w:rPr>
          <w:rFonts w:ascii="Times New Roman" w:hAnsi="Times New Roman" w:cs="Times New Roman"/>
          <w:sz w:val="24"/>
          <w:szCs w:val="24"/>
          <w:lang w:eastAsia="ru-RU"/>
        </w:rPr>
        <w:t>удирование</w:t>
      </w:r>
    </w:p>
    <w:p w:rsidR="00E3293C" w:rsidRPr="0064516B" w:rsidRDefault="00E3293C" w:rsidP="00E3293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выделять основную мысль в воспринимаемом на слух тексте; выбирать главные факты, опуская второстепенные;</w:t>
      </w:r>
    </w:p>
    <w:p w:rsidR="00E3293C" w:rsidRPr="0064516B" w:rsidRDefault="00E3293C" w:rsidP="00E3293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выборочно понимать необходимую информацию в сообщениях прагматического характера с опорой на языковую догадку, контекст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602BDA">
        <w:rPr>
          <w:rFonts w:ascii="Times New Roman" w:hAnsi="Times New Roman" w:cs="Times New Roman"/>
          <w:sz w:val="24"/>
          <w:szCs w:val="24"/>
          <w:lang w:eastAsia="ru-RU"/>
        </w:rPr>
        <w:t>тение</w:t>
      </w:r>
    </w:p>
    <w:p w:rsidR="00E3293C" w:rsidRPr="0064516B" w:rsidRDefault="00E3293C" w:rsidP="00E3293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определять тему, содержание текста по заголовку;</w:t>
      </w:r>
    </w:p>
    <w:p w:rsidR="00E3293C" w:rsidRPr="0064516B" w:rsidRDefault="00E3293C" w:rsidP="00E3293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выделять основную мысль;</w:t>
      </w:r>
    </w:p>
    <w:p w:rsidR="00E3293C" w:rsidRPr="0064516B" w:rsidRDefault="00E3293C" w:rsidP="00E3293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выбирать главные факты из текста, опуская второстепенные;</w:t>
      </w:r>
    </w:p>
    <w:p w:rsidR="00E3293C" w:rsidRPr="0064516B" w:rsidRDefault="00E3293C" w:rsidP="00E3293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устанавливать логическую последовательность основных фактов текста</w:t>
      </w:r>
    </w:p>
    <w:p w:rsidR="00E3293C" w:rsidRPr="0064516B" w:rsidRDefault="00E3293C" w:rsidP="00E3293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письменная речь</w:t>
      </w:r>
    </w:p>
    <w:p w:rsidR="00E3293C" w:rsidRPr="0064516B" w:rsidRDefault="00E3293C" w:rsidP="00E3293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делать выписки из текста;</w:t>
      </w:r>
    </w:p>
    <w:p w:rsidR="00E3293C" w:rsidRPr="0064516B" w:rsidRDefault="00E3293C" w:rsidP="00E3293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писать короткие поздравления с днем рождения, другим праздником (объемом до 30 слов, включая адрес), выражать пожелания;</w:t>
      </w:r>
    </w:p>
    <w:p w:rsidR="00E3293C" w:rsidRPr="0064516B" w:rsidRDefault="00E3293C" w:rsidP="00E3293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516B">
        <w:rPr>
          <w:rFonts w:ascii="Times New Roman" w:hAnsi="Times New Roman" w:cs="Times New Roman"/>
          <w:sz w:val="24"/>
          <w:szCs w:val="24"/>
          <w:lang w:eastAsia="ru-RU"/>
        </w:rPr>
        <w:t>заполнять бланки (указывать имя, фамилию, пол, возраст, гражданство, адрес).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Основные умения и навыки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Чтение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ab/>
        <w:t>Вся первая четверть посвящена обучению технике чтения: установление  графемно-морфемных соответствий (буква-звук), формирование базовых  орфографических навыков на основе фонетических.  В дальнейшем чтение используется как средство формирования всего комплекса языковых (лексических, грамматических, фонетических) и смежных речевых (аудитивных, письменных и устных монологических и диалогических) навыков и умений.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ab/>
        <w:t>Обучение чтению проходит поэтапно: разные типы слоги в изолированных словах – словосочетания – простые предложения – мини-тексты.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ab/>
        <w:t>В третьей и четвертой четвертях чтение выступает не только как средство обучения, но и как самостоятельный вид деятельности и предусматривает  формирование и развитие навыков ознакомительного, поискового и изучающего чтения, а также таких технологий чтения, как языковой догадки, выделение существенных и второстепенных моментов, работа со словарем.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Чтение с текста осуществляется на несложных аутентичных материалах с ориентацией на предметное содержание, выделяемое в 5 классе, включающих факты, отражающие особенности быта, жизни, культуры стран изучаемого языка. 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Объем текстов с пониманием основного содержания – 100-150 слов.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Объем текстов с полным пониманием текста  до 100 слов.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информацию, которая необходима или представляет интерес для учащихся.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Письменная речь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Современные тенденции  развития коммуникационных  технологий  предъявляют новые требования  к формированию и развитию навыков письменной речи. 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ab/>
        <w:t>В первый год обучения формируются базовые графические и орфографические навыки. Элементарные форма записи: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подстановка пропущенных слов и словосочетаний;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выделение ключевой информации;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списывание и выписывание ключевой информации и т.д.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 Овладение письменной речью предусматривает развитие следующих умений: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Заполнение анкеты (указывать имя, фамилию, пол, возраст, адрес);  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Оформление почтового конверта   (писать адрес, поздравление); 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Составление плана;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Личное письмо;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Поздравление, открытка;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Афиша, постер;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Расписание, формуляр;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Описание картинки.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Аудирование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 первой четверти аудирование используется в качестве средства формирования базовых фонетических навыков.     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ab/>
        <w:t>В дальнейшем владение умениями воспринимать на слух иноязычный текст  предусматривает понимание несложных текстов с разной глубиной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При этом предусматривается развитие умений: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♦      выделять основную мысль в воспринимаемом на слух тексте;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♦      выбирать главные факты, опуская второстепенные;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♦      выборочно понимать необходимую информацию в сообщениях прагматического характера с опорой на языковую догадку, контекст.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  <w:t>Содержание текстов  соответствует возрастным особенностям и интересамучащихся 5 классов, имеет образовательную и воспитательную ценность.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Время звучания текстов для аудирования – до 1минуты.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Говорение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Диалогическая речь. В 5  классе формируются такие речевые  умения, как умения вести диалог этикетного характера, диалог-расспрос, диалог-побуждение к действию.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Обучение ведению диалогов этикетного характера включает такие речевые умения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как: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♦     начать, поддержать и закончить разговор;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♦     поздравить, выразить пожелания и отреагировать на них; выразить благодарность;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♦     вежливо переспросить, выразить согласие /отказ.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Объем диалогов – до 3 реплик со стороны каждого учащегося.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При обучении ведению диалога-расспроса отрабатываются речевые умения запрашивать и сообщать фактическую информацию (Кто? Что? Как? Где? Куда? Когда? С кем? Почему?), переходя с позиции спрашивающего на позицию отвечающего. Объем  диалогов до 3-х реплик со стороны каждого учащегося.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Монологическая речь. 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монологической речи в 5 классе предусматривает овладение следующими умениями: 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кратко высказываться о фактах и событиях, используя такие коммуникативные типы речи как описание, повествование и сообщение,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передавать содержание, основную мысль прочитанного с опорой на текст;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делать сообщение в связи с прочитанным/прослушанным текстом.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Объем монологического высказывания – до 5-7 фраз.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Социокультурные знания и умения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 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«В семье», «В школе», «Проведение досуга». Использование английского языка как средства социокультурного развития школьников на данном этапе включает знакомством с:                                                                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фамилиями и именами выдающихся людей в странах изучаемого языка;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оригинальными или адаптированными материалами детской поэзии и прозы;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иноязычными сказками и легендами, рассказами;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с государственной символикой (флагом и его цветовой символикой, столицами страны/ стран изучаемого языка);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с традициями проведения праздников Рождества, Нового года, Пасхи и т.д. в странах изучаемого языка;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словами английского языка, вошедшими во многие языки мира, (в том числе и в русский) и русскими словами, вошедшими в лексикон английского языка.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Предусматривается овладение умениями: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писать свое имя и фамилию, а также имена и фамилии своих родственников и друзей на английском языке;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правильно оформлять адрес на английском языке.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Языковые знания и навыки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Графика и орфография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ab/>
        <w:t>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</w:t>
      </w:r>
    </w:p>
    <w:p w:rsidR="00E3293C" w:rsidRPr="00602BDA" w:rsidRDefault="00E3293C" w:rsidP="00E32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>Фонетическая сторона речи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sz w:val="24"/>
          <w:szCs w:val="24"/>
          <w:lang w:eastAsia="ru-RU"/>
        </w:rPr>
        <w:t xml:space="preserve">           Навыки адекватного произношения и различения на слух всех звуков английского языка; соблюдение правильного ударения в словах и фразах. Членение предложений на смысловые группы. Соблюдение прав</w:t>
      </w:r>
      <w:r w:rsidRPr="00642DD2">
        <w:rPr>
          <w:rFonts w:ascii="Times New Roman" w:hAnsi="Times New Roman" w:cs="Times New Roman"/>
          <w:sz w:val="24"/>
          <w:szCs w:val="24"/>
          <w:lang w:eastAsia="ru-RU"/>
        </w:rPr>
        <w:t>ильной интонации в различных типах предложений.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>Лексическая сторона речи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ab/>
        <w:t>Формирование объема продуктивного и рецептивного лексического минимума за счет лексических средств, обслуживающих новые темы, проблемы и ситуации общения. включающих устойчивые словосочетания, оценочную лексику, реплики-клише речевого этикета, отражающие культуру стран изучаемого языка (300 лексических единиц).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ab/>
        <w:t>Развитие навыков их распознавания и употребления в речи.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>Знание основных способов словообразования: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 xml:space="preserve">            а) аффиксации: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>существительные с суффиксами -</w:t>
      </w:r>
      <w:r w:rsidRPr="00642DD2">
        <w:rPr>
          <w:rFonts w:ascii="Times New Roman" w:hAnsi="Times New Roman" w:cs="Times New Roman"/>
          <w:sz w:val="24"/>
          <w:szCs w:val="24"/>
          <w:lang w:val="en-US" w:eastAsia="ru-RU"/>
        </w:rPr>
        <w:t>ish</w:t>
      </w:r>
      <w:r w:rsidRPr="00642DD2">
        <w:rPr>
          <w:rFonts w:ascii="Times New Roman" w:hAnsi="Times New Roman" w:cs="Times New Roman"/>
          <w:sz w:val="24"/>
          <w:szCs w:val="24"/>
          <w:lang w:eastAsia="ru-RU"/>
        </w:rPr>
        <w:t>, -</w:t>
      </w:r>
      <w:r w:rsidRPr="00642DD2">
        <w:rPr>
          <w:rFonts w:ascii="Times New Roman" w:hAnsi="Times New Roman" w:cs="Times New Roman"/>
          <w:sz w:val="24"/>
          <w:szCs w:val="24"/>
          <w:lang w:val="en-US" w:eastAsia="ru-RU"/>
        </w:rPr>
        <w:t>ian</w:t>
      </w:r>
      <w:r w:rsidRPr="00642DD2">
        <w:rPr>
          <w:rFonts w:ascii="Times New Roman" w:hAnsi="Times New Roman" w:cs="Times New Roman"/>
          <w:sz w:val="24"/>
          <w:szCs w:val="24"/>
          <w:lang w:eastAsia="ru-RU"/>
        </w:rPr>
        <w:t>, -</w:t>
      </w:r>
      <w:r w:rsidRPr="00642DD2">
        <w:rPr>
          <w:rFonts w:ascii="Times New Roman" w:hAnsi="Times New Roman" w:cs="Times New Roman"/>
          <w:sz w:val="24"/>
          <w:szCs w:val="24"/>
          <w:lang w:val="en-US" w:eastAsia="ru-RU"/>
        </w:rPr>
        <w:t>er</w:t>
      </w:r>
      <w:r w:rsidRPr="00642DD2">
        <w:rPr>
          <w:rFonts w:ascii="Times New Roman" w:hAnsi="Times New Roman" w:cs="Times New Roman"/>
          <w:sz w:val="24"/>
          <w:szCs w:val="24"/>
          <w:lang w:eastAsia="ru-RU"/>
        </w:rPr>
        <w:t>, -</w:t>
      </w:r>
      <w:r w:rsidRPr="00642DD2">
        <w:rPr>
          <w:rFonts w:ascii="Times New Roman" w:hAnsi="Times New Roman" w:cs="Times New Roman"/>
          <w:sz w:val="24"/>
          <w:szCs w:val="24"/>
          <w:lang w:val="en-US" w:eastAsia="ru-RU"/>
        </w:rPr>
        <w:t>ese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>числительныессуффиксами</w:t>
      </w:r>
      <w:r w:rsidRPr="00642DD2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–teen (nineteen), -ty (sixty), -th (fifth)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642DD2">
        <w:rPr>
          <w:rFonts w:ascii="Times New Roman" w:hAnsi="Times New Roman" w:cs="Times New Roman"/>
          <w:sz w:val="24"/>
          <w:szCs w:val="24"/>
          <w:lang w:val="en-US" w:eastAsia="ru-RU"/>
        </w:rPr>
        <w:t>ing</w:t>
      </w:r>
      <w:r w:rsidRPr="00642DD2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642DD2">
        <w:rPr>
          <w:rFonts w:ascii="Times New Roman" w:hAnsi="Times New Roman" w:cs="Times New Roman"/>
          <w:sz w:val="24"/>
          <w:szCs w:val="24"/>
          <w:lang w:val="en-US" w:eastAsia="ru-RU"/>
        </w:rPr>
        <w:t>swimming</w:t>
      </w:r>
      <w:r w:rsidRPr="005474F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642DD2">
        <w:rPr>
          <w:rFonts w:ascii="Times New Roman" w:hAnsi="Times New Roman" w:cs="Times New Roman"/>
          <w:sz w:val="24"/>
          <w:szCs w:val="24"/>
          <w:lang w:val="en-US" w:eastAsia="ru-RU"/>
        </w:rPr>
        <w:t>reading</w:t>
      </w:r>
      <w:r w:rsidRPr="005474F8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ab/>
        <w:t>б) словосложения: существительное + существительное (football)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ab/>
        <w:t>в) конверсии (образование существительных от неопределенной формы глагола – to change –  change).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ab/>
        <w:t>Распознавание и использование интернациональных слов (doctor).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>Грамматическая сторона речи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 xml:space="preserve">            Знание признаков и навыки распознавания и употребления в речи 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 xml:space="preserve">предложений с начальным It и с начальным There + to be ( It’s cold. </w:t>
      </w:r>
      <w:r w:rsidRPr="00642DD2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It’s five o’clock. It’s interesting. There are a lot of trees in the park); 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 xml:space="preserve">различных типов вопросительных предложений (общий, специальный, альтернативный, разделительный вопросы в Present  Simple, Present Continuous, 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 xml:space="preserve">оборота </w:t>
      </w:r>
      <w:r w:rsidRPr="00642DD2">
        <w:rPr>
          <w:rFonts w:ascii="Times New Roman" w:hAnsi="Times New Roman" w:cs="Times New Roman"/>
          <w:sz w:val="24"/>
          <w:szCs w:val="24"/>
          <w:lang w:val="en-US" w:eastAsia="ru-RU"/>
        </w:rPr>
        <w:t>tobegoing</w:t>
      </w:r>
      <w:r w:rsidRPr="00642DD2">
        <w:rPr>
          <w:rFonts w:ascii="Times New Roman" w:hAnsi="Times New Roman" w:cs="Times New Roman"/>
          <w:sz w:val="24"/>
          <w:szCs w:val="24"/>
          <w:lang w:eastAsia="ru-RU"/>
        </w:rPr>
        <w:t xml:space="preserve"> для описания событий в будущем времени; 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>побудительных предложений в утвердительной (Be careful!) и отрицательной (Don’t worry.) форме.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>знание признаков и навыки распознавания и употребления модальных глаголов can, must;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определенного, неопределенного и нулевого артиклей; 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 xml:space="preserve">неисчисляемых и исчисляемых существительных (a flower, snow) существительных в функции прилагательного (art gallery), притяжательного падежа имен существительных, 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 xml:space="preserve">степеней сравнения прилагательных, в том числе, образованных не по правилу ( good-better- </w:t>
      </w:r>
      <w:r w:rsidRPr="00642DD2">
        <w:rPr>
          <w:rFonts w:ascii="Times New Roman" w:hAnsi="Times New Roman" w:cs="Times New Roman"/>
          <w:sz w:val="24"/>
          <w:szCs w:val="24"/>
          <w:lang w:val="en-US" w:eastAsia="ru-RU"/>
        </w:rPr>
        <w:t>the</w:t>
      </w:r>
      <w:r w:rsidRPr="00642DD2">
        <w:rPr>
          <w:rFonts w:ascii="Times New Roman" w:hAnsi="Times New Roman" w:cs="Times New Roman"/>
          <w:sz w:val="24"/>
          <w:szCs w:val="24"/>
          <w:lang w:eastAsia="ru-RU"/>
        </w:rPr>
        <w:t xml:space="preserve"> best); 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 xml:space="preserve">личных  местоимения в именительном (my) и объектном (me) падежах, </w:t>
      </w:r>
    </w:p>
    <w:p w:rsidR="00E3293C" w:rsidRPr="00642DD2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 xml:space="preserve">наречий, оканчивающиеся на –ly (early), а  также совпадающих по форме с прилагательными (fast, high); </w:t>
      </w:r>
    </w:p>
    <w:p w:rsidR="00E3293C" w:rsidRPr="00832806" w:rsidRDefault="00E3293C" w:rsidP="00E329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42DD2">
        <w:rPr>
          <w:rFonts w:ascii="Times New Roman" w:hAnsi="Times New Roman" w:cs="Times New Roman"/>
          <w:sz w:val="24"/>
          <w:szCs w:val="24"/>
          <w:lang w:eastAsia="ru-RU"/>
        </w:rPr>
        <w:t>количественных числительных свыше 100; порядковых числительных свыше 20.</w:t>
      </w:r>
    </w:p>
    <w:p w:rsidR="00E3293C" w:rsidRDefault="00E3293C" w:rsidP="00E3293C">
      <w:pPr>
        <w:pStyle w:val="aa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 курсе 5 класса обучающиеся научатся:</w:t>
      </w:r>
    </w:p>
    <w:p w:rsidR="00E3293C" w:rsidRDefault="00E3293C" w:rsidP="00E3293C">
      <w:pPr>
        <w:pStyle w:val="aa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eastAsia="TimesNewRomanPSMT" w:hAnsi="Times New Roman" w:cs="Times New Roman"/>
          <w:color w:val="000000"/>
        </w:rPr>
        <w:t>строить связное небольшое монологическое высказывание с опорой на зрительную наглядность (эмоциональные и оценочные суждения);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вести диалог-расспрос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в рамках освоенной тематики и лексики;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вести комбинированный диалог (диалог-обсуждение)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в стандартных ситуациях неофициального общения в рамках освоенной тематики;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ученик научится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представлять родную страну и культуру на английском языке;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воспринимать на слух и понимать нужную/запрашиваемую информацию в аутентичных текстах, содержащих некоторое количество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выразительно читать вслух небольшие построенные на изученном языковом материале аутентичные тексты, демонстрируя понимание прочитанного;</w:t>
      </w:r>
    </w:p>
    <w:p w:rsidR="00E3293C" w:rsidRDefault="00E3293C" w:rsidP="00E329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выражать своё отношение к прочитанному, давать краткую характеристику персонажей.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писать </w:t>
      </w: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электронное письмо (e-mail)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другу с употреблением формул речевого этикета, сообщать краткие сведения о себе и запрашивать аналогичную информацию о друге по переписке;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правильно писать изученные слова; расставлять в личном письме (e-mail) знаки препинания  в соответствии с его форматом и  нормами, принятыми в стране изучаемого языка;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научится </w:t>
      </w: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узнавать в письменном и звучащем тексте и употреблять в устной и письменной речи изученные лексические единицы;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научится распознавать и различать употребление  в речи изученные грамматические времена;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соблюдать правильное ударения в словах и фразах, обращать внимание на  ритмико-интонационные особенности предложений различных коммуникативных типов и правильно разделять предложения на смысловые группы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</w:rPr>
        <w:t>Обучающие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получат возможность научиться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кратко высказываться с опорой на нелинейный текст;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использовать контекстуальную или языковую догадку при восприятии на слух и чтении текстов, содержащих незнакомые слова;</w:t>
      </w:r>
    </w:p>
    <w:p w:rsidR="00E3293C" w:rsidRDefault="00E3293C" w:rsidP="00E329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сравнивать и анализировать буквосочетания английского языка и их транскрипцию;</w:t>
      </w:r>
    </w:p>
    <w:p w:rsidR="00E3293C" w:rsidRDefault="00E3293C" w:rsidP="00E329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сформировать  представление об особенностях культуры стран изучаемого языка (всемирно известных писателях и их вкладе в мировую культуру);</w:t>
      </w:r>
    </w:p>
    <w:p w:rsidR="00E3293C" w:rsidRDefault="00E3293C" w:rsidP="00E329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E3293C" w:rsidRDefault="00E3293C" w:rsidP="00E3293C">
      <w:pPr>
        <w:spacing w:after="0" w:line="240" w:lineRule="auto"/>
        <w:rPr>
          <w:rFonts w:ascii="Times New Roman" w:eastAsia="TimesNewRomanPSMT" w:hAnsi="Times New Roman" w:cs="Times New Roman"/>
          <w:color w:val="9933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научиться</w:t>
      </w:r>
      <w:r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 кратко излагать результаты выполненной проектной работы.</w:t>
      </w:r>
    </w:p>
    <w:p w:rsidR="00E3293C" w:rsidRDefault="00E3293C" w:rsidP="00E32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293C" w:rsidRDefault="00E3293C" w:rsidP="00E329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C606A" w:rsidRPr="001E2909" w:rsidRDefault="00DC606A" w:rsidP="001174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  <w:r w:rsidRPr="00602BD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C606A" w:rsidRPr="00CB0E54" w:rsidRDefault="00DC606A" w:rsidP="00AA52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1389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1559"/>
        <w:gridCol w:w="8788"/>
      </w:tblGrid>
      <w:tr w:rsidR="00DC606A" w:rsidRPr="00602BDA">
        <w:trPr>
          <w:trHeight w:val="611"/>
        </w:trPr>
        <w:tc>
          <w:tcPr>
            <w:tcW w:w="3544" w:type="dxa"/>
          </w:tcPr>
          <w:p w:rsidR="00DC606A" w:rsidRPr="00CB0E54" w:rsidRDefault="00DC606A" w:rsidP="00CB0E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1559" w:type="dxa"/>
          </w:tcPr>
          <w:p w:rsidR="00DC606A" w:rsidRPr="00CB0E54" w:rsidRDefault="00DC606A" w:rsidP="00CB0E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8788" w:type="dxa"/>
          </w:tcPr>
          <w:p w:rsidR="00DC606A" w:rsidRPr="00CB0E54" w:rsidRDefault="00DC606A" w:rsidP="00CB0E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Краткое  содержание  темы</w:t>
            </w:r>
          </w:p>
        </w:tc>
      </w:tr>
      <w:tr w:rsidR="00DC606A" w:rsidRPr="00602BDA">
        <w:trPr>
          <w:trHeight w:val="1879"/>
        </w:trPr>
        <w:tc>
          <w:tcPr>
            <w:tcW w:w="3544" w:type="dxa"/>
          </w:tcPr>
          <w:p w:rsidR="00DC606A" w:rsidRPr="00CB0E54" w:rsidRDefault="00DC606A" w:rsidP="001C6B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Вводный модуль</w:t>
            </w:r>
          </w:p>
        </w:tc>
        <w:tc>
          <w:tcPr>
            <w:tcW w:w="1559" w:type="dxa"/>
          </w:tcPr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8788" w:type="dxa"/>
          </w:tcPr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1.Английский алфавит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2.Английский алфавит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3.Цифры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.Цвета.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Школьные принадлежности. Глаголы места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6.Классно-урочные выражения</w:t>
            </w:r>
          </w:p>
          <w:p w:rsidR="00DC606A" w:rsidRPr="00602BDA" w:rsidRDefault="00DC606A" w:rsidP="00976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602BDA">
        <w:trPr>
          <w:trHeight w:val="2739"/>
        </w:trPr>
        <w:tc>
          <w:tcPr>
            <w:tcW w:w="3544" w:type="dxa"/>
          </w:tcPr>
          <w:p w:rsidR="00DC606A" w:rsidRPr="00CB0E54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1.Школьные годы</w:t>
            </w:r>
          </w:p>
        </w:tc>
        <w:tc>
          <w:tcPr>
            <w:tcW w:w="1559" w:type="dxa"/>
          </w:tcPr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1.Школа.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2.Снова в школу.</w:t>
            </w:r>
          </w:p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3.Снова в школу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Любимые предметы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.Школы Англии.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.Школьная жизнь.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Приветствия.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8.Граждановедение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9. Модульный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 по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теме « Школьные годы»</w:t>
            </w:r>
          </w:p>
        </w:tc>
      </w:tr>
      <w:tr w:rsidR="00DC606A" w:rsidRPr="00602BDA">
        <w:trPr>
          <w:trHeight w:val="2615"/>
        </w:trPr>
        <w:tc>
          <w:tcPr>
            <w:tcW w:w="3544" w:type="dxa"/>
          </w:tcPr>
          <w:p w:rsidR="00DC606A" w:rsidRPr="00CB0E54" w:rsidRDefault="00DC606A" w:rsidP="003A6BA7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606A" w:rsidRPr="00CB0E54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2.Это я</w:t>
            </w:r>
          </w:p>
        </w:tc>
        <w:tc>
          <w:tcPr>
            <w:tcW w:w="1559" w:type="dxa"/>
          </w:tcPr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8788" w:type="dxa"/>
          </w:tcPr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1.Я из…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2.Я из..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.Мои вещи.</w:t>
            </w:r>
          </w:p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4.Мои вещи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5.Моя коллекция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.Сувениры из Великобритании.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.Покупка сувениров.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.Англоязычные страны.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 Модульный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№2 по теме «Это я »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602BDA">
        <w:trPr>
          <w:trHeight w:val="384"/>
        </w:trPr>
        <w:tc>
          <w:tcPr>
            <w:tcW w:w="3544" w:type="dxa"/>
          </w:tcPr>
          <w:p w:rsidR="00DC606A" w:rsidRPr="00CB0E54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3.Мой дом- моя крепость</w:t>
            </w:r>
          </w:p>
        </w:tc>
        <w:tc>
          <w:tcPr>
            <w:tcW w:w="1559" w:type="dxa"/>
          </w:tcPr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1.Дома!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2.Дома!</w:t>
            </w:r>
          </w:p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.С новосельем!</w:t>
            </w:r>
          </w:p>
          <w:p w:rsidR="00DC606A" w:rsidRPr="003A6BA7" w:rsidRDefault="00DC606A" w:rsidP="009765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.С новосельем!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.Моя комната.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.Типичный английский дом.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.Осмотр дома.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.Тадж-Махал.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9.Дома в России.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№3 по теме «Мой дом- моя крепость»</w:t>
            </w:r>
          </w:p>
        </w:tc>
      </w:tr>
      <w:tr w:rsidR="00DC606A" w:rsidRPr="00602BDA">
        <w:trPr>
          <w:trHeight w:val="650"/>
        </w:trPr>
        <w:tc>
          <w:tcPr>
            <w:tcW w:w="3544" w:type="dxa"/>
          </w:tcPr>
          <w:p w:rsidR="00DC606A" w:rsidRPr="00CB0E54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4.Семейные узы</w:t>
            </w:r>
          </w:p>
        </w:tc>
        <w:tc>
          <w:tcPr>
            <w:tcW w:w="1559" w:type="dxa"/>
          </w:tcPr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1.Моя семья.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2.Моя семья</w:t>
            </w:r>
          </w:p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3.Кто есть кто? Контроль чтения.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4.Кто есть кто?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.Знаменитые люди.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аудирования.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6.Американские «телесемьи»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606A" w:rsidRPr="009765B2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.Увлечения.</w:t>
            </w:r>
            <w:r w:rsidRPr="009765B2">
              <w:rPr>
                <w:rFonts w:ascii="Times New Roman" w:hAnsi="Times New Roman" w:cs="Times New Roman"/>
                <w:sz w:val="24"/>
                <w:szCs w:val="24"/>
              </w:rPr>
              <w:t>Контроль говорения.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.Описание людей.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письма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.Моя семья.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№4 по теме «Семейные узы»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602BDA">
        <w:trPr>
          <w:trHeight w:val="645"/>
        </w:trPr>
        <w:tc>
          <w:tcPr>
            <w:tcW w:w="3544" w:type="dxa"/>
          </w:tcPr>
          <w:p w:rsidR="00DC606A" w:rsidRPr="00CB0E54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5.Животные со всего света</w:t>
            </w:r>
          </w:p>
        </w:tc>
        <w:tc>
          <w:tcPr>
            <w:tcW w:w="1559" w:type="dxa"/>
          </w:tcPr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1.Удивительные создания.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2.Удивительные создания.</w:t>
            </w:r>
          </w:p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.В зоопарке.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 зоопарке.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.Мой питомец.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.Пушистые друзья.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.Посещение ветеринарной лечебницы.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8.Из жизни насекомого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10. Модульный контроль №5 по теме «Животные со всего света»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C606A" w:rsidRPr="00602BDA">
        <w:trPr>
          <w:trHeight w:val="1012"/>
        </w:trPr>
        <w:tc>
          <w:tcPr>
            <w:tcW w:w="3544" w:type="dxa"/>
          </w:tcPr>
          <w:p w:rsidR="00DC606A" w:rsidRPr="00CB0E54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6.С утра до вечера</w:t>
            </w:r>
          </w:p>
        </w:tc>
        <w:tc>
          <w:tcPr>
            <w:tcW w:w="1559" w:type="dxa"/>
          </w:tcPr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.Подъём!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.Распорядок дня.</w:t>
            </w:r>
          </w:p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.На работе.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4.На работе.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.Выходные.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.Главные достопримечательности.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7.Слава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.Приглашение к действию.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.Солнечные часы.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№6 по теме «С утра до вечера»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C606A" w:rsidRPr="00602BDA">
        <w:trPr>
          <w:trHeight w:val="519"/>
        </w:trPr>
        <w:tc>
          <w:tcPr>
            <w:tcW w:w="3544" w:type="dxa"/>
          </w:tcPr>
          <w:p w:rsidR="00DC606A" w:rsidRPr="00CB0E54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7.В любую погоду</w:t>
            </w:r>
          </w:p>
        </w:tc>
        <w:tc>
          <w:tcPr>
            <w:tcW w:w="1559" w:type="dxa"/>
          </w:tcPr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1.Год за годом.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2.Год за годом.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.Одевайся правильно.</w:t>
            </w:r>
          </w:p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4.Одевайся правильно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5.Здорово! Говорение.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.Климат Аляски.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.Времена года.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.Покупка одежды.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Ну и погода!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№7 по теме «В любую погоду»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C606A" w:rsidRPr="00602BDA">
        <w:trPr>
          <w:trHeight w:val="2608"/>
        </w:trPr>
        <w:tc>
          <w:tcPr>
            <w:tcW w:w="3544" w:type="dxa"/>
          </w:tcPr>
          <w:p w:rsidR="00DC606A" w:rsidRPr="00CB0E54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8 .Особые дни</w:t>
            </w:r>
          </w:p>
        </w:tc>
        <w:tc>
          <w:tcPr>
            <w:tcW w:w="1559" w:type="dxa"/>
          </w:tcPr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8788" w:type="dxa"/>
          </w:tcPr>
          <w:p w:rsidR="00DC606A" w:rsidRDefault="00DC606A" w:rsidP="00247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67F">
              <w:rPr>
                <w:rFonts w:ascii="Times New Roman" w:hAnsi="Times New Roman" w:cs="Times New Roman"/>
                <w:sz w:val="24"/>
                <w:szCs w:val="24"/>
              </w:rPr>
              <w:t>1.Праздники.</w:t>
            </w:r>
          </w:p>
          <w:p w:rsidR="00DC606A" w:rsidRPr="0024767F" w:rsidRDefault="00DC606A" w:rsidP="00247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2.Праздники.</w:t>
            </w:r>
          </w:p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.Готовим сами.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4.Готовим сами.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5.У меня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 день рождения.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.День благодарения.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Праздники и гуляния. Письмо.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.Заказ блюд в ресторане.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Когда я готовлю на кухне.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. Модульный контроль №8 по теме «Особые дни»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C606A" w:rsidRPr="00602BDA">
        <w:trPr>
          <w:trHeight w:val="774"/>
        </w:trPr>
        <w:tc>
          <w:tcPr>
            <w:tcW w:w="3544" w:type="dxa"/>
          </w:tcPr>
          <w:p w:rsidR="00DC606A" w:rsidRPr="00CB0E54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9.Жить в ногу со временем</w:t>
            </w:r>
          </w:p>
          <w:p w:rsidR="00DC606A" w:rsidRPr="00CB0E54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DC606A" w:rsidRPr="008157AD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7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788" w:type="dxa"/>
          </w:tcPr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1.За покупками.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2.За покупками.</w:t>
            </w:r>
          </w:p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3.Давай пойдем…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Давай пойдем…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5.Не пропустите. Контроль письма.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Оживленные места в Лондоне.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пройти?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Британские монеты.</w:t>
            </w:r>
          </w:p>
          <w:p w:rsidR="00DC606A" w:rsidRPr="003A6BA7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BA7">
              <w:rPr>
                <w:rFonts w:ascii="Times New Roman" w:hAnsi="Times New Roman" w:cs="Times New Roman"/>
                <w:sz w:val="24"/>
                <w:szCs w:val="24"/>
              </w:rPr>
              <w:t>9. Модульный контроль №9 по теме «Жить в ногу со временем»</w:t>
            </w:r>
          </w:p>
        </w:tc>
      </w:tr>
      <w:tr w:rsidR="00DC606A" w:rsidRPr="00602BDA">
        <w:tblPrEx>
          <w:tblLook w:val="0000" w:firstRow="0" w:lastRow="0" w:firstColumn="0" w:lastColumn="0" w:noHBand="0" w:noVBand="0"/>
        </w:tblPrEx>
        <w:trPr>
          <w:trHeight w:val="912"/>
        </w:trPr>
        <w:tc>
          <w:tcPr>
            <w:tcW w:w="3544" w:type="dxa"/>
          </w:tcPr>
          <w:p w:rsidR="00DC606A" w:rsidRPr="00CB0E54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10.Каникулы</w:t>
            </w:r>
          </w:p>
        </w:tc>
        <w:tc>
          <w:tcPr>
            <w:tcW w:w="1559" w:type="dxa"/>
          </w:tcPr>
          <w:p w:rsidR="00DC606A" w:rsidRPr="008157AD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8788" w:type="dxa"/>
          </w:tcPr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Путешествия и отдых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Путешествия и отдых. Контроль чтения.</w:t>
            </w:r>
          </w:p>
          <w:p w:rsidR="00DC606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3. Летние удовольствия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Летние удовольствия. Контроль аудирования.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5. Просто записка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говорения.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6. Тур по Шотландии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письма.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7. Как взять на прокат велосипед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автомобиль.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Правила безопасности в походе.</w:t>
            </w:r>
          </w:p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9. Модульный контроль №10 по теме «Каникулы»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606A" w:rsidRPr="00064F74" w:rsidRDefault="00DC606A" w:rsidP="00064F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602BDA">
        <w:tblPrEx>
          <w:tblLook w:val="0000" w:firstRow="0" w:lastRow="0" w:firstColumn="0" w:lastColumn="0" w:noHBand="0" w:noVBand="0"/>
        </w:tblPrEx>
        <w:trPr>
          <w:trHeight w:val="912"/>
        </w:trPr>
        <w:tc>
          <w:tcPr>
            <w:tcW w:w="3544" w:type="dxa"/>
          </w:tcPr>
          <w:p w:rsidR="00DC606A" w:rsidRPr="00CB0E54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:rsidR="00DC606A" w:rsidRPr="00CB0E54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F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часа</w:t>
            </w:r>
          </w:p>
        </w:tc>
        <w:tc>
          <w:tcPr>
            <w:tcW w:w="8788" w:type="dxa"/>
          </w:tcPr>
          <w:p w:rsidR="00DC606A" w:rsidRPr="00602BDA" w:rsidRDefault="00DC606A" w:rsidP="003A6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606A" w:rsidRPr="00602BDA" w:rsidRDefault="00DC606A" w:rsidP="00FA46DF">
      <w:pPr>
        <w:rPr>
          <w:rFonts w:ascii="Times New Roman" w:hAnsi="Times New Roman" w:cs="Times New Roman"/>
          <w:sz w:val="24"/>
          <w:szCs w:val="24"/>
        </w:rPr>
      </w:pPr>
    </w:p>
    <w:p w:rsidR="00DC606A" w:rsidRPr="00642DD2" w:rsidRDefault="00DC606A" w:rsidP="001E2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</w:p>
    <w:tbl>
      <w:tblPr>
        <w:tblW w:w="1272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6"/>
        <w:gridCol w:w="1132"/>
        <w:gridCol w:w="1133"/>
        <w:gridCol w:w="1584"/>
        <w:gridCol w:w="1699"/>
        <w:gridCol w:w="1697"/>
        <w:gridCol w:w="2263"/>
      </w:tblGrid>
      <w:tr w:rsidR="00DC606A" w:rsidRPr="00642DD2">
        <w:trPr>
          <w:trHeight w:val="620"/>
        </w:trPr>
        <w:tc>
          <w:tcPr>
            <w:tcW w:w="3216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Изучаемая тема</w:t>
            </w:r>
          </w:p>
        </w:tc>
        <w:tc>
          <w:tcPr>
            <w:tcW w:w="1132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13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84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1699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697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226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</w:p>
        </w:tc>
      </w:tr>
      <w:tr w:rsidR="00DC606A" w:rsidRPr="00642DD2">
        <w:tc>
          <w:tcPr>
            <w:tcW w:w="3216" w:type="dxa"/>
          </w:tcPr>
          <w:p w:rsidR="00DC606A" w:rsidRPr="00051579" w:rsidRDefault="00DC606A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Вводный модуль</w:t>
            </w:r>
          </w:p>
        </w:tc>
        <w:tc>
          <w:tcPr>
            <w:tcW w:w="1132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606A" w:rsidRPr="00642DD2">
        <w:tc>
          <w:tcPr>
            <w:tcW w:w="3216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1.Школьные годы</w:t>
            </w:r>
          </w:p>
        </w:tc>
        <w:tc>
          <w:tcPr>
            <w:tcW w:w="1132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606A" w:rsidRPr="00642DD2">
        <w:tc>
          <w:tcPr>
            <w:tcW w:w="3216" w:type="dxa"/>
          </w:tcPr>
          <w:p w:rsidR="00DC606A" w:rsidRPr="00051579" w:rsidRDefault="00DC606A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2.Это я</w:t>
            </w:r>
          </w:p>
        </w:tc>
        <w:tc>
          <w:tcPr>
            <w:tcW w:w="1132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606A" w:rsidRPr="00642DD2">
        <w:tc>
          <w:tcPr>
            <w:tcW w:w="3216" w:type="dxa"/>
          </w:tcPr>
          <w:p w:rsidR="00DC606A" w:rsidRPr="00051579" w:rsidRDefault="00DC606A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3.Мой дом-моя крепость</w:t>
            </w:r>
          </w:p>
        </w:tc>
        <w:tc>
          <w:tcPr>
            <w:tcW w:w="1132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7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606A" w:rsidRPr="00642DD2">
        <w:tc>
          <w:tcPr>
            <w:tcW w:w="3216" w:type="dxa"/>
          </w:tcPr>
          <w:p w:rsidR="00DC606A" w:rsidRPr="00051579" w:rsidRDefault="00DC606A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4.Семейные узы</w:t>
            </w:r>
          </w:p>
        </w:tc>
        <w:tc>
          <w:tcPr>
            <w:tcW w:w="1132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C606A" w:rsidRPr="00642DD2">
        <w:tc>
          <w:tcPr>
            <w:tcW w:w="3216" w:type="dxa"/>
          </w:tcPr>
          <w:p w:rsidR="00DC606A" w:rsidRPr="00051579" w:rsidRDefault="00DC606A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5.Животные со всего света</w:t>
            </w:r>
          </w:p>
        </w:tc>
        <w:tc>
          <w:tcPr>
            <w:tcW w:w="1132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606A" w:rsidRPr="00642DD2">
        <w:tc>
          <w:tcPr>
            <w:tcW w:w="3216" w:type="dxa"/>
          </w:tcPr>
          <w:p w:rsidR="00DC606A" w:rsidRPr="00051579" w:rsidRDefault="00DC606A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6.С утра до вечера</w:t>
            </w:r>
          </w:p>
        </w:tc>
        <w:tc>
          <w:tcPr>
            <w:tcW w:w="1132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7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606A" w:rsidRPr="00642DD2">
        <w:tc>
          <w:tcPr>
            <w:tcW w:w="3216" w:type="dxa"/>
          </w:tcPr>
          <w:p w:rsidR="00DC606A" w:rsidRPr="00051579" w:rsidRDefault="00DC606A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7.В любую погоду</w:t>
            </w:r>
          </w:p>
        </w:tc>
        <w:tc>
          <w:tcPr>
            <w:tcW w:w="1132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606A" w:rsidRPr="00642DD2">
        <w:tc>
          <w:tcPr>
            <w:tcW w:w="3216" w:type="dxa"/>
          </w:tcPr>
          <w:p w:rsidR="00DC606A" w:rsidRPr="00051579" w:rsidRDefault="00DC606A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8.Особые дни</w:t>
            </w:r>
          </w:p>
        </w:tc>
        <w:tc>
          <w:tcPr>
            <w:tcW w:w="1132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606A" w:rsidRPr="00642DD2">
        <w:tc>
          <w:tcPr>
            <w:tcW w:w="3216" w:type="dxa"/>
          </w:tcPr>
          <w:p w:rsidR="00DC606A" w:rsidRPr="00051579" w:rsidRDefault="00DC606A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9.Жить в ногу со временем</w:t>
            </w:r>
          </w:p>
        </w:tc>
        <w:tc>
          <w:tcPr>
            <w:tcW w:w="1132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13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606A" w:rsidRPr="00642DD2">
        <w:tc>
          <w:tcPr>
            <w:tcW w:w="3216" w:type="dxa"/>
          </w:tcPr>
          <w:p w:rsidR="00DC606A" w:rsidRPr="00051579" w:rsidRDefault="00DC606A" w:rsidP="00E126B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10.Каникулы</w:t>
            </w:r>
          </w:p>
        </w:tc>
        <w:tc>
          <w:tcPr>
            <w:tcW w:w="1132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3" w:type="dxa"/>
          </w:tcPr>
          <w:p w:rsidR="00DC606A" w:rsidRPr="00051579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606A" w:rsidRPr="00642DD2">
        <w:tc>
          <w:tcPr>
            <w:tcW w:w="3216" w:type="dxa"/>
          </w:tcPr>
          <w:p w:rsidR="00DC606A" w:rsidRPr="00CB0E54" w:rsidRDefault="00DC606A" w:rsidP="00E126B9">
            <w:pPr>
              <w:pStyle w:val="HTML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32" w:type="dxa"/>
          </w:tcPr>
          <w:p w:rsidR="00DC606A" w:rsidRPr="00CB0E54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CB0E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часа</w:t>
            </w:r>
          </w:p>
        </w:tc>
        <w:tc>
          <w:tcPr>
            <w:tcW w:w="1133" w:type="dxa"/>
          </w:tcPr>
          <w:p w:rsidR="00DC606A" w:rsidRPr="00642DD2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4" w:type="dxa"/>
          </w:tcPr>
          <w:p w:rsidR="00DC606A" w:rsidRPr="00642DD2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:rsidR="00DC606A" w:rsidRPr="00642DD2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7" w:type="dxa"/>
          </w:tcPr>
          <w:p w:rsidR="00DC606A" w:rsidRPr="00642DD2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3" w:type="dxa"/>
          </w:tcPr>
          <w:p w:rsidR="00DC606A" w:rsidRPr="00642DD2" w:rsidRDefault="00DC606A" w:rsidP="00E1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D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DC606A" w:rsidRPr="00642DD2" w:rsidRDefault="00DC606A" w:rsidP="00642DD2">
      <w:pPr>
        <w:rPr>
          <w:rFonts w:ascii="Times New Roman" w:hAnsi="Times New Roman" w:cs="Times New Roman"/>
          <w:sz w:val="24"/>
          <w:szCs w:val="24"/>
        </w:rPr>
        <w:sectPr w:rsidR="00DC606A" w:rsidRPr="00642DD2" w:rsidSect="00137778">
          <w:headerReference w:type="default" r:id="rId9"/>
          <w:pgSz w:w="16838" w:h="11906" w:orient="landscape"/>
          <w:pgMar w:top="1701" w:right="1670" w:bottom="850" w:left="1134" w:header="708" w:footer="708" w:gutter="0"/>
          <w:cols w:space="708"/>
          <w:docGrid w:linePitch="360"/>
        </w:sectPr>
      </w:pPr>
    </w:p>
    <w:p w:rsidR="00DC606A" w:rsidRPr="00642DD2" w:rsidRDefault="00DC606A" w:rsidP="003A6BA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2DD2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</w:t>
      </w:r>
    </w:p>
    <w:tbl>
      <w:tblPr>
        <w:tblW w:w="149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27"/>
        <w:gridCol w:w="568"/>
        <w:gridCol w:w="567"/>
        <w:gridCol w:w="78"/>
        <w:gridCol w:w="63"/>
        <w:gridCol w:w="567"/>
        <w:gridCol w:w="1382"/>
        <w:gridCol w:w="1037"/>
        <w:gridCol w:w="1231"/>
        <w:gridCol w:w="2436"/>
        <w:gridCol w:w="1675"/>
        <w:gridCol w:w="1842"/>
        <w:gridCol w:w="1560"/>
        <w:gridCol w:w="1417"/>
      </w:tblGrid>
      <w:tr w:rsidR="00DC606A" w:rsidRPr="00642DD2" w:rsidTr="00137778">
        <w:trPr>
          <w:trHeight w:val="285"/>
        </w:trPr>
        <w:tc>
          <w:tcPr>
            <w:tcW w:w="1135" w:type="dxa"/>
            <w:gridSpan w:val="3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275" w:type="dxa"/>
            <w:gridSpan w:val="4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382" w:type="dxa"/>
            <w:vMerge w:val="restart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268" w:type="dxa"/>
            <w:gridSpan w:val="2"/>
            <w:vMerge w:val="restart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2436" w:type="dxa"/>
            <w:vMerge w:val="restart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1675" w:type="dxa"/>
            <w:vMerge w:val="restart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</w:p>
        </w:tc>
        <w:tc>
          <w:tcPr>
            <w:tcW w:w="1842" w:type="dxa"/>
            <w:vMerge w:val="restart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</w:p>
        </w:tc>
        <w:tc>
          <w:tcPr>
            <w:tcW w:w="1560" w:type="dxa"/>
            <w:vMerge w:val="restart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Говорение </w:t>
            </w:r>
          </w:p>
        </w:tc>
        <w:tc>
          <w:tcPr>
            <w:tcW w:w="1417" w:type="dxa"/>
            <w:vMerge w:val="restart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</w:tr>
      <w:tr w:rsidR="00DC606A" w:rsidRPr="00642DD2" w:rsidTr="00137778">
        <w:trPr>
          <w:trHeight w:val="224"/>
        </w:trPr>
        <w:tc>
          <w:tcPr>
            <w:tcW w:w="54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</w:t>
            </w:r>
          </w:p>
        </w:tc>
        <w:tc>
          <w:tcPr>
            <w:tcW w:w="595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</w:t>
            </w:r>
          </w:p>
        </w:tc>
        <w:tc>
          <w:tcPr>
            <w:tcW w:w="645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</w:t>
            </w:r>
          </w:p>
        </w:tc>
        <w:tc>
          <w:tcPr>
            <w:tcW w:w="630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</w:t>
            </w:r>
          </w:p>
        </w:tc>
        <w:tc>
          <w:tcPr>
            <w:tcW w:w="1382" w:type="dxa"/>
            <w:vMerge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6" w:type="dxa"/>
            <w:vMerge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606A" w:rsidRPr="00840764" w:rsidTr="00137778">
        <w:trPr>
          <w:trHeight w:val="380"/>
        </w:trPr>
        <w:tc>
          <w:tcPr>
            <w:tcW w:w="14990" w:type="dxa"/>
            <w:gridSpan w:val="15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ВВОДНЫЙ МОДУЛЬ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(6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</w:tr>
      <w:tr w:rsidR="00DC606A" w:rsidRPr="00642DD2" w:rsidTr="00793D04">
        <w:trPr>
          <w:cantSplit/>
          <w:trHeight w:val="2665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AC3BD1" w:rsidRDefault="00793D04" w:rsidP="00793D04">
            <w:pPr>
              <w:tabs>
                <w:tab w:val="left" w:pos="121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C3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</w:t>
            </w:r>
            <w:r w:rsidR="00AC3BD1" w:rsidRPr="00AC3B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02.09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B9781F" w:rsidRDefault="00DC606A" w:rsidP="00382157">
            <w:pPr>
              <w:tabs>
                <w:tab w:val="left" w:pos="1210"/>
              </w:tabs>
              <w:spacing w:after="8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Английскийалфавит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Повторение структуры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</w:t>
            </w:r>
            <w:r w:rsidRPr="00690C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be</w:t>
            </w:r>
            <w:r w:rsidRPr="00690C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going</w:t>
            </w:r>
            <w:r w:rsidRPr="00690C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Apple, ball, book, cap, cat, date, doll, egg, eraser, flag, fox, game, girl, hand, hat, read, write, sing song, wrong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Неопределенный артикль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вслух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(имитативное)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 слова, песня, диалог: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4, 7, 8, 9 с.12-13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Аудиосопровождение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3, 4,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7, 8, 9 с.12-13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писать буквы </w:t>
            </w:r>
          </w:p>
        </w:tc>
      </w:tr>
      <w:tr w:rsidR="00DC606A" w:rsidRPr="00642DD2" w:rsidTr="00AC3BD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AC3BD1" w:rsidRDefault="00AC3BD1" w:rsidP="00AC3BD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FA7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03.09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1F2E4C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Английскийалфавит</w:t>
            </w:r>
            <w:r w:rsidRPr="001F2E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FutureSimple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pStyle w:val="Style39"/>
              <w:widowControl/>
              <w:spacing w:line="250" w:lineRule="exact"/>
              <w:ind w:firstLine="0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Jam, lemon, listen, orange, pen, say, write</w:t>
            </w:r>
          </w:p>
          <w:p w:rsidR="00DC606A" w:rsidRPr="00382157" w:rsidRDefault="00DC606A" w:rsidP="00382157">
            <w:pPr>
              <w:pStyle w:val="Style13"/>
              <w:widowControl/>
              <w:spacing w:before="5"/>
              <w:jc w:val="left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Nice to meet you.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ink, kite, melon, nest, queen, robot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this?</w:t>
            </w:r>
          </w:p>
        </w:tc>
        <w:tc>
          <w:tcPr>
            <w:tcW w:w="1675" w:type="dxa"/>
          </w:tcPr>
          <w:p w:rsidR="00DC606A" w:rsidRPr="00690C73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Чтениевслух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C7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имитативное)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 слова, песня, диалог: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4,6, 7, 8 с.14-15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Аудиосопровождение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3, 4,6, 7, 8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с.14-15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писать буквы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упр.3,4     с. 16,упр.  8 с.17</w:t>
            </w:r>
          </w:p>
        </w:tc>
      </w:tr>
      <w:tr w:rsidR="00DC606A" w:rsidRPr="00642DD2" w:rsidTr="00AC3BD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AC3BD1" w:rsidRDefault="00AC3BD1" w:rsidP="00AC3BD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FA7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07.09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1F2E4C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Цифры</w:t>
            </w:r>
            <w:r w:rsidRPr="001F2E4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</w:t>
            </w:r>
            <w:r w:rsidRPr="00690C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Present, Past Simple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One, two, three,</w:t>
            </w:r>
          </w:p>
          <w:p w:rsidR="00DC606A" w:rsidRPr="00382157" w:rsidRDefault="00DC606A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four, five, six, seven, eight, nine, ten, count,</w:t>
            </w:r>
          </w:p>
          <w:p w:rsidR="00DC606A" w:rsidRPr="00382157" w:rsidRDefault="00DC606A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number, plus,</w:t>
            </w:r>
          </w:p>
          <w:p w:rsidR="00DC606A" w:rsidRPr="00382157" w:rsidRDefault="00DC606A" w:rsidP="00382157">
            <w:pPr>
              <w:pStyle w:val="Style12"/>
              <w:widowControl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minus</w:t>
            </w:r>
          </w:p>
          <w:p w:rsidR="00DC606A" w:rsidRPr="001F2E4C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1F2E4C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690C73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Чтениевслух</w:t>
            </w:r>
          </w:p>
          <w:p w:rsidR="00DC606A" w:rsidRPr="00690C73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C7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r w:rsidRPr="00690C73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690C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песня, диалог: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5, 6,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7 с.20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Аудиосопровождение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5, 6,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7 с.20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(приветствие,акомство)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Написа-ние английс-ких имен</w:t>
            </w:r>
          </w:p>
        </w:tc>
      </w:tr>
      <w:tr w:rsidR="00DC606A" w:rsidRPr="00642DD2" w:rsidTr="00AC3BD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AC3BD1" w:rsidRDefault="00AC3BD1" w:rsidP="00AC3BD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FA7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09.09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Цвета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Black, blue.</w:t>
            </w:r>
          </w:p>
          <w:p w:rsidR="00DC606A" w:rsidRPr="00382157" w:rsidRDefault="00DC606A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brown, green.</w:t>
            </w:r>
          </w:p>
          <w:p w:rsidR="00DC606A" w:rsidRPr="00382157" w:rsidRDefault="00DC606A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grey, orange,</w:t>
            </w:r>
          </w:p>
          <w:p w:rsidR="00DC606A" w:rsidRPr="00382157" w:rsidRDefault="00DC606A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pink, purple.</w:t>
            </w:r>
          </w:p>
          <w:p w:rsidR="00DC606A" w:rsidRPr="00382157" w:rsidRDefault="00DC606A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red. yellow.</w:t>
            </w:r>
          </w:p>
          <w:p w:rsidR="00DC606A" w:rsidRPr="00382157" w:rsidRDefault="00DC606A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white, colour.</w:t>
            </w:r>
          </w:p>
          <w:p w:rsidR="00DC606A" w:rsidRPr="00793D04" w:rsidRDefault="00DC606A" w:rsidP="00793D04">
            <w:pPr>
              <w:pStyle w:val="Style7"/>
              <w:widowControl/>
              <w:spacing w:line="240" w:lineRule="auto"/>
              <w:rPr>
                <w:spacing w:val="10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Sun cloud, bird, house, tree, grass, flower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What colour</w:t>
            </w:r>
          </w:p>
          <w:p w:rsidR="00DC606A" w:rsidRPr="00382157" w:rsidRDefault="00DC606A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is..?  -lt's...</w:t>
            </w:r>
          </w:p>
          <w:p w:rsidR="00DC606A" w:rsidRPr="00382157" w:rsidRDefault="00DC606A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I can sing.</w:t>
            </w:r>
          </w:p>
          <w:p w:rsidR="00DC606A" w:rsidRPr="00382157" w:rsidRDefault="00DC606A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Read,please!</w:t>
            </w:r>
          </w:p>
          <w:p w:rsidR="00DC606A" w:rsidRPr="00382157" w:rsidRDefault="00DC606A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Tom's at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the gym.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вслух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(имитативное) – слова,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предложения,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песня: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 2, 3, 4,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5, 6 с.21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4, 5, 6 с.21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</w:tc>
      </w:tr>
      <w:tr w:rsidR="00DC606A" w:rsidRPr="00642DD2" w:rsidTr="00AC3BD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AC3BD1" w:rsidRDefault="00AC3BD1" w:rsidP="00AC3BD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FA7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10.09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Школьные принадлежности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Глаголы места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793D04" w:rsidRDefault="00DC606A" w:rsidP="00793D04">
            <w:pPr>
              <w:tabs>
                <w:tab w:val="left" w:pos="1210"/>
              </w:tabs>
              <w:spacing w:after="0" w:line="240" w:lineRule="auto"/>
              <w:rPr>
                <w:rStyle w:val="FontStyle42"/>
                <w:spacing w:val="0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desk, eraser, ruler, pencil case, blackboard, school, bag, book, paper clips, crayons, glue, chair</w:t>
            </w:r>
            <w:r w:rsidRPr="00382157">
              <w:rPr>
                <w:rStyle w:val="FontStyle42"/>
                <w:sz w:val="24"/>
                <w:szCs w:val="24"/>
                <w:lang w:val="en-US"/>
              </w:rPr>
              <w:t>climb, draw,</w:t>
            </w:r>
          </w:p>
          <w:p w:rsidR="00DC606A" w:rsidRPr="00382157" w:rsidRDefault="00DC606A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eat, look, run,</w:t>
            </w:r>
          </w:p>
          <w:p w:rsidR="00DC606A" w:rsidRPr="00382157" w:rsidRDefault="00DC606A" w:rsidP="00382157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sleep, speak,</w:t>
            </w:r>
          </w:p>
          <w:p w:rsidR="00DC606A" w:rsidRPr="00382157" w:rsidRDefault="00DC606A" w:rsidP="00793D04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Style w:val="FontStyle42"/>
                <w:sz w:val="24"/>
                <w:szCs w:val="24"/>
                <w:lang w:val="en-US"/>
              </w:rPr>
              <w:t>walk, write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 , in, on, under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is he/ are they/ is she?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What’s this? I’ve got… 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упр.1с.22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 4 с.23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  с.22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 4 с.23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упр. 4 с.23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 с 23</w:t>
            </w:r>
          </w:p>
        </w:tc>
      </w:tr>
      <w:tr w:rsidR="00DC606A" w:rsidRPr="00642DD2" w:rsidTr="00AC3BD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AC3BD1" w:rsidRDefault="00AC3BD1" w:rsidP="00AC3BD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0BD1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14.09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Классно-урочные выражения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командыклассногообихода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cjose, open , read, listen , understand.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повелительное наклонение с.24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Повторение грамматики по теме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Игра с.24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Диалоги в ситуации бытового общения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642DD2" w:rsidTr="00137778">
        <w:tc>
          <w:tcPr>
            <w:tcW w:w="14990" w:type="dxa"/>
            <w:gridSpan w:val="15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МОДУЛЬ№ 1 Школьные годы (9 часов)</w:t>
            </w:r>
          </w:p>
        </w:tc>
      </w:tr>
      <w:tr w:rsidR="00DC606A" w:rsidRPr="00642DD2" w:rsidTr="00AC3BD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AC3BD1" w:rsidRDefault="00AC3BD1" w:rsidP="00AC3BD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0BD1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16.09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Школа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Class, notepad, textbook, teacher,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Information Technology, Science.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Неопределенный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артикль a/an: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5, 6 с.27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материалы со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школьной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доски объявлений: упр. 4с.26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3, 4 с.26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Микро- диалог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2с.26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Расписание на неделю</w:t>
            </w:r>
          </w:p>
        </w:tc>
      </w:tr>
      <w:tr w:rsidR="00DC606A" w:rsidRPr="00642DD2" w:rsidTr="00AC3BD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AC3BD1" w:rsidRDefault="00AC3BD1" w:rsidP="00AC3BD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0BD1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17.09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Снова в школу!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Числительные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11-20,  meet, same, together, count.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Личные местоимения упр. 6, 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–диалог: знакомство в школе: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4с.28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Аудиосопровождение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4 с.28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– знакомство упр. 3 с.28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6(б) 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C606A" w:rsidRPr="00635C3A" w:rsidTr="00AC3BD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AC3BD1" w:rsidRDefault="00AC3BD1" w:rsidP="00AC3BD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BD1">
              <w:rPr>
                <w:rFonts w:ascii="Times New Roman" w:hAnsi="Times New Roman" w:cs="Times New Roman"/>
                <w:bCs/>
                <w:sz w:val="24"/>
                <w:szCs w:val="24"/>
              </w:rPr>
              <w:t>21.09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Снова в школу!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Best, grade, strange, then together,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Глагол </w:t>
            </w:r>
            <w:r w:rsidRPr="0038215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tobe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7б, 8, 9, 10       с 29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 упр. 4а; изучающее чтение упр. 7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на основе прочитанного упр.5 с.29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резюме</w:t>
            </w:r>
          </w:p>
        </w:tc>
      </w:tr>
      <w:tr w:rsidR="00DC606A" w:rsidRPr="00642DD2" w:rsidTr="00AC3BD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AC3BD1" w:rsidRDefault="00AC3BD1" w:rsidP="00AC3BD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BD1">
              <w:rPr>
                <w:rFonts w:ascii="Times New Roman" w:hAnsi="Times New Roman" w:cs="Times New Roman"/>
                <w:bCs/>
                <w:sz w:val="24"/>
                <w:szCs w:val="24"/>
              </w:rPr>
              <w:t>23.09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Любимые предметы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Capital letter, full stop,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secondary school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class is he in?</w:t>
            </w:r>
          </w:p>
          <w:p w:rsidR="00DC606A" w:rsidRPr="00382157" w:rsidRDefault="00DC606A" w:rsidP="00793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subjects does he</w:t>
            </w:r>
            <w:r w:rsidR="00793D04" w:rsidRPr="00793D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do?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Заглавные буквы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анкета по выбору учебных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предметов: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2с.30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информации: упр. 4 с.30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Рассказ о друге на основе анкеты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Анкета</w:t>
            </w:r>
          </w:p>
        </w:tc>
      </w:tr>
      <w:tr w:rsidR="00DC606A" w:rsidRPr="00642DD2" w:rsidTr="00AC3BD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AC3BD1" w:rsidRDefault="00AC3BD1" w:rsidP="00AC3BD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3BD1">
              <w:rPr>
                <w:rFonts w:ascii="Times New Roman" w:hAnsi="Times New Roman" w:cs="Times New Roman"/>
                <w:bCs/>
                <w:sz w:val="24"/>
                <w:szCs w:val="24"/>
              </w:rPr>
              <w:t>24.09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Школы в Англии</w:t>
            </w:r>
          </w:p>
          <w:p w:rsidR="00DC606A" w:rsidRPr="00382157" w:rsidRDefault="00DC606A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Чтение</w:t>
            </w:r>
          </w:p>
          <w:p w:rsidR="00DC606A" w:rsidRPr="00382157" w:rsidRDefault="00DC606A" w:rsidP="00382157">
            <w:pPr>
              <w:keepLines/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Primary school, Secondary school, Sixth form college, University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–структура системы образования в Англии: упр. 1, 2с. 31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чтения 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Монолог об учениках английской школы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</w:tr>
      <w:tr w:rsidR="00DC606A" w:rsidRPr="00642DD2" w:rsidTr="00AC3BD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AC3BD1" w:rsidP="00AC3BD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AE1">
              <w:rPr>
                <w:rFonts w:ascii="Times New Roman" w:hAnsi="Times New Roman" w:cs="Times New Roman"/>
                <w:bCs/>
                <w:sz w:val="24"/>
                <w:szCs w:val="24"/>
              </w:rPr>
              <w:t>28.09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Школьная жизнь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Primary school, Secondary school, Senior school, uniform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– статья-интервью в интернете о российской школе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с.3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793D04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Описание, сообщение на основе прочитанного, оценочные суждения, обсуждения текста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Заметка для журнала о своем любимом предмете</w:t>
            </w:r>
          </w:p>
        </w:tc>
      </w:tr>
      <w:tr w:rsidR="00DC606A" w:rsidRPr="00642DD2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13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30.09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Приветствия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llo, good morning, good night, good evening, goodbye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Читают и полностью понимают содержание текста,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упр.1,2</w:t>
            </w: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; с.32</w:t>
            </w:r>
          </w:p>
          <w:p w:rsidR="00DC606A" w:rsidRPr="00793D04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правила чтения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упр.4</w:t>
            </w: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. с.32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изучающее – приветствия упр.1,2с.32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Воспринимают на слух и выборочно понимают аудиотексты,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упр.1,2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с.32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Начинают, ведут и заканчивают диалог, тренируют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диалоги этикетного характера упр.3 с.32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642DD2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01.10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Граждановедение</w:t>
            </w:r>
          </w:p>
          <w:p w:rsidR="00DC606A" w:rsidRPr="00382157" w:rsidRDefault="00DC606A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Share,thanks, ask, say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изучающее чтение –текст плакат о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правилах работы в группах/парах: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с.33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текста: упр. 2 с.33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Изложение правил совместной работы (пересказ) упр.2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с.33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DC606A" w:rsidRPr="00642DD2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05.10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793D04">
            <w:pPr>
              <w:tabs>
                <w:tab w:val="left" w:pos="121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контроль№1 по теме:Школьные годы</w:t>
            </w:r>
          </w:p>
        </w:tc>
        <w:tc>
          <w:tcPr>
            <w:tcW w:w="11198" w:type="dxa"/>
            <w:gridSpan w:val="7"/>
            <w:vAlign w:val="center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« Школьные годы»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с.35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743670" w:rsidTr="00137778">
        <w:tc>
          <w:tcPr>
            <w:tcW w:w="14990" w:type="dxa"/>
            <w:gridSpan w:val="15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 2 Это я (9 часов)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07.10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из…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American, British,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Canadian, English,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French, Italian,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Japanese, Russian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Словообразование: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ian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3. с.36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отзыв на фильм: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4,  с. 37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4 с.36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 мини высказываний упр.1б с.36; составление мини-диалога упр.2 с.36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3 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36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FF1A4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08.10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из…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Quiet, bite, power, strong, fast, climb, enemy.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Havegot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7,8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упр. 5с. 37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вопросы, упр.6 с. 37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Отзыв на фильм по образцу упр.9 с.37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516D66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12.10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Мои вещи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Scarf, skateboard, trainers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International words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Множественное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число существи-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тельных: упр. 5, с.39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диалог: подарки ко дню рождения: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 с. 38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Аудиосопровождение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Мини-высказывания  упр.3 с. 38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8,9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.39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19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14.10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Мои</w:t>
            </w:r>
            <w:r w:rsidR="00793D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вещи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Gloves,watchhelmet, handbag.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This/these –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that/those: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7, 8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38-39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Изучающеечтениедиалога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информации: упр. 9 с. 39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упр.4. с.38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Список подарков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20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15.10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коллекция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But, collection, nice,stamp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1, 2, 3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.40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Множественное число существительных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коллекции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марок: упр. 4,5 с.40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Аудиосопровождение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2, 4с.40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Беседа о коллекциях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упр.8 с.40 рассказ о своей коллек-ции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19.10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Сувениры из Великобритании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Hat, pin, mug, Tartan cloth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Словообразование: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ian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— текст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сувенирах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 Великобритании: упр. 1,2 с.41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упр.1 с.41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Представляют монологическое высказывание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21.10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Покупка сувениров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 about …? How much is it?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want to buy … That’s a good idea.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Множественное    и единственное число существительных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– диалог: упр. 1, 2 с.42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2 с.42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этикетного характера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5F2FCF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23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22.10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Англоязычные страны.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Awful, continent,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speaking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countries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карты упр.1а с.43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задавать и отвечать на вопросы, используя подсказки упр.2 с.43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24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26.10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 №2 по теме: «Это я»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apital, citizen, republic, nationality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Читают и полностью понимают содержание текста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с.4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w w:val="0"/>
                <w:sz w:val="24"/>
                <w:szCs w:val="24"/>
              </w:rPr>
              <w:t>Воспринимают на слух и выборочно понимают прочитанный текст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вопросы, составление плана.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Рассказ по образцу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навыков и умений учащихся по теме</w:t>
            </w:r>
          </w:p>
        </w:tc>
      </w:tr>
      <w:tr w:rsidR="00DC606A" w:rsidRPr="00743670" w:rsidTr="00137778">
        <w:tc>
          <w:tcPr>
            <w:tcW w:w="14990" w:type="dxa"/>
            <w:gridSpan w:val="15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№3 Мой дом – моя крепость (10 часов)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28.10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>Dining room, flat, ground floor, lift, block of flats</w:t>
            </w:r>
          </w:p>
          <w:p w:rsidR="00DC606A" w:rsidRPr="00382157" w:rsidRDefault="00DC606A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82157">
              <w:rPr>
                <w:rStyle w:val="c4"/>
                <w:color w:val="000000"/>
              </w:rPr>
              <w:t>Порядковые числительные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DC606A" w:rsidRPr="00382157" w:rsidRDefault="00DC606A" w:rsidP="00793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текста описание дома:упр. 3–4 с.46-47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  текста: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1, 2,3. с.46 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Высказывание  по тексту упр.4а с. 47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Написа-ние порядко-вых числите-льных.</w:t>
            </w:r>
          </w:p>
        </w:tc>
      </w:tr>
      <w:tr w:rsidR="00DC606A" w:rsidRPr="00A52078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29.10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>Unusual, tower, reseptionroom, steps, roof, lift.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382157">
              <w:rPr>
                <w:rStyle w:val="c4"/>
                <w:color w:val="000000"/>
              </w:rPr>
              <w:t>Закрепление  грамматики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с последующим выполнением заданий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 с выборочным пониманием заданной информации: упр. 6 с.46-47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описывать дом по плану упр.5 с.47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по  плану упр.8 с.47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27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09.11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новосельем!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Bookcase, carpet,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coffee table, painting,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sink, toilet, wardrobe,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washbasin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Really?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are: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.4а,б.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 с.48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3 с.48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мини-диалога упр. 2 с. 48 Ответы на вопросы по диалогу упр. 3б с. 48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комнат упр. 4б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49</w:t>
            </w:r>
          </w:p>
        </w:tc>
      </w:tr>
      <w:tr w:rsidR="00DC606A" w:rsidRPr="002958BD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28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11.11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новосельем!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Appliance, furniture, sounds great! Heads ortails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Притяжательн-ые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местоимения: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5 с.49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диалога для последующего выполнения задания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 о своей квартире упр. 6 с. 49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5 с.49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39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12.11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комната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 player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like … very much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Предлоги места: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 с.50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описание комнаты: упр. 2, 3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с.50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Аудиосопровождение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с.50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правильно употреблять предлоги места при описании комнат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Письмо-описание своей комнаты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16.11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Типичный английский дом</w:t>
            </w:r>
          </w:p>
          <w:p w:rsidR="00DC606A" w:rsidRPr="00382157" w:rsidRDefault="00DC606A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Downstairs, inside, outside, plan, upstairs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.51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– текст описание типичного английского дома: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3, 4 с.51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с.51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описывать дом по плану на основе прочитанного текста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Презентация дома</w:t>
            </w:r>
          </w:p>
        </w:tc>
      </w:tr>
      <w:tr w:rsidR="00DC606A" w:rsidRPr="00083F18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31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18.11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Осмотр дома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>Here we are.</w:t>
            </w:r>
          </w:p>
          <w:p w:rsidR="00DC606A" w:rsidRPr="00382157" w:rsidRDefault="00DC606A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  <w:lang w:val="en-US"/>
              </w:rPr>
              <w:t>It’s great!</w:t>
            </w:r>
          </w:p>
          <w:p w:rsidR="00DC606A" w:rsidRPr="00382157" w:rsidRDefault="00DC606A" w:rsidP="00382157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82157">
              <w:rPr>
                <w:rStyle w:val="c4"/>
                <w:color w:val="000000"/>
              </w:rPr>
              <w:t>Take a look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Упр.2, 4 с.52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1 с.52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32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19.11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Тадж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-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Махал</w:t>
            </w:r>
          </w:p>
          <w:p w:rsidR="00DC606A" w:rsidRPr="00382157" w:rsidRDefault="00DC606A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Building, world, in the center, marble, precious stones, glass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чтение– статья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упр.1с.53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плану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Подготов-ка к контроль-ной работе</w:t>
            </w:r>
          </w:p>
        </w:tc>
      </w:tr>
      <w:tr w:rsidR="00DC606A" w:rsidRPr="005B40E7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23.11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 в  России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Izba, clay oven, sleeping benches, icon, banya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статья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с.5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избы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Письмо другу об устройст-ве избы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34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25.11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№3 по теме: «Мой дом- моя крепость»</w:t>
            </w:r>
          </w:p>
        </w:tc>
        <w:tc>
          <w:tcPr>
            <w:tcW w:w="11198" w:type="dxa"/>
            <w:gridSpan w:val="7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«Мой дом- моя крепость»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вводной страницей следующего модуля с. 55</w:t>
            </w:r>
          </w:p>
        </w:tc>
      </w:tr>
      <w:tr w:rsidR="00DC606A" w:rsidRPr="00743670" w:rsidTr="00137778">
        <w:tc>
          <w:tcPr>
            <w:tcW w:w="14990" w:type="dxa"/>
            <w:gridSpan w:val="15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№4 Семейные узы(10 часов)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26.11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Baby, give, hobby,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make, noisy, pilot, diary.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(ability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страницы дневника английской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школьницы: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 56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текста: упр.2 с. 56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Высказывание на основе прочитанного упр.2 с. 56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упр. 5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57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36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30.11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Cool clever, naughty, noisy, caring, sweet.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ObjectPronouns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Possessive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Pronouns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с последующим выполнением заданий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составлять диалог – расспрос о семье друга упр. 4 с. 57 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упр.8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57 описание семьи упр.9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57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02.12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есть кто?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чтения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Appearance, facial features, height, build.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Possessive (’s/s’):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59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 с последующим выполнением заданий  упр.1 с. 58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Вопросно-ответная форма работы упр. 1б, 2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 58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58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38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03.12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есть кто?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Imperative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5 ,6  с. 59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 третьем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лице: упр. 3с. 59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3 с.59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на основе прочитанного упр.7 с. 59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 внешности друга упр. 8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59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39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07.12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Знаменитые люди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аудирования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Grace, voice, guess, profile, place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avegot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Hasgot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просмотровое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чтение: упр. 2 с.60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с.60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информации: упр. 5 с.60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людей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Научить-ся писать краткое резюме о своем кумире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40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09.12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Американские «телесемьи»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Patient, show, all over the world, be afraid., saxophone, 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is…/She is…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 got/Has got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– текст о семье Симпсонов – героях известного американского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мультфильма: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с.61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2 с.61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сообщение на основе прочитанного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Портфо-лио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41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10.12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Увлечения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говорения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Wife, Snow Maiden, alive, couple, worried, melt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Изучающее чтение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 сказки  с 6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Снегурочки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любимого персона-жа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42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14.12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людей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письма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like, over there, pretty, great.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 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 62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людей  упр. 2б ,3 c. 62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F47AE1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16.12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Сравнительные обороты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1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Рифмы: упр. 4 с.63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вание содер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тельное, поис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ковое чтение: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1,2 с.63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 с.63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характеристи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ки на основе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сравнений: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упр.5 с.63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DC606A" w:rsidRPr="00743670" w:rsidTr="00F47AE1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44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F47AE1" w:rsidRDefault="00793D04" w:rsidP="00F47AE1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17.12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№4 по теме: «Семейные узы»</w:t>
            </w:r>
          </w:p>
        </w:tc>
        <w:tc>
          <w:tcPr>
            <w:tcW w:w="11198" w:type="dxa"/>
            <w:gridSpan w:val="7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«Семейные узы»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 65</w:t>
            </w:r>
          </w:p>
        </w:tc>
      </w:tr>
      <w:tr w:rsidR="00DC606A" w:rsidRPr="00083F18" w:rsidTr="00137778">
        <w:tc>
          <w:tcPr>
            <w:tcW w:w="14990" w:type="dxa"/>
            <w:gridSpan w:val="15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№5 Животные со всего света(10 часов)</w:t>
            </w:r>
          </w:p>
        </w:tc>
      </w:tr>
      <w:tr w:rsidR="00DC606A" w:rsidRPr="00BA4E67" w:rsidTr="00793D04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793D04" w:rsidRDefault="00793D04" w:rsidP="00793D04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21.12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Удивительные создания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Amazing, creature,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carry, cobra, dangerous, deer, leopard, lion, rhino, tiger, use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(affirmative):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6, 8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.67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упр.2 с.66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делать сообщение в связи с прочитанным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</w:tr>
      <w:tr w:rsidR="00DC606A" w:rsidRPr="00BA4E67" w:rsidTr="00793D04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46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793D04" w:rsidRDefault="00793D04" w:rsidP="00793D04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23.12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Удивительныесоздания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Bite, female, grass, habit, hide, horn, hunt, stripe, trunk.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affirmative):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.67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с последующим выполнением  упражнений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 упр. 9 с.67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Высказывания по тексту упр.4б, 5 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c. 66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остале-ние постера упр.10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67</w:t>
            </w:r>
          </w:p>
        </w:tc>
      </w:tr>
      <w:tr w:rsidR="00DC606A" w:rsidRPr="00083F18" w:rsidTr="00793D04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47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793D04" w:rsidRDefault="00793D04" w:rsidP="00793D04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24.12</w:t>
            </w:r>
          </w:p>
          <w:p w:rsidR="00DC606A" w:rsidRPr="00793D04" w:rsidRDefault="00DC606A" w:rsidP="00793D04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Взоопарке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Beak, bear, fur, hear,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paw, peacock, pen, guan, thick, wild,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parts of the body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(negative ):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6, 7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.69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 животных в зоопарке: упр. 4, 5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68-69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 упр. 4 с. 68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– расспрос упр.2,3 с. 68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7а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69</w:t>
            </w:r>
          </w:p>
        </w:tc>
      </w:tr>
      <w:tr w:rsidR="00DC606A" w:rsidRPr="00BA4E67" w:rsidTr="00793D04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382157" w:rsidRDefault="00793D04" w:rsidP="00793D04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зоопарке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Wing, cute, adult, mane, feather.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(interrogative)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69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диалога с последующим выполнением  задания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пониманием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заданной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информации: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8с.69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на основе прочитанного упр. 9 с. 69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Описаниеживотно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10</w:t>
            </w:r>
          </w:p>
        </w:tc>
      </w:tr>
      <w:tr w:rsidR="00DC606A" w:rsidRPr="00083F18" w:rsidTr="00793D04">
        <w:trPr>
          <w:cantSplit/>
          <w:trHeight w:val="1134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49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extDirection w:val="btLr"/>
          </w:tcPr>
          <w:p w:rsidR="00DC606A" w:rsidRPr="00535413" w:rsidRDefault="00793D04" w:rsidP="00793D04">
            <w:pPr>
              <w:tabs>
                <w:tab w:val="left" w:pos="1210"/>
              </w:tabs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питомец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Farm, list,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bright, duck, goldfish,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hen, rabbit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.70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интернет форум о любимых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питомцах: упр. 2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с.70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– расспрос о питомцах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Пушистые друзья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Leaf, sharp, fur, marsupial mammal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 Simple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статья о коалах: упр. 1, 2 с.71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 с.71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описывать животных по образцу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Портфо-лио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51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Посещение ветеринарной лечебницы.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Broken, earache, problem, toothache, be ill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the matter?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wrong (with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him)?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 Simple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3, 4 с. 72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с.72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52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жизни насекомого!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Buzz, fly, expect, dead, dragonfly, grasshopper, honey,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ladybird, wasp, insect,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Present Simple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 с.73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1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с.73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 насекомого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4с.73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подготов-ка к тесту</w:t>
            </w:r>
          </w:p>
        </w:tc>
      </w:tr>
      <w:tr w:rsidR="00DC606A" w:rsidRPr="00083F18" w:rsidTr="00137778">
        <w:trPr>
          <w:trHeight w:val="1140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53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Животные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Wild, land, catch, volcanoes, salmon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 Simple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–статья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с.7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Сообщение на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основе прочитанного, об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теме.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083F18" w:rsidTr="00137778">
        <w:trPr>
          <w:trHeight w:val="1140"/>
        </w:trPr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№5 по теме: «Животные со всего света»</w:t>
            </w:r>
          </w:p>
        </w:tc>
        <w:tc>
          <w:tcPr>
            <w:tcW w:w="11198" w:type="dxa"/>
            <w:gridSpan w:val="7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«Животные со всего света!» Знакомство с вводной страницей следующего модуля с. 75</w:t>
            </w:r>
          </w:p>
        </w:tc>
      </w:tr>
      <w:tr w:rsidR="00DC606A" w:rsidRPr="006D175F" w:rsidTr="00137778">
        <w:tc>
          <w:tcPr>
            <w:tcW w:w="14990" w:type="dxa"/>
            <w:gridSpan w:val="15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№6 С утра до вечера (10 часов)</w:t>
            </w:r>
          </w:p>
        </w:tc>
      </w:tr>
      <w:tr w:rsidR="00DC606A" w:rsidRPr="00BA4E67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55</w:t>
            </w:r>
          </w:p>
        </w:tc>
        <w:tc>
          <w:tcPr>
            <w:tcW w:w="568" w:type="dxa"/>
          </w:tcPr>
          <w:p w:rsidR="00DC606A" w:rsidRPr="00147F4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Подъем!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Daily routine,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homework, do the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shopping, have/eat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dinner (lunch), get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dressed, go jogging,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half past seven, quarter past/to seven,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on computer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you got the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time, please? What’s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 time, please?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Adverbs of frequency (always,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usually, often,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sometimes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never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): упр. 6 с.77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распорядке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дня киногероя: упр. 3, 4 с.76-77 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4 с.77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 описывать свой день упр. 1б с. 76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76</w:t>
            </w:r>
          </w:p>
        </w:tc>
      </w:tr>
      <w:tr w:rsidR="00DC606A" w:rsidRPr="00BA4E67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56</w:t>
            </w:r>
          </w:p>
        </w:tc>
        <w:tc>
          <w:tcPr>
            <w:tcW w:w="568" w:type="dxa"/>
          </w:tcPr>
          <w:p w:rsidR="00DC606A" w:rsidRPr="00535413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535413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Распорядокдня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Acrobatics, after, before, at midnight, at noon, in the evening.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Prepositions of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time: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77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текста с последующим выполнением упражнения 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диалоги – интервью  упр. 5 с. 77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Описаниедняупр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.8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77</w:t>
            </w:r>
          </w:p>
        </w:tc>
      </w:tr>
      <w:tr w:rsidR="00DC606A" w:rsidRPr="00196A5A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57</w:t>
            </w:r>
          </w:p>
        </w:tc>
        <w:tc>
          <w:tcPr>
            <w:tcW w:w="568" w:type="dxa"/>
          </w:tcPr>
          <w:p w:rsidR="00DC606A" w:rsidRPr="00535413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535413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Наработе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Job, bakery,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painter, driver,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deliver, ambulance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4, 5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79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упр. 3 с. 78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3 с. 78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Умение высказываться по картинке упр. 2 с. 78;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прочитанного упр. 3б с. 78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 .6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.79</w:t>
            </w:r>
          </w:p>
        </w:tc>
      </w:tr>
      <w:tr w:rsidR="00DC606A" w:rsidRPr="006848D3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58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работе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Wait, across the road, catch the bus, by the fire.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Continuous: упр.7 с. 79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Просмотровое чтение диалога 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Имитация  произношения упр. 9 с. 79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по образцу упр.10 с. 79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картинки 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79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59</w:t>
            </w:r>
          </w:p>
        </w:tc>
        <w:tc>
          <w:tcPr>
            <w:tcW w:w="568" w:type="dxa"/>
          </w:tcPr>
          <w:p w:rsidR="00DC606A" w:rsidRPr="005B42C3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5B42C3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Выходные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Boring,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hard work, newspaper, drop me a line,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 calls, plant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flowers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a good time!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Present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Continuou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Ознакомител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ьное, поисковое чтение – электронное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упр.2 с.80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ывания по картинкам с опорой на прочитанное упр. 4 с. 80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письмо о том, чем занимаю-тся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члены семьи упр. 5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 .80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Главные достопримечате-льности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Wide, every year, belfry, clockface, long hand, short hand, tourist attraction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–статья о Биг Бене с. 81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сообщение на основе прочитанного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4 с. 81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Письмо другу упр. 5 с. 81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Слава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born, harp, perform, hunt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чтение –статья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сообщение на основе прочитанного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писать резюме кумира</w:t>
            </w:r>
          </w:p>
        </w:tc>
      </w:tr>
      <w:tr w:rsidR="00DC606A" w:rsidRPr="00196A5A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62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Приглашение к действию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Agree, suggestion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respond,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 to the cinema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What/How about having a coffee? Why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don’t we go …?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1, 2 с .82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Диалогиэтикетногохарактера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63</w:t>
            </w:r>
          </w:p>
        </w:tc>
        <w:tc>
          <w:tcPr>
            <w:tcW w:w="568" w:type="dxa"/>
          </w:tcPr>
          <w:p w:rsidR="00DC606A" w:rsidRPr="007D4780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7D4780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Солнечны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часы</w:t>
            </w:r>
          </w:p>
          <w:p w:rsidR="00DC606A" w:rsidRPr="00382157" w:rsidRDefault="00DC606A" w:rsidP="00382157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Sundials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be ready, perfect,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place, top, use, do the same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текста упр.2 с. 83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2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83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Мини-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диалоги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тесту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64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№6 по теме: «С утра до вечера»</w:t>
            </w:r>
          </w:p>
        </w:tc>
        <w:tc>
          <w:tcPr>
            <w:tcW w:w="11198" w:type="dxa"/>
            <w:gridSpan w:val="7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«С утра до вечера». Знакомство с вводной страницей следующего модуля с. 85</w:t>
            </w:r>
          </w:p>
        </w:tc>
      </w:tr>
      <w:tr w:rsidR="00DC606A" w:rsidRPr="00083F18" w:rsidTr="00137778">
        <w:tc>
          <w:tcPr>
            <w:tcW w:w="14990" w:type="dxa"/>
            <w:gridSpan w:val="15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№7 В любую погоду (10 часов)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65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за годом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Image, mind,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season, snow,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pick flowers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are you doing?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4, 5  с. 86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4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86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 по тексту упр. 5 с. 87 мини-высказывания по картинке упр. 3 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86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BA4CE7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66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за годом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Chat log, rake leaves, proverb, be fed up with, it doesn’t suit me.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с последующим выполнениием упражнений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сообщение на основе прочитанного упр. 6 с. 87: мини-диалоги о погоде  упр. 7 с. 87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Описаниепогодыупр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87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67</w:t>
            </w:r>
          </w:p>
        </w:tc>
        <w:tc>
          <w:tcPr>
            <w:tcW w:w="568" w:type="dxa"/>
          </w:tcPr>
          <w:p w:rsidR="00DC606A" w:rsidRPr="00BC3280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B52494" w:rsidRDefault="00DC606A" w:rsidP="00F33FD0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Одевайсяправильно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Blouse, boots, clothes,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dress, jumper, light,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loose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(Opposites)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Present Simple or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об одежде по погоде: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4, 5 с. 89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4 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89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Ответы на вопросы по диалогу упр.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5а,б, с  с.89; мини-диалоги упр. 3 с. 88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1018B2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68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Одевайся правильно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Raincoat, shirt,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suit, telephone conversation, tight, trainers,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trousers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Аудирование текста упр. 8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89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рассказать об одежде в разные времена года и о том в чем одет сейчас упр. 7 с. 89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Описаниефотоупр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9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69</w:t>
            </w:r>
          </w:p>
        </w:tc>
        <w:tc>
          <w:tcPr>
            <w:tcW w:w="568" w:type="dxa"/>
          </w:tcPr>
          <w:p w:rsidR="00DC606A" w:rsidRPr="00BC3280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6A" w:rsidRPr="00445BA3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Здорово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!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Enjoy, postcard, stay,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sunbathe, have a picnic, make a snowman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открытка с места отдыха: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3, 4с. 90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4 с.90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Научить-ся подписы-вать открытку другу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70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Климат Аляски</w:t>
            </w:r>
          </w:p>
          <w:p w:rsidR="00DC606A" w:rsidRPr="00382157" w:rsidRDefault="00DC606A" w:rsidP="00382157">
            <w:pPr>
              <w:keepLines/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Vary, night-time, decide, pack, northwest corner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 2 с. 91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Описать климат своего края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писать связной текст для сайта в интернете о климате 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упр.4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.91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71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Времена года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Branch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blowaway,bare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с.9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времен года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инквейн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72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Покупка одежды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a nice day! How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I help you? How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 does it cost?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much is it? What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size are you?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 2 с. 92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этикетного характера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73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 и погода!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 упр. 3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93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сообщение на основе прочитанного упр. 2б с. 93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74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606A" w:rsidRPr="00382157" w:rsidRDefault="00DC606A" w:rsidP="001F5C84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№7 по теме: «В любую погоду»</w:t>
            </w:r>
          </w:p>
        </w:tc>
        <w:tc>
          <w:tcPr>
            <w:tcW w:w="11198" w:type="dxa"/>
            <w:gridSpan w:val="7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теме «В любую погоду». Знакомство с вводной страницей следующего модуля с. 95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BA4CE7" w:rsidTr="00137778">
        <w:tc>
          <w:tcPr>
            <w:tcW w:w="14990" w:type="dxa"/>
            <w:gridSpan w:val="15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8. Особые дни (10 часов)</w:t>
            </w:r>
          </w:p>
        </w:tc>
      </w:tr>
      <w:tr w:rsidR="00DC606A" w:rsidRPr="00BA4CE7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75</w:t>
            </w:r>
          </w:p>
        </w:tc>
        <w:tc>
          <w:tcPr>
            <w:tcW w:w="568" w:type="dxa"/>
          </w:tcPr>
          <w:p w:rsidR="00DC606A" w:rsidRPr="00974409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974409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06A" w:rsidRPr="00974409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1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Complete, cranberry, desert,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festive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celebration, choose,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Countable/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Uncountable nouns: 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 упр.2 с. 96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 текста: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3с.96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основе прочитанного упр. 3 б с. 96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97</w:t>
            </w:r>
          </w:p>
        </w:tc>
      </w:tr>
      <w:tr w:rsidR="00DC606A" w:rsidRPr="00E93DF1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76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9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31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Last, fresh, pumpkin, sweet turkey, wheat, light ,bonfire, set offfireworks.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Countable/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Uncountable nouns: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.97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с последующим выполнением упражнения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пониманием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заданной информации упр. 7 с. 97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одного из праздников  упр. 5 с. 97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Описание по плану упр. 9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97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77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Готовим сами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1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Bowl, cabbage, cereal,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garlic, glass, grapes,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strawberry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many: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диалог о подготовке к приготовлению любимого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блюда упр. 3 с. 98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 упр. 2 с. 98,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Мини-диалоги  о предпочтениях в еде упр. 1б с.98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5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99</w:t>
            </w:r>
          </w:p>
        </w:tc>
      </w:tr>
      <w:tr w:rsidR="00DC606A" w:rsidRPr="001018B2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78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Готовим сами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1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Carton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containerjur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meal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packet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 диалога с последующим выполнением упражнения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 упр.  8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 о приготовлении блюда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план по дню рождения упр. 9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79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9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Уменяденьрождения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31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Crisps, mean, noodles,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stick,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bring, full of, money,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soup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I’d love to …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don’t think so. Would  you like …?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Countable/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Uncountable nouns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–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 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праздновании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дня рождения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 разных странах упр. 2б с. 100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1 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100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отвечать на поставленны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вопросы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Написать короткую статью 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праздновании дня рождения в России упр. 4 с.100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80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благодарения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1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Castom,  fries, quiz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Thanksgiving Day, pumpkin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викторина о Дне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благодарения упр 2б с 101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 2 с. 101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Связное высказывание о празднике упр 3 с 101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Сообщение по плану упр. 4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101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81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Праздники и гуляния 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с. 10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Связное высказывание о  любимом празднике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0A75C9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82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Заказ блюд в ресторане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1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away,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I take your order?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Enjoy your meal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some/any (how)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меню в ресторане с.102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1,4 с.102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Диалоги этикетного характера упр. 3 с. 102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Составитьдиалог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83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9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Когда я готовлю на кухне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1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Bacteria, chop, keep out, store, sharp, surface, touch. danger, knife, prepare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– анкета и текст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правилах на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кухне: упр. 1с. 103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высказывать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я на основе прочитанного упр. 1,3 с. 103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Правила на кухне упр. 4 </w:t>
            </w:r>
          </w:p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. 103</w:t>
            </w:r>
          </w:p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DC606A" w:rsidRPr="00083F18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№8 по теме: «Особые дни»</w:t>
            </w:r>
          </w:p>
        </w:tc>
        <w:tc>
          <w:tcPr>
            <w:tcW w:w="10161" w:type="dxa"/>
            <w:gridSpan w:val="6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«Особые дни». Знакомство с вводной страницей следующего модуля с. 105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0A75C9" w:rsidTr="00137778">
        <w:tc>
          <w:tcPr>
            <w:tcW w:w="14990" w:type="dxa"/>
            <w:gridSpan w:val="15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№9 Жить в ногу со временем (9часов)</w:t>
            </w:r>
          </w:p>
        </w:tc>
      </w:tr>
      <w:tr w:rsidR="00DC606A" w:rsidRPr="000A75C9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85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покупками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Aspirin, chemist’s, different, florist’s, greengrocer’s, look for,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newsagent’s, record, shop, sell, shopping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a/an – the: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.106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 упр. 2 с.106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2 с.106-107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 этикетного характера упр. 1б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с. 106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Описать любимый магазин упр. 6 </w:t>
            </w:r>
          </w:p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107</w:t>
            </w: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86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покупками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Jewelers, mean, mention, tulip, fast food, Advertise, candyfloss, queue,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were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3 с. 107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с.106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текста: упр. 5 с.106-107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диалог этикетного характера упр. 4 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107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предложения упр. 3б с.107</w:t>
            </w:r>
          </w:p>
        </w:tc>
      </w:tr>
      <w:tr w:rsidR="00DC606A" w:rsidRPr="000A75C9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87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Давай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пойдем…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Candyfloss, queue 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art gallery, bad, concert hall, invite, leave, rides, sign, theme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park, take a photo/picture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Past Simple глагол  to 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be 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– электронное письмо упр. 2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с.108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 с. 110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составлять диалог побуждение к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действию по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заданной ситуации:упр1б с 108 ;ответы по тексту упр. 2б с 108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109</w:t>
            </w:r>
          </w:p>
        </w:tc>
      </w:tr>
      <w:tr w:rsidR="00DC606A" w:rsidRPr="00FD4DD4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88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Давай пойдем…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Advertise, classical, exhibition, royall eading, ticket.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Past Simple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to be.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текста упр. 2 с. 108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 упр. 4 с. 109; аудирование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пониманием заданной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информации упр.6 с.109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задавать вопросы  по заданной теме упр. 7 с. 109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Описать любимые развлечения  упр. 8 с.109 Контроль письма</w:t>
            </w: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89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Непропустите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!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Action film, adventure, comedy,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horror film, hero, main character, acting, staring, recommend, romance, witness, battle, evil, journey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 (well) worth seeing.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 Simple(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irregular verbs)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 текста упр. 2 с. 110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 упр. 1 с. 110; аудиосопровождение  текста упр.  2 с .110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тексту упр. 2 с. 110; подбор синонимичных фраз упр. 3 с. 110; поиск Irregular verbs в тексте.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Обзор любимого  фильма.</w:t>
            </w: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Оживленные  места в Лондоне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Busy, famous, premiere, it’s worth…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Must/mustn’t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упр. 4 с. 111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 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статья о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центре театральной жизни в Лондоне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– Leicester Square упр. 1 с. 111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Аудирование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 пониманием заданной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упр. 2 с. 111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Задавать и отвечать на вопросы по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заданной ситуации упр. 3 с. 111 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Проектная работа по теме упр. 5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111</w:t>
            </w: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91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пройти…?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Opposite supermarket,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one’s left/right,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turn left/right, walk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you tell me where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… is?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Could you tell me how</w:t>
            </w:r>
          </w:p>
          <w:p w:rsidR="00DC606A" w:rsidRPr="00BE294B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29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get to …?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There’s/ there are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чтение: диалоги с. 112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1 с. 112 аудирование упр. 1,4 с.112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делать высказывания,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микродиалоги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прочитанного: упр. 3 с. 112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 диалоги</w:t>
            </w: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92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Британские монеты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Penny, pence, pound coins, pay, buy, money, cost, value.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 чтение: с. 113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диалог этикетного характера упр. 4,5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112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работа Постер 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93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Модульный контроль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№9 по теме: «Жить в ногу со временем»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Paint, excursion, wooden toys, moving parts, visit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музее игрушки в Сергиевом Посаде с.11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прочитанного, ответы на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Текст/статья для журнала 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любимом музее.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</w:t>
            </w:r>
          </w:p>
        </w:tc>
      </w:tr>
      <w:tr w:rsidR="00DC606A" w:rsidRPr="008A49DE" w:rsidTr="00137778">
        <w:tc>
          <w:tcPr>
            <w:tcW w:w="14990" w:type="dxa"/>
            <w:gridSpan w:val="15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МОДУЛЬ №10 Каникулы (9 часов)</w:t>
            </w: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94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Путешествие  и  отдых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Book, coach, extreme sports, hotel,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 (about), motor-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bike, price, ship, spend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can/can’t: упр. 5 с 117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чтение; поисковое чтение с выбором необходимой информации  упр. 3 а с .116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текста: упр. 1 с.116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Мини-васказывания по теме упр. 2 с. 116 Выбор необходимой информации  упр. 3 с. 116 ;ответы на вопросы упр.4 с. 116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95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Путешествие и досуг</w:t>
            </w:r>
          </w:p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чтения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Book, coach, extreme sports, hotel, learn (about), motor-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bike, price, ship,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spend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can/can’t: упр. 6 с. 117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Просмотровое  чтение  реклам  упр.3а с. 116 Контроль чтения.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Аудирование с частичным пониманием текста: упр. 8 с.117</w:t>
            </w:r>
          </w:p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 видов отдыха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Научить-ся писать реклам-ное объявле-ние</w:t>
            </w: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96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Летние удовольствия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Airport, boring, decide,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difficult, feeling, fishing, hard, hungry, sailing, sunbathing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Don’t worry!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will: упр. 4, 5 с 119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 упр. 2 с.118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текста: упр. 1 с.118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 Мини -высказывания  по теме  упр. 1б с 118. Уметь вести диалог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побуждение к совместному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действию  упр. 3б с. 119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 фото упр. 7 с. 119</w:t>
            </w: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97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Летние удовольствия Контроль аудирования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Relaxing, tiring, scuba diving, jet skiing, windsurfing.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Will  упр. 6 с. 119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</w:t>
            </w: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 будущих каникул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Письмо другу  о планах на лето </w:t>
            </w: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98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Просто записка Контроль говорения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Dentist, headache,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stomachache, sunburn,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temperature, see a doctor, stay out of sun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Abbreviations: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3, 4 с. 120</w:t>
            </w: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записки сообщения о проблемах здоровья: упр. 2 с. 120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говорения.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записку упр. 5 </w:t>
            </w:r>
          </w:p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с. 120</w:t>
            </w: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99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Тур  по Шотландии Контроль письма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Castle , cathedral, flat tyre, square.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team, win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 и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настольная игра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 достопримечательностях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Шотландии: упр. 1 с. 121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Уметь отвечать  на вопросы  по теме 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</w:tr>
      <w:tr w:rsidR="00DC606A" w:rsidRPr="00226B5C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82157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Модульный контроль №10 по </w:t>
            </w: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теме: «Каникулы»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Health, sunbathe, reason, campfire, beach, facilities</w:t>
            </w: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Всероссийском детском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лагере «Орленок» с.12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</w:t>
            </w: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Рассказ о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своем отдыхе в детском</w:t>
            </w:r>
          </w:p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лагере</w:t>
            </w: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b/>
                <w:bCs/>
              </w:rPr>
              <w:lastRenderedPageBreak/>
              <w:t>101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взять на прокат велосипед/автомобиль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Ordinary, rent, sign,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 day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содержания, поисковое, изучающее чтение: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 2, 3 с. 122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 упр. 1 с.122. Аудирование упр. 5 с. 122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Уметь вести диалоги этикетного характера упр. 4 с.122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Составить диалоги</w:t>
            </w:r>
          </w:p>
        </w:tc>
      </w:tr>
      <w:tr w:rsidR="00DC606A" w:rsidRPr="008A49DE" w:rsidTr="00137778">
        <w:tc>
          <w:tcPr>
            <w:tcW w:w="567" w:type="dxa"/>
            <w:gridSpan w:val="2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lang w:val="en-US"/>
              </w:rPr>
              <w:t>10</w:t>
            </w:r>
            <w:r w:rsidRPr="0038215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68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DC606A" w:rsidRPr="00382157" w:rsidRDefault="00DC606A" w:rsidP="00382157">
            <w:pPr>
              <w:tabs>
                <w:tab w:val="left" w:pos="12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 безопасности в походе</w:t>
            </w:r>
          </w:p>
        </w:tc>
        <w:tc>
          <w:tcPr>
            <w:tcW w:w="2268" w:type="dxa"/>
            <w:gridSpan w:val="2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чтение – комикс о правилах безопас</w:t>
            </w:r>
          </w:p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ности в походе: упр. 1, 2 с.123</w:t>
            </w:r>
          </w:p>
        </w:tc>
        <w:tc>
          <w:tcPr>
            <w:tcW w:w="1842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 упр.1,2 с.123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прочитанного:</w:t>
            </w:r>
          </w:p>
          <w:p w:rsidR="00DC606A" w:rsidRPr="00382157" w:rsidRDefault="00DC606A" w:rsidP="003821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упр.3 с.123</w:t>
            </w:r>
          </w:p>
        </w:tc>
        <w:tc>
          <w:tcPr>
            <w:tcW w:w="1417" w:type="dxa"/>
          </w:tcPr>
          <w:p w:rsidR="00DC606A" w:rsidRPr="00382157" w:rsidRDefault="00DC606A" w:rsidP="0038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DC606A" w:rsidRPr="008A49DE" w:rsidTr="00137778">
        <w:tc>
          <w:tcPr>
            <w:tcW w:w="14990" w:type="dxa"/>
            <w:gridSpan w:val="15"/>
          </w:tcPr>
          <w:p w:rsidR="00DC606A" w:rsidRPr="00382157" w:rsidRDefault="00DC606A" w:rsidP="00382157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1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ВСЕГО: 102 часа </w:t>
            </w:r>
          </w:p>
        </w:tc>
      </w:tr>
    </w:tbl>
    <w:p w:rsidR="00DC606A" w:rsidRPr="008A49DE" w:rsidRDefault="00DC606A" w:rsidP="00FA4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606A" w:rsidRDefault="00DC606A" w:rsidP="00FA46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606A" w:rsidRDefault="00DC606A" w:rsidP="008A49DE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C606A" w:rsidSect="00545C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0AE" w:rsidRDefault="00D040AE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040AE" w:rsidRDefault="00D040AE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0AE" w:rsidRDefault="00D040AE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040AE" w:rsidRDefault="00D040AE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BD1" w:rsidRDefault="006C0BD1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A7D40">
      <w:rPr>
        <w:noProof/>
      </w:rPr>
      <w:t>1</w:t>
    </w:r>
    <w:r>
      <w:fldChar w:fldCharType="end"/>
    </w:r>
  </w:p>
  <w:p w:rsidR="006C0BD1" w:rsidRDefault="006C0BD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</w:abstractNum>
  <w:abstractNum w:abstractNumId="4" w15:restartNumberingAfterBreak="0">
    <w:nsid w:val="03260A10"/>
    <w:multiLevelType w:val="hybridMultilevel"/>
    <w:tmpl w:val="5B26359C"/>
    <w:lvl w:ilvl="0" w:tplc="D46243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18769E1"/>
    <w:multiLevelType w:val="hybridMultilevel"/>
    <w:tmpl w:val="46F24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A3124C8"/>
    <w:multiLevelType w:val="hybridMultilevel"/>
    <w:tmpl w:val="14E85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26450"/>
    <w:multiLevelType w:val="hybridMultilevel"/>
    <w:tmpl w:val="251C0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3CA5206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F10795"/>
    <w:multiLevelType w:val="hybridMultilevel"/>
    <w:tmpl w:val="3C6C4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D6739AB"/>
    <w:multiLevelType w:val="hybridMultilevel"/>
    <w:tmpl w:val="1D102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EBC3C3D"/>
    <w:multiLevelType w:val="hybridMultilevel"/>
    <w:tmpl w:val="78E43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3"/>
  </w:num>
  <w:num w:numId="4">
    <w:abstractNumId w:val="15"/>
  </w:num>
  <w:num w:numId="5">
    <w:abstractNumId w:val="5"/>
  </w:num>
  <w:num w:numId="6">
    <w:abstractNumId w:val="11"/>
  </w:num>
  <w:num w:numId="7">
    <w:abstractNumId w:val="10"/>
  </w:num>
  <w:num w:numId="8">
    <w:abstractNumId w:val="14"/>
  </w:num>
  <w:num w:numId="9">
    <w:abstractNumId w:val="6"/>
  </w:num>
  <w:num w:numId="10">
    <w:abstractNumId w:val="9"/>
  </w:num>
  <w:num w:numId="11">
    <w:abstractNumId w:val="7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4517"/>
    <w:rsid w:val="00002F74"/>
    <w:rsid w:val="000104E3"/>
    <w:rsid w:val="00016DA0"/>
    <w:rsid w:val="000235A0"/>
    <w:rsid w:val="000302A2"/>
    <w:rsid w:val="0003087D"/>
    <w:rsid w:val="00043EB3"/>
    <w:rsid w:val="00051579"/>
    <w:rsid w:val="00064F74"/>
    <w:rsid w:val="000731C4"/>
    <w:rsid w:val="00083F18"/>
    <w:rsid w:val="00090BB7"/>
    <w:rsid w:val="0009724E"/>
    <w:rsid w:val="000A75C9"/>
    <w:rsid w:val="000A7D40"/>
    <w:rsid w:val="000B01A4"/>
    <w:rsid w:val="000C3795"/>
    <w:rsid w:val="000D5F14"/>
    <w:rsid w:val="000E094D"/>
    <w:rsid w:val="000E1107"/>
    <w:rsid w:val="001018B2"/>
    <w:rsid w:val="00110086"/>
    <w:rsid w:val="001140CA"/>
    <w:rsid w:val="001162D2"/>
    <w:rsid w:val="00117469"/>
    <w:rsid w:val="00137778"/>
    <w:rsid w:val="00147F4A"/>
    <w:rsid w:val="00162A1D"/>
    <w:rsid w:val="00166888"/>
    <w:rsid w:val="00167176"/>
    <w:rsid w:val="00196A5A"/>
    <w:rsid w:val="001A56BD"/>
    <w:rsid w:val="001B03DC"/>
    <w:rsid w:val="001C286B"/>
    <w:rsid w:val="001C3295"/>
    <w:rsid w:val="001C4738"/>
    <w:rsid w:val="001C6B41"/>
    <w:rsid w:val="001D0551"/>
    <w:rsid w:val="001D6DC1"/>
    <w:rsid w:val="001E2909"/>
    <w:rsid w:val="001F2E4C"/>
    <w:rsid w:val="001F5C84"/>
    <w:rsid w:val="00201A9D"/>
    <w:rsid w:val="00204FA9"/>
    <w:rsid w:val="0020659D"/>
    <w:rsid w:val="00211D74"/>
    <w:rsid w:val="002151BF"/>
    <w:rsid w:val="00226B5C"/>
    <w:rsid w:val="00226C11"/>
    <w:rsid w:val="00240883"/>
    <w:rsid w:val="0024767F"/>
    <w:rsid w:val="00277D71"/>
    <w:rsid w:val="00287AD8"/>
    <w:rsid w:val="002958BD"/>
    <w:rsid w:val="002B036C"/>
    <w:rsid w:val="002B7D72"/>
    <w:rsid w:val="002D0C70"/>
    <w:rsid w:val="002D10C6"/>
    <w:rsid w:val="002D3B20"/>
    <w:rsid w:val="002E14F2"/>
    <w:rsid w:val="002F45B1"/>
    <w:rsid w:val="003068C6"/>
    <w:rsid w:val="00311F77"/>
    <w:rsid w:val="00320B8A"/>
    <w:rsid w:val="00326846"/>
    <w:rsid w:val="0033132C"/>
    <w:rsid w:val="00341CAC"/>
    <w:rsid w:val="00342EA7"/>
    <w:rsid w:val="00352E33"/>
    <w:rsid w:val="003563EA"/>
    <w:rsid w:val="00382157"/>
    <w:rsid w:val="0038348F"/>
    <w:rsid w:val="00386DCC"/>
    <w:rsid w:val="00396E65"/>
    <w:rsid w:val="003A28D7"/>
    <w:rsid w:val="003A5310"/>
    <w:rsid w:val="003A6BA7"/>
    <w:rsid w:val="003B3CE6"/>
    <w:rsid w:val="003D4473"/>
    <w:rsid w:val="003E3301"/>
    <w:rsid w:val="003E45ED"/>
    <w:rsid w:val="00406573"/>
    <w:rsid w:val="00410DF1"/>
    <w:rsid w:val="004152C9"/>
    <w:rsid w:val="00425A28"/>
    <w:rsid w:val="00442CA7"/>
    <w:rsid w:val="00445BA3"/>
    <w:rsid w:val="00455E0E"/>
    <w:rsid w:val="00461488"/>
    <w:rsid w:val="00461DE4"/>
    <w:rsid w:val="00470A21"/>
    <w:rsid w:val="00473887"/>
    <w:rsid w:val="00474BC6"/>
    <w:rsid w:val="00483011"/>
    <w:rsid w:val="00483469"/>
    <w:rsid w:val="0048444B"/>
    <w:rsid w:val="004861F6"/>
    <w:rsid w:val="00490CCD"/>
    <w:rsid w:val="004967B5"/>
    <w:rsid w:val="004B1F10"/>
    <w:rsid w:val="004C6F93"/>
    <w:rsid w:val="004D3985"/>
    <w:rsid w:val="004E0C12"/>
    <w:rsid w:val="004F23C1"/>
    <w:rsid w:val="00510BB0"/>
    <w:rsid w:val="00516D66"/>
    <w:rsid w:val="005230A7"/>
    <w:rsid w:val="00527B40"/>
    <w:rsid w:val="00532828"/>
    <w:rsid w:val="00535413"/>
    <w:rsid w:val="00543978"/>
    <w:rsid w:val="00545C3B"/>
    <w:rsid w:val="005474F8"/>
    <w:rsid w:val="00582FCC"/>
    <w:rsid w:val="00587B96"/>
    <w:rsid w:val="00592161"/>
    <w:rsid w:val="0059619A"/>
    <w:rsid w:val="005968EC"/>
    <w:rsid w:val="005A4855"/>
    <w:rsid w:val="005A5189"/>
    <w:rsid w:val="005A764B"/>
    <w:rsid w:val="005B40E7"/>
    <w:rsid w:val="005B42C3"/>
    <w:rsid w:val="005B4425"/>
    <w:rsid w:val="005C1B57"/>
    <w:rsid w:val="005C4267"/>
    <w:rsid w:val="005C758F"/>
    <w:rsid w:val="005E03FA"/>
    <w:rsid w:val="005F2FCF"/>
    <w:rsid w:val="005F4AF9"/>
    <w:rsid w:val="0060004D"/>
    <w:rsid w:val="00602BDA"/>
    <w:rsid w:val="00605F9A"/>
    <w:rsid w:val="00606B33"/>
    <w:rsid w:val="006177E4"/>
    <w:rsid w:val="00635C3A"/>
    <w:rsid w:val="00642DD2"/>
    <w:rsid w:val="0064516B"/>
    <w:rsid w:val="00650FA7"/>
    <w:rsid w:val="006516E8"/>
    <w:rsid w:val="00657D2B"/>
    <w:rsid w:val="006630FE"/>
    <w:rsid w:val="006677D0"/>
    <w:rsid w:val="00676847"/>
    <w:rsid w:val="0068380F"/>
    <w:rsid w:val="006848D3"/>
    <w:rsid w:val="00690C73"/>
    <w:rsid w:val="00694664"/>
    <w:rsid w:val="006B43DF"/>
    <w:rsid w:val="006B6227"/>
    <w:rsid w:val="006C0BD1"/>
    <w:rsid w:val="006C3132"/>
    <w:rsid w:val="006D175F"/>
    <w:rsid w:val="006D1E86"/>
    <w:rsid w:val="006D3758"/>
    <w:rsid w:val="00711C71"/>
    <w:rsid w:val="00720337"/>
    <w:rsid w:val="0072392D"/>
    <w:rsid w:val="00725816"/>
    <w:rsid w:val="00735E3E"/>
    <w:rsid w:val="00743670"/>
    <w:rsid w:val="0074538B"/>
    <w:rsid w:val="0074799E"/>
    <w:rsid w:val="00750E3F"/>
    <w:rsid w:val="00760C62"/>
    <w:rsid w:val="0076282E"/>
    <w:rsid w:val="007663C8"/>
    <w:rsid w:val="0077305F"/>
    <w:rsid w:val="00777A13"/>
    <w:rsid w:val="00793D04"/>
    <w:rsid w:val="007A3428"/>
    <w:rsid w:val="007A4889"/>
    <w:rsid w:val="007B03EE"/>
    <w:rsid w:val="007B5727"/>
    <w:rsid w:val="007D4780"/>
    <w:rsid w:val="007F1E93"/>
    <w:rsid w:val="007F1F85"/>
    <w:rsid w:val="008021B7"/>
    <w:rsid w:val="0080248A"/>
    <w:rsid w:val="0081070A"/>
    <w:rsid w:val="00814517"/>
    <w:rsid w:val="00814E12"/>
    <w:rsid w:val="008157AD"/>
    <w:rsid w:val="00815B59"/>
    <w:rsid w:val="00816CFF"/>
    <w:rsid w:val="00816F78"/>
    <w:rsid w:val="00821037"/>
    <w:rsid w:val="008215A7"/>
    <w:rsid w:val="00833101"/>
    <w:rsid w:val="00840764"/>
    <w:rsid w:val="00855E84"/>
    <w:rsid w:val="00870C0F"/>
    <w:rsid w:val="00873A37"/>
    <w:rsid w:val="00875DD7"/>
    <w:rsid w:val="00890115"/>
    <w:rsid w:val="00892797"/>
    <w:rsid w:val="00892E7A"/>
    <w:rsid w:val="00895C2D"/>
    <w:rsid w:val="008A49DE"/>
    <w:rsid w:val="008A6705"/>
    <w:rsid w:val="008C20E3"/>
    <w:rsid w:val="008E49B8"/>
    <w:rsid w:val="008F722F"/>
    <w:rsid w:val="0091115B"/>
    <w:rsid w:val="00913A0D"/>
    <w:rsid w:val="009143D1"/>
    <w:rsid w:val="00921638"/>
    <w:rsid w:val="00923CFC"/>
    <w:rsid w:val="00927624"/>
    <w:rsid w:val="00934040"/>
    <w:rsid w:val="00937169"/>
    <w:rsid w:val="0094364C"/>
    <w:rsid w:val="009473EC"/>
    <w:rsid w:val="00950550"/>
    <w:rsid w:val="009547C0"/>
    <w:rsid w:val="00955526"/>
    <w:rsid w:val="00970AE3"/>
    <w:rsid w:val="009740D9"/>
    <w:rsid w:val="00974409"/>
    <w:rsid w:val="009765B2"/>
    <w:rsid w:val="00977B42"/>
    <w:rsid w:val="009879E7"/>
    <w:rsid w:val="009962EE"/>
    <w:rsid w:val="009A2A50"/>
    <w:rsid w:val="009A513F"/>
    <w:rsid w:val="009B130F"/>
    <w:rsid w:val="009C42CE"/>
    <w:rsid w:val="009D56BA"/>
    <w:rsid w:val="009F20A8"/>
    <w:rsid w:val="00A039CF"/>
    <w:rsid w:val="00A2326A"/>
    <w:rsid w:val="00A2620E"/>
    <w:rsid w:val="00A40970"/>
    <w:rsid w:val="00A461F6"/>
    <w:rsid w:val="00A51ADC"/>
    <w:rsid w:val="00A52078"/>
    <w:rsid w:val="00A71F67"/>
    <w:rsid w:val="00A802BE"/>
    <w:rsid w:val="00A87391"/>
    <w:rsid w:val="00AA2133"/>
    <w:rsid w:val="00AA5270"/>
    <w:rsid w:val="00AC3BD1"/>
    <w:rsid w:val="00AD1328"/>
    <w:rsid w:val="00AE19E1"/>
    <w:rsid w:val="00AE6CE5"/>
    <w:rsid w:val="00AE725D"/>
    <w:rsid w:val="00AF1502"/>
    <w:rsid w:val="00AF7B3F"/>
    <w:rsid w:val="00B01D46"/>
    <w:rsid w:val="00B033BB"/>
    <w:rsid w:val="00B130FE"/>
    <w:rsid w:val="00B25166"/>
    <w:rsid w:val="00B30643"/>
    <w:rsid w:val="00B30A44"/>
    <w:rsid w:val="00B315D8"/>
    <w:rsid w:val="00B3396D"/>
    <w:rsid w:val="00B34900"/>
    <w:rsid w:val="00B41751"/>
    <w:rsid w:val="00B423C1"/>
    <w:rsid w:val="00B427AD"/>
    <w:rsid w:val="00B427DB"/>
    <w:rsid w:val="00B52494"/>
    <w:rsid w:val="00B628E6"/>
    <w:rsid w:val="00B62914"/>
    <w:rsid w:val="00B63667"/>
    <w:rsid w:val="00B95FD5"/>
    <w:rsid w:val="00B9781F"/>
    <w:rsid w:val="00BA4CE7"/>
    <w:rsid w:val="00BA4E67"/>
    <w:rsid w:val="00BB67E9"/>
    <w:rsid w:val="00BC3280"/>
    <w:rsid w:val="00BD59FA"/>
    <w:rsid w:val="00BE294B"/>
    <w:rsid w:val="00BE3325"/>
    <w:rsid w:val="00BE3700"/>
    <w:rsid w:val="00BE6641"/>
    <w:rsid w:val="00BF0200"/>
    <w:rsid w:val="00BF450F"/>
    <w:rsid w:val="00C212CA"/>
    <w:rsid w:val="00C24714"/>
    <w:rsid w:val="00C24DDC"/>
    <w:rsid w:val="00C25682"/>
    <w:rsid w:val="00C62B08"/>
    <w:rsid w:val="00C67F58"/>
    <w:rsid w:val="00C74DE2"/>
    <w:rsid w:val="00C8218C"/>
    <w:rsid w:val="00C87874"/>
    <w:rsid w:val="00C91D3D"/>
    <w:rsid w:val="00C91F43"/>
    <w:rsid w:val="00C9280E"/>
    <w:rsid w:val="00C95DBE"/>
    <w:rsid w:val="00CA4313"/>
    <w:rsid w:val="00CA63CA"/>
    <w:rsid w:val="00CB0E54"/>
    <w:rsid w:val="00CB1318"/>
    <w:rsid w:val="00CC0647"/>
    <w:rsid w:val="00CD1E47"/>
    <w:rsid w:val="00CD45EE"/>
    <w:rsid w:val="00CD6DB2"/>
    <w:rsid w:val="00D005A2"/>
    <w:rsid w:val="00D013CA"/>
    <w:rsid w:val="00D040AE"/>
    <w:rsid w:val="00D1704F"/>
    <w:rsid w:val="00D221C7"/>
    <w:rsid w:val="00D2497C"/>
    <w:rsid w:val="00D26C2C"/>
    <w:rsid w:val="00D36340"/>
    <w:rsid w:val="00D41CFF"/>
    <w:rsid w:val="00D42822"/>
    <w:rsid w:val="00D4445F"/>
    <w:rsid w:val="00D517D2"/>
    <w:rsid w:val="00D63103"/>
    <w:rsid w:val="00D851D5"/>
    <w:rsid w:val="00D913AE"/>
    <w:rsid w:val="00D94459"/>
    <w:rsid w:val="00DA0DF2"/>
    <w:rsid w:val="00DA66BB"/>
    <w:rsid w:val="00DB7DAA"/>
    <w:rsid w:val="00DC606A"/>
    <w:rsid w:val="00DE1143"/>
    <w:rsid w:val="00E02034"/>
    <w:rsid w:val="00E126B9"/>
    <w:rsid w:val="00E2419F"/>
    <w:rsid w:val="00E25296"/>
    <w:rsid w:val="00E3293C"/>
    <w:rsid w:val="00E42D52"/>
    <w:rsid w:val="00E43F03"/>
    <w:rsid w:val="00E66D03"/>
    <w:rsid w:val="00E67382"/>
    <w:rsid w:val="00E718E0"/>
    <w:rsid w:val="00E71B79"/>
    <w:rsid w:val="00E74FC1"/>
    <w:rsid w:val="00E861BC"/>
    <w:rsid w:val="00E90EAB"/>
    <w:rsid w:val="00E93DF1"/>
    <w:rsid w:val="00EA7017"/>
    <w:rsid w:val="00EB7D15"/>
    <w:rsid w:val="00ED4158"/>
    <w:rsid w:val="00ED4F37"/>
    <w:rsid w:val="00EF27B6"/>
    <w:rsid w:val="00EF6054"/>
    <w:rsid w:val="00F037FB"/>
    <w:rsid w:val="00F03CC2"/>
    <w:rsid w:val="00F1432D"/>
    <w:rsid w:val="00F146F0"/>
    <w:rsid w:val="00F1629C"/>
    <w:rsid w:val="00F172A3"/>
    <w:rsid w:val="00F23088"/>
    <w:rsid w:val="00F268D4"/>
    <w:rsid w:val="00F27AF1"/>
    <w:rsid w:val="00F33FD0"/>
    <w:rsid w:val="00F47AE1"/>
    <w:rsid w:val="00F5077E"/>
    <w:rsid w:val="00F5360F"/>
    <w:rsid w:val="00F57447"/>
    <w:rsid w:val="00F71322"/>
    <w:rsid w:val="00F819D0"/>
    <w:rsid w:val="00F93FD1"/>
    <w:rsid w:val="00F978FE"/>
    <w:rsid w:val="00FA46DF"/>
    <w:rsid w:val="00FA79FC"/>
    <w:rsid w:val="00FB526E"/>
    <w:rsid w:val="00FC4728"/>
    <w:rsid w:val="00FC49B2"/>
    <w:rsid w:val="00FD4DD4"/>
    <w:rsid w:val="00FE3C55"/>
    <w:rsid w:val="00FE76C3"/>
    <w:rsid w:val="00FF1A40"/>
    <w:rsid w:val="00FF358C"/>
    <w:rsid w:val="00FF3A7B"/>
    <w:rsid w:val="00FF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B87BEB1-D2C4-4D7B-8D61-FB7052275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6DF"/>
    <w:pPr>
      <w:tabs>
        <w:tab w:val="left" w:pos="567"/>
        <w:tab w:val="left" w:pos="2835"/>
        <w:tab w:val="left" w:pos="3969"/>
        <w:tab w:val="left" w:pos="4678"/>
        <w:tab w:val="left" w:pos="6379"/>
        <w:tab w:val="left" w:pos="6946"/>
      </w:tabs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14517"/>
    <w:pPr>
      <w:ind w:left="720"/>
    </w:pPr>
  </w:style>
  <w:style w:type="paragraph" w:customStyle="1" w:styleId="HTML1">
    <w:name w:val="Стандартный HTML1"/>
    <w:basedOn w:val="a"/>
    <w:uiPriority w:val="99"/>
    <w:rsid w:val="00DE11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a4">
    <w:name w:val="header"/>
    <w:basedOn w:val="a"/>
    <w:link w:val="a5"/>
    <w:uiPriority w:val="99"/>
    <w:rsid w:val="00FA46DF"/>
    <w:pPr>
      <w:tabs>
        <w:tab w:val="clear" w:pos="4678"/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locked/>
    <w:rsid w:val="00FA46DF"/>
    <w:rPr>
      <w:rFonts w:ascii="Calibri" w:hAnsi="Calibri" w:cs="Calibri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rsid w:val="00FA46DF"/>
    <w:pPr>
      <w:tabs>
        <w:tab w:val="clear" w:pos="4678"/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7">
    <w:name w:val="Нижний колонтитул Знак"/>
    <w:link w:val="a6"/>
    <w:uiPriority w:val="99"/>
    <w:semiHidden/>
    <w:locked/>
    <w:rsid w:val="00FA46DF"/>
    <w:rPr>
      <w:rFonts w:ascii="Calibri" w:hAnsi="Calibri" w:cs="Calibri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A46DF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FA46DF"/>
    <w:rPr>
      <w:b/>
      <w:bCs/>
    </w:rPr>
  </w:style>
  <w:style w:type="paragraph" w:customStyle="1" w:styleId="1">
    <w:name w:val="Абзац списка1"/>
    <w:basedOn w:val="a"/>
    <w:uiPriority w:val="99"/>
    <w:rsid w:val="00FA46DF"/>
    <w:pPr>
      <w:spacing w:after="0" w:line="240" w:lineRule="auto"/>
      <w:ind w:left="720"/>
    </w:pPr>
    <w:rPr>
      <w:rFonts w:eastAsia="Calibri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FA46DF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FA46DF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BalloonTextChar">
    <w:name w:val="Balloon Text Char"/>
    <w:uiPriority w:val="99"/>
    <w:semiHidden/>
    <w:locked/>
    <w:rsid w:val="00FA46DF"/>
    <w:rPr>
      <w:rFonts w:ascii="Times New Roman" w:hAnsi="Times New Roman" w:cs="Times New Roman"/>
      <w:sz w:val="2"/>
      <w:szCs w:val="2"/>
      <w:lang w:eastAsia="en-US"/>
    </w:rPr>
  </w:style>
  <w:style w:type="character" w:customStyle="1" w:styleId="a9">
    <w:name w:val="Текст выноски Знак"/>
    <w:link w:val="a8"/>
    <w:uiPriority w:val="99"/>
    <w:semiHidden/>
    <w:locked/>
    <w:rsid w:val="00FA46DF"/>
    <w:rPr>
      <w:rFonts w:ascii="Tahoma" w:hAnsi="Tahoma" w:cs="Tahoma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rsid w:val="00FA46DF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Default">
    <w:name w:val="Default"/>
    <w:uiPriority w:val="99"/>
    <w:rsid w:val="00FA46D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b">
    <w:name w:val="Hyperlink"/>
    <w:uiPriority w:val="99"/>
    <w:rsid w:val="00FA46DF"/>
    <w:rPr>
      <w:color w:val="auto"/>
      <w:u w:val="none"/>
      <w:effect w:val="none"/>
    </w:rPr>
  </w:style>
  <w:style w:type="paragraph" w:styleId="ac">
    <w:name w:val="Body Text Indent"/>
    <w:basedOn w:val="a"/>
    <w:link w:val="ad"/>
    <w:uiPriority w:val="99"/>
    <w:rsid w:val="00FA46DF"/>
    <w:pPr>
      <w:spacing w:after="0" w:line="240" w:lineRule="auto"/>
      <w:ind w:firstLine="720"/>
    </w:pPr>
    <w:rPr>
      <w:sz w:val="24"/>
      <w:szCs w:val="24"/>
      <w:lang w:eastAsia="ru-RU"/>
    </w:rPr>
  </w:style>
  <w:style w:type="character" w:customStyle="1" w:styleId="ad">
    <w:name w:val="Основной текст с отступом Знак"/>
    <w:link w:val="ac"/>
    <w:uiPriority w:val="99"/>
    <w:locked/>
    <w:rsid w:val="00FA46DF"/>
    <w:rPr>
      <w:rFonts w:ascii="Calibri" w:hAnsi="Calibri" w:cs="Calibri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FA46DF"/>
    <w:pPr>
      <w:spacing w:after="120" w:line="480" w:lineRule="auto"/>
    </w:pPr>
    <w:rPr>
      <w:rFonts w:eastAsia="Calibri"/>
    </w:rPr>
  </w:style>
  <w:style w:type="character" w:customStyle="1" w:styleId="20">
    <w:name w:val="Основной текст 2 Знак"/>
    <w:link w:val="2"/>
    <w:uiPriority w:val="99"/>
    <w:semiHidden/>
    <w:locked/>
    <w:rsid w:val="00FA46DF"/>
    <w:rPr>
      <w:rFonts w:ascii="Calibri" w:hAnsi="Calibri" w:cs="Calibri"/>
    </w:rPr>
  </w:style>
  <w:style w:type="paragraph" w:customStyle="1" w:styleId="Standard">
    <w:name w:val="Standard"/>
    <w:uiPriority w:val="99"/>
    <w:rsid w:val="00FA46DF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paragraph" w:customStyle="1" w:styleId="10">
    <w:name w:val="Без интервала1"/>
    <w:link w:val="ae"/>
    <w:uiPriority w:val="99"/>
    <w:rsid w:val="00FA46DF"/>
    <w:pPr>
      <w:spacing w:after="200" w:line="276" w:lineRule="auto"/>
    </w:pPr>
    <w:rPr>
      <w:rFonts w:cs="Calibri"/>
      <w:sz w:val="22"/>
      <w:szCs w:val="22"/>
    </w:rPr>
  </w:style>
  <w:style w:type="character" w:customStyle="1" w:styleId="ae">
    <w:name w:val="Без интервала Знак"/>
    <w:link w:val="10"/>
    <w:uiPriority w:val="99"/>
    <w:locked/>
    <w:rsid w:val="00FA46DF"/>
    <w:rPr>
      <w:sz w:val="22"/>
      <w:szCs w:val="22"/>
      <w:lang w:eastAsia="ru-RU"/>
    </w:rPr>
  </w:style>
  <w:style w:type="table" w:styleId="af">
    <w:name w:val="Table Grid"/>
    <w:basedOn w:val="a1"/>
    <w:uiPriority w:val="99"/>
    <w:rsid w:val="0048444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uiPriority w:val="99"/>
    <w:qFormat/>
    <w:rsid w:val="00B423C1"/>
    <w:rPr>
      <w:i/>
      <w:iCs/>
    </w:rPr>
  </w:style>
  <w:style w:type="paragraph" w:styleId="af1">
    <w:name w:val="No Spacing"/>
    <w:uiPriority w:val="99"/>
    <w:qFormat/>
    <w:rsid w:val="00AF7B3F"/>
    <w:rPr>
      <w:rFonts w:cs="Calibri"/>
      <w:sz w:val="22"/>
      <w:szCs w:val="22"/>
    </w:rPr>
  </w:style>
  <w:style w:type="character" w:customStyle="1" w:styleId="FontStyle42">
    <w:name w:val="Font Style42"/>
    <w:uiPriority w:val="99"/>
    <w:rsid w:val="00C24714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13">
    <w:name w:val="Style13"/>
    <w:basedOn w:val="a"/>
    <w:uiPriority w:val="99"/>
    <w:rsid w:val="00C24714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0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C24714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  <w:ind w:firstLine="11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95FD5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039CF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A039CF"/>
    <w:rPr>
      <w:rFonts w:ascii="Century Gothic" w:hAnsi="Century Gothic" w:cs="Century Gothic"/>
      <w:sz w:val="12"/>
      <w:szCs w:val="12"/>
    </w:rPr>
  </w:style>
  <w:style w:type="paragraph" w:customStyle="1" w:styleId="c11">
    <w:name w:val="c11"/>
    <w:basedOn w:val="a"/>
    <w:uiPriority w:val="99"/>
    <w:rsid w:val="005474F8"/>
    <w:pPr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5474F8"/>
  </w:style>
  <w:style w:type="character" w:styleId="af2">
    <w:name w:val="Strong"/>
    <w:uiPriority w:val="99"/>
    <w:qFormat/>
    <w:rsid w:val="00051579"/>
    <w:rPr>
      <w:b/>
      <w:bCs/>
    </w:rPr>
  </w:style>
  <w:style w:type="character" w:customStyle="1" w:styleId="apple-converted-space">
    <w:name w:val="apple-converted-space"/>
    <w:basedOn w:val="a0"/>
    <w:uiPriority w:val="99"/>
    <w:rsid w:val="00051579"/>
  </w:style>
  <w:style w:type="paragraph" w:customStyle="1" w:styleId="21">
    <w:name w:val="Абзац списка2"/>
    <w:basedOn w:val="a"/>
    <w:uiPriority w:val="99"/>
    <w:semiHidden/>
    <w:rsid w:val="001140CA"/>
    <w:pPr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ind w:left="720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08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1B936-428C-47EC-A567-684726C17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7367</Words>
  <Characters>41996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Admin0203</dc:creator>
  <cp:keywords/>
  <dc:description/>
  <cp:lastModifiedBy>Пользователь Windows</cp:lastModifiedBy>
  <cp:revision>56</cp:revision>
  <cp:lastPrinted>2020-09-06T15:39:00Z</cp:lastPrinted>
  <dcterms:created xsi:type="dcterms:W3CDTF">2017-09-14T18:51:00Z</dcterms:created>
  <dcterms:modified xsi:type="dcterms:W3CDTF">2020-09-27T15:06:00Z</dcterms:modified>
</cp:coreProperties>
</file>