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3D" w:rsidRDefault="00CF0B62" w:rsidP="00726302">
      <w:pPr>
        <w:rPr>
          <w:b/>
        </w:rPr>
      </w:pPr>
      <w:bookmarkStart w:id="0" w:name="_GoBack"/>
      <w:bookmarkEnd w:id="0"/>
      <w:r>
        <w:rPr>
          <w:rFonts w:eastAsia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pt;height:740.55pt">
            <v:imagedata r:id="rId4" o:title="у и у"/>
          </v:shape>
        </w:pict>
      </w:r>
    </w:p>
    <w:p w:rsidR="0064703D" w:rsidRPr="0064703D" w:rsidRDefault="0064703D" w:rsidP="0072630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992"/>
        <w:gridCol w:w="992"/>
        <w:gridCol w:w="7171"/>
      </w:tblGrid>
      <w:tr w:rsidR="00726302" w:rsidRPr="0064703D" w:rsidTr="000A31A1">
        <w:trPr>
          <w:trHeight w:val="684"/>
        </w:trPr>
        <w:tc>
          <w:tcPr>
            <w:tcW w:w="1526" w:type="dxa"/>
            <w:gridSpan w:val="2"/>
            <w:shd w:val="clear" w:color="auto" w:fill="auto"/>
          </w:tcPr>
          <w:p w:rsidR="00726302" w:rsidRPr="0064703D" w:rsidRDefault="00726302" w:rsidP="000C778C">
            <w:pPr>
              <w:jc w:val="center"/>
            </w:pPr>
            <w:r w:rsidRPr="0064703D">
              <w:lastRenderedPageBreak/>
              <w:t>№ п/п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26302" w:rsidRPr="0064703D" w:rsidRDefault="00726302" w:rsidP="000C778C">
            <w:pPr>
              <w:jc w:val="center"/>
            </w:pPr>
            <w:r w:rsidRPr="0064703D">
              <w:t>Дата</w:t>
            </w:r>
          </w:p>
        </w:tc>
        <w:tc>
          <w:tcPr>
            <w:tcW w:w="7171" w:type="dxa"/>
            <w:vMerge w:val="restart"/>
            <w:shd w:val="clear" w:color="auto" w:fill="auto"/>
          </w:tcPr>
          <w:p w:rsidR="00726302" w:rsidRPr="0064703D" w:rsidRDefault="00726302" w:rsidP="000C778C">
            <w:pPr>
              <w:jc w:val="center"/>
            </w:pPr>
            <w:r w:rsidRPr="0064703D">
              <w:t>Тема занятия</w:t>
            </w:r>
          </w:p>
        </w:tc>
      </w:tr>
      <w:tr w:rsidR="00726302" w:rsidRPr="0064703D" w:rsidTr="000A31A1">
        <w:trPr>
          <w:trHeight w:val="342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план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>
            <w:r w:rsidRPr="0064703D">
              <w:t>факт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>
            <w:r w:rsidRPr="0064703D">
              <w:t>план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>
            <w:r w:rsidRPr="0064703D">
              <w:t>факт</w:t>
            </w:r>
          </w:p>
        </w:tc>
        <w:tc>
          <w:tcPr>
            <w:tcW w:w="7171" w:type="dxa"/>
            <w:vMerge/>
            <w:shd w:val="clear" w:color="auto" w:fill="auto"/>
          </w:tcPr>
          <w:p w:rsidR="00726302" w:rsidRPr="0064703D" w:rsidRDefault="00726302" w:rsidP="000C778C"/>
        </w:tc>
      </w:tr>
      <w:tr w:rsidR="00726302" w:rsidRPr="0064703D" w:rsidTr="000C778C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726302" w:rsidRPr="0064703D" w:rsidRDefault="00726302" w:rsidP="000C778C">
            <w:pPr>
              <w:jc w:val="center"/>
              <w:rPr>
                <w:b/>
              </w:rPr>
            </w:pP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1.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01.09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Выявление уровня развития внимания, восприятия. 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2.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07.09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Выявление уровня развития воображения, памяти и мышления.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3.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08.09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Развитие концентрации внимания. Совершенствование мыслительных операций. </w:t>
            </w:r>
          </w:p>
        </w:tc>
      </w:tr>
      <w:tr w:rsidR="00726302" w:rsidRPr="0064703D" w:rsidTr="004065BB">
        <w:trPr>
          <w:trHeight w:val="70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4.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14.09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5.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15.09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Совершенствование мыслительных операций. 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6.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21.09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Тренировка внимания. 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7.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22.09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Тренировка слуховой памяти. Совершенствование мыслительных операций.  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8.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28.09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9.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29.09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>Тренировка зрительной памяти. 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0C778C">
            <w:r w:rsidRPr="0064703D">
              <w:t>10.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05.10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Совершенствование мыслительных операций.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500920">
            <w:r w:rsidRPr="0064703D">
              <w:t>11.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06.10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Развитие логического мышления. Обучение поиску закономерностей. 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500920">
            <w:r w:rsidRPr="0064703D">
              <w:t>12.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12.10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F26F1A">
            <w:r w:rsidRPr="0064703D">
              <w:t>13.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13.10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Совершенствование воображения. Развитие наглядно-образного мышления. 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F26F1A">
            <w:r w:rsidRPr="0064703D">
              <w:t>14.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19.10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Ребусы. Задание по перекладыванию спичек.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D73D84">
            <w:r w:rsidRPr="0064703D">
              <w:t>15.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20.10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726302">
            <w:r w:rsidRPr="0064703D">
              <w:t xml:space="preserve">Развитие быстроты реакции. Совершенствование мыслительных операций. 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726302" w:rsidP="00D73D84">
            <w:r w:rsidRPr="0064703D">
              <w:t>16.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26.10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17.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381119">
            <w:r w:rsidRPr="0064703D">
              <w:t>27.10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381119" w:rsidP="00381119">
            <w:r w:rsidRPr="0064703D">
              <w:t>Развитие концентрации внимания.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18.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381119">
            <w:r w:rsidRPr="0064703D">
              <w:t>09.11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Совершенствование мыслительных операций. 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19.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10.11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Тренировка внимания.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20.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0C778C">
            <w:r w:rsidRPr="0064703D">
              <w:t>16.11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21.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17.11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>Тренировка слуховой памяти Развитие умения решать нестандартные задачи</w:t>
            </w:r>
            <w:r w:rsidR="00381119" w:rsidRPr="0064703D">
              <w:t>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22.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0C778C">
            <w:r w:rsidRPr="0064703D">
              <w:t>23.11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.Совершенствование мыслительных операций.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26.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24.11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Тренировка зрительной памяти.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27.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0C778C">
            <w:r w:rsidRPr="0064703D">
              <w:t>30.11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28.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726302">
            <w:r w:rsidRPr="0064703D">
              <w:t>01.12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>Развитие логического мышления</w:t>
            </w:r>
            <w:r w:rsidR="00381119" w:rsidRPr="0064703D">
              <w:t>.</w:t>
            </w:r>
            <w:r w:rsidRPr="0064703D">
              <w:t xml:space="preserve"> Развитие умения решать нестандартные задачи</w:t>
            </w:r>
            <w:r w:rsidR="00381119" w:rsidRPr="0064703D">
              <w:t>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29.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726302">
            <w:r w:rsidRPr="0064703D">
              <w:t>07.12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Обучение поиску закономерностей.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30.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726302">
            <w:r w:rsidRPr="0064703D">
              <w:t>08.12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Совершенствование воображения. Развитие наглядно-образного мышления.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31.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726302">
            <w:r w:rsidRPr="0064703D">
              <w:t>14.12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Ребусы. Задание по перекладыванию спичек.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32.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15.12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>Развитие быстроты реакции. Совершенствование мыслительных операций</w:t>
            </w:r>
            <w:r w:rsidR="00381119" w:rsidRPr="0064703D">
              <w:t>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33.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0C778C">
            <w:r w:rsidRPr="0064703D">
              <w:t>21.12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 xml:space="preserve"> Развитие умения решать нестандартные задачи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lastRenderedPageBreak/>
              <w:t>34.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22.12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>Развитие концентрации внимания. Развитие умения решать нестандартные задачи</w:t>
            </w:r>
            <w:r w:rsidR="00381119" w:rsidRPr="0064703D">
              <w:t>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381119" w:rsidP="000C778C">
            <w:r w:rsidRPr="0064703D">
              <w:t>35.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4065BB" w:rsidP="000C778C">
            <w:r w:rsidRPr="0064703D">
              <w:t>28.12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Совершенствование мыслительных операций.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381119" w:rsidP="000C778C">
            <w:r w:rsidRPr="0064703D">
              <w:t>36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4065BB" w:rsidP="000C778C">
            <w:r w:rsidRPr="0064703D">
              <w:t>29.12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Тренировка внимания.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37.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11.01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38.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12.01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Совершенствование мыслительных операций. Развитие умения решать нестандартные задачи</w:t>
            </w:r>
            <w:r w:rsidR="00381119" w:rsidRPr="0064703D">
              <w:t>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39.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18.01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Тренировка слуховой памяти.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40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19.01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Тренировка зрительной памяти.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41.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25.01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42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26.01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>Развитие логического мышления. Развитие умения решать нестандартные задачи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43.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01.02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Обучение поиску закономерностей.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44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02.02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Совершенствование воображения. Развитие наглядно-образного мышления.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45.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08.02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Ребусы. Задание по перекладыванию спичек.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46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09.02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Развитие быстроты реакции.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47.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15.02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48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16.02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0C778C">
            <w:r w:rsidRPr="0064703D">
              <w:t>Совершенствование мыслительных операций. Развитие умения решать нестандартные задачи</w:t>
            </w:r>
            <w:r w:rsidR="00381119" w:rsidRPr="0064703D">
              <w:t>.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49.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22.02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Тренировка концентрации внимания.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50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02.03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Тренировка внимания.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51.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09.03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52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15.03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>Тренировка слуховой памяти. Развитие умения решать нестандартные задачи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53.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16.03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Совершенствование мыслительных операций.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54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29.03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381119">
            <w:r w:rsidRPr="0064703D">
              <w:t xml:space="preserve">Тренировка зрительной памяти. Совершенствование мыслительных операций. </w:t>
            </w:r>
          </w:p>
        </w:tc>
      </w:tr>
      <w:tr w:rsidR="00381119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64703D" w:rsidRDefault="000A31A1" w:rsidP="000C778C">
            <w:r w:rsidRPr="0064703D">
              <w:t>55.</w:t>
            </w:r>
          </w:p>
        </w:tc>
        <w:tc>
          <w:tcPr>
            <w:tcW w:w="709" w:type="dxa"/>
            <w:shd w:val="clear" w:color="auto" w:fill="auto"/>
          </w:tcPr>
          <w:p w:rsidR="00381119" w:rsidRPr="0064703D" w:rsidRDefault="00381119" w:rsidP="000C778C"/>
        </w:tc>
        <w:tc>
          <w:tcPr>
            <w:tcW w:w="992" w:type="dxa"/>
            <w:shd w:val="clear" w:color="auto" w:fill="auto"/>
          </w:tcPr>
          <w:p w:rsidR="00381119" w:rsidRPr="0064703D" w:rsidRDefault="006910E0" w:rsidP="000C778C">
            <w:r>
              <w:t>30.03</w:t>
            </w:r>
          </w:p>
        </w:tc>
        <w:tc>
          <w:tcPr>
            <w:tcW w:w="992" w:type="dxa"/>
            <w:shd w:val="clear" w:color="auto" w:fill="auto"/>
          </w:tcPr>
          <w:p w:rsidR="00381119" w:rsidRPr="0064703D" w:rsidRDefault="00381119" w:rsidP="000C778C"/>
        </w:tc>
        <w:tc>
          <w:tcPr>
            <w:tcW w:w="7171" w:type="dxa"/>
            <w:shd w:val="clear" w:color="auto" w:fill="auto"/>
          </w:tcPr>
          <w:p w:rsidR="00381119" w:rsidRPr="0064703D" w:rsidRDefault="00381119" w:rsidP="000C778C">
            <w:r w:rsidRPr="0064703D">
              <w:t>Развитие умения решать нестандартные задачи.</w:t>
            </w:r>
          </w:p>
        </w:tc>
      </w:tr>
      <w:tr w:rsidR="00726302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64703D" w:rsidRDefault="000A31A1" w:rsidP="000C778C">
            <w:r w:rsidRPr="0064703D">
              <w:t>56</w:t>
            </w:r>
            <w:r w:rsidR="00726302" w:rsidRPr="0064703D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64703D" w:rsidRDefault="00726302" w:rsidP="000C778C"/>
        </w:tc>
        <w:tc>
          <w:tcPr>
            <w:tcW w:w="992" w:type="dxa"/>
            <w:shd w:val="clear" w:color="auto" w:fill="auto"/>
          </w:tcPr>
          <w:p w:rsidR="00726302" w:rsidRPr="0064703D" w:rsidRDefault="006910E0" w:rsidP="000C778C">
            <w:r>
              <w:t>05.04</w:t>
            </w:r>
          </w:p>
        </w:tc>
        <w:tc>
          <w:tcPr>
            <w:tcW w:w="992" w:type="dxa"/>
            <w:shd w:val="clear" w:color="auto" w:fill="auto"/>
          </w:tcPr>
          <w:p w:rsidR="00726302" w:rsidRPr="0064703D" w:rsidRDefault="00726302" w:rsidP="000C778C"/>
        </w:tc>
        <w:tc>
          <w:tcPr>
            <w:tcW w:w="7171" w:type="dxa"/>
            <w:shd w:val="clear" w:color="auto" w:fill="auto"/>
          </w:tcPr>
          <w:p w:rsidR="00726302" w:rsidRPr="0064703D" w:rsidRDefault="00726302" w:rsidP="00443E41">
            <w:r w:rsidRPr="0064703D">
              <w:t xml:space="preserve">Обучение поиску закономерностей. 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587C96">
            <w:r w:rsidRPr="0064703D">
              <w:t>57.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06.04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0C778C">
            <w:r w:rsidRPr="0064703D">
              <w:t>Развитие умения решать нестандартные задачи.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587C96">
            <w:r w:rsidRPr="0064703D">
              <w:t>58.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12.04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0C778C">
            <w:r w:rsidRPr="0064703D">
              <w:t>Развитие логического мышления.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902845">
            <w:r w:rsidRPr="0064703D">
              <w:t>59.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13.04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381119">
            <w:r w:rsidRPr="0064703D">
              <w:t xml:space="preserve">Совершенствование воображения. 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902845">
            <w:r w:rsidRPr="0064703D">
              <w:t>60.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19.04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381119">
            <w:r w:rsidRPr="0064703D">
              <w:t>Развитие наглядно-образного мышления.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A47B95">
            <w:r w:rsidRPr="0064703D">
              <w:t>61.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20.04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0C778C">
            <w:r w:rsidRPr="0064703D">
              <w:t>Ребусы. Задания по перекладыванию спичек.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A47B95">
            <w:r w:rsidRPr="0064703D">
              <w:t>62.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26.04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443E41">
            <w:r w:rsidRPr="0064703D">
              <w:t xml:space="preserve">Развитие быстроты реакции, мышления. 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853F86">
            <w:r w:rsidRPr="0064703D">
              <w:t>63.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27.04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381119">
            <w:r w:rsidRPr="0064703D">
              <w:t>Совершенствование мыслительных операций.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853F86">
            <w:r w:rsidRPr="0064703D">
              <w:t>64.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11.05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0C778C">
            <w:r w:rsidRPr="0064703D">
              <w:t>Развитие умения решать нестандартные задачи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6F116C">
            <w:r w:rsidRPr="0064703D">
              <w:t>65.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17.05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443E41">
            <w:r w:rsidRPr="0064703D">
              <w:t xml:space="preserve">Тренировка концентрации внимания. 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6F116C">
            <w:r w:rsidRPr="0064703D">
              <w:t>66.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18.05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0A31A1">
            <w:r w:rsidRPr="0064703D">
              <w:t>Совершенствование мыслительных операций.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0C778C">
            <w:r w:rsidRPr="0064703D">
              <w:t>67.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24.05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381119">
            <w:r w:rsidRPr="0064703D">
              <w:t>Развитие умения решать нестандартные задачи.</w:t>
            </w:r>
          </w:p>
        </w:tc>
      </w:tr>
      <w:tr w:rsidR="00443E41" w:rsidRPr="0064703D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443E41" w:rsidRPr="0064703D" w:rsidRDefault="00443E41" w:rsidP="000C778C">
            <w:r w:rsidRPr="0064703D">
              <w:t>68.</w:t>
            </w:r>
          </w:p>
        </w:tc>
        <w:tc>
          <w:tcPr>
            <w:tcW w:w="709" w:type="dxa"/>
            <w:shd w:val="clear" w:color="auto" w:fill="auto"/>
          </w:tcPr>
          <w:p w:rsidR="00443E41" w:rsidRPr="0064703D" w:rsidRDefault="00443E41" w:rsidP="000C778C"/>
        </w:tc>
        <w:tc>
          <w:tcPr>
            <w:tcW w:w="992" w:type="dxa"/>
            <w:shd w:val="clear" w:color="auto" w:fill="auto"/>
          </w:tcPr>
          <w:p w:rsidR="00443E41" w:rsidRPr="0064703D" w:rsidRDefault="006910E0" w:rsidP="000C778C">
            <w:r>
              <w:t>25.05</w:t>
            </w:r>
          </w:p>
        </w:tc>
        <w:tc>
          <w:tcPr>
            <w:tcW w:w="992" w:type="dxa"/>
            <w:shd w:val="clear" w:color="auto" w:fill="auto"/>
          </w:tcPr>
          <w:p w:rsidR="00443E41" w:rsidRPr="0064703D" w:rsidRDefault="00443E41" w:rsidP="000C778C"/>
        </w:tc>
        <w:tc>
          <w:tcPr>
            <w:tcW w:w="7171" w:type="dxa"/>
            <w:shd w:val="clear" w:color="auto" w:fill="auto"/>
          </w:tcPr>
          <w:p w:rsidR="00443E41" w:rsidRPr="0064703D" w:rsidRDefault="00443E41" w:rsidP="000C778C">
            <w:r w:rsidRPr="0064703D"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AD0D37" w:rsidRPr="0064703D" w:rsidRDefault="00AD0D37" w:rsidP="00FF12BC"/>
    <w:sectPr w:rsidR="00AD0D37" w:rsidRPr="0064703D" w:rsidSect="00726302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302"/>
    <w:rsid w:val="000A31A1"/>
    <w:rsid w:val="00245547"/>
    <w:rsid w:val="002A1DE3"/>
    <w:rsid w:val="00381119"/>
    <w:rsid w:val="004065BB"/>
    <w:rsid w:val="00443E41"/>
    <w:rsid w:val="0064703D"/>
    <w:rsid w:val="006910E0"/>
    <w:rsid w:val="00726302"/>
    <w:rsid w:val="00A0516F"/>
    <w:rsid w:val="00AD0D37"/>
    <w:rsid w:val="00CF0B62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3963"/>
  <w15:docId w15:val="{14A79DC2-5AA4-410A-9BA8-B75376A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263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Юлия Бездушная</cp:lastModifiedBy>
  <cp:revision>13</cp:revision>
  <cp:lastPrinted>2019-12-28T08:25:00Z</cp:lastPrinted>
  <dcterms:created xsi:type="dcterms:W3CDTF">2019-09-12T15:59:00Z</dcterms:created>
  <dcterms:modified xsi:type="dcterms:W3CDTF">2020-09-17T16:51:00Z</dcterms:modified>
</cp:coreProperties>
</file>