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A53" w:rsidRDefault="00631A53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97468" w:rsidRPr="00E97468" w:rsidRDefault="00631A53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8.3pt;height:740.55pt">
            <v:imagedata r:id="rId6" o:title="002"/>
          </v:shape>
        </w:pict>
      </w:r>
      <w:bookmarkEnd w:id="0"/>
    </w:p>
    <w:p w:rsidR="00E97468" w:rsidRPr="00E97468" w:rsidRDefault="00E97468" w:rsidP="00E97468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03321" w:rsidRPr="00197F97" w:rsidRDefault="00503321" w:rsidP="00503321">
      <w:pPr>
        <w:spacing w:after="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  <w:lang w:eastAsia="ru-RU"/>
        </w:rPr>
      </w:pPr>
    </w:p>
    <w:tbl>
      <w:tblPr>
        <w:tblW w:w="1105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709"/>
        <w:gridCol w:w="709"/>
        <w:gridCol w:w="8363"/>
      </w:tblGrid>
      <w:tr w:rsidR="00503321" w:rsidRPr="0059743B" w:rsidTr="004C526B">
        <w:tc>
          <w:tcPr>
            <w:tcW w:w="1276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№ п/п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8363" w:type="dxa"/>
            <w:vMerge w:val="restart"/>
            <w:shd w:val="clear" w:color="auto" w:fill="auto"/>
            <w:vAlign w:val="center"/>
          </w:tcPr>
          <w:p w:rsidR="00503321" w:rsidRPr="005A29DD" w:rsidRDefault="00503321" w:rsidP="008F27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8363" w:type="dxa"/>
            <w:vMerge/>
            <w:shd w:val="clear" w:color="auto" w:fill="auto"/>
          </w:tcPr>
          <w:p w:rsidR="00503321" w:rsidRPr="005A29DD" w:rsidRDefault="00503321" w:rsidP="008F27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03321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503321" w:rsidRPr="005A29DD" w:rsidRDefault="00503321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Повторение: язык, речь,</w:t>
            </w:r>
            <w:r w:rsidR="007E72A5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текст, словосочетание.  (</w:t>
            </w:r>
            <w:r w:rsidRPr="005A29DD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11 часов)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690BE8" w:rsidP="008F27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3321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Язык и речь. Диалогическая и монологическая речь. Нормы речевого этикета. </w:t>
            </w:r>
          </w:p>
        </w:tc>
      </w:tr>
      <w:tr w:rsidR="00503321" w:rsidRPr="0059743B" w:rsidTr="004C526B">
        <w:tc>
          <w:tcPr>
            <w:tcW w:w="568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03321" w:rsidRPr="00197F97" w:rsidRDefault="00503321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503321" w:rsidRPr="005A29DD" w:rsidRDefault="00690BE8" w:rsidP="008F27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03321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Текст, его признаки: смысловое единство предложений, заглавие, тема, основная мысль, план.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690BE8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 текстов:  повествование,  описание, рассуждение.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690BE8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90BE8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изученного в 3 классе.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Предложение, их виды по цели высказывания и по интонации.</w:t>
            </w:r>
            <w:r w:rsidR="004203EB" w:rsidRPr="005A29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03E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Знаки препинания в конце предложений.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EB34C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09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Р.р.№1.  Подробное </w:t>
            </w:r>
            <w:r w:rsidR="0018758E"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обучающее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изложение повествовательного текста.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Предложения с обращением. Знаки препинания в предложениях с обращением.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203E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Р.р.№2.  Составление устного рассказа на выбранную тему. 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Главные и второстепенные члены предложения. Предложения  распространённые  и  нераспространённые.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Словосочетание.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в словосочетании главного и зависимого слов при помощи вопроса.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bottom"/>
          </w:tcPr>
          <w:p w:rsidR="004203EB" w:rsidRPr="005A29DD" w:rsidRDefault="001D002E" w:rsidP="00E1739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.№3. Письменное изложение текста по вопросам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4203EB" w:rsidRPr="005A29DD" w:rsidRDefault="001D002E" w:rsidP="00801F1F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№1 по теме «Повторение». (Тест.)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Предложение. (9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A3401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Знаки препинания между однородными членами предложения.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Связь однородных членов в предложении: при помощи интонации перечисления или союзов 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и, а, но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Р.р.№4. Составление рассказа по репродукции картины И.И.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Левитана «Золотая осень» и данному плану.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9613A4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Предложения с однородными членами без союзов и с союзами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и, а, но.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Запятая между однородными членами, соединёнными союзами.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  <w:vAlign w:val="bottom"/>
          </w:tcPr>
          <w:p w:rsidR="00233ED0" w:rsidRPr="005A29DD" w:rsidRDefault="00233ED0" w:rsidP="00233ED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Стартовая контрольная работа. </w:t>
            </w:r>
          </w:p>
          <w:p w:rsidR="004203EB" w:rsidRPr="005A29DD" w:rsidRDefault="00233ED0" w:rsidP="00233ED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заданием. «Защитники леса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  <w:tr w:rsidR="004203EB" w:rsidRPr="0059743B" w:rsidTr="00801F1F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4203EB" w:rsidRPr="005A29DD" w:rsidRDefault="00233ED0" w:rsidP="006C391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Анализ контрольной работы.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Предложения с однородными членами. Запятая между однородными членами.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Простые, с однородными членами и сложные предложения, их сравнительный анализ. Союзы и знаки препинания в сложном предложении.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.№5. Письменное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9613A4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Знаки препинания в сложных предложениях.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4203EB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</w:rPr>
              <w:t>Слово  в  языке  и  речи (21 час)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17"/>
                <w:lang w:eastAsia="ru-RU"/>
              </w:rPr>
              <w:t>Слово, его лексическое значение, е</w:t>
            </w: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>динство звучания и значения.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Однозначные и многозначные слова, прямое и переносное значения слов, синонимы, антонимы, омонимы, устаревшие, новые и заимствованные слова, фразеологизмы.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17"/>
                <w:lang w:eastAsia="ru-RU"/>
              </w:rPr>
              <w:t xml:space="preserve">Отрабатывание навыков в определении однозначных и многозначных слов, слов с прямым и переносным значением, синонимов, антонимов, омонимов, устаревших, новых и заимствованных слов, фразеологизмов. 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Р.р.№6.  Устное составление текста по рисунку и фразеологизму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7E01A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Состав слова.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Значимые части слова и их з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начение. Различение однокоренных слов и различных форм одного и того же слова.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Различение однокоренных слов от других групп слов. Образование однокоренных слов.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гласных и согласных в значимых частях слова. Правописание слов с безударным гласным в слове.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парным по глухости-звонкости согласным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tabs>
                <w:tab w:val="left" w:pos="17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слов с непроизносимым согласным, слов с двойными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согласными.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Правописание приставок и суффиксов. </w:t>
            </w: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Правописание  суффиксов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ик</w:t>
            </w:r>
            <w:proofErr w:type="spellEnd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5A29DD"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ек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слов с разделительными твёрдым и мягким знаками.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4C40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№2 по теме  «Слово». (Тест.)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0B08F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проверочной работы.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речи. Повторение и углубление представлений о частях речи. Деление частей речи на самостоятельные и служебные.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9613A4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Р.р.№7. Письменное изложение повествовательного деформированного текста.</w:t>
            </w:r>
          </w:p>
        </w:tc>
      </w:tr>
      <w:tr w:rsidR="004203EB" w:rsidRPr="0059743B" w:rsidTr="007C6949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9613A4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Части речи: существительное, прилагательное, числительное, местоимение, глагол.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Наречие, его значение и употребление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определении наречий и употреблении их в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C391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«Слово». </w:t>
            </w:r>
          </w:p>
          <w:p w:rsidR="004203EB" w:rsidRPr="005A29DD" w:rsidRDefault="004203EB" w:rsidP="006C391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Диктант с грамматическим заданием «Осенняя прогулка».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Анализ контрольной работы.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Систематизация изученного о слове в языке и речи.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Р.р.№8. Сочинение-отзыв по репродукции картины В.М.Васнецова «Иван-царевич на Сером волке».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Систематизация и закрепление изученного о предложении и слове в языке и речи.</w:t>
            </w:r>
          </w:p>
        </w:tc>
      </w:tr>
      <w:tr w:rsidR="004203EB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4203EB" w:rsidRPr="005A29DD" w:rsidRDefault="00AE6922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существительное  (</w:t>
            </w:r>
            <w:r w:rsidR="004203EB"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39 часов)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Имя существительное. Изменение по падежам, их определение. Различение падежных и смысловых вопросов.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Начальная форма имени существительного. Имена существительные, которые употребляются в одной форме.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Признаки падежных форм имён существительных.</w:t>
            </w:r>
          </w:p>
        </w:tc>
      </w:tr>
      <w:tr w:rsidR="004203EB" w:rsidRPr="0059743B" w:rsidTr="00EB34C7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  <w:vAlign w:val="bottom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Три  склонения  имён  существительных. Первое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Падежные окончания имён существительных 1-го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Второе склонение имён существительных.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Падежные окончания имён существительных 2-го склонения.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Р.р.№9. Составление сочинения-описания по репродукции картины художника А.А.</w:t>
            </w:r>
            <w:r w:rsidR="004718EA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Пластова</w:t>
            </w:r>
            <w:proofErr w:type="spellEnd"/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«Первый снег».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EB34C7" w:rsidRDefault="00B27007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sz w:val="17"/>
                <w:szCs w:val="17"/>
              </w:rPr>
              <w:t xml:space="preserve"> </w:t>
            </w:r>
            <w:r w:rsidR="004203EB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Третье склонение имён существительных.</w:t>
            </w:r>
          </w:p>
        </w:tc>
      </w:tr>
      <w:tr w:rsidR="004203EB" w:rsidRPr="0059743B" w:rsidTr="00C15C98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EB34C7" w:rsidRPr="005A29DD" w:rsidRDefault="00EB34C7" w:rsidP="00EB34C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b/>
                <w:bCs/>
                <w:i/>
                <w:sz w:val="24"/>
                <w:szCs w:val="24"/>
                <w:lang w:eastAsia="ru-RU"/>
              </w:rPr>
              <w:t>Контрольное списывание №1</w:t>
            </w:r>
            <w:r w:rsidRPr="005A29DD">
              <w:rPr>
                <w:sz w:val="17"/>
                <w:szCs w:val="17"/>
              </w:rPr>
              <w:t xml:space="preserve">. </w:t>
            </w:r>
          </w:p>
          <w:p w:rsidR="004203EB" w:rsidRPr="005A29DD" w:rsidRDefault="004203EB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Падежные окончания имён существительных 3-го склонения. 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DA7FFA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числе, с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пособы их проверки.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FF13F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 в именительном и винительном падежах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B87D3E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.№10.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4203EB" w:rsidRPr="0059743B" w:rsidTr="004C526B">
        <w:trPr>
          <w:trHeight w:val="70"/>
        </w:trPr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родительном падеже единственного числа.</w:t>
            </w:r>
          </w:p>
        </w:tc>
      </w:tr>
      <w:tr w:rsidR="004203EB" w:rsidRPr="0059743B" w:rsidTr="004C526B">
        <w:tc>
          <w:tcPr>
            <w:tcW w:w="568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08" w:type="dxa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4203EB" w:rsidRPr="00197F97" w:rsidRDefault="004203E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203EB" w:rsidRPr="005A29DD" w:rsidRDefault="004203EB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Родительный падеж. 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B2700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Дательный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изложение повествовательного текста по самостоятельно составленному плану.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изложения. Именительный, родительный и винительный падежи одушевлённых существительных. </w:t>
            </w:r>
          </w:p>
        </w:tc>
      </w:tr>
      <w:tr w:rsidR="00B27007" w:rsidRPr="0059743B" w:rsidTr="004C526B">
        <w:trPr>
          <w:trHeight w:val="286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B27007" w:rsidP="002210DB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Упражнения 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равописании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дательном падеже единственного числа.</w:t>
            </w:r>
          </w:p>
        </w:tc>
      </w:tr>
      <w:tr w:rsidR="00B27007" w:rsidRPr="0059743B" w:rsidTr="00C15C98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4718EA" w:rsidRPr="005A29DD" w:rsidRDefault="004718EA" w:rsidP="004718E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Контрольный словарный диктант №1</w:t>
            </w:r>
          </w:p>
          <w:p w:rsidR="00B27007" w:rsidRPr="005A29DD" w:rsidRDefault="004718EA" w:rsidP="00656DD7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рабатывание</w:t>
            </w:r>
            <w:proofErr w:type="spellEnd"/>
            <w:r w:rsidR="00B27007" w:rsidRPr="005A29DD">
              <w:rPr>
                <w:rFonts w:ascii="Times New Roman" w:hAnsi="Times New Roman"/>
                <w:sz w:val="24"/>
                <w:szCs w:val="24"/>
              </w:rPr>
              <w:t xml:space="preserve"> навыков п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равописания безударных падежных окончаний</w:t>
            </w:r>
            <w:r w:rsidR="00B27007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существительных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изученных падежах единственного числа.</w:t>
            </w:r>
          </w:p>
        </w:tc>
      </w:tr>
      <w:tr w:rsidR="00B27007" w:rsidRPr="0059743B" w:rsidTr="00C15C98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4718EA" w:rsidP="00656DD7">
            <w:pPr>
              <w:spacing w:after="0" w:line="240" w:lineRule="auto"/>
              <w:jc w:val="both"/>
              <w:rPr>
                <w:sz w:val="17"/>
                <w:szCs w:val="17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Анализ словарного диктанта. </w:t>
            </w:r>
            <w:r w:rsidR="00B27007" w:rsidRPr="005A29DD">
              <w:rPr>
                <w:rFonts w:ascii="Times New Roman" w:hAnsi="Times New Roman"/>
                <w:sz w:val="24"/>
                <w:szCs w:val="24"/>
              </w:rPr>
              <w:t xml:space="preserve">Творительный падеж. 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="00B27007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="00B27007"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Правописание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безударных падежных окончаний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 xml:space="preserve"> существительных в творительном падеже, оканчивающихся на шипящий и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</w:rPr>
              <w:t>ц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B27007" w:rsidRPr="0059743B" w:rsidTr="004C526B">
        <w:trPr>
          <w:trHeight w:val="119"/>
        </w:trPr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17"/>
              </w:rPr>
              <w:t xml:space="preserve">Предложный падеж. 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Отрабатывание навыков п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равописания безударных падежных окончаний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имён существительных</w:t>
            </w:r>
            <w:r w:rsidRPr="005A29DD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в единственном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27007" w:rsidRPr="0059743B" w:rsidTr="004C526B">
        <w:tc>
          <w:tcPr>
            <w:tcW w:w="568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708" w:type="dxa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27007" w:rsidRPr="00197F97" w:rsidRDefault="00B27007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27007" w:rsidRPr="005A29DD" w:rsidRDefault="00B27007" w:rsidP="00656D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 xml:space="preserve">Упражнения в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</w:rPr>
              <w:t>отрабатывании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</w:rPr>
              <w:t xml:space="preserve"> навыков 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равописании безударных окончаний существительных во всех падежах.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Совершенствование навыков п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равописания безударных окончаний существительных во всех падежах.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Морфологический разбор существительных</w:t>
            </w:r>
            <w:r w:rsidRPr="005A29DD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Правописание безударных падежных окончаний существительных во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Именительный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множественном числе.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Родительный падеж.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4C526B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</w:rPr>
              <w:t>Имя существительное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 Винительный падеж одушевлённых имён существительных.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безударных падежных окончаний имён существительных во  множественном числе.</w:t>
            </w:r>
          </w:p>
        </w:tc>
      </w:tr>
      <w:tr w:rsidR="006B4A63" w:rsidRPr="0059743B" w:rsidTr="004C526B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6B4A63" w:rsidP="006B4A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«Имя существительное». Диктант с грамматическим заданием «Поездка к дедушке».</w:t>
            </w:r>
          </w:p>
        </w:tc>
      </w:tr>
      <w:tr w:rsidR="006B4A63" w:rsidRPr="0059743B" w:rsidTr="00C15C98">
        <w:tc>
          <w:tcPr>
            <w:tcW w:w="568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08" w:type="dxa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B4A63" w:rsidRPr="00197F97" w:rsidRDefault="006B4A63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B4A63" w:rsidRPr="005A29DD" w:rsidRDefault="004718EA" w:rsidP="004C526B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Анализ контрольной работы. </w:t>
            </w:r>
            <w:r w:rsidR="006B4A63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Дательный, творительный, предложный падежи. Лексические и грамматические нормы употребления существительных. </w:t>
            </w:r>
          </w:p>
        </w:tc>
      </w:tr>
      <w:tr w:rsidR="00672B99" w:rsidRPr="0059743B" w:rsidTr="00C15C98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4718EA" w:rsidP="004C526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Р.р.№11. Составление сочинения-отзыва по репродукции картины художника В.А.</w:t>
            </w:r>
            <w:r w:rsidR="009829D2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5A29DD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Тропинина «Кружевница».</w:t>
            </w:r>
          </w:p>
        </w:tc>
      </w:tr>
      <w:tr w:rsidR="00672B99" w:rsidRPr="0059743B" w:rsidTr="00C15C98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4718EA" w:rsidP="004718EA">
            <w:pPr>
              <w:spacing w:after="0" w:line="232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</w:t>
            </w:r>
            <w:r w:rsidR="009829D2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3 по теме «Имя существительное»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 (Тест.)</w:t>
            </w:r>
          </w:p>
        </w:tc>
      </w:tr>
      <w:tr w:rsidR="00672B99" w:rsidRPr="0059743B" w:rsidTr="00C15C98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Обучающий проект «Говорите правильно!»</w:t>
            </w:r>
          </w:p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Отрабатывание навыков в определении падежа и правописании безударных падежных окончаний существительных.</w:t>
            </w:r>
          </w:p>
        </w:tc>
      </w:tr>
      <w:tr w:rsidR="00672B99" w:rsidRPr="0059743B" w:rsidTr="007C6949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EB083F" w:rsidP="00EB0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.№12.</w:t>
            </w:r>
            <w:r w:rsidRPr="005A29DD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Подробное изложение повествовательного текста по самостоятельно составленному плану.</w:t>
            </w:r>
          </w:p>
        </w:tc>
      </w:tr>
      <w:tr w:rsidR="00672B99" w:rsidRPr="0059743B" w:rsidTr="007C6949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924CD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EB083F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>Обобщение и систематизация знаний о правописании безударных падежных окончаний существительных.</w:t>
            </w:r>
          </w:p>
        </w:tc>
      </w:tr>
      <w:tr w:rsidR="00672B99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672B99" w:rsidRPr="005A29DD" w:rsidRDefault="00672B99" w:rsidP="004C526B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Имя  прилагательное  (30 часов)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Имя прилагательное. Повторение и углубление представлений, значение  и  употребление  в  речи.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177D9C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</w:t>
            </w:r>
            <w:r w:rsidR="00EB34C7"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Словообразование имён прилагательных, их изменение по числам и родам. Начальная форма имён прилагательных.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672B99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Изменение по падежам прилагательных в единственном числе. Зависимость формы прилагательного от формы существительного.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Р.р.№13. Сочинение-описание  по личным наблюдениям на тему «Моя любимая игрушка».</w:t>
            </w:r>
          </w:p>
        </w:tc>
      </w:tr>
      <w:tr w:rsidR="00672B99" w:rsidRPr="0059743B" w:rsidTr="004C526B">
        <w:tc>
          <w:tcPr>
            <w:tcW w:w="568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08" w:type="dxa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672B99" w:rsidRPr="00197F97" w:rsidRDefault="00672B9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672B99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именительном падеже единственного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87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в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р</w:t>
            </w:r>
            <w:r w:rsidRPr="005A29DD">
              <w:rPr>
                <w:rFonts w:ascii="Times New Roman" w:hAnsi="Times New Roman"/>
                <w:sz w:val="24"/>
                <w:szCs w:val="24"/>
              </w:rPr>
              <w:t>одительном падеже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единственного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мужского и среднего рода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д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ательном падеже единственного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Р.р.№14. Составление текста-рассуждения по репродукции картины        В. Серова «Мика Морозов».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мужского и среднего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менительном, винительном, родительном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окончаний прилагательных мужского и среднего рода в единственном числе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в т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ворительном и предложном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падежных 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окончаний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прилагательных мужского и среднего рода в каждом из падежей.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Р.р.№15. Выборочное изложение повествовательного текста с элементами описания.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FF13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Обучающий проект «Имена прилагательные в „Сказке о рыбаке и рыбке“ А. С. Пушкина».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женского рода в единственном числе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и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менительном и винительном падежах.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падежных окончаний</w:t>
            </w: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правописании падежных окончаний в р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одительном, дательном, творительном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Р.р.№16. Письмо по памяти сравнительного описательного текста.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каждом из падежей.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именительном и винительном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и правописание падежных окончаний прилагательных во множественном числе в родительном и предложном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Р.р.№17. Составление текста по репродукции картины Н. К. Рериха «Заморские гости».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и правописание падежных окончаний прилагательных во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множе-ственном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числе в дательном и творительном падежах.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Нормы правильного согласования имён прилагательных и имён существительных в речи.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об имени прилагательном. Морфологический разбор прилагательных.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и систематизация знаний о правописании падежных окончаний имён прилагательных во всех падежах и формах числа.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закрепление знаний о правописании падежных окончаний прилагательных. Морфологический разбор имён прилагательных.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правописания безударных падежных окончаний существительных и прилагательных.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Проверочная работа №4 по теме «Имя прилагательное». (Тест.)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A264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r w:rsidRPr="005A29DD">
              <w:rPr>
                <w:rFonts w:ascii="Times New Roman" w:hAnsi="Times New Roman"/>
                <w:bCs/>
                <w:sz w:val="24"/>
                <w:szCs w:val="24"/>
              </w:rPr>
              <w:t xml:space="preserve">проверочной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работы.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Р.р.№18. Составление устного сообщения о своих впечатлениях, связанных с восприятием репродукции картины И.Э.</w:t>
            </w:r>
            <w:r w:rsidR="009829D2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Грабаря «Февральская лазурь».</w:t>
            </w:r>
          </w:p>
        </w:tc>
      </w:tr>
      <w:tr w:rsidR="00B3405B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B3405B" w:rsidRPr="005A29DD" w:rsidRDefault="00B3405B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>Местоимение (8 часов)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Повторение и углубление представлений о личных местоимениях их роль в речи.</w:t>
            </w:r>
          </w:p>
        </w:tc>
      </w:tr>
      <w:tr w:rsidR="00B3405B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местоимения 1, 2, 3-го лица единственного и множественного числа.</w:t>
            </w:r>
          </w:p>
        </w:tc>
      </w:tr>
      <w:tr w:rsidR="00B3405B" w:rsidRPr="0059743B" w:rsidTr="003F1811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6F408A">
            <w:pPr>
              <w:spacing w:after="0" w:line="240" w:lineRule="auto"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по падежам личных местоимений. Правописание местоимений.</w:t>
            </w:r>
          </w:p>
        </w:tc>
      </w:tr>
      <w:tr w:rsidR="00B3405B" w:rsidRPr="0059743B" w:rsidTr="003F1811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DA7F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Склонение личных местоимений 1 и 2-го лица единственного и множественного числа.</w:t>
            </w:r>
          </w:p>
        </w:tc>
      </w:tr>
      <w:tr w:rsidR="00B3405B" w:rsidRPr="0059743B" w:rsidTr="003F1811">
        <w:trPr>
          <w:trHeight w:val="134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787909" w:rsidP="00D76D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№2.</w:t>
            </w:r>
            <w:r w:rsidRPr="005A29DD"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 w:rsidR="00B3405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Склонение личных местоимений 3-го лица </w:t>
            </w:r>
            <w:r w:rsidR="00B3405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единственного и множественного числа.</w:t>
            </w:r>
          </w:p>
        </w:tc>
      </w:tr>
      <w:tr w:rsidR="00B3405B" w:rsidRPr="0059743B" w:rsidTr="003F1811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116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787909" w:rsidP="006F4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контрольного списывания. </w:t>
            </w:r>
            <w:r w:rsidR="00B3405B"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окончаний косвенных форм личных местоимений. Раздельное написание местоимений с предлогами. </w:t>
            </w:r>
          </w:p>
        </w:tc>
      </w:tr>
      <w:tr w:rsidR="00B3405B" w:rsidRPr="0059743B" w:rsidTr="004C526B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Р.р.№19. Подробное изложение повествовательного текста.</w:t>
            </w:r>
          </w:p>
        </w:tc>
      </w:tr>
      <w:tr w:rsidR="00B3405B" w:rsidRPr="0059743B" w:rsidTr="003F1811">
        <w:trPr>
          <w:trHeight w:val="218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6F408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B3405B" w:rsidRDefault="00787909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B3405B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знаний о личных местоимениях</w:t>
            </w:r>
            <w:r w:rsidR="00B3405B" w:rsidRPr="00B3405B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B3405B" w:rsidRPr="0059743B" w:rsidTr="006F408A">
        <w:tc>
          <w:tcPr>
            <w:tcW w:w="11057" w:type="dxa"/>
            <w:gridSpan w:val="5"/>
            <w:shd w:val="clear" w:color="auto" w:fill="auto"/>
            <w:vAlign w:val="center"/>
          </w:tcPr>
          <w:p w:rsidR="00B3405B" w:rsidRPr="005A29DD" w:rsidRDefault="00B3405B" w:rsidP="006F408A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</w:pPr>
            <w:r w:rsidRPr="005A29DD">
              <w:rPr>
                <w:b/>
              </w:rPr>
              <w:t>Глагол ( 34 часа)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словарного диктанта. Повторение и углубление представлений о глаголе как части речи, его значение в языке и речи.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CA05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сочинение. «Мои впечатления о картине И.И.Шишкина «Рожь».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671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контрольного сочинения. Изменение глаголов по временам. Неопределённая форма глагола.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Итоговая контрольная работа № 3 за 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en-US" w:eastAsia="ru-RU"/>
              </w:rPr>
              <w:t>III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четверть по теме «Части речи». Диктант с грамматическим заданием «</w:t>
            </w:r>
            <w:proofErr w:type="spellStart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Мшары</w:t>
            </w:r>
            <w:proofErr w:type="spellEnd"/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».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8D36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в распознавании неопределённой формы глагола.</w:t>
            </w:r>
          </w:p>
        </w:tc>
      </w:tr>
      <w:tr w:rsidR="00B3405B" w:rsidRPr="0059743B" w:rsidTr="0095584A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6915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по временам.</w:t>
            </w:r>
          </w:p>
        </w:tc>
      </w:tr>
      <w:tr w:rsidR="00B3405B" w:rsidRPr="0059743B" w:rsidTr="0095584A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787909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B3405B" w:rsidRPr="005A29DD" w:rsidRDefault="00B3405B" w:rsidP="00D76D72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Неопределённая форма глагола.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глаголов в настоящем и будущем времени по лицам и числам.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A2647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CA05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Р.р.№20. Письменное изложение по самостоятельно составленному плану.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окончаний глаголов во 2-м лице настоящего и будущего времени в единственном числе.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Глагол. І и ІІ спряжение глаголов. Глаголы-исключения.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настоящем времени.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Спряжение глаголов в сложном будущем времени.  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Личные  окончания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 xml:space="preserve"> глаголов І и ІІ спряжения.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Р.р.№21. Устное сочинение по репродукции картины И.И.Левитана «Весна. Большая вода».</w:t>
            </w:r>
          </w:p>
        </w:tc>
      </w:tr>
      <w:tr w:rsidR="00B3405B" w:rsidRPr="0059743B" w:rsidTr="004C526B">
        <w:tc>
          <w:tcPr>
            <w:tcW w:w="568" w:type="dxa"/>
            <w:shd w:val="clear" w:color="auto" w:fill="auto"/>
            <w:vAlign w:val="center"/>
          </w:tcPr>
          <w:p w:rsidR="00B3405B" w:rsidRPr="00197F97" w:rsidRDefault="00B3405B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708" w:type="dxa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3405B" w:rsidRPr="00197F97" w:rsidRDefault="00B3405B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B3405B" w:rsidRPr="005A29DD" w:rsidRDefault="00B3405B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определения І и ІІ спряжения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Р.р.№22. Работа с текстом. Подробное изложение деформированного повествовательного текста.</w:t>
            </w:r>
            <w:r w:rsidRPr="005A29DD">
              <w:rPr>
                <w:rFonts w:ascii="Times New Roman" w:eastAsia="Times New Roman" w:hAnsi="Times New Roman"/>
                <w:b/>
                <w:i/>
                <w:sz w:val="18"/>
                <w:szCs w:val="24"/>
                <w:lang w:eastAsia="ru-RU"/>
              </w:rPr>
              <w:t xml:space="preserve">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 навыков в правописании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правописания глаголов с безударными личными окончаниями.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Возвратные глаголы. Правописание возвратных глаголов.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33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Правописание возвратных глаголов в настоящем и будущем времени на -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тся</w:t>
            </w:r>
            <w:proofErr w:type="spellEnd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–</w:t>
            </w:r>
            <w:proofErr w:type="spellStart"/>
            <w:r w:rsidRPr="005A29DD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ться</w:t>
            </w:r>
            <w:proofErr w:type="spellEnd"/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текста на спортивную тему по выбору учащихся.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глаголов в прошедшем времени, их изменение по родам и числам.</w:t>
            </w:r>
          </w:p>
        </w:tc>
      </w:tr>
      <w:tr w:rsidR="0095584A" w:rsidRPr="0059743B" w:rsidTr="004C526B">
        <w:trPr>
          <w:trHeight w:val="115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21685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родовых окончаний и суффиксов глаголов в прошедшем времени.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B06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955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 по теме «Глагол». Морфологический разбор глаголов.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B066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A27F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правописании безударных личных окончаний глаголов.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10646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A27F15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Итоговая контрольная работа № 4 за год по теме  «Части речи». Диктант с грамматическим заданием «Майское чудо».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467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A27F15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Анализ контрольной работы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5584A" w:rsidRPr="005A29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Повторение, закрепление знаний о безударных личных окончаниях глаголов.</w:t>
            </w:r>
          </w:p>
        </w:tc>
      </w:tr>
      <w:tr w:rsidR="0095584A" w:rsidRPr="0059743B" w:rsidTr="00A27F15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467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FFFFFF" w:themeFill="background1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Отрабатывание</w:t>
            </w:r>
            <w:proofErr w:type="spellEnd"/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навыков правописания безударных личных окончаний </w:t>
            </w: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глаголов.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151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4672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знаний по теме «Глагол». Морфологический разбор глаголов.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33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Р.р.№24.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Устное с</w:t>
            </w:r>
            <w:r w:rsidRPr="005A29DD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оставление пейзажных зарисовок на заданную тему по выбору учащихся. </w:t>
            </w:r>
          </w:p>
        </w:tc>
      </w:tr>
      <w:tr w:rsidR="0095584A" w:rsidRPr="0059743B" w:rsidTr="004C526B">
        <w:tc>
          <w:tcPr>
            <w:tcW w:w="11057" w:type="dxa"/>
            <w:gridSpan w:val="5"/>
            <w:shd w:val="clear" w:color="auto" w:fill="auto"/>
            <w:vAlign w:val="center"/>
          </w:tcPr>
          <w:p w:rsidR="0095584A" w:rsidRPr="005A29DD" w:rsidRDefault="0095584A" w:rsidP="004C526B">
            <w:pPr>
              <w:numPr>
                <w:ilvl w:val="0"/>
                <w:numId w:val="1"/>
              </w:num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Повторение (18 часов)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03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Язык и речь, её виды и назначение. Нормы речевого этикета.</w:t>
            </w:r>
          </w:p>
        </w:tc>
      </w:tr>
      <w:tr w:rsidR="0095584A" w:rsidRPr="0059743B" w:rsidTr="004C526B">
        <w:trPr>
          <w:trHeight w:val="215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03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Текст. Типы текстов. Работа с деформированным текстом.</w:t>
            </w:r>
          </w:p>
        </w:tc>
      </w:tr>
      <w:tr w:rsidR="0095584A" w:rsidRPr="0059743B" w:rsidTr="004C526B">
        <w:trPr>
          <w:trHeight w:val="77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6032B8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Предложение и словосочетание. Простое и сложное предложения. Знаки препинания в сложном предложении.</w:t>
            </w:r>
          </w:p>
        </w:tc>
      </w:tr>
      <w:tr w:rsidR="0095584A" w:rsidRPr="0059743B" w:rsidTr="004C526B">
        <w:trPr>
          <w:trHeight w:val="208"/>
        </w:trPr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деформированным предложением. Предложения с обращением. Знаки препинания при обращении. Синтаксический разбор.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Предложение. Установление связи между словами в словосочетании и предложении. 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Лексическое значение слов. Антонимы, синонимы, омонимы.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9E781F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прямым и переносным значением. Многозначные слова.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Слово. Слог. Состав слова.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орфограмм в значимых частях слова.</w:t>
            </w:r>
          </w:p>
        </w:tc>
      </w:tr>
      <w:tr w:rsidR="0095584A" w:rsidRPr="0059743B" w:rsidTr="003F1811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F416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F416D2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C30803" w:rsidP="00F416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безударных гласных в корне слова.</w:t>
            </w:r>
          </w:p>
        </w:tc>
      </w:tr>
      <w:tr w:rsidR="0095584A" w:rsidRPr="0059743B" w:rsidTr="003F1811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2175E0" w:rsidP="00C3080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в корне и на конце слова.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2175E0" w:rsidP="002175E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И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тоговая комплексная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к</w:t>
            </w:r>
            <w:r w:rsidRPr="005A29D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онтрольная работа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97F97"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Имя существительное и прилагательное.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Части речи. Местоимение и глагол.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</w:t>
            </w:r>
            <w:r w:rsidR="00C30803">
              <w:rPr>
                <w:rFonts w:ascii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Морфологический разбор слов разных частей речи.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звуках и буквах. Фонетический разбор слов.</w:t>
            </w:r>
          </w:p>
        </w:tc>
      </w:tr>
      <w:tr w:rsidR="0095584A" w:rsidRPr="0059743B" w:rsidTr="004C526B">
        <w:tc>
          <w:tcPr>
            <w:tcW w:w="568" w:type="dxa"/>
            <w:shd w:val="clear" w:color="auto" w:fill="auto"/>
            <w:vAlign w:val="center"/>
          </w:tcPr>
          <w:p w:rsidR="0095584A" w:rsidRPr="00197F97" w:rsidRDefault="0095584A" w:rsidP="008D36C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708" w:type="dxa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95584A" w:rsidRPr="00197F97" w:rsidRDefault="0095584A" w:rsidP="004C526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shd w:val="clear" w:color="auto" w:fill="auto"/>
          </w:tcPr>
          <w:p w:rsidR="0095584A" w:rsidRPr="005A29DD" w:rsidRDefault="0095584A" w:rsidP="008D36C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A29DD">
              <w:rPr>
                <w:rFonts w:ascii="Times New Roman" w:hAnsi="Times New Roman"/>
                <w:sz w:val="24"/>
                <w:szCs w:val="24"/>
                <w:lang w:eastAsia="ru-RU"/>
              </w:rPr>
              <w:t>Закрепление и систематизация изученного за год.</w:t>
            </w:r>
          </w:p>
        </w:tc>
      </w:tr>
    </w:tbl>
    <w:p w:rsidR="008F27A9" w:rsidRDefault="008F27A9"/>
    <w:sectPr w:rsidR="008F27A9" w:rsidSect="00F616FB">
      <w:pgSz w:w="11906" w:h="16838"/>
      <w:pgMar w:top="454" w:right="567" w:bottom="45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C530F"/>
    <w:multiLevelType w:val="hybridMultilevel"/>
    <w:tmpl w:val="00B8FE4A"/>
    <w:lvl w:ilvl="0" w:tplc="F1AA9DA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321"/>
    <w:rsid w:val="00033DD0"/>
    <w:rsid w:val="00077C67"/>
    <w:rsid w:val="000B08F0"/>
    <w:rsid w:val="000D30E6"/>
    <w:rsid w:val="00101633"/>
    <w:rsid w:val="001429CC"/>
    <w:rsid w:val="00177D9C"/>
    <w:rsid w:val="0018758E"/>
    <w:rsid w:val="001948F7"/>
    <w:rsid w:val="001A72AF"/>
    <w:rsid w:val="001C4354"/>
    <w:rsid w:val="001D002E"/>
    <w:rsid w:val="002175E0"/>
    <w:rsid w:val="002210DB"/>
    <w:rsid w:val="00233ED0"/>
    <w:rsid w:val="00247D09"/>
    <w:rsid w:val="00263746"/>
    <w:rsid w:val="0027541C"/>
    <w:rsid w:val="0028283C"/>
    <w:rsid w:val="00312BB1"/>
    <w:rsid w:val="00322EEC"/>
    <w:rsid w:val="00333D15"/>
    <w:rsid w:val="00357080"/>
    <w:rsid w:val="00365E1F"/>
    <w:rsid w:val="0037105A"/>
    <w:rsid w:val="003858A9"/>
    <w:rsid w:val="003A142D"/>
    <w:rsid w:val="003B4F90"/>
    <w:rsid w:val="003F1811"/>
    <w:rsid w:val="003F2965"/>
    <w:rsid w:val="004051A0"/>
    <w:rsid w:val="004203EB"/>
    <w:rsid w:val="00422C0B"/>
    <w:rsid w:val="00435859"/>
    <w:rsid w:val="00466EC4"/>
    <w:rsid w:val="004718EA"/>
    <w:rsid w:val="004C405B"/>
    <w:rsid w:val="004C526B"/>
    <w:rsid w:val="004C7D86"/>
    <w:rsid w:val="00503321"/>
    <w:rsid w:val="0050612D"/>
    <w:rsid w:val="00506CC4"/>
    <w:rsid w:val="00521F10"/>
    <w:rsid w:val="00533471"/>
    <w:rsid w:val="00552942"/>
    <w:rsid w:val="00574673"/>
    <w:rsid w:val="005941AB"/>
    <w:rsid w:val="005A29DD"/>
    <w:rsid w:val="005B217C"/>
    <w:rsid w:val="00627F53"/>
    <w:rsid w:val="00631A53"/>
    <w:rsid w:val="00656DD7"/>
    <w:rsid w:val="00663D2D"/>
    <w:rsid w:val="00671E47"/>
    <w:rsid w:val="00672B99"/>
    <w:rsid w:val="00690BE8"/>
    <w:rsid w:val="00691500"/>
    <w:rsid w:val="006933BD"/>
    <w:rsid w:val="006B0A61"/>
    <w:rsid w:val="006B4A63"/>
    <w:rsid w:val="006C3911"/>
    <w:rsid w:val="006D30EA"/>
    <w:rsid w:val="006F408A"/>
    <w:rsid w:val="00722E6D"/>
    <w:rsid w:val="00781D43"/>
    <w:rsid w:val="00784AF6"/>
    <w:rsid w:val="00787909"/>
    <w:rsid w:val="00796042"/>
    <w:rsid w:val="007C6949"/>
    <w:rsid w:val="007D4FE1"/>
    <w:rsid w:val="007E01A0"/>
    <w:rsid w:val="007E1428"/>
    <w:rsid w:val="007E4348"/>
    <w:rsid w:val="007E72A5"/>
    <w:rsid w:val="00801F1F"/>
    <w:rsid w:val="00816A0B"/>
    <w:rsid w:val="00830C85"/>
    <w:rsid w:val="00833881"/>
    <w:rsid w:val="008A11F5"/>
    <w:rsid w:val="008B734A"/>
    <w:rsid w:val="008C42E3"/>
    <w:rsid w:val="008D36C0"/>
    <w:rsid w:val="008F27A9"/>
    <w:rsid w:val="008F2FCC"/>
    <w:rsid w:val="00924597"/>
    <w:rsid w:val="00924CD7"/>
    <w:rsid w:val="00942137"/>
    <w:rsid w:val="0095584A"/>
    <w:rsid w:val="009613A4"/>
    <w:rsid w:val="00964A02"/>
    <w:rsid w:val="00972E5E"/>
    <w:rsid w:val="009829D2"/>
    <w:rsid w:val="009A1BE6"/>
    <w:rsid w:val="009C4402"/>
    <w:rsid w:val="009C53A9"/>
    <w:rsid w:val="009C6492"/>
    <w:rsid w:val="009D5B9E"/>
    <w:rsid w:val="009E781F"/>
    <w:rsid w:val="00A26472"/>
    <w:rsid w:val="00A27F15"/>
    <w:rsid w:val="00A3401D"/>
    <w:rsid w:val="00A64168"/>
    <w:rsid w:val="00A95426"/>
    <w:rsid w:val="00A979E1"/>
    <w:rsid w:val="00AC0632"/>
    <w:rsid w:val="00AE30F1"/>
    <w:rsid w:val="00AE6922"/>
    <w:rsid w:val="00B27007"/>
    <w:rsid w:val="00B30FB2"/>
    <w:rsid w:val="00B3405B"/>
    <w:rsid w:val="00B71E95"/>
    <w:rsid w:val="00B872BA"/>
    <w:rsid w:val="00B87D3E"/>
    <w:rsid w:val="00C00683"/>
    <w:rsid w:val="00C102B3"/>
    <w:rsid w:val="00C15C98"/>
    <w:rsid w:val="00C30803"/>
    <w:rsid w:val="00C52E0E"/>
    <w:rsid w:val="00C770F4"/>
    <w:rsid w:val="00CA052E"/>
    <w:rsid w:val="00CA2DE5"/>
    <w:rsid w:val="00CB3294"/>
    <w:rsid w:val="00CC59CD"/>
    <w:rsid w:val="00D31610"/>
    <w:rsid w:val="00D45B64"/>
    <w:rsid w:val="00D76D72"/>
    <w:rsid w:val="00D91DB7"/>
    <w:rsid w:val="00D940BE"/>
    <w:rsid w:val="00DA133F"/>
    <w:rsid w:val="00DA7FFA"/>
    <w:rsid w:val="00E15890"/>
    <w:rsid w:val="00E17392"/>
    <w:rsid w:val="00E4236B"/>
    <w:rsid w:val="00E5603D"/>
    <w:rsid w:val="00E65C81"/>
    <w:rsid w:val="00E855D5"/>
    <w:rsid w:val="00E85828"/>
    <w:rsid w:val="00E97468"/>
    <w:rsid w:val="00EA4538"/>
    <w:rsid w:val="00EB083F"/>
    <w:rsid w:val="00EB34C7"/>
    <w:rsid w:val="00EF4FF6"/>
    <w:rsid w:val="00F416D2"/>
    <w:rsid w:val="00F616FB"/>
    <w:rsid w:val="00FA3130"/>
    <w:rsid w:val="00FB1CDE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15BCB"/>
  <w15:docId w15:val="{CB24BCBB-1CD9-4609-862B-921790391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332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03321"/>
  </w:style>
  <w:style w:type="paragraph" w:styleId="a3">
    <w:name w:val="No Spacing"/>
    <w:uiPriority w:val="1"/>
    <w:qFormat/>
    <w:rsid w:val="00503321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customStyle="1" w:styleId="c4">
    <w:name w:val="c4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503321"/>
  </w:style>
  <w:style w:type="paragraph" w:styleId="a4">
    <w:name w:val="List Paragraph"/>
    <w:basedOn w:val="a"/>
    <w:uiPriority w:val="99"/>
    <w:qFormat/>
    <w:rsid w:val="00503321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uiPriority w:val="99"/>
    <w:rsid w:val="0050332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c13">
    <w:name w:val="c13"/>
    <w:basedOn w:val="a"/>
    <w:rsid w:val="0050332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0">
    <w:name w:val="Основной текст (2)"/>
    <w:rsid w:val="005033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Основной текст (2) + Полужирный"/>
    <w:rsid w:val="005033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5">
    <w:name w:val="Balloon Text"/>
    <w:basedOn w:val="a"/>
    <w:link w:val="a6"/>
    <w:uiPriority w:val="99"/>
    <w:semiHidden/>
    <w:unhideWhenUsed/>
    <w:rsid w:val="00503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03321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39"/>
    <w:rsid w:val="005033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"/>
    <w:link w:val="a9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03321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5033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03321"/>
    <w:rPr>
      <w:rFonts w:ascii="Calibri" w:eastAsia="Calibri" w:hAnsi="Calibri" w:cs="Times New Roman"/>
    </w:rPr>
  </w:style>
  <w:style w:type="paragraph" w:styleId="ac">
    <w:name w:val="caption"/>
    <w:basedOn w:val="a"/>
    <w:next w:val="a"/>
    <w:uiPriority w:val="35"/>
    <w:qFormat/>
    <w:rsid w:val="00503321"/>
    <w:pPr>
      <w:spacing w:line="240" w:lineRule="auto"/>
    </w:pPr>
    <w:rPr>
      <w:b/>
      <w:bCs/>
      <w:color w:val="4F81BD"/>
      <w:sz w:val="18"/>
      <w:szCs w:val="18"/>
    </w:rPr>
  </w:style>
  <w:style w:type="character" w:customStyle="1" w:styleId="c0">
    <w:name w:val="c0"/>
    <w:basedOn w:val="a0"/>
    <w:rsid w:val="00503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8BED1D-A968-43A8-B6EE-C3D12C9A1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2602</Words>
  <Characters>14837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Классоводы</dc:creator>
  <cp:lastModifiedBy>Юлия Бездушная</cp:lastModifiedBy>
  <cp:revision>39</cp:revision>
  <cp:lastPrinted>2020-05-28T12:01:00Z</cp:lastPrinted>
  <dcterms:created xsi:type="dcterms:W3CDTF">2020-05-28T11:43:00Z</dcterms:created>
  <dcterms:modified xsi:type="dcterms:W3CDTF">2020-09-17T16:22:00Z</dcterms:modified>
</cp:coreProperties>
</file>