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4B26" w:rsidRDefault="00C54B26" w:rsidP="00010546">
      <w:pPr>
        <w:jc w:val="center"/>
        <w:rPr>
          <w:b/>
          <w:sz w:val="24"/>
          <w:szCs w:val="24"/>
        </w:rPr>
      </w:pPr>
      <w:r>
        <w:rPr>
          <w:b/>
          <w:noProof/>
          <w:sz w:val="24"/>
          <w:szCs w:val="24"/>
        </w:rPr>
        <w:drawing>
          <wp:inline distT="0" distB="0" distL="0" distR="0">
            <wp:extent cx="5940425" cy="8168084"/>
            <wp:effectExtent l="0" t="0" r="0" b="0"/>
            <wp:docPr id="1" name="Рисунок 1" descr="E:\РП и КТП Можарова И.Н.3-К\Сканы 3К\Город мастеро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РП и КТП Можарова И.Н.3-К\Сканы 3К\Город мастеров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4B26" w:rsidRDefault="00C54B26" w:rsidP="00010546">
      <w:pPr>
        <w:jc w:val="center"/>
        <w:rPr>
          <w:b/>
          <w:sz w:val="24"/>
          <w:szCs w:val="24"/>
        </w:rPr>
      </w:pPr>
    </w:p>
    <w:p w:rsidR="00010546" w:rsidRDefault="00010546" w:rsidP="00010546">
      <w:pPr>
        <w:jc w:val="center"/>
        <w:textAlignment w:val="baseline"/>
        <w:rPr>
          <w:b/>
          <w:bCs/>
          <w:color w:val="000000"/>
          <w:kern w:val="24"/>
          <w:sz w:val="24"/>
          <w:szCs w:val="24"/>
        </w:rPr>
      </w:pPr>
    </w:p>
    <w:p w:rsidR="00010546" w:rsidRDefault="00010546" w:rsidP="00010546">
      <w:pPr>
        <w:jc w:val="center"/>
        <w:textAlignment w:val="baseline"/>
        <w:rPr>
          <w:b/>
          <w:bCs/>
          <w:color w:val="000000"/>
          <w:kern w:val="24"/>
          <w:sz w:val="24"/>
          <w:szCs w:val="24"/>
        </w:rPr>
      </w:pPr>
    </w:p>
    <w:p w:rsidR="00010546" w:rsidRDefault="00010546" w:rsidP="00010546">
      <w:pPr>
        <w:jc w:val="center"/>
        <w:textAlignment w:val="baseline"/>
        <w:rPr>
          <w:b/>
          <w:bCs/>
          <w:color w:val="000000"/>
          <w:kern w:val="24"/>
          <w:sz w:val="24"/>
          <w:szCs w:val="24"/>
        </w:rPr>
      </w:pPr>
    </w:p>
    <w:p w:rsidR="00010546" w:rsidRDefault="00010546" w:rsidP="00010546">
      <w:pPr>
        <w:jc w:val="center"/>
        <w:textAlignment w:val="baseline"/>
        <w:rPr>
          <w:b/>
          <w:bCs/>
          <w:color w:val="000000"/>
          <w:kern w:val="24"/>
          <w:sz w:val="24"/>
          <w:szCs w:val="24"/>
        </w:rPr>
      </w:pPr>
    </w:p>
    <w:p w:rsidR="00010546" w:rsidRDefault="00010546" w:rsidP="00010546">
      <w:pPr>
        <w:jc w:val="center"/>
        <w:textAlignment w:val="baseline"/>
        <w:rPr>
          <w:b/>
          <w:bCs/>
          <w:color w:val="000000"/>
          <w:kern w:val="24"/>
          <w:sz w:val="24"/>
          <w:szCs w:val="24"/>
        </w:rPr>
      </w:pPr>
    </w:p>
    <w:p w:rsidR="0075461F" w:rsidRDefault="0075461F" w:rsidP="0075461F">
      <w:pPr>
        <w:spacing w:line="0" w:lineRule="atLeast"/>
        <w:rPr>
          <w:b/>
          <w:sz w:val="24"/>
          <w:szCs w:val="24"/>
        </w:rPr>
      </w:pPr>
      <w:bookmarkStart w:id="0" w:name="_GoBack"/>
      <w:bookmarkEnd w:id="0"/>
      <w:r>
        <w:rPr>
          <w:b/>
          <w:sz w:val="24"/>
          <w:szCs w:val="24"/>
        </w:rPr>
        <w:lastRenderedPageBreak/>
        <w:t xml:space="preserve">                        </w:t>
      </w:r>
      <w:r w:rsidR="00C31149">
        <w:rPr>
          <w:b/>
          <w:sz w:val="24"/>
          <w:szCs w:val="24"/>
        </w:rPr>
        <w:t>П</w:t>
      </w:r>
      <w:r w:rsidR="00BF38D5" w:rsidRPr="00DE5363">
        <w:rPr>
          <w:b/>
          <w:sz w:val="24"/>
          <w:szCs w:val="24"/>
        </w:rPr>
        <w:t>ЛАНИРУЕМЫЕ РЕЗУЛЬТАТЫ ИЗУЧЕНИЯ КУРСА</w:t>
      </w:r>
    </w:p>
    <w:p w:rsidR="00BF38D5" w:rsidRPr="00BF38D5" w:rsidRDefault="0075461F" w:rsidP="0075461F">
      <w:pPr>
        <w:spacing w:line="0" w:lineRule="atLeast"/>
        <w:rPr>
          <w:rFonts w:eastAsia="Calibri"/>
          <w:color w:val="000000"/>
          <w:sz w:val="24"/>
          <w:szCs w:val="24"/>
        </w:rPr>
      </w:pPr>
      <w:r>
        <w:rPr>
          <w:b/>
          <w:sz w:val="24"/>
          <w:szCs w:val="24"/>
        </w:rPr>
        <w:t xml:space="preserve">             </w:t>
      </w:r>
      <w:r w:rsidR="00C31149">
        <w:rPr>
          <w:rFonts w:eastAsia="Calibri"/>
          <w:color w:val="000000"/>
          <w:sz w:val="24"/>
          <w:szCs w:val="24"/>
        </w:rPr>
        <w:t>В результате изучения курса</w:t>
      </w:r>
      <w:r w:rsidR="00BF38D5" w:rsidRPr="00BF38D5">
        <w:rPr>
          <w:rFonts w:eastAsia="Calibri"/>
          <w:color w:val="000000"/>
          <w:sz w:val="24"/>
          <w:szCs w:val="24"/>
        </w:rPr>
        <w:t xml:space="preserve"> «Город мастер</w:t>
      </w:r>
      <w:r>
        <w:rPr>
          <w:rFonts w:eastAsia="Calibri"/>
          <w:color w:val="000000"/>
          <w:sz w:val="24"/>
          <w:szCs w:val="24"/>
        </w:rPr>
        <w:t xml:space="preserve">ов» на уровне начального общего </w:t>
      </w:r>
      <w:r w:rsidR="00BF38D5" w:rsidRPr="00BF38D5">
        <w:rPr>
          <w:rFonts w:eastAsia="Calibri"/>
          <w:color w:val="000000"/>
          <w:sz w:val="24"/>
          <w:szCs w:val="24"/>
        </w:rPr>
        <w:t>образования у выпускников будут сформирова</w:t>
      </w:r>
      <w:r>
        <w:rPr>
          <w:rFonts w:eastAsia="Calibri"/>
          <w:color w:val="000000"/>
          <w:sz w:val="24"/>
          <w:szCs w:val="24"/>
        </w:rPr>
        <w:t xml:space="preserve">ны личностные, познавательные </w:t>
      </w:r>
      <w:r w:rsidR="00BF38D5" w:rsidRPr="00BF38D5">
        <w:rPr>
          <w:rFonts w:eastAsia="Calibri"/>
          <w:color w:val="000000"/>
          <w:sz w:val="24"/>
          <w:szCs w:val="24"/>
        </w:rPr>
        <w:t>коммуникативные универсальные учебные действия как основа умения учиться.</w:t>
      </w:r>
    </w:p>
    <w:p w:rsidR="00BF38D5" w:rsidRPr="00BF38D5" w:rsidRDefault="00BF38D5" w:rsidP="00BF38D5">
      <w:pPr>
        <w:widowControl/>
        <w:autoSpaceDE/>
        <w:autoSpaceDN/>
        <w:adjustRightInd/>
        <w:jc w:val="both"/>
        <w:rPr>
          <w:rFonts w:eastAsia="Calibri"/>
          <w:b/>
          <w:sz w:val="24"/>
          <w:szCs w:val="24"/>
          <w:lang w:eastAsia="ar-SA"/>
        </w:rPr>
      </w:pPr>
      <w:r w:rsidRPr="00BF38D5">
        <w:rPr>
          <w:rFonts w:eastAsia="Calibri"/>
          <w:b/>
          <w:sz w:val="24"/>
          <w:szCs w:val="24"/>
          <w:lang w:eastAsia="ar-SA"/>
        </w:rPr>
        <w:t>Личностные универсальные учебные действия</w:t>
      </w:r>
    </w:p>
    <w:p w:rsidR="00BF38D5" w:rsidRPr="00BF38D5" w:rsidRDefault="00BF38D5" w:rsidP="00BF38D5">
      <w:pPr>
        <w:widowControl/>
        <w:autoSpaceDE/>
        <w:autoSpaceDN/>
        <w:adjustRightInd/>
        <w:jc w:val="both"/>
        <w:rPr>
          <w:rFonts w:eastAsia="Calibri"/>
          <w:b/>
          <w:i/>
          <w:sz w:val="24"/>
          <w:szCs w:val="24"/>
          <w:lang w:eastAsia="ar-SA"/>
        </w:rPr>
      </w:pPr>
      <w:r w:rsidRPr="00BF38D5">
        <w:rPr>
          <w:rFonts w:eastAsia="Calibri"/>
          <w:b/>
          <w:i/>
          <w:sz w:val="24"/>
          <w:szCs w:val="24"/>
          <w:lang w:eastAsia="ar-SA"/>
        </w:rPr>
        <w:t xml:space="preserve">       У уча</w:t>
      </w:r>
      <w:r>
        <w:rPr>
          <w:rFonts w:eastAsia="Calibri"/>
          <w:b/>
          <w:i/>
          <w:sz w:val="24"/>
          <w:szCs w:val="24"/>
          <w:lang w:eastAsia="ar-SA"/>
        </w:rPr>
        <w:t>щихс</w:t>
      </w:r>
      <w:r w:rsidRPr="00BF38D5">
        <w:rPr>
          <w:rFonts w:eastAsia="Calibri"/>
          <w:b/>
          <w:i/>
          <w:sz w:val="24"/>
          <w:szCs w:val="24"/>
          <w:lang w:eastAsia="ar-SA"/>
        </w:rPr>
        <w:t>я будут сформированы:</w:t>
      </w:r>
    </w:p>
    <w:p w:rsidR="00BF38D5" w:rsidRPr="00BF38D5" w:rsidRDefault="00BF38D5" w:rsidP="00BF38D5">
      <w:pPr>
        <w:widowControl/>
        <w:numPr>
          <w:ilvl w:val="0"/>
          <w:numId w:val="1"/>
        </w:numPr>
        <w:autoSpaceDE/>
        <w:autoSpaceDN/>
        <w:adjustRightInd/>
        <w:contextualSpacing/>
        <w:jc w:val="both"/>
        <w:rPr>
          <w:rFonts w:eastAsia="Calibri"/>
          <w:sz w:val="24"/>
          <w:szCs w:val="24"/>
          <w:lang w:eastAsia="ar-SA"/>
        </w:rPr>
      </w:pPr>
      <w:r w:rsidRPr="00BF38D5">
        <w:rPr>
          <w:rFonts w:eastAsia="Calibri"/>
          <w:sz w:val="24"/>
          <w:szCs w:val="24"/>
          <w:lang w:eastAsia="ar-SA"/>
        </w:rPr>
        <w:t>Интерес к новым видам прикладного творчества, к новым способам самовыражения;</w:t>
      </w:r>
    </w:p>
    <w:p w:rsidR="00BF38D5" w:rsidRPr="00BF38D5" w:rsidRDefault="00BF38D5" w:rsidP="00BF38D5">
      <w:pPr>
        <w:widowControl/>
        <w:numPr>
          <w:ilvl w:val="0"/>
          <w:numId w:val="1"/>
        </w:numPr>
        <w:autoSpaceDE/>
        <w:autoSpaceDN/>
        <w:adjustRightInd/>
        <w:contextualSpacing/>
        <w:jc w:val="both"/>
        <w:rPr>
          <w:rFonts w:eastAsia="Calibri"/>
          <w:sz w:val="24"/>
          <w:szCs w:val="24"/>
          <w:lang w:eastAsia="ar-SA"/>
        </w:rPr>
      </w:pPr>
      <w:r w:rsidRPr="00BF38D5">
        <w:rPr>
          <w:rFonts w:eastAsia="Calibri"/>
          <w:sz w:val="24"/>
          <w:szCs w:val="24"/>
          <w:lang w:eastAsia="ar-SA"/>
        </w:rPr>
        <w:t>познавательный интерес к новым способам исследования технологий и материалов;</w:t>
      </w:r>
    </w:p>
    <w:p w:rsidR="00BF38D5" w:rsidRPr="00BF38D5" w:rsidRDefault="00BF38D5" w:rsidP="00BF38D5">
      <w:pPr>
        <w:widowControl/>
        <w:numPr>
          <w:ilvl w:val="0"/>
          <w:numId w:val="1"/>
        </w:numPr>
        <w:autoSpaceDE/>
        <w:autoSpaceDN/>
        <w:adjustRightInd/>
        <w:contextualSpacing/>
        <w:jc w:val="both"/>
        <w:rPr>
          <w:rFonts w:eastAsia="Calibri"/>
          <w:sz w:val="24"/>
          <w:szCs w:val="24"/>
          <w:lang w:eastAsia="ar-SA"/>
        </w:rPr>
      </w:pPr>
      <w:r w:rsidRPr="00BF38D5">
        <w:rPr>
          <w:rFonts w:eastAsia="Calibri"/>
          <w:sz w:val="24"/>
          <w:szCs w:val="24"/>
          <w:lang w:eastAsia="ar-SA"/>
        </w:rPr>
        <w:t>адекватное понимание причин успешности/</w:t>
      </w:r>
      <w:proofErr w:type="spellStart"/>
      <w:r w:rsidRPr="00BF38D5">
        <w:rPr>
          <w:rFonts w:eastAsia="Calibri"/>
          <w:sz w:val="24"/>
          <w:szCs w:val="24"/>
          <w:lang w:eastAsia="ar-SA"/>
        </w:rPr>
        <w:t>неуспешности</w:t>
      </w:r>
      <w:proofErr w:type="spellEnd"/>
      <w:r w:rsidRPr="00BF38D5">
        <w:rPr>
          <w:rFonts w:eastAsia="Calibri"/>
          <w:sz w:val="24"/>
          <w:szCs w:val="24"/>
          <w:lang w:eastAsia="ar-SA"/>
        </w:rPr>
        <w:t xml:space="preserve"> творческой деятельности.</w:t>
      </w:r>
    </w:p>
    <w:p w:rsidR="00BF38D5" w:rsidRPr="00BF38D5" w:rsidRDefault="00BF38D5" w:rsidP="00BF38D5">
      <w:pPr>
        <w:widowControl/>
        <w:autoSpaceDE/>
        <w:autoSpaceDN/>
        <w:adjustRightInd/>
        <w:jc w:val="both"/>
        <w:rPr>
          <w:rFonts w:eastAsia="Calibri"/>
          <w:b/>
          <w:i/>
          <w:sz w:val="24"/>
          <w:szCs w:val="24"/>
          <w:lang w:eastAsia="ar-SA"/>
        </w:rPr>
      </w:pPr>
      <w:r w:rsidRPr="00BF38D5">
        <w:rPr>
          <w:rFonts w:eastAsia="Calibri"/>
          <w:b/>
          <w:i/>
          <w:sz w:val="24"/>
          <w:szCs w:val="24"/>
          <w:lang w:eastAsia="ar-SA"/>
        </w:rPr>
        <w:t xml:space="preserve">       Уча</w:t>
      </w:r>
      <w:r>
        <w:rPr>
          <w:rFonts w:eastAsia="Calibri"/>
          <w:b/>
          <w:i/>
          <w:sz w:val="24"/>
          <w:szCs w:val="24"/>
          <w:lang w:eastAsia="ar-SA"/>
        </w:rPr>
        <w:t>щие</w:t>
      </w:r>
      <w:r w:rsidRPr="00BF38D5">
        <w:rPr>
          <w:rFonts w:eastAsia="Calibri"/>
          <w:b/>
          <w:i/>
          <w:sz w:val="24"/>
          <w:szCs w:val="24"/>
          <w:lang w:eastAsia="ar-SA"/>
        </w:rPr>
        <w:t xml:space="preserve">ся </w:t>
      </w:r>
      <w:r>
        <w:rPr>
          <w:rFonts w:eastAsia="Calibri"/>
          <w:b/>
          <w:i/>
          <w:sz w:val="24"/>
          <w:szCs w:val="24"/>
          <w:lang w:eastAsia="ar-SA"/>
        </w:rPr>
        <w:t xml:space="preserve"> получа</w:t>
      </w:r>
      <w:r w:rsidRPr="00BF38D5">
        <w:rPr>
          <w:rFonts w:eastAsia="Calibri"/>
          <w:b/>
          <w:i/>
          <w:sz w:val="24"/>
          <w:szCs w:val="24"/>
          <w:lang w:eastAsia="ar-SA"/>
        </w:rPr>
        <w:t>т возможность для формирования:</w:t>
      </w:r>
    </w:p>
    <w:p w:rsidR="00BF38D5" w:rsidRPr="00BF38D5" w:rsidRDefault="00BF38D5" w:rsidP="00BF38D5">
      <w:pPr>
        <w:widowControl/>
        <w:numPr>
          <w:ilvl w:val="0"/>
          <w:numId w:val="2"/>
        </w:numPr>
        <w:autoSpaceDE/>
        <w:autoSpaceDN/>
        <w:adjustRightInd/>
        <w:contextualSpacing/>
        <w:jc w:val="both"/>
        <w:rPr>
          <w:rFonts w:eastAsia="Calibri"/>
          <w:sz w:val="24"/>
          <w:szCs w:val="24"/>
          <w:lang w:eastAsia="ar-SA"/>
        </w:rPr>
      </w:pPr>
      <w:r w:rsidRPr="00BF38D5">
        <w:rPr>
          <w:rFonts w:eastAsia="Calibri"/>
          <w:sz w:val="24"/>
          <w:szCs w:val="24"/>
          <w:lang w:eastAsia="ar-SA"/>
        </w:rPr>
        <w:t>Внутренней позиции на уровне понимания необходимости творческой деятельности, как одного из средств самовыражения в социальной жизни;</w:t>
      </w:r>
    </w:p>
    <w:p w:rsidR="00BF38D5" w:rsidRPr="00BF38D5" w:rsidRDefault="00BF38D5" w:rsidP="00BF38D5">
      <w:pPr>
        <w:widowControl/>
        <w:numPr>
          <w:ilvl w:val="0"/>
          <w:numId w:val="2"/>
        </w:numPr>
        <w:autoSpaceDE/>
        <w:autoSpaceDN/>
        <w:adjustRightInd/>
        <w:contextualSpacing/>
        <w:jc w:val="both"/>
        <w:rPr>
          <w:rFonts w:eastAsia="Calibri"/>
          <w:sz w:val="24"/>
          <w:szCs w:val="24"/>
          <w:lang w:eastAsia="ar-SA"/>
        </w:rPr>
      </w:pPr>
      <w:r w:rsidRPr="00BF38D5">
        <w:rPr>
          <w:rFonts w:eastAsia="Calibri"/>
          <w:sz w:val="24"/>
          <w:szCs w:val="24"/>
          <w:lang w:eastAsia="ar-SA"/>
        </w:rPr>
        <w:t>выраженной познавательной мотивации;</w:t>
      </w:r>
    </w:p>
    <w:p w:rsidR="00BF38D5" w:rsidRPr="00BF38D5" w:rsidRDefault="00BF38D5" w:rsidP="00BF38D5">
      <w:pPr>
        <w:widowControl/>
        <w:numPr>
          <w:ilvl w:val="0"/>
          <w:numId w:val="2"/>
        </w:numPr>
        <w:autoSpaceDE/>
        <w:autoSpaceDN/>
        <w:adjustRightInd/>
        <w:contextualSpacing/>
        <w:jc w:val="both"/>
        <w:rPr>
          <w:rFonts w:eastAsia="Calibri"/>
          <w:sz w:val="24"/>
          <w:szCs w:val="24"/>
          <w:lang w:eastAsia="ar-SA"/>
        </w:rPr>
      </w:pPr>
      <w:r w:rsidRPr="00BF38D5">
        <w:rPr>
          <w:rFonts w:eastAsia="Calibri"/>
          <w:sz w:val="24"/>
          <w:szCs w:val="24"/>
          <w:lang w:eastAsia="ar-SA"/>
        </w:rPr>
        <w:t>устойчивого интереса к новым способам познания.</w:t>
      </w:r>
    </w:p>
    <w:p w:rsidR="00BF38D5" w:rsidRPr="00BF38D5" w:rsidRDefault="00BF38D5" w:rsidP="00BF38D5">
      <w:pPr>
        <w:widowControl/>
        <w:autoSpaceDE/>
        <w:autoSpaceDN/>
        <w:adjustRightInd/>
        <w:jc w:val="both"/>
        <w:rPr>
          <w:rFonts w:eastAsia="Calibri"/>
          <w:b/>
          <w:sz w:val="24"/>
          <w:szCs w:val="24"/>
          <w:lang w:eastAsia="ar-SA"/>
        </w:rPr>
      </w:pPr>
      <w:r w:rsidRPr="00BF38D5">
        <w:rPr>
          <w:rFonts w:eastAsia="Calibri"/>
          <w:b/>
          <w:sz w:val="24"/>
          <w:szCs w:val="24"/>
          <w:lang w:eastAsia="ar-SA"/>
        </w:rPr>
        <w:t>Регулятивные универсальные учебные действия</w:t>
      </w:r>
    </w:p>
    <w:p w:rsidR="00BF38D5" w:rsidRPr="00BF38D5" w:rsidRDefault="00BF38D5" w:rsidP="00BF38D5">
      <w:pPr>
        <w:widowControl/>
        <w:autoSpaceDE/>
        <w:autoSpaceDN/>
        <w:adjustRightInd/>
        <w:jc w:val="both"/>
        <w:rPr>
          <w:rFonts w:eastAsia="Calibri"/>
          <w:b/>
          <w:i/>
          <w:sz w:val="24"/>
          <w:szCs w:val="24"/>
          <w:lang w:eastAsia="ar-SA"/>
        </w:rPr>
      </w:pPr>
      <w:r w:rsidRPr="00BF38D5">
        <w:rPr>
          <w:rFonts w:eastAsia="Calibri"/>
          <w:b/>
          <w:i/>
          <w:sz w:val="24"/>
          <w:szCs w:val="24"/>
          <w:lang w:eastAsia="ar-SA"/>
        </w:rPr>
        <w:t xml:space="preserve">       Уча</w:t>
      </w:r>
      <w:r>
        <w:rPr>
          <w:rFonts w:eastAsia="Calibri"/>
          <w:b/>
          <w:i/>
          <w:sz w:val="24"/>
          <w:szCs w:val="24"/>
          <w:lang w:eastAsia="ar-SA"/>
        </w:rPr>
        <w:t>щиеся науча</w:t>
      </w:r>
      <w:r w:rsidRPr="00BF38D5">
        <w:rPr>
          <w:rFonts w:eastAsia="Calibri"/>
          <w:b/>
          <w:i/>
          <w:sz w:val="24"/>
          <w:szCs w:val="24"/>
          <w:lang w:eastAsia="ar-SA"/>
        </w:rPr>
        <w:t>тся:</w:t>
      </w:r>
    </w:p>
    <w:p w:rsidR="00BF38D5" w:rsidRPr="00BF38D5" w:rsidRDefault="00BF38D5" w:rsidP="00BF38D5">
      <w:pPr>
        <w:widowControl/>
        <w:numPr>
          <w:ilvl w:val="0"/>
          <w:numId w:val="3"/>
        </w:numPr>
        <w:autoSpaceDE/>
        <w:autoSpaceDN/>
        <w:adjustRightInd/>
        <w:contextualSpacing/>
        <w:jc w:val="both"/>
        <w:rPr>
          <w:rFonts w:eastAsia="Calibri"/>
          <w:sz w:val="24"/>
          <w:szCs w:val="24"/>
          <w:lang w:eastAsia="ar-SA"/>
        </w:rPr>
      </w:pPr>
      <w:r w:rsidRPr="00BF38D5">
        <w:rPr>
          <w:rFonts w:eastAsia="Calibri"/>
          <w:sz w:val="24"/>
          <w:szCs w:val="24"/>
          <w:lang w:eastAsia="ar-SA"/>
        </w:rPr>
        <w:t>Планировать свои действия;</w:t>
      </w:r>
    </w:p>
    <w:p w:rsidR="00BF38D5" w:rsidRPr="00BF38D5" w:rsidRDefault="00BF38D5" w:rsidP="00BF38D5">
      <w:pPr>
        <w:widowControl/>
        <w:numPr>
          <w:ilvl w:val="0"/>
          <w:numId w:val="3"/>
        </w:numPr>
        <w:autoSpaceDE/>
        <w:autoSpaceDN/>
        <w:adjustRightInd/>
        <w:contextualSpacing/>
        <w:jc w:val="both"/>
        <w:rPr>
          <w:rFonts w:eastAsia="Calibri"/>
          <w:sz w:val="24"/>
          <w:szCs w:val="24"/>
          <w:lang w:eastAsia="ar-SA"/>
        </w:rPr>
      </w:pPr>
      <w:r w:rsidRPr="00BF38D5">
        <w:rPr>
          <w:rFonts w:eastAsia="Calibri"/>
          <w:sz w:val="24"/>
          <w:szCs w:val="24"/>
          <w:lang w:eastAsia="ar-SA"/>
        </w:rPr>
        <w:t>осуществлять итоговый и пошаговый контроль;</w:t>
      </w:r>
    </w:p>
    <w:p w:rsidR="00BF38D5" w:rsidRPr="00BF38D5" w:rsidRDefault="00BF38D5" w:rsidP="00BF38D5">
      <w:pPr>
        <w:widowControl/>
        <w:numPr>
          <w:ilvl w:val="0"/>
          <w:numId w:val="3"/>
        </w:numPr>
        <w:autoSpaceDE/>
        <w:autoSpaceDN/>
        <w:adjustRightInd/>
        <w:contextualSpacing/>
        <w:jc w:val="both"/>
        <w:rPr>
          <w:rFonts w:eastAsia="Calibri"/>
          <w:sz w:val="24"/>
          <w:szCs w:val="24"/>
          <w:lang w:eastAsia="ar-SA"/>
        </w:rPr>
      </w:pPr>
      <w:r w:rsidRPr="00BF38D5">
        <w:rPr>
          <w:rFonts w:eastAsia="Calibri"/>
          <w:sz w:val="24"/>
          <w:szCs w:val="24"/>
          <w:lang w:eastAsia="ar-SA"/>
        </w:rPr>
        <w:t>адекватно воспринимать оценку учителя;</w:t>
      </w:r>
    </w:p>
    <w:p w:rsidR="00BF38D5" w:rsidRPr="00BF38D5" w:rsidRDefault="00BF38D5" w:rsidP="00BF38D5">
      <w:pPr>
        <w:widowControl/>
        <w:numPr>
          <w:ilvl w:val="0"/>
          <w:numId w:val="3"/>
        </w:numPr>
        <w:autoSpaceDE/>
        <w:autoSpaceDN/>
        <w:adjustRightInd/>
        <w:contextualSpacing/>
        <w:jc w:val="both"/>
        <w:rPr>
          <w:rFonts w:eastAsia="Calibri"/>
          <w:sz w:val="24"/>
          <w:szCs w:val="24"/>
          <w:lang w:eastAsia="ar-SA"/>
        </w:rPr>
      </w:pPr>
      <w:r w:rsidRPr="00BF38D5">
        <w:rPr>
          <w:rFonts w:eastAsia="Calibri"/>
          <w:sz w:val="24"/>
          <w:szCs w:val="24"/>
          <w:lang w:eastAsia="ar-SA"/>
        </w:rPr>
        <w:t xml:space="preserve">различать способ и результат действия. </w:t>
      </w:r>
    </w:p>
    <w:p w:rsidR="00BF38D5" w:rsidRPr="00BF38D5" w:rsidRDefault="00BF38D5" w:rsidP="00BF38D5">
      <w:pPr>
        <w:widowControl/>
        <w:autoSpaceDE/>
        <w:autoSpaceDN/>
        <w:adjustRightInd/>
        <w:jc w:val="both"/>
        <w:rPr>
          <w:rFonts w:eastAsia="Calibri"/>
          <w:b/>
          <w:i/>
          <w:sz w:val="24"/>
          <w:szCs w:val="24"/>
          <w:lang w:eastAsia="ar-SA"/>
        </w:rPr>
      </w:pPr>
      <w:r w:rsidRPr="00BF38D5">
        <w:rPr>
          <w:rFonts w:eastAsia="Calibri"/>
          <w:b/>
          <w:i/>
          <w:sz w:val="24"/>
          <w:szCs w:val="24"/>
          <w:lang w:eastAsia="ar-SA"/>
        </w:rPr>
        <w:t xml:space="preserve">       Уча</w:t>
      </w:r>
      <w:r>
        <w:rPr>
          <w:rFonts w:eastAsia="Calibri"/>
          <w:b/>
          <w:i/>
          <w:sz w:val="24"/>
          <w:szCs w:val="24"/>
          <w:lang w:eastAsia="ar-SA"/>
        </w:rPr>
        <w:t>щиеся получа</w:t>
      </w:r>
      <w:r w:rsidRPr="00BF38D5">
        <w:rPr>
          <w:rFonts w:eastAsia="Calibri"/>
          <w:b/>
          <w:i/>
          <w:sz w:val="24"/>
          <w:szCs w:val="24"/>
          <w:lang w:eastAsia="ar-SA"/>
        </w:rPr>
        <w:t>т возможность научиться:</w:t>
      </w:r>
    </w:p>
    <w:p w:rsidR="00BF38D5" w:rsidRPr="00BF38D5" w:rsidRDefault="00BF38D5" w:rsidP="00BF38D5">
      <w:pPr>
        <w:widowControl/>
        <w:numPr>
          <w:ilvl w:val="0"/>
          <w:numId w:val="4"/>
        </w:numPr>
        <w:autoSpaceDE/>
        <w:autoSpaceDN/>
        <w:adjustRightInd/>
        <w:contextualSpacing/>
        <w:jc w:val="both"/>
        <w:rPr>
          <w:rFonts w:eastAsia="Calibri"/>
          <w:sz w:val="24"/>
          <w:szCs w:val="24"/>
          <w:lang w:eastAsia="ar-SA"/>
        </w:rPr>
      </w:pPr>
      <w:r w:rsidRPr="00BF38D5">
        <w:rPr>
          <w:rFonts w:eastAsia="Calibri"/>
          <w:sz w:val="24"/>
          <w:szCs w:val="24"/>
          <w:lang w:eastAsia="ar-SA"/>
        </w:rPr>
        <w:t>Проявлять познавательную инициативу;</w:t>
      </w:r>
    </w:p>
    <w:p w:rsidR="00BF38D5" w:rsidRPr="00BF38D5" w:rsidRDefault="00BF38D5" w:rsidP="00BF38D5">
      <w:pPr>
        <w:widowControl/>
        <w:numPr>
          <w:ilvl w:val="0"/>
          <w:numId w:val="4"/>
        </w:numPr>
        <w:autoSpaceDE/>
        <w:autoSpaceDN/>
        <w:adjustRightInd/>
        <w:contextualSpacing/>
        <w:jc w:val="both"/>
        <w:rPr>
          <w:rFonts w:eastAsia="Calibri"/>
          <w:sz w:val="24"/>
          <w:szCs w:val="24"/>
          <w:lang w:eastAsia="ar-SA"/>
        </w:rPr>
      </w:pPr>
      <w:r w:rsidRPr="00BF38D5">
        <w:rPr>
          <w:rFonts w:eastAsia="Calibri"/>
          <w:sz w:val="24"/>
          <w:szCs w:val="24"/>
          <w:lang w:eastAsia="ar-SA"/>
        </w:rPr>
        <w:t>самостоятельно находить варианты решения творческой задачи.</w:t>
      </w:r>
    </w:p>
    <w:p w:rsidR="00BF38D5" w:rsidRPr="00BF38D5" w:rsidRDefault="00BF38D5" w:rsidP="00BF38D5">
      <w:pPr>
        <w:widowControl/>
        <w:autoSpaceDE/>
        <w:autoSpaceDN/>
        <w:adjustRightInd/>
        <w:jc w:val="both"/>
        <w:rPr>
          <w:rFonts w:eastAsia="Calibri"/>
          <w:b/>
          <w:sz w:val="24"/>
          <w:szCs w:val="24"/>
          <w:lang w:eastAsia="ar-SA"/>
        </w:rPr>
      </w:pPr>
      <w:r w:rsidRPr="00BF38D5">
        <w:rPr>
          <w:rFonts w:eastAsia="Calibri"/>
          <w:b/>
          <w:sz w:val="24"/>
          <w:szCs w:val="24"/>
          <w:lang w:eastAsia="ar-SA"/>
        </w:rPr>
        <w:t>Коммуникативные универсальные учебные действия</w:t>
      </w:r>
    </w:p>
    <w:p w:rsidR="00BF38D5" w:rsidRPr="00BF38D5" w:rsidRDefault="00BF38D5" w:rsidP="00BF38D5">
      <w:pPr>
        <w:widowControl/>
        <w:autoSpaceDE/>
        <w:autoSpaceDN/>
        <w:adjustRightInd/>
        <w:jc w:val="both"/>
        <w:rPr>
          <w:rFonts w:eastAsia="Calibri"/>
          <w:b/>
          <w:i/>
          <w:sz w:val="24"/>
          <w:szCs w:val="24"/>
          <w:lang w:eastAsia="ar-SA"/>
        </w:rPr>
      </w:pPr>
      <w:r w:rsidRPr="00BF38D5">
        <w:rPr>
          <w:rFonts w:eastAsia="Calibri"/>
          <w:b/>
          <w:i/>
          <w:sz w:val="24"/>
          <w:szCs w:val="24"/>
          <w:lang w:eastAsia="ar-SA"/>
        </w:rPr>
        <w:t xml:space="preserve">       Учащиеся смогут:</w:t>
      </w:r>
    </w:p>
    <w:p w:rsidR="00BF38D5" w:rsidRPr="00BF38D5" w:rsidRDefault="00BF38D5" w:rsidP="00BF38D5">
      <w:pPr>
        <w:widowControl/>
        <w:numPr>
          <w:ilvl w:val="0"/>
          <w:numId w:val="5"/>
        </w:numPr>
        <w:autoSpaceDE/>
        <w:autoSpaceDN/>
        <w:adjustRightInd/>
        <w:contextualSpacing/>
        <w:jc w:val="both"/>
        <w:rPr>
          <w:rFonts w:eastAsia="Calibri"/>
          <w:sz w:val="24"/>
          <w:szCs w:val="24"/>
          <w:lang w:eastAsia="ar-SA"/>
        </w:rPr>
      </w:pPr>
      <w:r w:rsidRPr="00BF38D5">
        <w:rPr>
          <w:rFonts w:eastAsia="Calibri"/>
          <w:sz w:val="24"/>
          <w:szCs w:val="24"/>
          <w:lang w:eastAsia="ar-SA"/>
        </w:rPr>
        <w:t>Допускать существование различных точек зрения и различных вариантов выполнения поставленной творческой задачи;</w:t>
      </w:r>
    </w:p>
    <w:p w:rsidR="00BF38D5" w:rsidRPr="00BF38D5" w:rsidRDefault="00BF38D5" w:rsidP="00BF38D5">
      <w:pPr>
        <w:widowControl/>
        <w:numPr>
          <w:ilvl w:val="0"/>
          <w:numId w:val="5"/>
        </w:numPr>
        <w:autoSpaceDE/>
        <w:autoSpaceDN/>
        <w:adjustRightInd/>
        <w:contextualSpacing/>
        <w:jc w:val="both"/>
        <w:rPr>
          <w:rFonts w:eastAsia="Calibri"/>
          <w:sz w:val="24"/>
          <w:szCs w:val="24"/>
          <w:lang w:eastAsia="ar-SA"/>
        </w:rPr>
      </w:pPr>
      <w:r w:rsidRPr="00BF38D5">
        <w:rPr>
          <w:rFonts w:eastAsia="Calibri"/>
          <w:sz w:val="24"/>
          <w:szCs w:val="24"/>
          <w:lang w:eastAsia="ar-SA"/>
        </w:rPr>
        <w:t>учитывать разные мнения, стремиться к координации при выполнении коллективных работ;</w:t>
      </w:r>
    </w:p>
    <w:p w:rsidR="00BF38D5" w:rsidRPr="00BF38D5" w:rsidRDefault="00BF38D5" w:rsidP="00BF38D5">
      <w:pPr>
        <w:widowControl/>
        <w:numPr>
          <w:ilvl w:val="0"/>
          <w:numId w:val="5"/>
        </w:numPr>
        <w:autoSpaceDE/>
        <w:autoSpaceDN/>
        <w:adjustRightInd/>
        <w:contextualSpacing/>
        <w:jc w:val="both"/>
        <w:rPr>
          <w:rFonts w:eastAsia="Calibri"/>
          <w:sz w:val="24"/>
          <w:szCs w:val="24"/>
          <w:lang w:eastAsia="ar-SA"/>
        </w:rPr>
      </w:pPr>
      <w:r w:rsidRPr="00BF38D5">
        <w:rPr>
          <w:rFonts w:eastAsia="Calibri"/>
          <w:sz w:val="24"/>
          <w:szCs w:val="24"/>
          <w:lang w:eastAsia="ar-SA"/>
        </w:rPr>
        <w:t>формулировать собственное мнение и позицию;</w:t>
      </w:r>
    </w:p>
    <w:p w:rsidR="00BF38D5" w:rsidRPr="00BF38D5" w:rsidRDefault="00BF38D5" w:rsidP="00BF38D5">
      <w:pPr>
        <w:widowControl/>
        <w:numPr>
          <w:ilvl w:val="0"/>
          <w:numId w:val="5"/>
        </w:numPr>
        <w:autoSpaceDE/>
        <w:autoSpaceDN/>
        <w:adjustRightInd/>
        <w:contextualSpacing/>
        <w:jc w:val="both"/>
        <w:rPr>
          <w:rFonts w:eastAsia="Calibri"/>
          <w:sz w:val="24"/>
          <w:szCs w:val="24"/>
          <w:lang w:eastAsia="ar-SA"/>
        </w:rPr>
      </w:pPr>
      <w:r w:rsidRPr="00BF38D5">
        <w:rPr>
          <w:rFonts w:eastAsia="Calibri"/>
          <w:sz w:val="24"/>
          <w:szCs w:val="24"/>
          <w:lang w:eastAsia="ar-SA"/>
        </w:rPr>
        <w:t>договариваться, приходить к общему решению;</w:t>
      </w:r>
    </w:p>
    <w:p w:rsidR="00BF38D5" w:rsidRPr="00BF38D5" w:rsidRDefault="00BF38D5" w:rsidP="00BF38D5">
      <w:pPr>
        <w:widowControl/>
        <w:numPr>
          <w:ilvl w:val="0"/>
          <w:numId w:val="5"/>
        </w:numPr>
        <w:autoSpaceDE/>
        <w:autoSpaceDN/>
        <w:adjustRightInd/>
        <w:contextualSpacing/>
        <w:jc w:val="both"/>
        <w:rPr>
          <w:rFonts w:eastAsia="Calibri"/>
          <w:sz w:val="24"/>
          <w:szCs w:val="24"/>
          <w:lang w:eastAsia="ar-SA"/>
        </w:rPr>
      </w:pPr>
      <w:r w:rsidRPr="00BF38D5">
        <w:rPr>
          <w:rFonts w:eastAsia="Calibri"/>
          <w:sz w:val="24"/>
          <w:szCs w:val="24"/>
          <w:lang w:eastAsia="ar-SA"/>
        </w:rPr>
        <w:t>соблюдать корректность в высказываниях;</w:t>
      </w:r>
    </w:p>
    <w:p w:rsidR="00BF38D5" w:rsidRPr="00BF38D5" w:rsidRDefault="00BF38D5" w:rsidP="00BF38D5">
      <w:pPr>
        <w:widowControl/>
        <w:autoSpaceDE/>
        <w:autoSpaceDN/>
        <w:adjustRightInd/>
        <w:jc w:val="both"/>
        <w:rPr>
          <w:rFonts w:eastAsia="Calibri"/>
          <w:b/>
          <w:i/>
          <w:sz w:val="24"/>
          <w:szCs w:val="24"/>
          <w:lang w:eastAsia="ar-SA"/>
        </w:rPr>
      </w:pPr>
      <w:r w:rsidRPr="00BF38D5">
        <w:rPr>
          <w:rFonts w:eastAsia="Calibri"/>
          <w:b/>
          <w:i/>
          <w:sz w:val="24"/>
          <w:szCs w:val="24"/>
          <w:lang w:eastAsia="ar-SA"/>
        </w:rPr>
        <w:t xml:space="preserve">        Уча</w:t>
      </w:r>
      <w:r>
        <w:rPr>
          <w:rFonts w:eastAsia="Calibri"/>
          <w:b/>
          <w:i/>
          <w:sz w:val="24"/>
          <w:szCs w:val="24"/>
          <w:lang w:eastAsia="ar-SA"/>
        </w:rPr>
        <w:t>щиеся получа</w:t>
      </w:r>
      <w:r w:rsidRPr="00BF38D5">
        <w:rPr>
          <w:rFonts w:eastAsia="Calibri"/>
          <w:b/>
          <w:i/>
          <w:sz w:val="24"/>
          <w:szCs w:val="24"/>
          <w:lang w:eastAsia="ar-SA"/>
        </w:rPr>
        <w:t>т возможность научиться:</w:t>
      </w:r>
    </w:p>
    <w:p w:rsidR="00BF38D5" w:rsidRPr="00BF38D5" w:rsidRDefault="00BF38D5" w:rsidP="00BF38D5">
      <w:pPr>
        <w:widowControl/>
        <w:numPr>
          <w:ilvl w:val="0"/>
          <w:numId w:val="6"/>
        </w:numPr>
        <w:autoSpaceDE/>
        <w:autoSpaceDN/>
        <w:adjustRightInd/>
        <w:spacing w:after="200" w:line="276" w:lineRule="auto"/>
        <w:contextualSpacing/>
        <w:jc w:val="both"/>
        <w:rPr>
          <w:rFonts w:eastAsia="Calibri"/>
          <w:b/>
          <w:i/>
          <w:sz w:val="24"/>
          <w:szCs w:val="24"/>
          <w:lang w:eastAsia="ar-SA"/>
        </w:rPr>
      </w:pPr>
      <w:r w:rsidRPr="00BF38D5">
        <w:rPr>
          <w:rFonts w:eastAsia="Calibri"/>
          <w:sz w:val="24"/>
          <w:szCs w:val="24"/>
          <w:lang w:eastAsia="ar-SA"/>
        </w:rPr>
        <w:t>Учитывать разные мнения и обосновывать свою позицию;</w:t>
      </w:r>
    </w:p>
    <w:p w:rsidR="00BF38D5" w:rsidRPr="00BF38D5" w:rsidRDefault="00BF38D5" w:rsidP="00BF38D5">
      <w:pPr>
        <w:widowControl/>
        <w:numPr>
          <w:ilvl w:val="0"/>
          <w:numId w:val="6"/>
        </w:numPr>
        <w:autoSpaceDE/>
        <w:autoSpaceDN/>
        <w:adjustRightInd/>
        <w:spacing w:after="200" w:line="276" w:lineRule="auto"/>
        <w:contextualSpacing/>
        <w:jc w:val="both"/>
        <w:rPr>
          <w:rFonts w:eastAsia="Calibri"/>
          <w:b/>
          <w:i/>
          <w:sz w:val="24"/>
          <w:szCs w:val="24"/>
          <w:lang w:eastAsia="ar-SA"/>
        </w:rPr>
      </w:pPr>
      <w:r w:rsidRPr="00BF38D5">
        <w:rPr>
          <w:rFonts w:eastAsia="Calibri"/>
          <w:sz w:val="24"/>
          <w:szCs w:val="24"/>
          <w:lang w:eastAsia="ar-SA"/>
        </w:rPr>
        <w:t>владеть монологической и диалогической формой речи;</w:t>
      </w:r>
    </w:p>
    <w:p w:rsidR="00BF38D5" w:rsidRPr="00F8034D" w:rsidRDefault="00BF38D5" w:rsidP="00BF38D5">
      <w:pPr>
        <w:widowControl/>
        <w:numPr>
          <w:ilvl w:val="0"/>
          <w:numId w:val="6"/>
        </w:numPr>
        <w:autoSpaceDE/>
        <w:autoSpaceDN/>
        <w:adjustRightInd/>
        <w:spacing w:after="200" w:line="276" w:lineRule="auto"/>
        <w:contextualSpacing/>
        <w:jc w:val="both"/>
        <w:rPr>
          <w:rFonts w:eastAsia="Calibri"/>
          <w:b/>
          <w:sz w:val="24"/>
          <w:szCs w:val="24"/>
          <w:lang w:eastAsia="ar-SA"/>
        </w:rPr>
      </w:pPr>
      <w:r w:rsidRPr="00F8034D">
        <w:rPr>
          <w:rFonts w:eastAsia="Calibri"/>
          <w:sz w:val="24"/>
          <w:szCs w:val="24"/>
          <w:lang w:eastAsia="ar-SA"/>
        </w:rPr>
        <w:t>осуществлять взаимный контроль и оказывать партнёрам в сотрудничестве необходимую взаимопомощь.</w:t>
      </w:r>
    </w:p>
    <w:p w:rsidR="00BF38D5" w:rsidRPr="00BF38D5" w:rsidRDefault="00BF38D5" w:rsidP="00BF38D5">
      <w:pPr>
        <w:widowControl/>
        <w:autoSpaceDE/>
        <w:autoSpaceDN/>
        <w:adjustRightInd/>
        <w:jc w:val="both"/>
        <w:rPr>
          <w:rFonts w:eastAsia="Calibri"/>
          <w:b/>
          <w:sz w:val="24"/>
          <w:szCs w:val="24"/>
          <w:lang w:eastAsia="ar-SA"/>
        </w:rPr>
      </w:pPr>
      <w:r w:rsidRPr="00BF38D5">
        <w:rPr>
          <w:rFonts w:eastAsia="Calibri"/>
          <w:b/>
          <w:sz w:val="24"/>
          <w:szCs w:val="24"/>
          <w:lang w:eastAsia="ar-SA"/>
        </w:rPr>
        <w:t>Познавательные универсальные учебные действия</w:t>
      </w:r>
    </w:p>
    <w:p w:rsidR="00BF38D5" w:rsidRPr="00BF38D5" w:rsidRDefault="00BF38D5" w:rsidP="00BF38D5">
      <w:pPr>
        <w:widowControl/>
        <w:autoSpaceDE/>
        <w:autoSpaceDN/>
        <w:adjustRightInd/>
        <w:jc w:val="both"/>
        <w:rPr>
          <w:rFonts w:eastAsia="Calibri"/>
          <w:b/>
          <w:i/>
          <w:sz w:val="24"/>
          <w:szCs w:val="24"/>
          <w:lang w:eastAsia="ar-SA"/>
        </w:rPr>
      </w:pPr>
      <w:r w:rsidRPr="00BF38D5">
        <w:rPr>
          <w:rFonts w:eastAsia="Calibri"/>
          <w:b/>
          <w:i/>
          <w:sz w:val="24"/>
          <w:szCs w:val="24"/>
          <w:lang w:eastAsia="ar-SA"/>
        </w:rPr>
        <w:t xml:space="preserve">      Уча</w:t>
      </w:r>
      <w:r>
        <w:rPr>
          <w:rFonts w:eastAsia="Calibri"/>
          <w:b/>
          <w:i/>
          <w:sz w:val="24"/>
          <w:szCs w:val="24"/>
          <w:lang w:eastAsia="ar-SA"/>
        </w:rPr>
        <w:t>щиеся науча</w:t>
      </w:r>
      <w:r w:rsidRPr="00BF38D5">
        <w:rPr>
          <w:rFonts w:eastAsia="Calibri"/>
          <w:b/>
          <w:i/>
          <w:sz w:val="24"/>
          <w:szCs w:val="24"/>
          <w:lang w:eastAsia="ar-SA"/>
        </w:rPr>
        <w:t>тся:</w:t>
      </w:r>
    </w:p>
    <w:p w:rsidR="00BF38D5" w:rsidRPr="00BF38D5" w:rsidRDefault="00BF38D5" w:rsidP="00BF38D5">
      <w:pPr>
        <w:widowControl/>
        <w:numPr>
          <w:ilvl w:val="0"/>
          <w:numId w:val="7"/>
        </w:numPr>
        <w:autoSpaceDE/>
        <w:autoSpaceDN/>
        <w:adjustRightInd/>
        <w:contextualSpacing/>
        <w:jc w:val="both"/>
        <w:rPr>
          <w:rFonts w:eastAsia="Calibri"/>
          <w:sz w:val="24"/>
          <w:szCs w:val="24"/>
          <w:lang w:eastAsia="ar-SA"/>
        </w:rPr>
      </w:pPr>
      <w:r w:rsidRPr="00BF38D5">
        <w:rPr>
          <w:rFonts w:eastAsia="Calibri"/>
          <w:sz w:val="24"/>
          <w:szCs w:val="24"/>
          <w:lang w:eastAsia="ar-SA"/>
        </w:rPr>
        <w:t>Осуществлять поиск нужной информации для выполнения художественной задачи с использованием учебной и дополнительной литературы;</w:t>
      </w:r>
    </w:p>
    <w:p w:rsidR="00BF38D5" w:rsidRPr="00BF38D5" w:rsidRDefault="00BF38D5" w:rsidP="00BF38D5">
      <w:pPr>
        <w:widowControl/>
        <w:numPr>
          <w:ilvl w:val="0"/>
          <w:numId w:val="7"/>
        </w:numPr>
        <w:autoSpaceDE/>
        <w:autoSpaceDN/>
        <w:adjustRightInd/>
        <w:contextualSpacing/>
        <w:jc w:val="both"/>
        <w:rPr>
          <w:rFonts w:eastAsia="Calibri"/>
          <w:sz w:val="24"/>
          <w:szCs w:val="24"/>
          <w:lang w:eastAsia="ar-SA"/>
        </w:rPr>
      </w:pPr>
      <w:r w:rsidRPr="00BF38D5">
        <w:rPr>
          <w:rFonts w:eastAsia="Calibri"/>
          <w:sz w:val="24"/>
          <w:szCs w:val="24"/>
          <w:lang w:eastAsia="ar-SA"/>
        </w:rPr>
        <w:t>анализировать объекты, выделять главное;</w:t>
      </w:r>
    </w:p>
    <w:p w:rsidR="00BF38D5" w:rsidRPr="00BF38D5" w:rsidRDefault="00BF38D5" w:rsidP="00BF38D5">
      <w:pPr>
        <w:widowControl/>
        <w:numPr>
          <w:ilvl w:val="0"/>
          <w:numId w:val="7"/>
        </w:numPr>
        <w:autoSpaceDE/>
        <w:autoSpaceDN/>
        <w:adjustRightInd/>
        <w:contextualSpacing/>
        <w:jc w:val="both"/>
        <w:rPr>
          <w:rFonts w:eastAsia="Calibri"/>
          <w:sz w:val="24"/>
          <w:szCs w:val="24"/>
          <w:lang w:eastAsia="ar-SA"/>
        </w:rPr>
      </w:pPr>
      <w:r w:rsidRPr="00BF38D5">
        <w:rPr>
          <w:rFonts w:eastAsia="Calibri"/>
          <w:sz w:val="24"/>
          <w:szCs w:val="24"/>
          <w:lang w:eastAsia="ar-SA"/>
        </w:rPr>
        <w:t>осуществлять синтез</w:t>
      </w:r>
      <w:proofErr w:type="gramStart"/>
      <w:r w:rsidRPr="00BF38D5">
        <w:rPr>
          <w:rFonts w:eastAsia="Calibri"/>
          <w:sz w:val="24"/>
          <w:szCs w:val="24"/>
          <w:lang w:eastAsia="ar-SA"/>
        </w:rPr>
        <w:t xml:space="preserve"> ;</w:t>
      </w:r>
      <w:proofErr w:type="gramEnd"/>
    </w:p>
    <w:p w:rsidR="00BF38D5" w:rsidRPr="00BF38D5" w:rsidRDefault="00BF38D5" w:rsidP="00BF38D5">
      <w:pPr>
        <w:widowControl/>
        <w:numPr>
          <w:ilvl w:val="0"/>
          <w:numId w:val="7"/>
        </w:numPr>
        <w:autoSpaceDE/>
        <w:autoSpaceDN/>
        <w:adjustRightInd/>
        <w:contextualSpacing/>
        <w:jc w:val="both"/>
        <w:rPr>
          <w:rFonts w:eastAsia="Calibri"/>
          <w:sz w:val="24"/>
          <w:szCs w:val="24"/>
          <w:lang w:eastAsia="ar-SA"/>
        </w:rPr>
      </w:pPr>
      <w:r w:rsidRPr="00BF38D5">
        <w:rPr>
          <w:rFonts w:eastAsia="Calibri"/>
          <w:sz w:val="24"/>
          <w:szCs w:val="24"/>
          <w:lang w:eastAsia="ar-SA"/>
        </w:rPr>
        <w:t xml:space="preserve">проводить сравнение и  классификацию; </w:t>
      </w:r>
    </w:p>
    <w:p w:rsidR="00BF38D5" w:rsidRPr="00BF38D5" w:rsidRDefault="00BF38D5" w:rsidP="00BF38D5">
      <w:pPr>
        <w:widowControl/>
        <w:numPr>
          <w:ilvl w:val="0"/>
          <w:numId w:val="7"/>
        </w:numPr>
        <w:autoSpaceDE/>
        <w:autoSpaceDN/>
        <w:adjustRightInd/>
        <w:contextualSpacing/>
        <w:jc w:val="both"/>
        <w:rPr>
          <w:rFonts w:eastAsia="Calibri"/>
          <w:sz w:val="24"/>
          <w:szCs w:val="24"/>
          <w:lang w:eastAsia="ar-SA"/>
        </w:rPr>
      </w:pPr>
      <w:r w:rsidRPr="00BF38D5">
        <w:rPr>
          <w:rFonts w:eastAsia="Calibri"/>
          <w:sz w:val="24"/>
          <w:szCs w:val="24"/>
          <w:lang w:eastAsia="ar-SA"/>
        </w:rPr>
        <w:t>устанавливать причинно-следственные связи;</w:t>
      </w:r>
    </w:p>
    <w:p w:rsidR="00BF38D5" w:rsidRPr="00BF38D5" w:rsidRDefault="00BF38D5" w:rsidP="00BF38D5">
      <w:pPr>
        <w:widowControl/>
        <w:numPr>
          <w:ilvl w:val="0"/>
          <w:numId w:val="7"/>
        </w:numPr>
        <w:autoSpaceDE/>
        <w:autoSpaceDN/>
        <w:adjustRightInd/>
        <w:contextualSpacing/>
        <w:jc w:val="both"/>
        <w:rPr>
          <w:rFonts w:eastAsia="Calibri"/>
          <w:sz w:val="24"/>
          <w:szCs w:val="24"/>
          <w:lang w:eastAsia="ar-SA"/>
        </w:rPr>
      </w:pPr>
      <w:r w:rsidRPr="00BF38D5">
        <w:rPr>
          <w:rFonts w:eastAsia="Calibri"/>
          <w:sz w:val="24"/>
          <w:szCs w:val="24"/>
          <w:lang w:eastAsia="ar-SA"/>
        </w:rPr>
        <w:t>строить рассуждения об объекте.</w:t>
      </w:r>
    </w:p>
    <w:p w:rsidR="00BF38D5" w:rsidRPr="00BF38D5" w:rsidRDefault="00BF38D5" w:rsidP="00BF38D5">
      <w:pPr>
        <w:widowControl/>
        <w:autoSpaceDE/>
        <w:autoSpaceDN/>
        <w:adjustRightInd/>
        <w:jc w:val="both"/>
        <w:rPr>
          <w:rFonts w:eastAsia="Calibri"/>
          <w:b/>
          <w:i/>
          <w:sz w:val="24"/>
          <w:szCs w:val="24"/>
          <w:lang w:eastAsia="ar-SA"/>
        </w:rPr>
      </w:pPr>
      <w:r w:rsidRPr="00BF38D5">
        <w:rPr>
          <w:rFonts w:eastAsia="Calibri"/>
          <w:b/>
          <w:i/>
          <w:sz w:val="24"/>
          <w:szCs w:val="24"/>
          <w:lang w:eastAsia="ar-SA"/>
        </w:rPr>
        <w:t xml:space="preserve">       Уча</w:t>
      </w:r>
      <w:r>
        <w:rPr>
          <w:rFonts w:eastAsia="Calibri"/>
          <w:b/>
          <w:i/>
          <w:sz w:val="24"/>
          <w:szCs w:val="24"/>
          <w:lang w:eastAsia="ar-SA"/>
        </w:rPr>
        <w:t>щиеся получа</w:t>
      </w:r>
      <w:r w:rsidRPr="00BF38D5">
        <w:rPr>
          <w:rFonts w:eastAsia="Calibri"/>
          <w:b/>
          <w:i/>
          <w:sz w:val="24"/>
          <w:szCs w:val="24"/>
          <w:lang w:eastAsia="ar-SA"/>
        </w:rPr>
        <w:t>т возможность научиться:</w:t>
      </w:r>
    </w:p>
    <w:p w:rsidR="00BF38D5" w:rsidRPr="00BF38D5" w:rsidRDefault="00BF38D5" w:rsidP="00BF38D5">
      <w:pPr>
        <w:widowControl/>
        <w:numPr>
          <w:ilvl w:val="0"/>
          <w:numId w:val="8"/>
        </w:numPr>
        <w:autoSpaceDE/>
        <w:autoSpaceDN/>
        <w:adjustRightInd/>
        <w:contextualSpacing/>
        <w:jc w:val="both"/>
        <w:rPr>
          <w:rFonts w:eastAsia="Calibri"/>
          <w:sz w:val="24"/>
          <w:szCs w:val="24"/>
          <w:lang w:eastAsia="ar-SA"/>
        </w:rPr>
      </w:pPr>
      <w:r w:rsidRPr="00BF38D5">
        <w:rPr>
          <w:rFonts w:eastAsia="Calibri"/>
          <w:sz w:val="24"/>
          <w:szCs w:val="24"/>
          <w:lang w:eastAsia="ar-SA"/>
        </w:rPr>
        <w:lastRenderedPageBreak/>
        <w:t>Осуществлять расширенный поиск информации в соответствии с исследовательской задачей с использованием ресурсов библиотек и сети Интернет;</w:t>
      </w:r>
    </w:p>
    <w:p w:rsidR="00BF38D5" w:rsidRPr="00BF38D5" w:rsidRDefault="00BF38D5" w:rsidP="00BF38D5">
      <w:pPr>
        <w:widowControl/>
        <w:numPr>
          <w:ilvl w:val="0"/>
          <w:numId w:val="8"/>
        </w:numPr>
        <w:autoSpaceDE/>
        <w:autoSpaceDN/>
        <w:adjustRightInd/>
        <w:contextualSpacing/>
        <w:jc w:val="both"/>
        <w:rPr>
          <w:rFonts w:eastAsia="Calibri"/>
          <w:sz w:val="24"/>
          <w:szCs w:val="24"/>
          <w:lang w:eastAsia="ar-SA"/>
        </w:rPr>
      </w:pPr>
      <w:r w:rsidRPr="00BF38D5">
        <w:rPr>
          <w:rFonts w:eastAsia="Calibri"/>
          <w:sz w:val="24"/>
          <w:szCs w:val="24"/>
          <w:lang w:eastAsia="ar-SA"/>
        </w:rPr>
        <w:t>осознанно строить сообщения в различных формах;</w:t>
      </w:r>
    </w:p>
    <w:p w:rsidR="00BF38D5" w:rsidRPr="00BF38D5" w:rsidRDefault="00BF38D5" w:rsidP="00382481">
      <w:pPr>
        <w:widowControl/>
        <w:numPr>
          <w:ilvl w:val="0"/>
          <w:numId w:val="8"/>
        </w:numPr>
        <w:autoSpaceDE/>
        <w:autoSpaceDN/>
        <w:adjustRightInd/>
        <w:contextualSpacing/>
        <w:jc w:val="both"/>
        <w:rPr>
          <w:rFonts w:eastAsia="Calibri"/>
          <w:sz w:val="24"/>
          <w:szCs w:val="24"/>
          <w:lang w:eastAsia="ar-SA"/>
        </w:rPr>
      </w:pPr>
      <w:r w:rsidRPr="00BF38D5">
        <w:rPr>
          <w:rFonts w:eastAsia="Calibri"/>
          <w:sz w:val="24"/>
          <w:szCs w:val="24"/>
          <w:lang w:eastAsia="ar-SA"/>
        </w:rPr>
        <w:t>использовать методы и приёмы художественно-творческой деятельности в повседневной жизни.</w:t>
      </w:r>
    </w:p>
    <w:p w:rsidR="00BF38D5" w:rsidRPr="00BF38D5" w:rsidRDefault="00BF38D5" w:rsidP="00BF38D5">
      <w:pPr>
        <w:widowControl/>
        <w:autoSpaceDE/>
        <w:autoSpaceDN/>
        <w:adjustRightInd/>
        <w:ind w:left="360"/>
        <w:jc w:val="both"/>
        <w:rPr>
          <w:rFonts w:eastAsia="Calibri"/>
          <w:b/>
          <w:i/>
          <w:sz w:val="24"/>
          <w:szCs w:val="24"/>
          <w:lang w:eastAsia="ar-SA"/>
        </w:rPr>
      </w:pPr>
      <w:r w:rsidRPr="00BF38D5">
        <w:rPr>
          <w:rFonts w:eastAsia="Calibri"/>
          <w:b/>
          <w:i/>
          <w:sz w:val="24"/>
          <w:szCs w:val="24"/>
          <w:lang w:eastAsia="ar-SA"/>
        </w:rPr>
        <w:t>В результате занятий по предложенной программе учащиеся получат возможность:</w:t>
      </w:r>
    </w:p>
    <w:p w:rsidR="00BF38D5" w:rsidRPr="00BF38D5" w:rsidRDefault="00BF38D5" w:rsidP="00BF38D5">
      <w:pPr>
        <w:widowControl/>
        <w:numPr>
          <w:ilvl w:val="0"/>
          <w:numId w:val="9"/>
        </w:numPr>
        <w:autoSpaceDE/>
        <w:autoSpaceDN/>
        <w:adjustRightInd/>
        <w:contextualSpacing/>
        <w:jc w:val="both"/>
        <w:rPr>
          <w:rFonts w:eastAsia="Calibri"/>
          <w:sz w:val="24"/>
          <w:szCs w:val="24"/>
          <w:lang w:eastAsia="ar-SA"/>
        </w:rPr>
      </w:pPr>
      <w:r w:rsidRPr="00BF38D5">
        <w:rPr>
          <w:rFonts w:eastAsia="Calibri"/>
          <w:sz w:val="24"/>
          <w:szCs w:val="24"/>
          <w:lang w:eastAsia="ar-SA"/>
        </w:rPr>
        <w:t>Развивать образное мышление, воображение, интеллект, фантазию, техническое мышление, творческие способности;</w:t>
      </w:r>
    </w:p>
    <w:p w:rsidR="00BF38D5" w:rsidRPr="00BF38D5" w:rsidRDefault="00BF38D5" w:rsidP="00BF38D5">
      <w:pPr>
        <w:widowControl/>
        <w:numPr>
          <w:ilvl w:val="0"/>
          <w:numId w:val="9"/>
        </w:numPr>
        <w:autoSpaceDE/>
        <w:autoSpaceDN/>
        <w:adjustRightInd/>
        <w:contextualSpacing/>
        <w:jc w:val="both"/>
        <w:rPr>
          <w:rFonts w:eastAsia="Calibri"/>
          <w:sz w:val="24"/>
          <w:szCs w:val="24"/>
          <w:lang w:eastAsia="ar-SA"/>
        </w:rPr>
      </w:pPr>
      <w:r w:rsidRPr="00BF38D5">
        <w:rPr>
          <w:rFonts w:eastAsia="Calibri"/>
          <w:sz w:val="24"/>
          <w:szCs w:val="24"/>
          <w:lang w:eastAsia="ar-SA"/>
        </w:rPr>
        <w:t>расширять знания и представления о традиционных и современных материалах для прикладного творчества;</w:t>
      </w:r>
    </w:p>
    <w:p w:rsidR="00BF38D5" w:rsidRPr="00BF38D5" w:rsidRDefault="00BF38D5" w:rsidP="00BF38D5">
      <w:pPr>
        <w:widowControl/>
        <w:numPr>
          <w:ilvl w:val="0"/>
          <w:numId w:val="9"/>
        </w:numPr>
        <w:autoSpaceDE/>
        <w:autoSpaceDN/>
        <w:adjustRightInd/>
        <w:contextualSpacing/>
        <w:jc w:val="both"/>
        <w:rPr>
          <w:rFonts w:eastAsia="Calibri"/>
          <w:sz w:val="24"/>
          <w:szCs w:val="24"/>
          <w:lang w:eastAsia="ar-SA"/>
        </w:rPr>
      </w:pPr>
      <w:r w:rsidRPr="00BF38D5">
        <w:rPr>
          <w:rFonts w:eastAsia="Calibri"/>
          <w:sz w:val="24"/>
          <w:szCs w:val="24"/>
          <w:lang w:eastAsia="ar-SA"/>
        </w:rPr>
        <w:t>использовать ранее изученные приёмы в новых комбинациях и сочетаниях;</w:t>
      </w:r>
    </w:p>
    <w:p w:rsidR="00BF38D5" w:rsidRPr="00BF38D5" w:rsidRDefault="00BF38D5" w:rsidP="00BF38D5">
      <w:pPr>
        <w:widowControl/>
        <w:numPr>
          <w:ilvl w:val="0"/>
          <w:numId w:val="9"/>
        </w:numPr>
        <w:autoSpaceDE/>
        <w:autoSpaceDN/>
        <w:adjustRightInd/>
        <w:contextualSpacing/>
        <w:jc w:val="both"/>
        <w:rPr>
          <w:rFonts w:eastAsia="Calibri"/>
          <w:sz w:val="24"/>
          <w:szCs w:val="24"/>
          <w:lang w:eastAsia="ar-SA"/>
        </w:rPr>
      </w:pPr>
      <w:r w:rsidRPr="00BF38D5">
        <w:rPr>
          <w:rFonts w:eastAsia="Calibri"/>
          <w:sz w:val="24"/>
          <w:szCs w:val="24"/>
          <w:lang w:eastAsia="ar-SA"/>
        </w:rPr>
        <w:t>совершенствовать навыки трудовой деятельности в коллективе;</w:t>
      </w:r>
    </w:p>
    <w:p w:rsidR="00BF38D5" w:rsidRPr="00BF38D5" w:rsidRDefault="00BF38D5" w:rsidP="00BF38D5">
      <w:pPr>
        <w:widowControl/>
        <w:numPr>
          <w:ilvl w:val="0"/>
          <w:numId w:val="9"/>
        </w:numPr>
        <w:autoSpaceDE/>
        <w:autoSpaceDN/>
        <w:adjustRightInd/>
        <w:contextualSpacing/>
        <w:jc w:val="both"/>
        <w:rPr>
          <w:rFonts w:eastAsia="Calibri"/>
          <w:sz w:val="24"/>
          <w:szCs w:val="24"/>
          <w:lang w:eastAsia="ar-SA"/>
        </w:rPr>
      </w:pPr>
      <w:r w:rsidRPr="00BF38D5">
        <w:rPr>
          <w:rFonts w:eastAsia="Calibri"/>
          <w:sz w:val="24"/>
          <w:szCs w:val="24"/>
          <w:lang w:eastAsia="ar-SA"/>
        </w:rPr>
        <w:t>оказывать посильную помощь в оформлении класса, школы, своего жилища;</w:t>
      </w:r>
    </w:p>
    <w:p w:rsidR="00BF38D5" w:rsidRPr="00BF38D5" w:rsidRDefault="00BF38D5" w:rsidP="00BF38D5">
      <w:pPr>
        <w:widowControl/>
        <w:numPr>
          <w:ilvl w:val="0"/>
          <w:numId w:val="9"/>
        </w:numPr>
        <w:autoSpaceDE/>
        <w:autoSpaceDN/>
        <w:adjustRightInd/>
        <w:contextualSpacing/>
        <w:jc w:val="both"/>
        <w:rPr>
          <w:rFonts w:eastAsia="Calibri"/>
          <w:sz w:val="24"/>
          <w:szCs w:val="24"/>
          <w:lang w:eastAsia="ar-SA"/>
        </w:rPr>
      </w:pPr>
      <w:r w:rsidRPr="00BF38D5">
        <w:rPr>
          <w:rFonts w:eastAsia="Calibri"/>
          <w:sz w:val="24"/>
          <w:szCs w:val="24"/>
          <w:lang w:eastAsia="ar-SA"/>
        </w:rPr>
        <w:t>достичь оптимального для каждого уровня развития;</w:t>
      </w:r>
    </w:p>
    <w:p w:rsidR="00BF38D5" w:rsidRPr="00BF38D5" w:rsidRDefault="00BF38D5" w:rsidP="00BF38D5">
      <w:pPr>
        <w:widowControl/>
        <w:numPr>
          <w:ilvl w:val="0"/>
          <w:numId w:val="9"/>
        </w:numPr>
        <w:autoSpaceDE/>
        <w:autoSpaceDN/>
        <w:adjustRightInd/>
        <w:contextualSpacing/>
        <w:jc w:val="both"/>
        <w:rPr>
          <w:rFonts w:eastAsia="Calibri"/>
          <w:sz w:val="24"/>
          <w:szCs w:val="24"/>
          <w:lang w:eastAsia="ar-SA"/>
        </w:rPr>
      </w:pPr>
      <w:r w:rsidRPr="00BF38D5">
        <w:rPr>
          <w:rFonts w:eastAsia="Calibri"/>
          <w:sz w:val="24"/>
          <w:szCs w:val="24"/>
          <w:lang w:eastAsia="ar-SA"/>
        </w:rPr>
        <w:t>сформировать навыки работы с информацией.</w:t>
      </w:r>
    </w:p>
    <w:p w:rsidR="00BF38D5" w:rsidRPr="00BF38D5" w:rsidRDefault="00BF38D5" w:rsidP="00BF38D5">
      <w:pPr>
        <w:widowControl/>
        <w:autoSpaceDE/>
        <w:autoSpaceDN/>
        <w:adjustRightInd/>
        <w:textAlignment w:val="baseline"/>
        <w:rPr>
          <w:color w:val="000000"/>
          <w:kern w:val="24"/>
          <w:sz w:val="24"/>
          <w:szCs w:val="24"/>
        </w:rPr>
      </w:pPr>
    </w:p>
    <w:p w:rsidR="008A7B6C" w:rsidRPr="00FD7675" w:rsidRDefault="008A7B6C" w:rsidP="008A7B6C">
      <w:pPr>
        <w:pStyle w:val="ParagraphStyle"/>
        <w:tabs>
          <w:tab w:val="right" w:leader="underscore" w:pos="6405"/>
        </w:tabs>
        <w:spacing w:line="0" w:lineRule="atLeast"/>
        <w:jc w:val="center"/>
        <w:rPr>
          <w:rFonts w:ascii="Times New Roman" w:hAnsi="Times New Roman"/>
          <w:b/>
          <w:bCs/>
        </w:rPr>
      </w:pPr>
      <w:r w:rsidRPr="00FD7675">
        <w:rPr>
          <w:rFonts w:ascii="Times New Roman" w:hAnsi="Times New Roman"/>
          <w:b/>
          <w:bCs/>
        </w:rPr>
        <w:t>СОДЕРЖАНИЕ КУРСА</w:t>
      </w:r>
    </w:p>
    <w:p w:rsidR="00BF38D5" w:rsidRPr="00BF38D5" w:rsidRDefault="00BF38D5" w:rsidP="00BF38D5">
      <w:pPr>
        <w:widowControl/>
        <w:autoSpaceDE/>
        <w:autoSpaceDN/>
        <w:adjustRightInd/>
        <w:jc w:val="both"/>
        <w:rPr>
          <w:rFonts w:eastAsia="Calibri"/>
          <w:b/>
          <w:sz w:val="24"/>
          <w:szCs w:val="24"/>
          <w:lang w:eastAsia="ar-SA"/>
        </w:rPr>
      </w:pPr>
      <w:r w:rsidRPr="00BF38D5">
        <w:rPr>
          <w:rFonts w:eastAsia="Calibri"/>
          <w:b/>
          <w:sz w:val="24"/>
          <w:szCs w:val="24"/>
          <w:lang w:eastAsia="ar-SA"/>
        </w:rPr>
        <w:t xml:space="preserve">1. </w:t>
      </w:r>
      <w:r w:rsidR="00382481">
        <w:rPr>
          <w:rFonts w:eastAsia="Calibri"/>
          <w:b/>
          <w:sz w:val="24"/>
          <w:szCs w:val="24"/>
          <w:lang w:eastAsia="ar-SA"/>
        </w:rPr>
        <w:t>Мастерская игротеки (</w:t>
      </w:r>
      <w:r w:rsidR="00382481" w:rsidRPr="00382481">
        <w:rPr>
          <w:rFonts w:eastAsia="Calibri"/>
          <w:b/>
          <w:sz w:val="24"/>
          <w:szCs w:val="24"/>
          <w:lang w:eastAsia="ar-SA"/>
        </w:rPr>
        <w:t>3</w:t>
      </w:r>
      <w:r w:rsidRPr="00BF38D5">
        <w:rPr>
          <w:rFonts w:eastAsia="Calibri"/>
          <w:b/>
          <w:sz w:val="24"/>
          <w:szCs w:val="24"/>
          <w:lang w:eastAsia="ar-SA"/>
        </w:rPr>
        <w:t xml:space="preserve"> ч)</w:t>
      </w:r>
    </w:p>
    <w:p w:rsidR="00BF38D5" w:rsidRPr="00BF38D5" w:rsidRDefault="00BF38D5" w:rsidP="00BF38D5">
      <w:pPr>
        <w:widowControl/>
        <w:autoSpaceDE/>
        <w:autoSpaceDN/>
        <w:adjustRightInd/>
        <w:jc w:val="both"/>
        <w:rPr>
          <w:rFonts w:eastAsia="Calibri"/>
          <w:sz w:val="24"/>
          <w:szCs w:val="24"/>
          <w:lang w:eastAsia="ar-SA"/>
        </w:rPr>
      </w:pPr>
      <w:r w:rsidRPr="00BF38D5">
        <w:rPr>
          <w:rFonts w:eastAsia="Calibri"/>
          <w:sz w:val="24"/>
          <w:szCs w:val="24"/>
          <w:lang w:eastAsia="ar-SA"/>
        </w:rPr>
        <w:t xml:space="preserve">    Изготовление поделок из подручных материалов.</w:t>
      </w:r>
    </w:p>
    <w:p w:rsidR="00BF38D5" w:rsidRPr="00BF38D5" w:rsidRDefault="00382481" w:rsidP="00BF38D5">
      <w:pPr>
        <w:widowControl/>
        <w:autoSpaceDE/>
        <w:autoSpaceDN/>
        <w:adjustRightInd/>
        <w:jc w:val="both"/>
        <w:rPr>
          <w:rFonts w:eastAsia="Calibri"/>
          <w:b/>
          <w:sz w:val="24"/>
          <w:szCs w:val="24"/>
          <w:lang w:eastAsia="ar-SA"/>
        </w:rPr>
      </w:pPr>
      <w:r>
        <w:rPr>
          <w:rFonts w:eastAsia="Calibri"/>
          <w:b/>
          <w:sz w:val="24"/>
          <w:szCs w:val="24"/>
          <w:lang w:eastAsia="ar-SA"/>
        </w:rPr>
        <w:t>2. Мастерская лепки (</w:t>
      </w:r>
      <w:r w:rsidRPr="005857DA">
        <w:rPr>
          <w:rFonts w:eastAsia="Calibri"/>
          <w:b/>
          <w:sz w:val="24"/>
          <w:szCs w:val="24"/>
          <w:lang w:eastAsia="ar-SA"/>
        </w:rPr>
        <w:t>2</w:t>
      </w:r>
      <w:r w:rsidR="00BF38D5" w:rsidRPr="00BF38D5">
        <w:rPr>
          <w:rFonts w:eastAsia="Calibri"/>
          <w:b/>
          <w:sz w:val="24"/>
          <w:szCs w:val="24"/>
          <w:lang w:eastAsia="ar-SA"/>
        </w:rPr>
        <w:t xml:space="preserve"> ч) </w:t>
      </w:r>
    </w:p>
    <w:p w:rsidR="00BF38D5" w:rsidRPr="00BF38D5" w:rsidRDefault="00BF38D5" w:rsidP="00BF38D5">
      <w:pPr>
        <w:widowControl/>
        <w:autoSpaceDE/>
        <w:autoSpaceDN/>
        <w:adjustRightInd/>
        <w:rPr>
          <w:rFonts w:eastAsia="Calibri"/>
          <w:color w:val="000000"/>
          <w:sz w:val="24"/>
          <w:szCs w:val="24"/>
          <w:shd w:val="clear" w:color="auto" w:fill="FFFFFF"/>
          <w:lang w:eastAsia="ar-SA"/>
        </w:rPr>
      </w:pPr>
      <w:r w:rsidRPr="00BF38D5">
        <w:rPr>
          <w:rFonts w:eastAsia="Calibri"/>
          <w:b/>
          <w:color w:val="000000"/>
          <w:sz w:val="24"/>
          <w:szCs w:val="24"/>
          <w:shd w:val="clear" w:color="auto" w:fill="FFFFFF"/>
          <w:lang w:eastAsia="ar-SA"/>
        </w:rPr>
        <w:t xml:space="preserve">    </w:t>
      </w:r>
      <w:r w:rsidRPr="00BF38D5">
        <w:rPr>
          <w:rFonts w:eastAsia="Calibri"/>
          <w:color w:val="000000"/>
          <w:sz w:val="24"/>
          <w:szCs w:val="24"/>
          <w:shd w:val="clear" w:color="auto" w:fill="FFFFFF"/>
          <w:lang w:eastAsia="ar-SA"/>
        </w:rPr>
        <w:t>Лепка из пластилина и солёного теста.</w:t>
      </w:r>
    </w:p>
    <w:p w:rsidR="00BF38D5" w:rsidRPr="00BF38D5" w:rsidRDefault="00BF38D5" w:rsidP="00BF38D5">
      <w:pPr>
        <w:widowControl/>
        <w:autoSpaceDE/>
        <w:autoSpaceDN/>
        <w:adjustRightInd/>
        <w:rPr>
          <w:rFonts w:eastAsia="Calibri"/>
          <w:b/>
          <w:color w:val="000000"/>
          <w:sz w:val="24"/>
          <w:szCs w:val="24"/>
          <w:shd w:val="clear" w:color="auto" w:fill="FFFFFF"/>
          <w:lang w:eastAsia="ar-SA"/>
        </w:rPr>
      </w:pPr>
      <w:r w:rsidRPr="00BF38D5">
        <w:rPr>
          <w:rFonts w:eastAsia="Calibri"/>
          <w:b/>
          <w:color w:val="000000"/>
          <w:sz w:val="24"/>
          <w:szCs w:val="24"/>
          <w:shd w:val="clear" w:color="auto" w:fill="FFFFFF"/>
          <w:lang w:eastAsia="ar-SA"/>
        </w:rPr>
        <w:t xml:space="preserve">3. </w:t>
      </w:r>
      <w:r w:rsidR="00382481">
        <w:rPr>
          <w:rFonts w:eastAsia="Calibri"/>
          <w:b/>
          <w:color w:val="000000"/>
          <w:sz w:val="24"/>
          <w:szCs w:val="24"/>
          <w:shd w:val="clear" w:color="auto" w:fill="FFFFFF"/>
          <w:lang w:eastAsia="ar-SA"/>
        </w:rPr>
        <w:t>Мастерская кукольного театра (</w:t>
      </w:r>
      <w:r w:rsidR="00382481" w:rsidRPr="005857DA">
        <w:rPr>
          <w:rFonts w:eastAsia="Calibri"/>
          <w:b/>
          <w:color w:val="000000"/>
          <w:sz w:val="24"/>
          <w:szCs w:val="24"/>
          <w:shd w:val="clear" w:color="auto" w:fill="FFFFFF"/>
          <w:lang w:eastAsia="ar-SA"/>
        </w:rPr>
        <w:t>5</w:t>
      </w:r>
      <w:r w:rsidRPr="00BF38D5">
        <w:rPr>
          <w:rFonts w:eastAsia="Calibri"/>
          <w:b/>
          <w:color w:val="000000"/>
          <w:sz w:val="24"/>
          <w:szCs w:val="24"/>
          <w:shd w:val="clear" w:color="auto" w:fill="FFFFFF"/>
          <w:lang w:eastAsia="ar-SA"/>
        </w:rPr>
        <w:t xml:space="preserve"> ч)</w:t>
      </w:r>
    </w:p>
    <w:p w:rsidR="00BF38D5" w:rsidRPr="00BF38D5" w:rsidRDefault="00BF38D5" w:rsidP="00BF38D5">
      <w:pPr>
        <w:widowControl/>
        <w:autoSpaceDE/>
        <w:autoSpaceDN/>
        <w:adjustRightInd/>
        <w:rPr>
          <w:rFonts w:eastAsia="Calibri"/>
          <w:color w:val="000000"/>
          <w:sz w:val="24"/>
          <w:szCs w:val="24"/>
          <w:shd w:val="clear" w:color="auto" w:fill="FFFFFF"/>
          <w:lang w:eastAsia="ar-SA"/>
        </w:rPr>
      </w:pPr>
      <w:r w:rsidRPr="00BF38D5">
        <w:rPr>
          <w:rFonts w:eastAsia="Calibri"/>
          <w:b/>
          <w:color w:val="000000"/>
          <w:sz w:val="24"/>
          <w:szCs w:val="24"/>
          <w:shd w:val="clear" w:color="auto" w:fill="FFFFFF"/>
          <w:lang w:eastAsia="ar-SA"/>
        </w:rPr>
        <w:t xml:space="preserve">    </w:t>
      </w:r>
      <w:r w:rsidRPr="00BF38D5">
        <w:rPr>
          <w:rFonts w:eastAsia="Calibri"/>
          <w:color w:val="000000"/>
          <w:sz w:val="24"/>
          <w:szCs w:val="24"/>
          <w:shd w:val="clear" w:color="auto" w:fill="FFFFFF"/>
          <w:lang w:eastAsia="ar-SA"/>
        </w:rPr>
        <w:t xml:space="preserve">Изготовление кукол из ниток, из картона и бумаги, из деревянных ложек и вилок, из пластика,    </w:t>
      </w:r>
    </w:p>
    <w:p w:rsidR="00BF38D5" w:rsidRPr="00BF38D5" w:rsidRDefault="00BF38D5" w:rsidP="00BF38D5">
      <w:pPr>
        <w:widowControl/>
        <w:autoSpaceDE/>
        <w:autoSpaceDN/>
        <w:adjustRightInd/>
        <w:rPr>
          <w:rFonts w:eastAsia="Calibri"/>
          <w:color w:val="000000"/>
          <w:sz w:val="24"/>
          <w:szCs w:val="24"/>
          <w:shd w:val="clear" w:color="auto" w:fill="FFFFFF"/>
          <w:lang w:eastAsia="ar-SA"/>
        </w:rPr>
      </w:pPr>
      <w:r w:rsidRPr="00BF38D5">
        <w:rPr>
          <w:rFonts w:eastAsia="Calibri"/>
          <w:color w:val="000000"/>
          <w:sz w:val="24"/>
          <w:szCs w:val="24"/>
          <w:shd w:val="clear" w:color="auto" w:fill="FFFFFF"/>
          <w:lang w:eastAsia="ar-SA"/>
        </w:rPr>
        <w:t xml:space="preserve">    из пластилина.</w:t>
      </w:r>
    </w:p>
    <w:p w:rsidR="00BF38D5" w:rsidRPr="00BF38D5" w:rsidRDefault="00BF38D5" w:rsidP="00BF38D5">
      <w:pPr>
        <w:widowControl/>
        <w:autoSpaceDE/>
        <w:autoSpaceDN/>
        <w:adjustRightInd/>
        <w:rPr>
          <w:rFonts w:eastAsia="Calibri"/>
          <w:b/>
          <w:color w:val="000000"/>
          <w:sz w:val="24"/>
          <w:szCs w:val="24"/>
          <w:shd w:val="clear" w:color="auto" w:fill="FFFFFF"/>
          <w:lang w:eastAsia="ar-SA"/>
        </w:rPr>
      </w:pPr>
      <w:r w:rsidRPr="00BF38D5">
        <w:rPr>
          <w:rFonts w:eastAsia="Calibri"/>
          <w:b/>
          <w:color w:val="000000"/>
          <w:sz w:val="24"/>
          <w:szCs w:val="24"/>
          <w:shd w:val="clear" w:color="auto" w:fill="FFFFFF"/>
          <w:lang w:eastAsia="ar-SA"/>
        </w:rPr>
        <w:t>4.</w:t>
      </w:r>
      <w:r w:rsidR="00382481">
        <w:rPr>
          <w:rFonts w:eastAsia="Calibri"/>
          <w:b/>
          <w:color w:val="000000"/>
          <w:sz w:val="24"/>
          <w:szCs w:val="24"/>
          <w:shd w:val="clear" w:color="auto" w:fill="FFFFFF"/>
          <w:lang w:eastAsia="ar-SA"/>
        </w:rPr>
        <w:t xml:space="preserve"> Мастерская Деда Мороза (</w:t>
      </w:r>
      <w:r w:rsidR="00382481" w:rsidRPr="005857DA">
        <w:rPr>
          <w:rFonts w:eastAsia="Calibri"/>
          <w:b/>
          <w:color w:val="000000"/>
          <w:sz w:val="24"/>
          <w:szCs w:val="24"/>
          <w:shd w:val="clear" w:color="auto" w:fill="FFFFFF"/>
          <w:lang w:eastAsia="ar-SA"/>
        </w:rPr>
        <w:t>4</w:t>
      </w:r>
      <w:r w:rsidRPr="00BF38D5">
        <w:rPr>
          <w:rFonts w:eastAsia="Calibri"/>
          <w:b/>
          <w:color w:val="000000"/>
          <w:sz w:val="24"/>
          <w:szCs w:val="24"/>
          <w:shd w:val="clear" w:color="auto" w:fill="FFFFFF"/>
          <w:lang w:eastAsia="ar-SA"/>
        </w:rPr>
        <w:t xml:space="preserve"> ч)</w:t>
      </w:r>
    </w:p>
    <w:p w:rsidR="00BF38D5" w:rsidRPr="00BF38D5" w:rsidRDefault="00BF38D5" w:rsidP="00BF38D5">
      <w:pPr>
        <w:widowControl/>
        <w:autoSpaceDE/>
        <w:autoSpaceDN/>
        <w:adjustRightInd/>
        <w:rPr>
          <w:rFonts w:eastAsia="Calibri"/>
          <w:color w:val="000000"/>
          <w:sz w:val="24"/>
          <w:szCs w:val="24"/>
          <w:shd w:val="clear" w:color="auto" w:fill="FFFFFF"/>
          <w:lang w:eastAsia="ar-SA"/>
        </w:rPr>
      </w:pPr>
      <w:r w:rsidRPr="00BF38D5">
        <w:rPr>
          <w:rFonts w:eastAsia="Calibri"/>
          <w:color w:val="000000"/>
          <w:sz w:val="24"/>
          <w:szCs w:val="24"/>
          <w:shd w:val="clear" w:color="auto" w:fill="FFFFFF"/>
          <w:lang w:eastAsia="ar-SA"/>
        </w:rPr>
        <w:t xml:space="preserve">    Изготовление новогодних игрушек из цветной бумаги, гофрированного и цветного картона.</w:t>
      </w:r>
    </w:p>
    <w:p w:rsidR="00BF38D5" w:rsidRPr="00BF38D5" w:rsidRDefault="00BF38D5" w:rsidP="00BF38D5">
      <w:pPr>
        <w:widowControl/>
        <w:autoSpaceDE/>
        <w:autoSpaceDN/>
        <w:adjustRightInd/>
        <w:rPr>
          <w:rFonts w:eastAsia="Calibri"/>
          <w:b/>
          <w:color w:val="000000"/>
          <w:sz w:val="24"/>
          <w:szCs w:val="24"/>
          <w:shd w:val="clear" w:color="auto" w:fill="FFFFFF"/>
          <w:lang w:eastAsia="ar-SA"/>
        </w:rPr>
      </w:pPr>
      <w:r w:rsidRPr="00BF38D5">
        <w:rPr>
          <w:rFonts w:eastAsia="Calibri"/>
          <w:b/>
          <w:color w:val="000000"/>
          <w:sz w:val="24"/>
          <w:szCs w:val="24"/>
          <w:shd w:val="clear" w:color="auto" w:fill="FFFFFF"/>
          <w:lang w:eastAsia="ar-SA"/>
        </w:rPr>
        <w:t>5. Мастерская колле</w:t>
      </w:r>
      <w:r w:rsidR="00382481">
        <w:rPr>
          <w:rFonts w:eastAsia="Calibri"/>
          <w:b/>
          <w:color w:val="000000"/>
          <w:sz w:val="24"/>
          <w:szCs w:val="24"/>
          <w:shd w:val="clear" w:color="auto" w:fill="FFFFFF"/>
          <w:lang w:eastAsia="ar-SA"/>
        </w:rPr>
        <w:t>кции идей (</w:t>
      </w:r>
      <w:r w:rsidR="00382481" w:rsidRPr="005857DA">
        <w:rPr>
          <w:rFonts w:eastAsia="Calibri"/>
          <w:b/>
          <w:color w:val="000000"/>
          <w:sz w:val="24"/>
          <w:szCs w:val="24"/>
          <w:shd w:val="clear" w:color="auto" w:fill="FFFFFF"/>
          <w:lang w:eastAsia="ar-SA"/>
        </w:rPr>
        <w:t>3</w:t>
      </w:r>
      <w:r w:rsidRPr="00BF38D5">
        <w:rPr>
          <w:rFonts w:eastAsia="Calibri"/>
          <w:b/>
          <w:color w:val="000000"/>
          <w:sz w:val="24"/>
          <w:szCs w:val="24"/>
          <w:shd w:val="clear" w:color="auto" w:fill="FFFFFF"/>
          <w:lang w:eastAsia="ar-SA"/>
        </w:rPr>
        <w:t xml:space="preserve"> ч)</w:t>
      </w:r>
    </w:p>
    <w:p w:rsidR="00BF38D5" w:rsidRPr="00BF38D5" w:rsidRDefault="00BF38D5" w:rsidP="00BF38D5">
      <w:pPr>
        <w:widowControl/>
        <w:autoSpaceDE/>
        <w:autoSpaceDN/>
        <w:adjustRightInd/>
        <w:rPr>
          <w:rFonts w:eastAsia="Calibri"/>
          <w:color w:val="000000"/>
          <w:sz w:val="24"/>
          <w:szCs w:val="24"/>
          <w:shd w:val="clear" w:color="auto" w:fill="FFFFFF"/>
          <w:lang w:eastAsia="ar-SA"/>
        </w:rPr>
      </w:pPr>
      <w:r w:rsidRPr="00BF38D5">
        <w:rPr>
          <w:rFonts w:eastAsia="Calibri"/>
          <w:color w:val="000000"/>
          <w:sz w:val="24"/>
          <w:szCs w:val="24"/>
          <w:shd w:val="clear" w:color="auto" w:fill="FFFFFF"/>
          <w:lang w:eastAsia="ar-SA"/>
        </w:rPr>
        <w:t xml:space="preserve">    Изготовление аппликаций, игрушек с подвижными деталями из картона и цветной бумаги.</w:t>
      </w:r>
    </w:p>
    <w:p w:rsidR="00BF38D5" w:rsidRPr="00BF38D5" w:rsidRDefault="00BF38D5" w:rsidP="00BF38D5">
      <w:pPr>
        <w:widowControl/>
        <w:autoSpaceDE/>
        <w:autoSpaceDN/>
        <w:adjustRightInd/>
        <w:rPr>
          <w:rFonts w:eastAsia="Calibri"/>
          <w:b/>
          <w:color w:val="000000"/>
          <w:sz w:val="24"/>
          <w:szCs w:val="24"/>
          <w:shd w:val="clear" w:color="auto" w:fill="FFFFFF"/>
          <w:lang w:eastAsia="ar-SA"/>
        </w:rPr>
      </w:pPr>
      <w:r w:rsidRPr="00BF38D5">
        <w:rPr>
          <w:rFonts w:eastAsia="Calibri"/>
          <w:b/>
          <w:color w:val="000000"/>
          <w:sz w:val="24"/>
          <w:szCs w:val="24"/>
          <w:shd w:val="clear" w:color="auto" w:fill="FFFFFF"/>
          <w:lang w:eastAsia="ar-SA"/>
        </w:rPr>
        <w:t>6.</w:t>
      </w:r>
      <w:r w:rsidR="00382481">
        <w:rPr>
          <w:rFonts w:eastAsia="Calibri"/>
          <w:b/>
          <w:color w:val="000000"/>
          <w:sz w:val="24"/>
          <w:szCs w:val="24"/>
          <w:shd w:val="clear" w:color="auto" w:fill="FFFFFF"/>
          <w:lang w:eastAsia="ar-SA"/>
        </w:rPr>
        <w:t xml:space="preserve"> Мастерская дизайна (</w:t>
      </w:r>
      <w:r w:rsidR="00382481" w:rsidRPr="00615959">
        <w:rPr>
          <w:rFonts w:eastAsia="Calibri"/>
          <w:b/>
          <w:color w:val="000000"/>
          <w:sz w:val="24"/>
          <w:szCs w:val="24"/>
          <w:shd w:val="clear" w:color="auto" w:fill="FFFFFF"/>
          <w:lang w:eastAsia="ar-SA"/>
        </w:rPr>
        <w:t>11</w:t>
      </w:r>
      <w:r w:rsidRPr="00BF38D5">
        <w:rPr>
          <w:rFonts w:eastAsia="Calibri"/>
          <w:b/>
          <w:color w:val="000000"/>
          <w:sz w:val="24"/>
          <w:szCs w:val="24"/>
          <w:shd w:val="clear" w:color="auto" w:fill="FFFFFF"/>
          <w:lang w:eastAsia="ar-SA"/>
        </w:rPr>
        <w:t xml:space="preserve"> ч)</w:t>
      </w:r>
    </w:p>
    <w:p w:rsidR="00BF38D5" w:rsidRPr="00BF38D5" w:rsidRDefault="00BF38D5" w:rsidP="00BF38D5">
      <w:pPr>
        <w:widowControl/>
        <w:autoSpaceDE/>
        <w:autoSpaceDN/>
        <w:adjustRightInd/>
        <w:rPr>
          <w:rFonts w:eastAsia="Calibri"/>
          <w:color w:val="000000"/>
          <w:sz w:val="24"/>
          <w:szCs w:val="24"/>
          <w:shd w:val="clear" w:color="auto" w:fill="FFFFFF"/>
          <w:lang w:eastAsia="ar-SA"/>
        </w:rPr>
      </w:pPr>
      <w:r w:rsidRPr="00BF38D5">
        <w:rPr>
          <w:rFonts w:eastAsia="Calibri"/>
          <w:color w:val="000000"/>
          <w:sz w:val="24"/>
          <w:szCs w:val="24"/>
          <w:shd w:val="clear" w:color="auto" w:fill="FFFFFF"/>
          <w:lang w:eastAsia="ar-SA"/>
        </w:rPr>
        <w:t xml:space="preserve">    Украшение картонных коробок цветной бумагой, природным материалом; украшения в быту из   </w:t>
      </w:r>
    </w:p>
    <w:p w:rsidR="00BF38D5" w:rsidRPr="00BF38D5" w:rsidRDefault="00BF38D5" w:rsidP="00BF38D5">
      <w:pPr>
        <w:widowControl/>
        <w:autoSpaceDE/>
        <w:autoSpaceDN/>
        <w:adjustRightInd/>
        <w:rPr>
          <w:rFonts w:eastAsia="Calibri"/>
          <w:color w:val="000000"/>
          <w:sz w:val="24"/>
          <w:szCs w:val="24"/>
          <w:shd w:val="clear" w:color="auto" w:fill="FFFFFF"/>
          <w:lang w:eastAsia="ar-SA"/>
        </w:rPr>
      </w:pPr>
      <w:r w:rsidRPr="00BF38D5">
        <w:rPr>
          <w:rFonts w:eastAsia="Calibri"/>
          <w:color w:val="000000"/>
          <w:sz w:val="24"/>
          <w:szCs w:val="24"/>
          <w:shd w:val="clear" w:color="auto" w:fill="FFFFFF"/>
          <w:lang w:eastAsia="ar-SA"/>
        </w:rPr>
        <w:t xml:space="preserve">    бумаги, ткани; украшения из природного материала; украшение цветочного горшка крупой; </w:t>
      </w:r>
    </w:p>
    <w:p w:rsidR="00BF38D5" w:rsidRPr="00BF38D5" w:rsidRDefault="00BF38D5" w:rsidP="00BF38D5">
      <w:pPr>
        <w:widowControl/>
        <w:autoSpaceDE/>
        <w:autoSpaceDN/>
        <w:adjustRightInd/>
        <w:rPr>
          <w:rFonts w:eastAsia="Calibri"/>
          <w:color w:val="000000"/>
          <w:sz w:val="24"/>
          <w:szCs w:val="24"/>
          <w:shd w:val="clear" w:color="auto" w:fill="FFFFFF"/>
          <w:lang w:eastAsia="ar-SA"/>
        </w:rPr>
      </w:pPr>
      <w:r w:rsidRPr="00BF38D5">
        <w:rPr>
          <w:rFonts w:eastAsia="Calibri"/>
          <w:color w:val="000000"/>
          <w:sz w:val="24"/>
          <w:szCs w:val="24"/>
          <w:shd w:val="clear" w:color="auto" w:fill="FFFFFF"/>
          <w:lang w:eastAsia="ar-SA"/>
        </w:rPr>
        <w:t xml:space="preserve">    изготовление декоративных панно; украшение из ниток и ткани.</w:t>
      </w:r>
    </w:p>
    <w:p w:rsidR="00BF38D5" w:rsidRPr="00BF38D5" w:rsidRDefault="00BF38D5" w:rsidP="00BF38D5">
      <w:pPr>
        <w:widowControl/>
        <w:autoSpaceDE/>
        <w:autoSpaceDN/>
        <w:adjustRightInd/>
        <w:rPr>
          <w:rFonts w:eastAsia="Calibri"/>
          <w:b/>
          <w:color w:val="000000"/>
          <w:sz w:val="24"/>
          <w:szCs w:val="24"/>
          <w:shd w:val="clear" w:color="auto" w:fill="FFFFFF"/>
          <w:lang w:eastAsia="ar-SA"/>
        </w:rPr>
      </w:pPr>
      <w:r w:rsidRPr="00BF38D5">
        <w:rPr>
          <w:rFonts w:eastAsia="Calibri"/>
          <w:b/>
          <w:color w:val="000000"/>
          <w:sz w:val="24"/>
          <w:szCs w:val="24"/>
          <w:shd w:val="clear" w:color="auto" w:fill="FFFFFF"/>
          <w:lang w:eastAsia="ar-SA"/>
        </w:rPr>
        <w:t>7.</w:t>
      </w:r>
      <w:r w:rsidR="00382481">
        <w:rPr>
          <w:rFonts w:eastAsia="Calibri"/>
          <w:b/>
          <w:color w:val="000000"/>
          <w:sz w:val="24"/>
          <w:szCs w:val="24"/>
          <w:shd w:val="clear" w:color="auto" w:fill="FFFFFF"/>
          <w:lang w:eastAsia="ar-SA"/>
        </w:rPr>
        <w:t xml:space="preserve"> Мастерская </w:t>
      </w:r>
      <w:proofErr w:type="spellStart"/>
      <w:r w:rsidR="00382481">
        <w:rPr>
          <w:rFonts w:eastAsia="Calibri"/>
          <w:b/>
          <w:color w:val="000000"/>
          <w:sz w:val="24"/>
          <w:szCs w:val="24"/>
          <w:shd w:val="clear" w:color="auto" w:fill="FFFFFF"/>
          <w:lang w:eastAsia="ar-SA"/>
        </w:rPr>
        <w:t>изонити</w:t>
      </w:r>
      <w:proofErr w:type="spellEnd"/>
      <w:r w:rsidR="00382481">
        <w:rPr>
          <w:rFonts w:eastAsia="Calibri"/>
          <w:b/>
          <w:color w:val="000000"/>
          <w:sz w:val="24"/>
          <w:szCs w:val="24"/>
          <w:shd w:val="clear" w:color="auto" w:fill="FFFFFF"/>
          <w:lang w:eastAsia="ar-SA"/>
        </w:rPr>
        <w:t xml:space="preserve"> (</w:t>
      </w:r>
      <w:r w:rsidR="00382481" w:rsidRPr="005857DA">
        <w:rPr>
          <w:rFonts w:eastAsia="Calibri"/>
          <w:b/>
          <w:color w:val="000000"/>
          <w:sz w:val="24"/>
          <w:szCs w:val="24"/>
          <w:shd w:val="clear" w:color="auto" w:fill="FFFFFF"/>
          <w:lang w:eastAsia="ar-SA"/>
        </w:rPr>
        <w:t>3</w:t>
      </w:r>
      <w:r w:rsidRPr="00BF38D5">
        <w:rPr>
          <w:rFonts w:eastAsia="Calibri"/>
          <w:b/>
          <w:color w:val="000000"/>
          <w:sz w:val="24"/>
          <w:szCs w:val="24"/>
          <w:shd w:val="clear" w:color="auto" w:fill="FFFFFF"/>
          <w:lang w:eastAsia="ar-SA"/>
        </w:rPr>
        <w:t xml:space="preserve"> ч)</w:t>
      </w:r>
    </w:p>
    <w:p w:rsidR="00BF38D5" w:rsidRPr="00BF38D5" w:rsidRDefault="00BF38D5" w:rsidP="00BF38D5">
      <w:pPr>
        <w:widowControl/>
        <w:autoSpaceDE/>
        <w:autoSpaceDN/>
        <w:adjustRightInd/>
        <w:rPr>
          <w:rFonts w:eastAsia="Calibri"/>
          <w:color w:val="000000"/>
          <w:sz w:val="24"/>
          <w:szCs w:val="24"/>
          <w:shd w:val="clear" w:color="auto" w:fill="FFFFFF"/>
          <w:lang w:eastAsia="ar-SA"/>
        </w:rPr>
      </w:pPr>
      <w:r w:rsidRPr="00BF38D5">
        <w:rPr>
          <w:rFonts w:eastAsia="Calibri"/>
          <w:color w:val="000000"/>
          <w:sz w:val="24"/>
          <w:szCs w:val="24"/>
          <w:shd w:val="clear" w:color="auto" w:fill="FFFFFF"/>
          <w:lang w:eastAsia="ar-SA"/>
        </w:rPr>
        <w:t xml:space="preserve">    Изготовление декоративных композиций из ниток.</w:t>
      </w:r>
    </w:p>
    <w:p w:rsidR="00BF38D5" w:rsidRPr="00BF38D5" w:rsidRDefault="00BF38D5" w:rsidP="00BF38D5">
      <w:pPr>
        <w:widowControl/>
        <w:autoSpaceDE/>
        <w:autoSpaceDN/>
        <w:adjustRightInd/>
        <w:rPr>
          <w:rFonts w:eastAsia="Calibri"/>
          <w:b/>
          <w:color w:val="000000"/>
          <w:sz w:val="24"/>
          <w:szCs w:val="24"/>
          <w:shd w:val="clear" w:color="auto" w:fill="FFFFFF"/>
          <w:lang w:eastAsia="ar-SA"/>
        </w:rPr>
      </w:pPr>
      <w:r w:rsidRPr="00BF38D5">
        <w:rPr>
          <w:rFonts w:eastAsia="Calibri"/>
          <w:b/>
          <w:color w:val="000000"/>
          <w:sz w:val="24"/>
          <w:szCs w:val="24"/>
          <w:shd w:val="clear" w:color="auto" w:fill="FFFFFF"/>
          <w:lang w:eastAsia="ar-SA"/>
        </w:rPr>
        <w:t>8. Мастерская конструиров</w:t>
      </w:r>
      <w:r w:rsidR="00382481">
        <w:rPr>
          <w:rFonts w:eastAsia="Calibri"/>
          <w:b/>
          <w:color w:val="000000"/>
          <w:sz w:val="24"/>
          <w:szCs w:val="24"/>
          <w:shd w:val="clear" w:color="auto" w:fill="FFFFFF"/>
          <w:lang w:eastAsia="ar-SA"/>
        </w:rPr>
        <w:t>ания и моделирования (</w:t>
      </w:r>
      <w:r w:rsidR="00382481" w:rsidRPr="00382481">
        <w:rPr>
          <w:rFonts w:eastAsia="Calibri"/>
          <w:b/>
          <w:color w:val="000000"/>
          <w:sz w:val="24"/>
          <w:szCs w:val="24"/>
          <w:shd w:val="clear" w:color="auto" w:fill="FFFFFF"/>
          <w:lang w:eastAsia="ar-SA"/>
        </w:rPr>
        <w:t>3</w:t>
      </w:r>
      <w:r w:rsidRPr="00BF38D5">
        <w:rPr>
          <w:rFonts w:eastAsia="Calibri"/>
          <w:b/>
          <w:color w:val="000000"/>
          <w:sz w:val="24"/>
          <w:szCs w:val="24"/>
          <w:shd w:val="clear" w:color="auto" w:fill="FFFFFF"/>
          <w:lang w:eastAsia="ar-SA"/>
        </w:rPr>
        <w:t xml:space="preserve"> ч)</w:t>
      </w:r>
    </w:p>
    <w:p w:rsidR="00382481" w:rsidRPr="005857DA" w:rsidRDefault="00BF38D5" w:rsidP="00F8034D">
      <w:pPr>
        <w:widowControl/>
        <w:autoSpaceDE/>
        <w:autoSpaceDN/>
        <w:adjustRightInd/>
        <w:rPr>
          <w:b/>
          <w:sz w:val="24"/>
          <w:szCs w:val="24"/>
        </w:rPr>
      </w:pPr>
      <w:r w:rsidRPr="00BF38D5">
        <w:rPr>
          <w:rFonts w:eastAsia="Calibri"/>
          <w:b/>
          <w:color w:val="000000"/>
          <w:sz w:val="24"/>
          <w:szCs w:val="24"/>
          <w:shd w:val="clear" w:color="auto" w:fill="FFFFFF"/>
          <w:lang w:eastAsia="ar-SA"/>
        </w:rPr>
        <w:t xml:space="preserve">    </w:t>
      </w:r>
      <w:r w:rsidRPr="00BF38D5">
        <w:rPr>
          <w:rFonts w:eastAsia="Calibri"/>
          <w:color w:val="000000"/>
          <w:sz w:val="24"/>
          <w:szCs w:val="24"/>
          <w:shd w:val="clear" w:color="auto" w:fill="FFFFFF"/>
          <w:lang w:eastAsia="ar-SA"/>
        </w:rPr>
        <w:t>Изготовление игрушек из пластиковых упаковок-капсул, модели из картона.</w:t>
      </w:r>
    </w:p>
    <w:p w:rsidR="00382481" w:rsidRPr="005857DA" w:rsidRDefault="00382481" w:rsidP="008A7B6C">
      <w:pPr>
        <w:spacing w:line="0" w:lineRule="atLeast"/>
        <w:jc w:val="center"/>
        <w:rPr>
          <w:b/>
          <w:sz w:val="24"/>
          <w:szCs w:val="24"/>
        </w:rPr>
      </w:pPr>
    </w:p>
    <w:p w:rsidR="00BF38D5" w:rsidRPr="00BF38D5" w:rsidRDefault="008A7B6C" w:rsidP="00F8034D">
      <w:pPr>
        <w:spacing w:line="0" w:lineRule="atLeast"/>
        <w:jc w:val="center"/>
        <w:rPr>
          <w:rFonts w:eastAsia="Calibri"/>
          <w:b/>
          <w:color w:val="000000"/>
          <w:sz w:val="24"/>
          <w:szCs w:val="24"/>
          <w:shd w:val="clear" w:color="auto" w:fill="FFFFFF"/>
          <w:lang w:eastAsia="ar-SA"/>
        </w:rPr>
      </w:pPr>
      <w:r w:rsidRPr="00237456">
        <w:rPr>
          <w:b/>
          <w:sz w:val="24"/>
          <w:szCs w:val="24"/>
        </w:rPr>
        <w:t>ТЕМАТИЧЕСКОЕ ПЛАНИРОВАНИЕ</w:t>
      </w:r>
    </w:p>
    <w:tbl>
      <w:tblPr>
        <w:tblStyle w:val="a3"/>
        <w:tblW w:w="9570" w:type="dxa"/>
        <w:jc w:val="center"/>
        <w:tblLook w:val="04A0" w:firstRow="1" w:lastRow="0" w:firstColumn="1" w:lastColumn="0" w:noHBand="0" w:noVBand="1"/>
      </w:tblPr>
      <w:tblGrid>
        <w:gridCol w:w="1626"/>
        <w:gridCol w:w="5993"/>
        <w:gridCol w:w="1951"/>
      </w:tblGrid>
      <w:tr w:rsidR="00BF38D5" w:rsidRPr="00BF38D5" w:rsidTr="00B62149">
        <w:trPr>
          <w:trHeight w:val="277"/>
          <w:jc w:val="center"/>
        </w:trPr>
        <w:tc>
          <w:tcPr>
            <w:tcW w:w="1626" w:type="dxa"/>
            <w:vMerge w:val="restart"/>
          </w:tcPr>
          <w:p w:rsidR="00BF38D5" w:rsidRPr="00BF38D5" w:rsidRDefault="00BF38D5" w:rsidP="00BF38D5">
            <w:pPr>
              <w:widowControl/>
              <w:autoSpaceDE/>
              <w:autoSpaceDN/>
              <w:adjustRightInd/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BF38D5">
              <w:rPr>
                <w:rFonts w:eastAsiaTheme="minorHAnsi"/>
                <w:b/>
                <w:lang w:eastAsia="en-US"/>
              </w:rPr>
              <w:t>№ раздела и темы</w:t>
            </w:r>
          </w:p>
        </w:tc>
        <w:tc>
          <w:tcPr>
            <w:tcW w:w="5993" w:type="dxa"/>
            <w:vMerge w:val="restart"/>
          </w:tcPr>
          <w:p w:rsidR="00BF38D5" w:rsidRPr="00BF38D5" w:rsidRDefault="00BF38D5" w:rsidP="00BF38D5">
            <w:pPr>
              <w:widowControl/>
              <w:autoSpaceDE/>
              <w:autoSpaceDN/>
              <w:adjustRightInd/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BF38D5">
              <w:rPr>
                <w:rFonts w:eastAsiaTheme="minorHAnsi"/>
                <w:b/>
                <w:lang w:eastAsia="en-US"/>
              </w:rPr>
              <w:t>Наименование разделов и тем</w:t>
            </w:r>
          </w:p>
        </w:tc>
        <w:tc>
          <w:tcPr>
            <w:tcW w:w="1951" w:type="dxa"/>
            <w:vMerge w:val="restart"/>
          </w:tcPr>
          <w:p w:rsidR="00BF38D5" w:rsidRPr="00BF38D5" w:rsidRDefault="00BF38D5" w:rsidP="00BF38D5">
            <w:pPr>
              <w:widowControl/>
              <w:autoSpaceDE/>
              <w:autoSpaceDN/>
              <w:adjustRightInd/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BF38D5">
              <w:rPr>
                <w:rFonts w:eastAsiaTheme="minorHAnsi"/>
                <w:b/>
                <w:lang w:eastAsia="en-US"/>
              </w:rPr>
              <w:t>Кол-во часов</w:t>
            </w:r>
          </w:p>
        </w:tc>
      </w:tr>
      <w:tr w:rsidR="00BF38D5" w:rsidRPr="00BF38D5" w:rsidTr="00B62149">
        <w:trPr>
          <w:trHeight w:val="277"/>
          <w:jc w:val="center"/>
        </w:trPr>
        <w:tc>
          <w:tcPr>
            <w:tcW w:w="1626" w:type="dxa"/>
            <w:vMerge/>
          </w:tcPr>
          <w:p w:rsidR="00BF38D5" w:rsidRPr="00BF38D5" w:rsidRDefault="00BF38D5" w:rsidP="00BF38D5">
            <w:pPr>
              <w:widowControl/>
              <w:autoSpaceDE/>
              <w:autoSpaceDN/>
              <w:adjustRightInd/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5993" w:type="dxa"/>
            <w:vMerge/>
          </w:tcPr>
          <w:p w:rsidR="00BF38D5" w:rsidRPr="00BF38D5" w:rsidRDefault="00BF38D5" w:rsidP="00BF38D5">
            <w:pPr>
              <w:widowControl/>
              <w:autoSpaceDE/>
              <w:autoSpaceDN/>
              <w:adjustRightInd/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951" w:type="dxa"/>
            <w:vMerge/>
          </w:tcPr>
          <w:p w:rsidR="00BF38D5" w:rsidRPr="00BF38D5" w:rsidRDefault="00BF38D5" w:rsidP="00BF38D5">
            <w:pPr>
              <w:widowControl/>
              <w:autoSpaceDE/>
              <w:autoSpaceDN/>
              <w:adjustRightInd/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</w:p>
        </w:tc>
      </w:tr>
      <w:tr w:rsidR="00BF38D5" w:rsidRPr="00BF38D5" w:rsidTr="00B62149">
        <w:trPr>
          <w:trHeight w:val="278"/>
          <w:jc w:val="center"/>
        </w:trPr>
        <w:tc>
          <w:tcPr>
            <w:tcW w:w="1626" w:type="dxa"/>
          </w:tcPr>
          <w:p w:rsidR="00BF38D5" w:rsidRPr="00BF38D5" w:rsidRDefault="00BF38D5" w:rsidP="00BF38D5">
            <w:pPr>
              <w:widowControl/>
              <w:autoSpaceDE/>
              <w:autoSpaceDN/>
              <w:adjustRightInd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BF38D5">
              <w:rPr>
                <w:rFonts w:eastAsiaTheme="minorHAns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5993" w:type="dxa"/>
          </w:tcPr>
          <w:p w:rsidR="00BF38D5" w:rsidRPr="00BF38D5" w:rsidRDefault="00BF38D5" w:rsidP="00BF38D5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  <w:lang w:eastAsia="ar-SA"/>
              </w:rPr>
            </w:pPr>
            <w:r w:rsidRPr="00BF38D5">
              <w:rPr>
                <w:rFonts w:eastAsia="Calibri"/>
                <w:sz w:val="24"/>
                <w:szCs w:val="24"/>
                <w:lang w:eastAsia="ar-SA"/>
              </w:rPr>
              <w:t>Мастерская игротеки (6 ч)</w:t>
            </w:r>
          </w:p>
        </w:tc>
        <w:tc>
          <w:tcPr>
            <w:tcW w:w="1951" w:type="dxa"/>
          </w:tcPr>
          <w:p w:rsidR="00BF38D5" w:rsidRPr="00BF38D5" w:rsidRDefault="008A7B6C" w:rsidP="00BF38D5">
            <w:pPr>
              <w:widowControl/>
              <w:autoSpaceDE/>
              <w:autoSpaceDN/>
              <w:adjustRightInd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3 ч.</w:t>
            </w:r>
          </w:p>
        </w:tc>
      </w:tr>
      <w:tr w:rsidR="00BF38D5" w:rsidRPr="00BF38D5" w:rsidTr="00B62149">
        <w:trPr>
          <w:trHeight w:val="269"/>
          <w:jc w:val="center"/>
        </w:trPr>
        <w:tc>
          <w:tcPr>
            <w:tcW w:w="1626" w:type="dxa"/>
          </w:tcPr>
          <w:p w:rsidR="00BF38D5" w:rsidRPr="00BF38D5" w:rsidRDefault="00BF38D5" w:rsidP="00BF38D5">
            <w:pPr>
              <w:widowControl/>
              <w:autoSpaceDE/>
              <w:autoSpaceDN/>
              <w:adjustRightInd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BF38D5">
              <w:rPr>
                <w:rFonts w:eastAsiaTheme="minorHAns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5993" w:type="dxa"/>
          </w:tcPr>
          <w:p w:rsidR="00BF38D5" w:rsidRPr="00BF38D5" w:rsidRDefault="00BF38D5" w:rsidP="00BF38D5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  <w:lang w:eastAsia="ar-SA"/>
              </w:rPr>
            </w:pPr>
            <w:r w:rsidRPr="00BF38D5">
              <w:rPr>
                <w:rFonts w:eastAsia="Calibri"/>
                <w:sz w:val="24"/>
                <w:szCs w:val="24"/>
                <w:lang w:eastAsia="ar-SA"/>
              </w:rPr>
              <w:t>Мастерская лепки (4 ч)</w:t>
            </w:r>
          </w:p>
        </w:tc>
        <w:tc>
          <w:tcPr>
            <w:tcW w:w="1951" w:type="dxa"/>
          </w:tcPr>
          <w:p w:rsidR="00BF38D5" w:rsidRPr="00BF38D5" w:rsidRDefault="008A7B6C" w:rsidP="00BF38D5">
            <w:pPr>
              <w:widowControl/>
              <w:autoSpaceDE/>
              <w:autoSpaceDN/>
              <w:adjustRightInd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2 ч.</w:t>
            </w:r>
          </w:p>
        </w:tc>
      </w:tr>
      <w:tr w:rsidR="00BF38D5" w:rsidRPr="00BF38D5" w:rsidTr="00B62149">
        <w:trPr>
          <w:trHeight w:val="269"/>
          <w:jc w:val="center"/>
        </w:trPr>
        <w:tc>
          <w:tcPr>
            <w:tcW w:w="1626" w:type="dxa"/>
          </w:tcPr>
          <w:p w:rsidR="00BF38D5" w:rsidRPr="00BF38D5" w:rsidRDefault="00BF38D5" w:rsidP="00BF38D5">
            <w:pPr>
              <w:widowControl/>
              <w:autoSpaceDE/>
              <w:autoSpaceDN/>
              <w:adjustRightInd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BF38D5">
              <w:rPr>
                <w:rFonts w:eastAsiaTheme="minorHAnsi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5993" w:type="dxa"/>
          </w:tcPr>
          <w:p w:rsidR="00BF38D5" w:rsidRPr="00BF38D5" w:rsidRDefault="00BF38D5" w:rsidP="00BF38D5">
            <w:pPr>
              <w:widowControl/>
              <w:autoSpaceDE/>
              <w:autoSpaceDN/>
              <w:adjustRightInd/>
              <w:rPr>
                <w:rFonts w:eastAsia="Calibri"/>
                <w:color w:val="000000"/>
                <w:sz w:val="24"/>
                <w:szCs w:val="24"/>
                <w:shd w:val="clear" w:color="auto" w:fill="FFFFFF"/>
                <w:lang w:eastAsia="ar-SA"/>
              </w:rPr>
            </w:pPr>
            <w:r w:rsidRPr="00BF38D5">
              <w:rPr>
                <w:rFonts w:eastAsia="Calibri"/>
                <w:color w:val="000000"/>
                <w:sz w:val="24"/>
                <w:szCs w:val="24"/>
                <w:shd w:val="clear" w:color="auto" w:fill="FFFFFF"/>
                <w:lang w:eastAsia="ar-SA"/>
              </w:rPr>
              <w:t>Мастерская кукольного театра (10 ч)</w:t>
            </w:r>
          </w:p>
        </w:tc>
        <w:tc>
          <w:tcPr>
            <w:tcW w:w="1951" w:type="dxa"/>
          </w:tcPr>
          <w:p w:rsidR="00BF38D5" w:rsidRPr="00BF38D5" w:rsidRDefault="00E03295" w:rsidP="00BF38D5">
            <w:pPr>
              <w:widowControl/>
              <w:autoSpaceDE/>
              <w:autoSpaceDN/>
              <w:adjustRightInd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5</w:t>
            </w:r>
            <w:r w:rsidR="008A7B6C">
              <w:rPr>
                <w:rFonts w:eastAsiaTheme="minorHAnsi"/>
                <w:sz w:val="24"/>
                <w:szCs w:val="24"/>
                <w:lang w:eastAsia="en-US"/>
              </w:rPr>
              <w:t xml:space="preserve"> ч.</w:t>
            </w:r>
          </w:p>
        </w:tc>
      </w:tr>
      <w:tr w:rsidR="00BF38D5" w:rsidRPr="00BF38D5" w:rsidTr="00B62149">
        <w:trPr>
          <w:trHeight w:val="269"/>
          <w:jc w:val="center"/>
        </w:trPr>
        <w:tc>
          <w:tcPr>
            <w:tcW w:w="1626" w:type="dxa"/>
          </w:tcPr>
          <w:p w:rsidR="00BF38D5" w:rsidRPr="00BF38D5" w:rsidRDefault="00BF38D5" w:rsidP="00BF38D5">
            <w:pPr>
              <w:widowControl/>
              <w:autoSpaceDE/>
              <w:autoSpaceDN/>
              <w:adjustRightInd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BF38D5">
              <w:rPr>
                <w:rFonts w:eastAsiaTheme="minorHAnsi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5993" w:type="dxa"/>
          </w:tcPr>
          <w:p w:rsidR="00BF38D5" w:rsidRPr="00BF38D5" w:rsidRDefault="00BF38D5" w:rsidP="00BF38D5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  <w:lang w:eastAsia="ar-SA"/>
              </w:rPr>
            </w:pPr>
            <w:r w:rsidRPr="00BF38D5">
              <w:rPr>
                <w:rFonts w:eastAsia="Calibri"/>
                <w:color w:val="000000"/>
                <w:sz w:val="24"/>
                <w:szCs w:val="24"/>
                <w:shd w:val="clear" w:color="auto" w:fill="FFFFFF"/>
                <w:lang w:eastAsia="ar-SA"/>
              </w:rPr>
              <w:t>Мастерская Деда Мороза (8 ч)</w:t>
            </w:r>
          </w:p>
        </w:tc>
        <w:tc>
          <w:tcPr>
            <w:tcW w:w="1951" w:type="dxa"/>
          </w:tcPr>
          <w:p w:rsidR="00BF38D5" w:rsidRPr="00BF38D5" w:rsidRDefault="008A7B6C" w:rsidP="00BF38D5">
            <w:pPr>
              <w:widowControl/>
              <w:autoSpaceDE/>
              <w:autoSpaceDN/>
              <w:adjustRightInd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4 ч. </w:t>
            </w:r>
          </w:p>
        </w:tc>
      </w:tr>
      <w:tr w:rsidR="00BF38D5" w:rsidRPr="00BF38D5" w:rsidTr="00B62149">
        <w:trPr>
          <w:trHeight w:val="269"/>
          <w:jc w:val="center"/>
        </w:trPr>
        <w:tc>
          <w:tcPr>
            <w:tcW w:w="1626" w:type="dxa"/>
          </w:tcPr>
          <w:p w:rsidR="00BF38D5" w:rsidRPr="00BF38D5" w:rsidRDefault="00BF38D5" w:rsidP="00BF38D5">
            <w:pPr>
              <w:widowControl/>
              <w:autoSpaceDE/>
              <w:autoSpaceDN/>
              <w:adjustRightInd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BF38D5">
              <w:rPr>
                <w:rFonts w:eastAsiaTheme="minorHAnsi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5993" w:type="dxa"/>
          </w:tcPr>
          <w:p w:rsidR="00BF38D5" w:rsidRPr="00BF38D5" w:rsidRDefault="00BF38D5" w:rsidP="00BF38D5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  <w:lang w:eastAsia="ar-SA"/>
              </w:rPr>
            </w:pPr>
            <w:r w:rsidRPr="00BF38D5">
              <w:rPr>
                <w:rFonts w:eastAsia="Calibri"/>
                <w:color w:val="000000"/>
                <w:sz w:val="24"/>
                <w:szCs w:val="24"/>
                <w:shd w:val="clear" w:color="auto" w:fill="FFFFFF"/>
                <w:lang w:eastAsia="ar-SA"/>
              </w:rPr>
              <w:t>Мастерская коллекции идей (6 ч)</w:t>
            </w:r>
          </w:p>
        </w:tc>
        <w:tc>
          <w:tcPr>
            <w:tcW w:w="1951" w:type="dxa"/>
          </w:tcPr>
          <w:p w:rsidR="00BF38D5" w:rsidRPr="00BF38D5" w:rsidRDefault="008A7B6C" w:rsidP="00BF38D5">
            <w:pPr>
              <w:widowControl/>
              <w:autoSpaceDE/>
              <w:autoSpaceDN/>
              <w:adjustRightInd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3 ч.</w:t>
            </w:r>
          </w:p>
        </w:tc>
      </w:tr>
      <w:tr w:rsidR="00BF38D5" w:rsidRPr="00BF38D5" w:rsidTr="00B62149">
        <w:trPr>
          <w:trHeight w:val="269"/>
          <w:jc w:val="center"/>
        </w:trPr>
        <w:tc>
          <w:tcPr>
            <w:tcW w:w="1626" w:type="dxa"/>
          </w:tcPr>
          <w:p w:rsidR="00BF38D5" w:rsidRPr="00BF38D5" w:rsidRDefault="00BF38D5" w:rsidP="00BF38D5">
            <w:pPr>
              <w:widowControl/>
              <w:autoSpaceDE/>
              <w:autoSpaceDN/>
              <w:adjustRightInd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BF38D5">
              <w:rPr>
                <w:rFonts w:eastAsiaTheme="minorHAnsi"/>
                <w:sz w:val="24"/>
                <w:szCs w:val="24"/>
                <w:lang w:eastAsia="en-US"/>
              </w:rPr>
              <w:lastRenderedPageBreak/>
              <w:t>6</w:t>
            </w:r>
          </w:p>
        </w:tc>
        <w:tc>
          <w:tcPr>
            <w:tcW w:w="5993" w:type="dxa"/>
          </w:tcPr>
          <w:p w:rsidR="00BF38D5" w:rsidRPr="00BF38D5" w:rsidRDefault="00BF38D5" w:rsidP="00BF38D5">
            <w:pPr>
              <w:widowControl/>
              <w:autoSpaceDE/>
              <w:autoSpaceDN/>
              <w:adjustRightInd/>
              <w:rPr>
                <w:rFonts w:eastAsia="Calibri"/>
                <w:color w:val="000000"/>
                <w:sz w:val="24"/>
                <w:szCs w:val="24"/>
                <w:shd w:val="clear" w:color="auto" w:fill="FFFFFF"/>
                <w:lang w:eastAsia="ar-SA"/>
              </w:rPr>
            </w:pPr>
            <w:r w:rsidRPr="00BF38D5">
              <w:rPr>
                <w:rFonts w:eastAsia="Calibri"/>
                <w:color w:val="000000"/>
                <w:sz w:val="24"/>
                <w:szCs w:val="24"/>
                <w:shd w:val="clear" w:color="auto" w:fill="FFFFFF"/>
                <w:lang w:eastAsia="ar-SA"/>
              </w:rPr>
              <w:t>Мастерская дизайна (22 ч)</w:t>
            </w:r>
          </w:p>
        </w:tc>
        <w:tc>
          <w:tcPr>
            <w:tcW w:w="1951" w:type="dxa"/>
          </w:tcPr>
          <w:p w:rsidR="00BF38D5" w:rsidRPr="00BF38D5" w:rsidRDefault="008A7B6C" w:rsidP="00BF38D5">
            <w:pPr>
              <w:widowControl/>
              <w:autoSpaceDE/>
              <w:autoSpaceDN/>
              <w:adjustRightInd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11 ч.</w:t>
            </w:r>
          </w:p>
        </w:tc>
      </w:tr>
      <w:tr w:rsidR="00BF38D5" w:rsidRPr="00BF38D5" w:rsidTr="00B62149">
        <w:trPr>
          <w:trHeight w:val="269"/>
          <w:jc w:val="center"/>
        </w:trPr>
        <w:tc>
          <w:tcPr>
            <w:tcW w:w="1626" w:type="dxa"/>
          </w:tcPr>
          <w:p w:rsidR="00BF38D5" w:rsidRPr="00BF38D5" w:rsidRDefault="00BF38D5" w:rsidP="00BF38D5">
            <w:pPr>
              <w:widowControl/>
              <w:autoSpaceDE/>
              <w:autoSpaceDN/>
              <w:adjustRightInd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BF38D5">
              <w:rPr>
                <w:rFonts w:eastAsiaTheme="minorHAnsi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5993" w:type="dxa"/>
          </w:tcPr>
          <w:p w:rsidR="00BF38D5" w:rsidRPr="00BF38D5" w:rsidRDefault="00BF38D5" w:rsidP="00BF38D5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  <w:lang w:eastAsia="ar-SA"/>
              </w:rPr>
            </w:pPr>
            <w:r w:rsidRPr="00BF38D5">
              <w:rPr>
                <w:rFonts w:eastAsia="Calibri"/>
                <w:color w:val="000000"/>
                <w:sz w:val="24"/>
                <w:szCs w:val="24"/>
                <w:shd w:val="clear" w:color="auto" w:fill="FFFFFF"/>
                <w:lang w:eastAsia="ar-SA"/>
              </w:rPr>
              <w:t xml:space="preserve">Мастерская </w:t>
            </w:r>
            <w:proofErr w:type="spellStart"/>
            <w:r w:rsidRPr="00BF38D5">
              <w:rPr>
                <w:rFonts w:eastAsia="Calibri"/>
                <w:color w:val="000000"/>
                <w:sz w:val="24"/>
                <w:szCs w:val="24"/>
                <w:shd w:val="clear" w:color="auto" w:fill="FFFFFF"/>
                <w:lang w:eastAsia="ar-SA"/>
              </w:rPr>
              <w:t>изонити</w:t>
            </w:r>
            <w:proofErr w:type="spellEnd"/>
            <w:r w:rsidRPr="00BF38D5">
              <w:rPr>
                <w:rFonts w:eastAsia="Calibri"/>
                <w:color w:val="000000"/>
                <w:sz w:val="24"/>
                <w:szCs w:val="24"/>
                <w:shd w:val="clear" w:color="auto" w:fill="FFFFFF"/>
                <w:lang w:eastAsia="ar-SA"/>
              </w:rPr>
              <w:t xml:space="preserve"> (6 ч)</w:t>
            </w:r>
          </w:p>
        </w:tc>
        <w:tc>
          <w:tcPr>
            <w:tcW w:w="1951" w:type="dxa"/>
          </w:tcPr>
          <w:p w:rsidR="00BF38D5" w:rsidRPr="00BF38D5" w:rsidRDefault="00E03295" w:rsidP="00BF38D5">
            <w:pPr>
              <w:widowControl/>
              <w:autoSpaceDE/>
              <w:autoSpaceDN/>
              <w:adjustRightInd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3 ч.</w:t>
            </w:r>
          </w:p>
        </w:tc>
      </w:tr>
      <w:tr w:rsidR="00BF38D5" w:rsidRPr="00BF38D5" w:rsidTr="00B62149">
        <w:trPr>
          <w:trHeight w:val="269"/>
          <w:jc w:val="center"/>
        </w:trPr>
        <w:tc>
          <w:tcPr>
            <w:tcW w:w="1626" w:type="dxa"/>
          </w:tcPr>
          <w:p w:rsidR="00BF38D5" w:rsidRPr="00BF38D5" w:rsidRDefault="00BF38D5" w:rsidP="00BF38D5">
            <w:pPr>
              <w:widowControl/>
              <w:autoSpaceDE/>
              <w:autoSpaceDN/>
              <w:adjustRightInd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BF38D5">
              <w:rPr>
                <w:rFonts w:eastAsiaTheme="minorHAnsi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5993" w:type="dxa"/>
          </w:tcPr>
          <w:p w:rsidR="00BF38D5" w:rsidRPr="00BF38D5" w:rsidRDefault="00BF38D5" w:rsidP="00BF38D5">
            <w:pPr>
              <w:widowControl/>
              <w:autoSpaceDE/>
              <w:autoSpaceDN/>
              <w:adjustRightInd/>
              <w:jc w:val="both"/>
              <w:rPr>
                <w:rFonts w:eastAsia="Calibri"/>
                <w:color w:val="000000"/>
                <w:sz w:val="24"/>
                <w:szCs w:val="24"/>
                <w:shd w:val="clear" w:color="auto" w:fill="FFFFFF"/>
                <w:lang w:eastAsia="ar-SA"/>
              </w:rPr>
            </w:pPr>
            <w:r w:rsidRPr="00BF38D5">
              <w:rPr>
                <w:rFonts w:eastAsia="Calibri"/>
                <w:color w:val="000000"/>
                <w:sz w:val="24"/>
                <w:szCs w:val="24"/>
                <w:shd w:val="clear" w:color="auto" w:fill="FFFFFF"/>
                <w:lang w:eastAsia="ar-SA"/>
              </w:rPr>
              <w:t>Мастерская конструирования и моделирования (6 ч)</w:t>
            </w:r>
          </w:p>
        </w:tc>
        <w:tc>
          <w:tcPr>
            <w:tcW w:w="1951" w:type="dxa"/>
          </w:tcPr>
          <w:p w:rsidR="00BF38D5" w:rsidRPr="00BF38D5" w:rsidRDefault="00E03295" w:rsidP="00BF38D5">
            <w:pPr>
              <w:widowControl/>
              <w:autoSpaceDE/>
              <w:autoSpaceDN/>
              <w:adjustRightInd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3 ч.</w:t>
            </w:r>
          </w:p>
        </w:tc>
      </w:tr>
      <w:tr w:rsidR="00BF38D5" w:rsidRPr="00BF38D5" w:rsidTr="00B62149">
        <w:trPr>
          <w:trHeight w:val="269"/>
          <w:jc w:val="center"/>
        </w:trPr>
        <w:tc>
          <w:tcPr>
            <w:tcW w:w="1626" w:type="dxa"/>
          </w:tcPr>
          <w:p w:rsidR="00BF38D5" w:rsidRPr="00BF38D5" w:rsidRDefault="00BF38D5" w:rsidP="00BF38D5">
            <w:pPr>
              <w:widowControl/>
              <w:autoSpaceDE/>
              <w:autoSpaceDN/>
              <w:adjustRightInd/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BF38D5">
              <w:rPr>
                <w:rFonts w:eastAsiaTheme="minorHAnsi"/>
                <w:b/>
                <w:sz w:val="24"/>
                <w:szCs w:val="24"/>
                <w:lang w:eastAsia="en-US"/>
              </w:rPr>
              <w:t>Итого</w:t>
            </w:r>
          </w:p>
        </w:tc>
        <w:tc>
          <w:tcPr>
            <w:tcW w:w="5993" w:type="dxa"/>
          </w:tcPr>
          <w:p w:rsidR="00BF38D5" w:rsidRPr="00BF38D5" w:rsidRDefault="00BF38D5" w:rsidP="00BF38D5">
            <w:pPr>
              <w:widowControl/>
              <w:autoSpaceDE/>
              <w:autoSpaceDN/>
              <w:adjustRightInd/>
              <w:jc w:val="both"/>
              <w:rPr>
                <w:rFonts w:eastAsia="Calibri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951" w:type="dxa"/>
          </w:tcPr>
          <w:p w:rsidR="00BF38D5" w:rsidRPr="00BF38D5" w:rsidRDefault="00E03295" w:rsidP="00BF38D5">
            <w:pPr>
              <w:widowControl/>
              <w:autoSpaceDE/>
              <w:autoSpaceDN/>
              <w:adjustRightInd/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sz w:val="24"/>
                <w:szCs w:val="24"/>
                <w:lang w:eastAsia="en-US"/>
              </w:rPr>
              <w:t>34 ч.</w:t>
            </w:r>
          </w:p>
        </w:tc>
      </w:tr>
    </w:tbl>
    <w:p w:rsidR="008A7B6C" w:rsidRDefault="008A7B6C"/>
    <w:p w:rsidR="008A7B6C" w:rsidRDefault="008237A1" w:rsidP="008A7B6C">
      <w:pPr>
        <w:spacing w:line="0" w:lineRule="atLeast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К</w:t>
      </w:r>
      <w:r w:rsidR="008A7B6C" w:rsidRPr="00237456">
        <w:rPr>
          <w:b/>
          <w:sz w:val="24"/>
          <w:szCs w:val="24"/>
        </w:rPr>
        <w:t>АЛЕНДАРНО-ТЕМАТИЧЕСКОЕ ПЛАНИРОВАНИЕ</w:t>
      </w:r>
    </w:p>
    <w:tbl>
      <w:tblPr>
        <w:tblpPr w:leftFromText="180" w:rightFromText="180" w:vertAnchor="text" w:horzAnchor="margin" w:tblpXSpec="center" w:tblpY="129"/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0"/>
        <w:gridCol w:w="71"/>
        <w:gridCol w:w="613"/>
        <w:gridCol w:w="17"/>
        <w:gridCol w:w="834"/>
        <w:gridCol w:w="850"/>
        <w:gridCol w:w="6946"/>
      </w:tblGrid>
      <w:tr w:rsidR="00C60600" w:rsidRPr="008A7B6C" w:rsidTr="00C60600">
        <w:trPr>
          <w:trHeight w:val="242"/>
        </w:trPr>
        <w:tc>
          <w:tcPr>
            <w:tcW w:w="1401" w:type="dxa"/>
            <w:gridSpan w:val="4"/>
            <w:shd w:val="clear" w:color="auto" w:fill="auto"/>
          </w:tcPr>
          <w:p w:rsidR="00C60600" w:rsidRPr="008A7B6C" w:rsidRDefault="00C60600" w:rsidP="00C60600">
            <w:pPr>
              <w:widowControl/>
              <w:autoSpaceDE/>
              <w:autoSpaceDN/>
              <w:adjustRightInd/>
              <w:jc w:val="center"/>
              <w:rPr>
                <w:rFonts w:eastAsiaTheme="minorHAnsi"/>
                <w:b/>
                <w:lang w:eastAsia="en-US"/>
              </w:rPr>
            </w:pPr>
            <w:r w:rsidRPr="008A7B6C">
              <w:rPr>
                <w:rFonts w:eastAsiaTheme="minorHAnsi"/>
                <w:b/>
                <w:lang w:eastAsia="en-US"/>
              </w:rPr>
              <w:t>№ п/п</w:t>
            </w:r>
          </w:p>
        </w:tc>
        <w:tc>
          <w:tcPr>
            <w:tcW w:w="1684" w:type="dxa"/>
            <w:gridSpan w:val="2"/>
            <w:shd w:val="clear" w:color="auto" w:fill="auto"/>
          </w:tcPr>
          <w:p w:rsidR="00C60600" w:rsidRPr="008A7B6C" w:rsidRDefault="00C60600" w:rsidP="00C60600">
            <w:pPr>
              <w:widowControl/>
              <w:autoSpaceDE/>
              <w:autoSpaceDN/>
              <w:adjustRightInd/>
              <w:jc w:val="center"/>
              <w:rPr>
                <w:rFonts w:eastAsiaTheme="minorHAnsi"/>
                <w:b/>
                <w:lang w:eastAsia="en-US"/>
              </w:rPr>
            </w:pPr>
            <w:r w:rsidRPr="008A7B6C">
              <w:rPr>
                <w:rFonts w:eastAsiaTheme="minorHAnsi"/>
                <w:b/>
                <w:lang w:eastAsia="en-US"/>
              </w:rPr>
              <w:t>Дата</w:t>
            </w:r>
          </w:p>
        </w:tc>
        <w:tc>
          <w:tcPr>
            <w:tcW w:w="6946" w:type="dxa"/>
            <w:vMerge w:val="restart"/>
            <w:shd w:val="clear" w:color="auto" w:fill="auto"/>
          </w:tcPr>
          <w:p w:rsidR="00C60600" w:rsidRPr="008A7B6C" w:rsidRDefault="00C60600" w:rsidP="00C60600">
            <w:pPr>
              <w:widowControl/>
              <w:autoSpaceDE/>
              <w:autoSpaceDN/>
              <w:adjustRightInd/>
              <w:jc w:val="center"/>
              <w:rPr>
                <w:rFonts w:eastAsiaTheme="minorHAnsi"/>
                <w:b/>
                <w:lang w:eastAsia="en-US"/>
              </w:rPr>
            </w:pPr>
            <w:r w:rsidRPr="008A7B6C">
              <w:rPr>
                <w:rFonts w:eastAsiaTheme="minorHAnsi"/>
                <w:b/>
                <w:lang w:eastAsia="en-US"/>
              </w:rPr>
              <w:t>Тема урока</w:t>
            </w:r>
          </w:p>
        </w:tc>
      </w:tr>
      <w:tr w:rsidR="00C60600" w:rsidRPr="008A7B6C" w:rsidTr="004901B2">
        <w:trPr>
          <w:trHeight w:val="193"/>
        </w:trPr>
        <w:tc>
          <w:tcPr>
            <w:tcW w:w="700" w:type="dxa"/>
            <w:shd w:val="clear" w:color="auto" w:fill="auto"/>
          </w:tcPr>
          <w:p w:rsidR="00C60600" w:rsidRPr="008A7B6C" w:rsidRDefault="00C60600" w:rsidP="00C60600">
            <w:pPr>
              <w:widowControl/>
              <w:autoSpaceDE/>
              <w:autoSpaceDN/>
              <w:adjustRightInd/>
              <w:jc w:val="center"/>
              <w:rPr>
                <w:rFonts w:eastAsiaTheme="minorHAnsi"/>
                <w:b/>
                <w:sz w:val="16"/>
                <w:szCs w:val="16"/>
                <w:lang w:eastAsia="en-US"/>
              </w:rPr>
            </w:pPr>
            <w:r w:rsidRPr="008A7B6C">
              <w:rPr>
                <w:rFonts w:eastAsiaTheme="minorHAnsi"/>
                <w:b/>
                <w:sz w:val="16"/>
                <w:szCs w:val="16"/>
                <w:lang w:eastAsia="en-US"/>
              </w:rPr>
              <w:t>план</w:t>
            </w:r>
          </w:p>
        </w:tc>
        <w:tc>
          <w:tcPr>
            <w:tcW w:w="701" w:type="dxa"/>
            <w:gridSpan w:val="3"/>
            <w:shd w:val="clear" w:color="auto" w:fill="auto"/>
          </w:tcPr>
          <w:p w:rsidR="00C60600" w:rsidRPr="008A7B6C" w:rsidRDefault="00C60600" w:rsidP="00C60600">
            <w:pPr>
              <w:widowControl/>
              <w:autoSpaceDE/>
              <w:autoSpaceDN/>
              <w:adjustRightInd/>
              <w:jc w:val="center"/>
              <w:rPr>
                <w:rFonts w:eastAsiaTheme="minorHAnsi"/>
                <w:b/>
                <w:sz w:val="16"/>
                <w:szCs w:val="16"/>
                <w:lang w:eastAsia="en-US"/>
              </w:rPr>
            </w:pPr>
            <w:r w:rsidRPr="008A7B6C">
              <w:rPr>
                <w:rFonts w:eastAsiaTheme="minorHAnsi"/>
                <w:b/>
                <w:sz w:val="16"/>
                <w:szCs w:val="16"/>
                <w:lang w:eastAsia="en-US"/>
              </w:rPr>
              <w:t>факт</w:t>
            </w:r>
          </w:p>
        </w:tc>
        <w:tc>
          <w:tcPr>
            <w:tcW w:w="834" w:type="dxa"/>
            <w:shd w:val="clear" w:color="auto" w:fill="auto"/>
          </w:tcPr>
          <w:p w:rsidR="00C60600" w:rsidRPr="008A7B6C" w:rsidRDefault="00DC3509" w:rsidP="00C60600">
            <w:pPr>
              <w:widowControl/>
              <w:autoSpaceDE/>
              <w:autoSpaceDN/>
              <w:adjustRightInd/>
              <w:jc w:val="center"/>
              <w:rPr>
                <w:rFonts w:eastAsiaTheme="minorHAnsi"/>
                <w:b/>
                <w:sz w:val="16"/>
                <w:szCs w:val="16"/>
                <w:lang w:eastAsia="en-US"/>
              </w:rPr>
            </w:pPr>
            <w:r w:rsidRPr="008A7B6C">
              <w:rPr>
                <w:rFonts w:eastAsiaTheme="minorHAnsi"/>
                <w:b/>
                <w:sz w:val="16"/>
                <w:szCs w:val="16"/>
                <w:lang w:eastAsia="en-US"/>
              </w:rPr>
              <w:t>П</w:t>
            </w:r>
            <w:r w:rsidR="00C60600" w:rsidRPr="008A7B6C">
              <w:rPr>
                <w:rFonts w:eastAsiaTheme="minorHAnsi"/>
                <w:b/>
                <w:sz w:val="16"/>
                <w:szCs w:val="16"/>
                <w:lang w:eastAsia="en-US"/>
              </w:rPr>
              <w:t>лан</w:t>
            </w:r>
          </w:p>
        </w:tc>
        <w:tc>
          <w:tcPr>
            <w:tcW w:w="850" w:type="dxa"/>
            <w:shd w:val="clear" w:color="auto" w:fill="auto"/>
          </w:tcPr>
          <w:p w:rsidR="00C60600" w:rsidRPr="008A7B6C" w:rsidRDefault="00C60600" w:rsidP="00C60600">
            <w:pPr>
              <w:widowControl/>
              <w:autoSpaceDE/>
              <w:autoSpaceDN/>
              <w:adjustRightInd/>
              <w:jc w:val="center"/>
              <w:rPr>
                <w:rFonts w:eastAsiaTheme="minorHAnsi"/>
                <w:b/>
                <w:sz w:val="16"/>
                <w:szCs w:val="16"/>
                <w:lang w:eastAsia="en-US"/>
              </w:rPr>
            </w:pPr>
            <w:r w:rsidRPr="008A7B6C">
              <w:rPr>
                <w:rFonts w:eastAsiaTheme="minorHAnsi"/>
                <w:b/>
                <w:sz w:val="16"/>
                <w:szCs w:val="16"/>
                <w:lang w:eastAsia="en-US"/>
              </w:rPr>
              <w:t>факт</w:t>
            </w:r>
          </w:p>
        </w:tc>
        <w:tc>
          <w:tcPr>
            <w:tcW w:w="6946" w:type="dxa"/>
            <w:vMerge/>
            <w:shd w:val="clear" w:color="auto" w:fill="auto"/>
          </w:tcPr>
          <w:p w:rsidR="00C60600" w:rsidRPr="008A7B6C" w:rsidRDefault="00C60600" w:rsidP="00C60600">
            <w:pPr>
              <w:widowControl/>
              <w:autoSpaceDE/>
              <w:autoSpaceDN/>
              <w:adjustRightInd/>
              <w:jc w:val="center"/>
              <w:rPr>
                <w:rFonts w:eastAsiaTheme="minorHAnsi"/>
                <w:lang w:eastAsia="en-US"/>
              </w:rPr>
            </w:pPr>
          </w:p>
        </w:tc>
      </w:tr>
      <w:tr w:rsidR="00C60600" w:rsidRPr="008A7B6C" w:rsidTr="00C60600">
        <w:trPr>
          <w:trHeight w:val="290"/>
        </w:trPr>
        <w:tc>
          <w:tcPr>
            <w:tcW w:w="10031" w:type="dxa"/>
            <w:gridSpan w:val="7"/>
            <w:shd w:val="clear" w:color="auto" w:fill="auto"/>
          </w:tcPr>
          <w:p w:rsidR="00C60600" w:rsidRPr="008A7B6C" w:rsidRDefault="00C60600" w:rsidP="00C60600">
            <w:pPr>
              <w:widowControl/>
              <w:autoSpaceDE/>
              <w:autoSpaceDN/>
              <w:adjustRightInd/>
              <w:jc w:val="center"/>
              <w:rPr>
                <w:rFonts w:eastAsia="Calibri"/>
                <w:b/>
                <w:sz w:val="24"/>
                <w:szCs w:val="24"/>
                <w:lang w:eastAsia="ar-SA"/>
              </w:rPr>
            </w:pPr>
            <w:r>
              <w:rPr>
                <w:rFonts w:eastAsia="Calibri"/>
                <w:b/>
                <w:sz w:val="24"/>
                <w:szCs w:val="24"/>
                <w:lang w:eastAsia="ar-SA"/>
              </w:rPr>
              <w:t>1. Мастерская игротеки (3</w:t>
            </w:r>
            <w:r w:rsidRPr="008A7B6C">
              <w:rPr>
                <w:rFonts w:eastAsia="Calibri"/>
                <w:b/>
                <w:sz w:val="24"/>
                <w:szCs w:val="24"/>
                <w:lang w:eastAsia="ar-SA"/>
              </w:rPr>
              <w:t xml:space="preserve"> ч)</w:t>
            </w:r>
          </w:p>
        </w:tc>
      </w:tr>
      <w:tr w:rsidR="00C60600" w:rsidRPr="008A7B6C" w:rsidTr="004901B2">
        <w:trPr>
          <w:trHeight w:val="306"/>
        </w:trPr>
        <w:tc>
          <w:tcPr>
            <w:tcW w:w="771" w:type="dxa"/>
            <w:gridSpan w:val="2"/>
            <w:shd w:val="clear" w:color="auto" w:fill="auto"/>
          </w:tcPr>
          <w:p w:rsidR="00C60600" w:rsidRPr="008A7B6C" w:rsidRDefault="00C60600" w:rsidP="00C60600">
            <w:pPr>
              <w:widowControl/>
              <w:autoSpaceDE/>
              <w:autoSpaceDN/>
              <w:adjustRightInd/>
              <w:jc w:val="center"/>
              <w:rPr>
                <w:rFonts w:eastAsiaTheme="minorHAnsi"/>
                <w:sz w:val="24"/>
                <w:szCs w:val="24"/>
                <w:lang w:val="en-US" w:eastAsia="en-US"/>
              </w:rPr>
            </w:pPr>
            <w:r>
              <w:rPr>
                <w:rFonts w:eastAsiaTheme="minorHAnsi"/>
                <w:sz w:val="24"/>
                <w:szCs w:val="24"/>
                <w:lang w:val="en-US" w:eastAsia="en-US"/>
              </w:rPr>
              <w:t>1.</w:t>
            </w:r>
          </w:p>
        </w:tc>
        <w:tc>
          <w:tcPr>
            <w:tcW w:w="613" w:type="dxa"/>
            <w:shd w:val="clear" w:color="auto" w:fill="auto"/>
          </w:tcPr>
          <w:p w:rsidR="00C60600" w:rsidRPr="008A7B6C" w:rsidRDefault="00C60600" w:rsidP="00C60600">
            <w:pPr>
              <w:widowControl/>
              <w:autoSpaceDE/>
              <w:autoSpaceDN/>
              <w:adjustRightInd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gridSpan w:val="2"/>
            <w:shd w:val="clear" w:color="auto" w:fill="auto"/>
          </w:tcPr>
          <w:p w:rsidR="00C60600" w:rsidRPr="004901B2" w:rsidRDefault="004901B2" w:rsidP="00C60600">
            <w:pPr>
              <w:widowControl/>
              <w:autoSpaceDE/>
              <w:autoSpaceDN/>
              <w:adjustRightInd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01.09.</w:t>
            </w:r>
          </w:p>
        </w:tc>
        <w:tc>
          <w:tcPr>
            <w:tcW w:w="850" w:type="dxa"/>
            <w:shd w:val="clear" w:color="auto" w:fill="auto"/>
          </w:tcPr>
          <w:p w:rsidR="00C60600" w:rsidRPr="008A7B6C" w:rsidRDefault="00C60600" w:rsidP="00C60600">
            <w:pPr>
              <w:widowControl/>
              <w:autoSpaceDE/>
              <w:autoSpaceDN/>
              <w:adjustRightInd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6946" w:type="dxa"/>
            <w:shd w:val="clear" w:color="auto" w:fill="auto"/>
          </w:tcPr>
          <w:p w:rsidR="00C60600" w:rsidRPr="008A7B6C" w:rsidRDefault="00C60600" w:rsidP="00C60600">
            <w:pPr>
              <w:widowControl/>
              <w:tabs>
                <w:tab w:val="num" w:pos="0"/>
                <w:tab w:val="left" w:pos="3090"/>
              </w:tabs>
              <w:autoSpaceDE/>
              <w:autoSpaceDN/>
              <w:adjustRightInd/>
              <w:rPr>
                <w:rFonts w:eastAsiaTheme="minorHAnsi" w:cstheme="minorBidi"/>
                <w:sz w:val="24"/>
                <w:szCs w:val="24"/>
                <w:lang w:eastAsia="en-US"/>
              </w:rPr>
            </w:pPr>
            <w:r w:rsidRPr="008A7B6C">
              <w:rPr>
                <w:rFonts w:eastAsiaTheme="minorHAnsi" w:cstheme="minorBidi"/>
                <w:sz w:val="24"/>
                <w:szCs w:val="24"/>
                <w:lang w:eastAsia="en-US"/>
              </w:rPr>
              <w:t>Волчки из картона.</w:t>
            </w:r>
            <w:r w:rsidR="00DB4C4C">
              <w:rPr>
                <w:rFonts w:eastAsiaTheme="minorHAnsi" w:cstheme="minorBidi"/>
                <w:sz w:val="24"/>
                <w:szCs w:val="24"/>
                <w:lang w:eastAsia="en-US"/>
              </w:rPr>
              <w:t xml:space="preserve"> ТБ</w:t>
            </w:r>
          </w:p>
        </w:tc>
      </w:tr>
      <w:tr w:rsidR="00C60600" w:rsidRPr="008A7B6C" w:rsidTr="004901B2">
        <w:trPr>
          <w:trHeight w:val="306"/>
        </w:trPr>
        <w:tc>
          <w:tcPr>
            <w:tcW w:w="771" w:type="dxa"/>
            <w:gridSpan w:val="2"/>
            <w:shd w:val="clear" w:color="auto" w:fill="auto"/>
          </w:tcPr>
          <w:p w:rsidR="00C60600" w:rsidRPr="008A7B6C" w:rsidRDefault="00C60600" w:rsidP="00C60600">
            <w:pPr>
              <w:widowControl/>
              <w:autoSpaceDE/>
              <w:autoSpaceDN/>
              <w:adjustRightInd/>
              <w:jc w:val="center"/>
              <w:rPr>
                <w:rFonts w:eastAsiaTheme="minorHAnsi"/>
                <w:sz w:val="24"/>
                <w:szCs w:val="24"/>
                <w:lang w:val="en-US" w:eastAsia="en-US"/>
              </w:rPr>
            </w:pPr>
            <w:r>
              <w:rPr>
                <w:rFonts w:eastAsiaTheme="minorHAnsi"/>
                <w:sz w:val="24"/>
                <w:szCs w:val="24"/>
                <w:lang w:val="en-US" w:eastAsia="en-US"/>
              </w:rPr>
              <w:t>2.</w:t>
            </w:r>
          </w:p>
        </w:tc>
        <w:tc>
          <w:tcPr>
            <w:tcW w:w="613" w:type="dxa"/>
            <w:shd w:val="clear" w:color="auto" w:fill="auto"/>
          </w:tcPr>
          <w:p w:rsidR="00C60600" w:rsidRPr="008A7B6C" w:rsidRDefault="00C60600" w:rsidP="00C60600">
            <w:pPr>
              <w:widowControl/>
              <w:autoSpaceDE/>
              <w:autoSpaceDN/>
              <w:adjustRightInd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gridSpan w:val="2"/>
            <w:shd w:val="clear" w:color="auto" w:fill="auto"/>
          </w:tcPr>
          <w:p w:rsidR="00C60600" w:rsidRPr="004901B2" w:rsidRDefault="004901B2" w:rsidP="00C60600">
            <w:pPr>
              <w:widowControl/>
              <w:autoSpaceDE/>
              <w:autoSpaceDN/>
              <w:adjustRightInd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08.09</w:t>
            </w:r>
          </w:p>
        </w:tc>
        <w:tc>
          <w:tcPr>
            <w:tcW w:w="850" w:type="dxa"/>
            <w:shd w:val="clear" w:color="auto" w:fill="auto"/>
          </w:tcPr>
          <w:p w:rsidR="00C60600" w:rsidRPr="008A7B6C" w:rsidRDefault="00C60600" w:rsidP="00C60600">
            <w:pPr>
              <w:widowControl/>
              <w:autoSpaceDE/>
              <w:autoSpaceDN/>
              <w:adjustRightInd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6946" w:type="dxa"/>
            <w:shd w:val="clear" w:color="auto" w:fill="auto"/>
          </w:tcPr>
          <w:p w:rsidR="00C60600" w:rsidRPr="008A7B6C" w:rsidRDefault="00C60600" w:rsidP="00C60600">
            <w:pPr>
              <w:widowControl/>
              <w:tabs>
                <w:tab w:val="num" w:pos="0"/>
                <w:tab w:val="left" w:pos="3090"/>
              </w:tabs>
              <w:autoSpaceDE/>
              <w:autoSpaceDN/>
              <w:adjustRightInd/>
              <w:rPr>
                <w:rFonts w:eastAsiaTheme="minorHAnsi" w:cstheme="minorBidi"/>
                <w:sz w:val="24"/>
                <w:szCs w:val="24"/>
                <w:lang w:eastAsia="en-US"/>
              </w:rPr>
            </w:pPr>
            <w:r w:rsidRPr="008A7B6C">
              <w:rPr>
                <w:rFonts w:eastAsiaTheme="minorHAnsi" w:cstheme="minorBidi"/>
                <w:sz w:val="24"/>
                <w:szCs w:val="24"/>
                <w:lang w:eastAsia="en-US"/>
              </w:rPr>
              <w:t>Мини-гольф из цветного картона. Вырезание деталей.</w:t>
            </w:r>
            <w:r w:rsidR="00DB4C4C">
              <w:rPr>
                <w:rFonts w:eastAsiaTheme="minorHAnsi" w:cstheme="minorBidi"/>
                <w:sz w:val="24"/>
                <w:szCs w:val="24"/>
                <w:lang w:eastAsia="en-US"/>
              </w:rPr>
              <w:t xml:space="preserve"> ТБ</w:t>
            </w:r>
          </w:p>
        </w:tc>
      </w:tr>
      <w:tr w:rsidR="00C60600" w:rsidRPr="008A7B6C" w:rsidTr="004901B2">
        <w:trPr>
          <w:trHeight w:val="306"/>
        </w:trPr>
        <w:tc>
          <w:tcPr>
            <w:tcW w:w="771" w:type="dxa"/>
            <w:gridSpan w:val="2"/>
            <w:shd w:val="clear" w:color="auto" w:fill="auto"/>
          </w:tcPr>
          <w:p w:rsidR="00C60600" w:rsidRPr="008A7B6C" w:rsidRDefault="00C60600" w:rsidP="00C60600">
            <w:pPr>
              <w:widowControl/>
              <w:autoSpaceDE/>
              <w:autoSpaceDN/>
              <w:adjustRightInd/>
              <w:jc w:val="center"/>
              <w:rPr>
                <w:rFonts w:eastAsiaTheme="minorHAnsi"/>
                <w:sz w:val="24"/>
                <w:szCs w:val="24"/>
                <w:lang w:val="en-US" w:eastAsia="en-US"/>
              </w:rPr>
            </w:pPr>
            <w:r>
              <w:rPr>
                <w:rFonts w:eastAsiaTheme="minorHAnsi"/>
                <w:sz w:val="24"/>
                <w:szCs w:val="24"/>
                <w:lang w:val="en-US" w:eastAsia="en-US"/>
              </w:rPr>
              <w:t>3.</w:t>
            </w:r>
          </w:p>
        </w:tc>
        <w:tc>
          <w:tcPr>
            <w:tcW w:w="613" w:type="dxa"/>
            <w:shd w:val="clear" w:color="auto" w:fill="auto"/>
          </w:tcPr>
          <w:p w:rsidR="00C60600" w:rsidRPr="008A7B6C" w:rsidRDefault="00C60600" w:rsidP="00C60600">
            <w:pPr>
              <w:widowControl/>
              <w:autoSpaceDE/>
              <w:autoSpaceDN/>
              <w:adjustRightInd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gridSpan w:val="2"/>
            <w:shd w:val="clear" w:color="auto" w:fill="auto"/>
          </w:tcPr>
          <w:p w:rsidR="00C60600" w:rsidRPr="004901B2" w:rsidRDefault="004901B2" w:rsidP="00C60600">
            <w:pPr>
              <w:widowControl/>
              <w:autoSpaceDE/>
              <w:autoSpaceDN/>
              <w:adjustRightInd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15.09</w:t>
            </w:r>
          </w:p>
        </w:tc>
        <w:tc>
          <w:tcPr>
            <w:tcW w:w="850" w:type="dxa"/>
            <w:shd w:val="clear" w:color="auto" w:fill="auto"/>
          </w:tcPr>
          <w:p w:rsidR="00C60600" w:rsidRPr="008A7B6C" w:rsidRDefault="00C60600" w:rsidP="00C60600">
            <w:pPr>
              <w:widowControl/>
              <w:autoSpaceDE/>
              <w:autoSpaceDN/>
              <w:adjustRightInd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6946" w:type="dxa"/>
            <w:shd w:val="clear" w:color="auto" w:fill="auto"/>
          </w:tcPr>
          <w:p w:rsidR="00C60600" w:rsidRPr="008A7B6C" w:rsidRDefault="00C60600" w:rsidP="00C60600">
            <w:pPr>
              <w:widowControl/>
              <w:tabs>
                <w:tab w:val="num" w:pos="0"/>
                <w:tab w:val="left" w:pos="3090"/>
              </w:tabs>
              <w:autoSpaceDE/>
              <w:autoSpaceDN/>
              <w:adjustRightInd/>
              <w:rPr>
                <w:rFonts w:eastAsiaTheme="minorHAnsi" w:cstheme="minorBidi"/>
                <w:sz w:val="24"/>
                <w:szCs w:val="24"/>
                <w:lang w:eastAsia="en-US"/>
              </w:rPr>
            </w:pPr>
            <w:r w:rsidRPr="008A7B6C">
              <w:rPr>
                <w:rFonts w:eastAsiaTheme="minorHAnsi" w:cstheme="minorBidi"/>
                <w:sz w:val="24"/>
                <w:szCs w:val="24"/>
                <w:lang w:eastAsia="en-US"/>
              </w:rPr>
              <w:t>Поделки из подручных материалов.</w:t>
            </w:r>
            <w:r w:rsidR="00DB4C4C">
              <w:rPr>
                <w:rFonts w:eastAsiaTheme="minorHAnsi" w:cstheme="minorBidi"/>
                <w:sz w:val="24"/>
                <w:szCs w:val="24"/>
                <w:lang w:eastAsia="en-US"/>
              </w:rPr>
              <w:t xml:space="preserve"> ТБ</w:t>
            </w:r>
          </w:p>
        </w:tc>
      </w:tr>
      <w:tr w:rsidR="00C60600" w:rsidRPr="008A7B6C" w:rsidTr="00C60600">
        <w:trPr>
          <w:trHeight w:val="306"/>
        </w:trPr>
        <w:tc>
          <w:tcPr>
            <w:tcW w:w="10031" w:type="dxa"/>
            <w:gridSpan w:val="7"/>
            <w:shd w:val="clear" w:color="auto" w:fill="auto"/>
          </w:tcPr>
          <w:p w:rsidR="00C60600" w:rsidRPr="008A7B6C" w:rsidRDefault="00C60600" w:rsidP="00C60600">
            <w:pPr>
              <w:widowControl/>
              <w:autoSpaceDE/>
              <w:autoSpaceDN/>
              <w:adjustRightInd/>
              <w:jc w:val="center"/>
              <w:rPr>
                <w:rFonts w:eastAsia="Calibri"/>
                <w:b/>
                <w:sz w:val="24"/>
                <w:szCs w:val="24"/>
                <w:lang w:eastAsia="ar-SA"/>
              </w:rPr>
            </w:pPr>
            <w:r>
              <w:rPr>
                <w:rFonts w:eastAsia="Calibri"/>
                <w:b/>
                <w:sz w:val="24"/>
                <w:szCs w:val="24"/>
                <w:lang w:eastAsia="ar-SA"/>
              </w:rPr>
              <w:t>2. Мастерская лепки (2</w:t>
            </w:r>
            <w:r w:rsidRPr="008A7B6C">
              <w:rPr>
                <w:rFonts w:eastAsia="Calibri"/>
                <w:b/>
                <w:sz w:val="24"/>
                <w:szCs w:val="24"/>
                <w:lang w:eastAsia="ar-SA"/>
              </w:rPr>
              <w:t xml:space="preserve"> ч)</w:t>
            </w:r>
          </w:p>
        </w:tc>
      </w:tr>
      <w:tr w:rsidR="00C60600" w:rsidRPr="008A7B6C" w:rsidTr="004901B2">
        <w:trPr>
          <w:trHeight w:val="306"/>
        </w:trPr>
        <w:tc>
          <w:tcPr>
            <w:tcW w:w="771" w:type="dxa"/>
            <w:gridSpan w:val="2"/>
            <w:shd w:val="clear" w:color="auto" w:fill="auto"/>
          </w:tcPr>
          <w:p w:rsidR="00C60600" w:rsidRPr="008A7B6C" w:rsidRDefault="00C60600" w:rsidP="00C60600">
            <w:pPr>
              <w:widowControl/>
              <w:autoSpaceDE/>
              <w:autoSpaceDN/>
              <w:adjustRightInd/>
              <w:jc w:val="center"/>
              <w:rPr>
                <w:rFonts w:eastAsiaTheme="minorHAnsi"/>
                <w:sz w:val="24"/>
                <w:szCs w:val="24"/>
                <w:lang w:val="en-US" w:eastAsia="en-US"/>
              </w:rPr>
            </w:pPr>
            <w:r>
              <w:rPr>
                <w:rFonts w:eastAsiaTheme="minorHAnsi"/>
                <w:sz w:val="24"/>
                <w:szCs w:val="24"/>
                <w:lang w:val="en-US" w:eastAsia="en-US"/>
              </w:rPr>
              <w:t>4.</w:t>
            </w:r>
          </w:p>
        </w:tc>
        <w:tc>
          <w:tcPr>
            <w:tcW w:w="613" w:type="dxa"/>
            <w:shd w:val="clear" w:color="auto" w:fill="auto"/>
          </w:tcPr>
          <w:p w:rsidR="00C60600" w:rsidRPr="008A7B6C" w:rsidRDefault="00C60600" w:rsidP="00C60600">
            <w:pPr>
              <w:widowControl/>
              <w:autoSpaceDE/>
              <w:autoSpaceDN/>
              <w:adjustRightInd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gridSpan w:val="2"/>
            <w:shd w:val="clear" w:color="auto" w:fill="auto"/>
          </w:tcPr>
          <w:p w:rsidR="00C60600" w:rsidRPr="004901B2" w:rsidRDefault="004901B2" w:rsidP="00C60600">
            <w:pPr>
              <w:widowControl/>
              <w:autoSpaceDE/>
              <w:autoSpaceDN/>
              <w:adjustRightInd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22.09</w:t>
            </w:r>
          </w:p>
        </w:tc>
        <w:tc>
          <w:tcPr>
            <w:tcW w:w="850" w:type="dxa"/>
            <w:shd w:val="clear" w:color="auto" w:fill="auto"/>
          </w:tcPr>
          <w:p w:rsidR="00C60600" w:rsidRPr="008A7B6C" w:rsidRDefault="00C60600" w:rsidP="00C60600">
            <w:pPr>
              <w:widowControl/>
              <w:autoSpaceDE/>
              <w:autoSpaceDN/>
              <w:adjustRightInd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6946" w:type="dxa"/>
            <w:shd w:val="clear" w:color="auto" w:fill="auto"/>
          </w:tcPr>
          <w:p w:rsidR="00C60600" w:rsidRPr="008A7B6C" w:rsidRDefault="00C60600" w:rsidP="00C60600">
            <w:pPr>
              <w:widowControl/>
              <w:tabs>
                <w:tab w:val="num" w:pos="0"/>
                <w:tab w:val="left" w:pos="3090"/>
              </w:tabs>
              <w:autoSpaceDE/>
              <w:autoSpaceDN/>
              <w:adjustRightInd/>
              <w:rPr>
                <w:rFonts w:eastAsiaTheme="minorHAnsi" w:cstheme="minorBidi"/>
                <w:sz w:val="24"/>
                <w:szCs w:val="24"/>
                <w:lang w:eastAsia="en-US"/>
              </w:rPr>
            </w:pPr>
            <w:r w:rsidRPr="008A7B6C">
              <w:rPr>
                <w:rFonts w:eastAsiaTheme="minorHAnsi" w:cstheme="minorBidi"/>
                <w:sz w:val="24"/>
                <w:szCs w:val="24"/>
                <w:lang w:eastAsia="en-US"/>
              </w:rPr>
              <w:t>Лепка магнитов из пластилина. Овощи.</w:t>
            </w:r>
            <w:r w:rsidR="00DB4C4C">
              <w:rPr>
                <w:rFonts w:eastAsiaTheme="minorHAnsi" w:cstheme="minorBidi"/>
                <w:sz w:val="24"/>
                <w:szCs w:val="24"/>
                <w:lang w:eastAsia="en-US"/>
              </w:rPr>
              <w:t xml:space="preserve"> ТБ</w:t>
            </w:r>
          </w:p>
        </w:tc>
      </w:tr>
      <w:tr w:rsidR="00C60600" w:rsidRPr="008A7B6C" w:rsidTr="004901B2">
        <w:trPr>
          <w:trHeight w:val="306"/>
        </w:trPr>
        <w:tc>
          <w:tcPr>
            <w:tcW w:w="771" w:type="dxa"/>
            <w:gridSpan w:val="2"/>
            <w:shd w:val="clear" w:color="auto" w:fill="auto"/>
          </w:tcPr>
          <w:p w:rsidR="00C60600" w:rsidRPr="008A7B6C" w:rsidRDefault="00C60600" w:rsidP="00C60600">
            <w:pPr>
              <w:widowControl/>
              <w:autoSpaceDE/>
              <w:autoSpaceDN/>
              <w:adjustRightInd/>
              <w:jc w:val="center"/>
              <w:rPr>
                <w:rFonts w:eastAsiaTheme="minorHAnsi"/>
                <w:sz w:val="24"/>
                <w:szCs w:val="24"/>
                <w:lang w:val="en-US" w:eastAsia="en-US"/>
              </w:rPr>
            </w:pPr>
            <w:r>
              <w:rPr>
                <w:rFonts w:eastAsiaTheme="minorHAnsi"/>
                <w:sz w:val="24"/>
                <w:szCs w:val="24"/>
                <w:lang w:val="en-US" w:eastAsia="en-US"/>
              </w:rPr>
              <w:t>5.</w:t>
            </w:r>
          </w:p>
        </w:tc>
        <w:tc>
          <w:tcPr>
            <w:tcW w:w="613" w:type="dxa"/>
            <w:shd w:val="clear" w:color="auto" w:fill="auto"/>
          </w:tcPr>
          <w:p w:rsidR="00C60600" w:rsidRPr="008A7B6C" w:rsidRDefault="00C60600" w:rsidP="00C60600">
            <w:pPr>
              <w:widowControl/>
              <w:autoSpaceDE/>
              <w:autoSpaceDN/>
              <w:adjustRightInd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gridSpan w:val="2"/>
            <w:shd w:val="clear" w:color="auto" w:fill="auto"/>
          </w:tcPr>
          <w:p w:rsidR="00C60600" w:rsidRPr="004901B2" w:rsidRDefault="004901B2" w:rsidP="00C60600">
            <w:pPr>
              <w:widowControl/>
              <w:autoSpaceDE/>
              <w:autoSpaceDN/>
              <w:adjustRightInd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29.09</w:t>
            </w:r>
          </w:p>
        </w:tc>
        <w:tc>
          <w:tcPr>
            <w:tcW w:w="850" w:type="dxa"/>
            <w:shd w:val="clear" w:color="auto" w:fill="auto"/>
          </w:tcPr>
          <w:p w:rsidR="00C60600" w:rsidRPr="008A7B6C" w:rsidRDefault="00C60600" w:rsidP="00C60600">
            <w:pPr>
              <w:widowControl/>
              <w:autoSpaceDE/>
              <w:autoSpaceDN/>
              <w:adjustRightInd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6946" w:type="dxa"/>
            <w:shd w:val="clear" w:color="auto" w:fill="auto"/>
          </w:tcPr>
          <w:p w:rsidR="00C60600" w:rsidRPr="008A7B6C" w:rsidRDefault="00C60600" w:rsidP="00C60600">
            <w:pPr>
              <w:widowControl/>
              <w:tabs>
                <w:tab w:val="num" w:pos="0"/>
                <w:tab w:val="left" w:pos="3090"/>
              </w:tabs>
              <w:autoSpaceDE/>
              <w:autoSpaceDN/>
              <w:adjustRightInd/>
              <w:rPr>
                <w:rFonts w:eastAsiaTheme="minorHAnsi" w:cstheme="minorBidi"/>
                <w:sz w:val="24"/>
                <w:szCs w:val="24"/>
                <w:lang w:eastAsia="en-US"/>
              </w:rPr>
            </w:pPr>
            <w:r w:rsidRPr="008A7B6C">
              <w:rPr>
                <w:rFonts w:eastAsiaTheme="minorHAnsi" w:cstheme="minorBidi"/>
                <w:sz w:val="24"/>
                <w:szCs w:val="24"/>
                <w:lang w:eastAsia="en-US"/>
              </w:rPr>
              <w:t>Лепка магнитов из солёного теста. Насекомые.</w:t>
            </w:r>
            <w:r w:rsidR="00DB4C4C">
              <w:rPr>
                <w:rFonts w:eastAsiaTheme="minorHAnsi" w:cstheme="minorBidi"/>
                <w:sz w:val="24"/>
                <w:szCs w:val="24"/>
                <w:lang w:eastAsia="en-US"/>
              </w:rPr>
              <w:t xml:space="preserve"> ТБ</w:t>
            </w:r>
          </w:p>
        </w:tc>
      </w:tr>
      <w:tr w:rsidR="00C60600" w:rsidRPr="008A7B6C" w:rsidTr="00C60600">
        <w:trPr>
          <w:trHeight w:val="306"/>
        </w:trPr>
        <w:tc>
          <w:tcPr>
            <w:tcW w:w="10031" w:type="dxa"/>
            <w:gridSpan w:val="7"/>
            <w:shd w:val="clear" w:color="auto" w:fill="auto"/>
          </w:tcPr>
          <w:p w:rsidR="00C60600" w:rsidRPr="008A7B6C" w:rsidRDefault="00C60600" w:rsidP="00C60600">
            <w:pPr>
              <w:widowControl/>
              <w:autoSpaceDE/>
              <w:autoSpaceDN/>
              <w:adjustRightInd/>
              <w:jc w:val="center"/>
              <w:rPr>
                <w:rFonts w:eastAsia="Calibri"/>
                <w:b/>
                <w:color w:val="000000"/>
                <w:sz w:val="24"/>
                <w:szCs w:val="24"/>
                <w:shd w:val="clear" w:color="auto" w:fill="FFFFFF"/>
                <w:lang w:eastAsia="ar-SA"/>
              </w:rPr>
            </w:pPr>
            <w:r w:rsidRPr="008A7B6C">
              <w:rPr>
                <w:rFonts w:eastAsia="Calibri"/>
                <w:b/>
                <w:color w:val="000000"/>
                <w:sz w:val="24"/>
                <w:szCs w:val="24"/>
                <w:shd w:val="clear" w:color="auto" w:fill="FFFFFF"/>
                <w:lang w:eastAsia="ar-SA"/>
              </w:rPr>
              <w:t xml:space="preserve">3. </w:t>
            </w:r>
            <w:r>
              <w:rPr>
                <w:rFonts w:eastAsia="Calibri"/>
                <w:b/>
                <w:color w:val="000000"/>
                <w:sz w:val="24"/>
                <w:szCs w:val="24"/>
                <w:shd w:val="clear" w:color="auto" w:fill="FFFFFF"/>
                <w:lang w:eastAsia="ar-SA"/>
              </w:rPr>
              <w:t>Мастерская кукольного театра (5</w:t>
            </w:r>
            <w:r w:rsidRPr="008A7B6C">
              <w:rPr>
                <w:rFonts w:eastAsia="Calibri"/>
                <w:b/>
                <w:color w:val="000000"/>
                <w:sz w:val="24"/>
                <w:szCs w:val="24"/>
                <w:shd w:val="clear" w:color="auto" w:fill="FFFFFF"/>
                <w:lang w:eastAsia="ar-SA"/>
              </w:rPr>
              <w:t xml:space="preserve"> ч)</w:t>
            </w:r>
          </w:p>
        </w:tc>
      </w:tr>
      <w:tr w:rsidR="00C60600" w:rsidRPr="008A7B6C" w:rsidTr="004901B2">
        <w:trPr>
          <w:trHeight w:val="306"/>
        </w:trPr>
        <w:tc>
          <w:tcPr>
            <w:tcW w:w="771" w:type="dxa"/>
            <w:gridSpan w:val="2"/>
            <w:shd w:val="clear" w:color="auto" w:fill="auto"/>
          </w:tcPr>
          <w:p w:rsidR="00C60600" w:rsidRPr="008A7B6C" w:rsidRDefault="00C60600" w:rsidP="00C60600">
            <w:pPr>
              <w:widowControl/>
              <w:autoSpaceDE/>
              <w:autoSpaceDN/>
              <w:adjustRightInd/>
              <w:jc w:val="center"/>
              <w:rPr>
                <w:rFonts w:eastAsiaTheme="minorHAnsi"/>
                <w:sz w:val="24"/>
                <w:szCs w:val="24"/>
                <w:lang w:val="en-US" w:eastAsia="en-US"/>
              </w:rPr>
            </w:pPr>
            <w:r>
              <w:rPr>
                <w:rFonts w:eastAsiaTheme="minorHAnsi"/>
                <w:sz w:val="24"/>
                <w:szCs w:val="24"/>
                <w:lang w:val="en-US" w:eastAsia="en-US"/>
              </w:rPr>
              <w:t>6.</w:t>
            </w:r>
          </w:p>
        </w:tc>
        <w:tc>
          <w:tcPr>
            <w:tcW w:w="613" w:type="dxa"/>
            <w:shd w:val="clear" w:color="auto" w:fill="auto"/>
          </w:tcPr>
          <w:p w:rsidR="00C60600" w:rsidRPr="008A7B6C" w:rsidRDefault="00C60600" w:rsidP="00C60600">
            <w:pPr>
              <w:widowControl/>
              <w:autoSpaceDE/>
              <w:autoSpaceDN/>
              <w:adjustRightInd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gridSpan w:val="2"/>
            <w:shd w:val="clear" w:color="auto" w:fill="auto"/>
          </w:tcPr>
          <w:p w:rsidR="00C60600" w:rsidRPr="004901B2" w:rsidRDefault="004901B2" w:rsidP="00C60600">
            <w:pPr>
              <w:widowControl/>
              <w:autoSpaceDE/>
              <w:autoSpaceDN/>
              <w:adjustRightInd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06.10</w:t>
            </w:r>
          </w:p>
        </w:tc>
        <w:tc>
          <w:tcPr>
            <w:tcW w:w="850" w:type="dxa"/>
            <w:shd w:val="clear" w:color="auto" w:fill="auto"/>
          </w:tcPr>
          <w:p w:rsidR="00C60600" w:rsidRPr="008A7B6C" w:rsidRDefault="00C60600" w:rsidP="00C60600">
            <w:pPr>
              <w:widowControl/>
              <w:autoSpaceDE/>
              <w:autoSpaceDN/>
              <w:adjustRightInd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6946" w:type="dxa"/>
            <w:shd w:val="clear" w:color="auto" w:fill="auto"/>
          </w:tcPr>
          <w:p w:rsidR="00C60600" w:rsidRPr="008A7B6C" w:rsidRDefault="00C60600" w:rsidP="00C60600">
            <w:pPr>
              <w:widowControl/>
              <w:tabs>
                <w:tab w:val="num" w:pos="0"/>
                <w:tab w:val="left" w:pos="3090"/>
              </w:tabs>
              <w:autoSpaceDE/>
              <w:autoSpaceDN/>
              <w:adjustRightInd/>
              <w:rPr>
                <w:rFonts w:eastAsiaTheme="minorHAnsi" w:cstheme="minorBidi"/>
                <w:sz w:val="24"/>
                <w:szCs w:val="24"/>
                <w:lang w:eastAsia="en-US"/>
              </w:rPr>
            </w:pPr>
            <w:r w:rsidRPr="008A7B6C">
              <w:rPr>
                <w:rFonts w:eastAsiaTheme="minorHAnsi" w:cstheme="minorBidi"/>
                <w:sz w:val="24"/>
                <w:szCs w:val="24"/>
                <w:lang w:eastAsia="en-US"/>
              </w:rPr>
              <w:t>Куклы из сукна.</w:t>
            </w:r>
            <w:r w:rsidR="00DB4C4C">
              <w:rPr>
                <w:rFonts w:eastAsiaTheme="minorHAnsi" w:cstheme="minorBidi"/>
                <w:sz w:val="24"/>
                <w:szCs w:val="24"/>
                <w:lang w:eastAsia="en-US"/>
              </w:rPr>
              <w:t xml:space="preserve"> ТБ</w:t>
            </w:r>
          </w:p>
        </w:tc>
      </w:tr>
      <w:tr w:rsidR="00C60600" w:rsidRPr="008A7B6C" w:rsidTr="004901B2">
        <w:trPr>
          <w:trHeight w:val="306"/>
        </w:trPr>
        <w:tc>
          <w:tcPr>
            <w:tcW w:w="771" w:type="dxa"/>
            <w:gridSpan w:val="2"/>
            <w:shd w:val="clear" w:color="auto" w:fill="auto"/>
          </w:tcPr>
          <w:p w:rsidR="00C60600" w:rsidRPr="008A7B6C" w:rsidRDefault="00C60600" w:rsidP="00C60600">
            <w:pPr>
              <w:widowControl/>
              <w:autoSpaceDE/>
              <w:autoSpaceDN/>
              <w:adjustRightInd/>
              <w:jc w:val="center"/>
              <w:rPr>
                <w:rFonts w:eastAsiaTheme="minorHAnsi"/>
                <w:sz w:val="24"/>
                <w:szCs w:val="24"/>
                <w:lang w:val="en-US" w:eastAsia="en-US"/>
              </w:rPr>
            </w:pPr>
            <w:r>
              <w:rPr>
                <w:rFonts w:eastAsiaTheme="minorHAnsi"/>
                <w:sz w:val="24"/>
                <w:szCs w:val="24"/>
                <w:lang w:val="en-US" w:eastAsia="en-US"/>
              </w:rPr>
              <w:t>7.</w:t>
            </w:r>
          </w:p>
        </w:tc>
        <w:tc>
          <w:tcPr>
            <w:tcW w:w="613" w:type="dxa"/>
            <w:shd w:val="clear" w:color="auto" w:fill="auto"/>
          </w:tcPr>
          <w:p w:rsidR="00C60600" w:rsidRPr="008A7B6C" w:rsidRDefault="00C60600" w:rsidP="00C60600">
            <w:pPr>
              <w:widowControl/>
              <w:autoSpaceDE/>
              <w:autoSpaceDN/>
              <w:adjustRightInd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gridSpan w:val="2"/>
            <w:shd w:val="clear" w:color="auto" w:fill="auto"/>
          </w:tcPr>
          <w:p w:rsidR="00C60600" w:rsidRPr="004901B2" w:rsidRDefault="004901B2" w:rsidP="00C60600">
            <w:pPr>
              <w:widowControl/>
              <w:autoSpaceDE/>
              <w:autoSpaceDN/>
              <w:adjustRightInd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13.10</w:t>
            </w:r>
          </w:p>
        </w:tc>
        <w:tc>
          <w:tcPr>
            <w:tcW w:w="850" w:type="dxa"/>
            <w:shd w:val="clear" w:color="auto" w:fill="auto"/>
          </w:tcPr>
          <w:p w:rsidR="00C60600" w:rsidRPr="008A7B6C" w:rsidRDefault="00C60600" w:rsidP="00C60600">
            <w:pPr>
              <w:widowControl/>
              <w:autoSpaceDE/>
              <w:autoSpaceDN/>
              <w:adjustRightInd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6946" w:type="dxa"/>
            <w:shd w:val="clear" w:color="auto" w:fill="auto"/>
          </w:tcPr>
          <w:p w:rsidR="00C60600" w:rsidRPr="008A7B6C" w:rsidRDefault="00C60600" w:rsidP="00C60600">
            <w:pPr>
              <w:widowControl/>
              <w:tabs>
                <w:tab w:val="num" w:pos="0"/>
                <w:tab w:val="left" w:pos="3090"/>
              </w:tabs>
              <w:autoSpaceDE/>
              <w:autoSpaceDN/>
              <w:adjustRightInd/>
              <w:rPr>
                <w:rFonts w:eastAsiaTheme="minorHAnsi" w:cstheme="minorBidi"/>
                <w:sz w:val="24"/>
                <w:szCs w:val="24"/>
                <w:lang w:eastAsia="en-US"/>
              </w:rPr>
            </w:pPr>
            <w:r w:rsidRPr="008A7B6C">
              <w:rPr>
                <w:rFonts w:eastAsiaTheme="minorHAnsi" w:cstheme="minorBidi"/>
                <w:sz w:val="24"/>
                <w:szCs w:val="24"/>
                <w:lang w:eastAsia="en-US"/>
              </w:rPr>
              <w:t>Куклы из воздушных шаров.</w:t>
            </w:r>
            <w:r w:rsidR="00DB4C4C">
              <w:rPr>
                <w:rFonts w:eastAsiaTheme="minorHAnsi" w:cstheme="minorBidi"/>
                <w:sz w:val="24"/>
                <w:szCs w:val="24"/>
                <w:lang w:eastAsia="en-US"/>
              </w:rPr>
              <w:t xml:space="preserve"> ТБ</w:t>
            </w:r>
          </w:p>
        </w:tc>
      </w:tr>
      <w:tr w:rsidR="00C60600" w:rsidRPr="008A7B6C" w:rsidTr="004901B2">
        <w:trPr>
          <w:trHeight w:val="306"/>
        </w:trPr>
        <w:tc>
          <w:tcPr>
            <w:tcW w:w="771" w:type="dxa"/>
            <w:gridSpan w:val="2"/>
            <w:shd w:val="clear" w:color="auto" w:fill="auto"/>
          </w:tcPr>
          <w:p w:rsidR="00C60600" w:rsidRPr="008A7B6C" w:rsidRDefault="00C60600" w:rsidP="00C60600">
            <w:pPr>
              <w:widowControl/>
              <w:autoSpaceDE/>
              <w:autoSpaceDN/>
              <w:adjustRightInd/>
              <w:jc w:val="center"/>
              <w:rPr>
                <w:rFonts w:eastAsiaTheme="minorHAnsi"/>
                <w:sz w:val="24"/>
                <w:szCs w:val="24"/>
                <w:lang w:val="en-US" w:eastAsia="en-US"/>
              </w:rPr>
            </w:pPr>
            <w:r>
              <w:rPr>
                <w:rFonts w:eastAsiaTheme="minorHAnsi"/>
                <w:sz w:val="24"/>
                <w:szCs w:val="24"/>
                <w:lang w:val="en-US" w:eastAsia="en-US"/>
              </w:rPr>
              <w:t>8.</w:t>
            </w:r>
          </w:p>
        </w:tc>
        <w:tc>
          <w:tcPr>
            <w:tcW w:w="613" w:type="dxa"/>
            <w:shd w:val="clear" w:color="auto" w:fill="auto"/>
          </w:tcPr>
          <w:p w:rsidR="00C60600" w:rsidRPr="008A7B6C" w:rsidRDefault="00C60600" w:rsidP="00C60600">
            <w:pPr>
              <w:widowControl/>
              <w:autoSpaceDE/>
              <w:autoSpaceDN/>
              <w:adjustRightInd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gridSpan w:val="2"/>
            <w:shd w:val="clear" w:color="auto" w:fill="auto"/>
          </w:tcPr>
          <w:p w:rsidR="00C60600" w:rsidRPr="004901B2" w:rsidRDefault="004901B2" w:rsidP="00C60600">
            <w:pPr>
              <w:widowControl/>
              <w:autoSpaceDE/>
              <w:autoSpaceDN/>
              <w:adjustRightInd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20.10</w:t>
            </w:r>
          </w:p>
        </w:tc>
        <w:tc>
          <w:tcPr>
            <w:tcW w:w="850" w:type="dxa"/>
            <w:shd w:val="clear" w:color="auto" w:fill="auto"/>
          </w:tcPr>
          <w:p w:rsidR="00C60600" w:rsidRPr="008A7B6C" w:rsidRDefault="00C60600" w:rsidP="00C60600">
            <w:pPr>
              <w:widowControl/>
              <w:autoSpaceDE/>
              <w:autoSpaceDN/>
              <w:adjustRightInd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6946" w:type="dxa"/>
            <w:shd w:val="clear" w:color="auto" w:fill="auto"/>
          </w:tcPr>
          <w:p w:rsidR="00C60600" w:rsidRPr="008A7B6C" w:rsidRDefault="00C60600" w:rsidP="00C60600">
            <w:pPr>
              <w:widowControl/>
              <w:tabs>
                <w:tab w:val="num" w:pos="0"/>
                <w:tab w:val="left" w:pos="3090"/>
              </w:tabs>
              <w:autoSpaceDE/>
              <w:autoSpaceDN/>
              <w:adjustRightInd/>
              <w:rPr>
                <w:rFonts w:eastAsiaTheme="minorHAnsi" w:cstheme="minorBidi"/>
                <w:sz w:val="24"/>
                <w:szCs w:val="24"/>
                <w:lang w:eastAsia="en-US"/>
              </w:rPr>
            </w:pPr>
            <w:r w:rsidRPr="008A7B6C">
              <w:rPr>
                <w:rFonts w:eastAsiaTheme="minorHAnsi" w:cstheme="minorBidi"/>
                <w:sz w:val="24"/>
                <w:szCs w:val="24"/>
                <w:lang w:eastAsia="en-US"/>
              </w:rPr>
              <w:t>Куклы из пластиковых вилок.</w:t>
            </w:r>
            <w:r w:rsidR="00DB4C4C">
              <w:rPr>
                <w:rFonts w:eastAsiaTheme="minorHAnsi" w:cstheme="minorBidi"/>
                <w:sz w:val="24"/>
                <w:szCs w:val="24"/>
                <w:lang w:eastAsia="en-US"/>
              </w:rPr>
              <w:t xml:space="preserve"> ТБ</w:t>
            </w:r>
          </w:p>
        </w:tc>
      </w:tr>
      <w:tr w:rsidR="00C60600" w:rsidRPr="008A7B6C" w:rsidTr="004901B2">
        <w:trPr>
          <w:trHeight w:val="306"/>
        </w:trPr>
        <w:tc>
          <w:tcPr>
            <w:tcW w:w="771" w:type="dxa"/>
            <w:gridSpan w:val="2"/>
            <w:shd w:val="clear" w:color="auto" w:fill="auto"/>
          </w:tcPr>
          <w:p w:rsidR="00C60600" w:rsidRPr="008A7B6C" w:rsidRDefault="00C60600" w:rsidP="00C60600">
            <w:pPr>
              <w:widowControl/>
              <w:autoSpaceDE/>
              <w:autoSpaceDN/>
              <w:adjustRightInd/>
              <w:jc w:val="center"/>
              <w:rPr>
                <w:rFonts w:eastAsiaTheme="minorHAnsi"/>
                <w:sz w:val="24"/>
                <w:szCs w:val="24"/>
                <w:lang w:val="en-US" w:eastAsia="en-US"/>
              </w:rPr>
            </w:pPr>
            <w:r>
              <w:rPr>
                <w:rFonts w:eastAsiaTheme="minorHAnsi"/>
                <w:sz w:val="24"/>
                <w:szCs w:val="24"/>
                <w:lang w:val="en-US" w:eastAsia="en-US"/>
              </w:rPr>
              <w:t>9.</w:t>
            </w:r>
          </w:p>
        </w:tc>
        <w:tc>
          <w:tcPr>
            <w:tcW w:w="613" w:type="dxa"/>
            <w:shd w:val="clear" w:color="auto" w:fill="auto"/>
          </w:tcPr>
          <w:p w:rsidR="00C60600" w:rsidRPr="008A7B6C" w:rsidRDefault="00C60600" w:rsidP="00C60600">
            <w:pPr>
              <w:widowControl/>
              <w:autoSpaceDE/>
              <w:autoSpaceDN/>
              <w:adjustRightInd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gridSpan w:val="2"/>
            <w:shd w:val="clear" w:color="auto" w:fill="auto"/>
          </w:tcPr>
          <w:p w:rsidR="00C60600" w:rsidRPr="004901B2" w:rsidRDefault="004901B2" w:rsidP="00C60600">
            <w:pPr>
              <w:widowControl/>
              <w:autoSpaceDE/>
              <w:autoSpaceDN/>
              <w:adjustRightInd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27.10</w:t>
            </w:r>
          </w:p>
        </w:tc>
        <w:tc>
          <w:tcPr>
            <w:tcW w:w="850" w:type="dxa"/>
            <w:shd w:val="clear" w:color="auto" w:fill="auto"/>
          </w:tcPr>
          <w:p w:rsidR="00C60600" w:rsidRPr="008A7B6C" w:rsidRDefault="00C60600" w:rsidP="00C60600">
            <w:pPr>
              <w:widowControl/>
              <w:autoSpaceDE/>
              <w:autoSpaceDN/>
              <w:adjustRightInd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6946" w:type="dxa"/>
            <w:shd w:val="clear" w:color="auto" w:fill="auto"/>
          </w:tcPr>
          <w:p w:rsidR="00C60600" w:rsidRPr="008A7B6C" w:rsidRDefault="00C60600" w:rsidP="00C60600">
            <w:pPr>
              <w:widowControl/>
              <w:tabs>
                <w:tab w:val="num" w:pos="0"/>
                <w:tab w:val="left" w:pos="3090"/>
              </w:tabs>
              <w:autoSpaceDE/>
              <w:autoSpaceDN/>
              <w:adjustRightInd/>
              <w:rPr>
                <w:rFonts w:eastAsiaTheme="minorHAnsi" w:cstheme="minorBidi"/>
                <w:sz w:val="24"/>
                <w:szCs w:val="24"/>
                <w:lang w:eastAsia="en-US"/>
              </w:rPr>
            </w:pPr>
            <w:r w:rsidRPr="008A7B6C">
              <w:rPr>
                <w:rFonts w:eastAsiaTheme="minorHAnsi" w:cstheme="minorBidi"/>
                <w:sz w:val="24"/>
                <w:szCs w:val="24"/>
                <w:lang w:eastAsia="en-US"/>
              </w:rPr>
              <w:t>Куклы из картона.</w:t>
            </w:r>
            <w:r w:rsidR="00DB4C4C">
              <w:rPr>
                <w:rFonts w:eastAsiaTheme="minorHAnsi" w:cstheme="minorBidi"/>
                <w:sz w:val="24"/>
                <w:szCs w:val="24"/>
                <w:lang w:eastAsia="en-US"/>
              </w:rPr>
              <w:t xml:space="preserve"> ТБ</w:t>
            </w:r>
          </w:p>
        </w:tc>
      </w:tr>
      <w:tr w:rsidR="00C60600" w:rsidRPr="008A7B6C" w:rsidTr="004901B2">
        <w:trPr>
          <w:trHeight w:val="306"/>
        </w:trPr>
        <w:tc>
          <w:tcPr>
            <w:tcW w:w="771" w:type="dxa"/>
            <w:gridSpan w:val="2"/>
            <w:shd w:val="clear" w:color="auto" w:fill="auto"/>
          </w:tcPr>
          <w:p w:rsidR="00C60600" w:rsidRPr="008A7B6C" w:rsidRDefault="00C60600" w:rsidP="00C60600">
            <w:pPr>
              <w:widowControl/>
              <w:autoSpaceDE/>
              <w:autoSpaceDN/>
              <w:adjustRightInd/>
              <w:jc w:val="center"/>
              <w:rPr>
                <w:rFonts w:eastAsiaTheme="minorHAnsi"/>
                <w:sz w:val="24"/>
                <w:szCs w:val="24"/>
                <w:lang w:val="en-US" w:eastAsia="en-US"/>
              </w:rPr>
            </w:pPr>
            <w:r>
              <w:rPr>
                <w:rFonts w:eastAsiaTheme="minorHAnsi"/>
                <w:sz w:val="24"/>
                <w:szCs w:val="24"/>
                <w:lang w:val="en-US" w:eastAsia="en-US"/>
              </w:rPr>
              <w:t>10.</w:t>
            </w:r>
          </w:p>
        </w:tc>
        <w:tc>
          <w:tcPr>
            <w:tcW w:w="613" w:type="dxa"/>
            <w:shd w:val="clear" w:color="auto" w:fill="auto"/>
          </w:tcPr>
          <w:p w:rsidR="00C60600" w:rsidRPr="008A7B6C" w:rsidRDefault="00C60600" w:rsidP="00C60600">
            <w:pPr>
              <w:widowControl/>
              <w:autoSpaceDE/>
              <w:autoSpaceDN/>
              <w:adjustRightInd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gridSpan w:val="2"/>
            <w:shd w:val="clear" w:color="auto" w:fill="auto"/>
          </w:tcPr>
          <w:p w:rsidR="00C60600" w:rsidRPr="004901B2" w:rsidRDefault="004901B2" w:rsidP="00C60600">
            <w:pPr>
              <w:widowControl/>
              <w:autoSpaceDE/>
              <w:autoSpaceDN/>
              <w:adjustRightInd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10.11</w:t>
            </w:r>
          </w:p>
        </w:tc>
        <w:tc>
          <w:tcPr>
            <w:tcW w:w="850" w:type="dxa"/>
            <w:shd w:val="clear" w:color="auto" w:fill="auto"/>
          </w:tcPr>
          <w:p w:rsidR="00C60600" w:rsidRPr="008A7B6C" w:rsidRDefault="00C60600" w:rsidP="00C60600">
            <w:pPr>
              <w:widowControl/>
              <w:autoSpaceDE/>
              <w:autoSpaceDN/>
              <w:adjustRightInd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6946" w:type="dxa"/>
            <w:shd w:val="clear" w:color="auto" w:fill="auto"/>
          </w:tcPr>
          <w:p w:rsidR="00C60600" w:rsidRPr="008A7B6C" w:rsidRDefault="00C60600" w:rsidP="00C60600">
            <w:pPr>
              <w:widowControl/>
              <w:tabs>
                <w:tab w:val="num" w:pos="0"/>
                <w:tab w:val="left" w:pos="3090"/>
              </w:tabs>
              <w:autoSpaceDE/>
              <w:autoSpaceDN/>
              <w:adjustRightInd/>
              <w:rPr>
                <w:rFonts w:eastAsiaTheme="minorHAnsi" w:cstheme="minorBidi"/>
                <w:sz w:val="24"/>
                <w:szCs w:val="24"/>
                <w:lang w:eastAsia="en-US"/>
              </w:rPr>
            </w:pPr>
            <w:r w:rsidRPr="008A7B6C">
              <w:rPr>
                <w:rFonts w:eastAsiaTheme="minorHAnsi" w:cstheme="minorBidi"/>
                <w:sz w:val="24"/>
                <w:szCs w:val="24"/>
                <w:lang w:eastAsia="en-US"/>
              </w:rPr>
              <w:t>Куклы из картона и цветной бумаги.</w:t>
            </w:r>
            <w:r w:rsidR="00DB4C4C">
              <w:rPr>
                <w:rFonts w:eastAsiaTheme="minorHAnsi" w:cstheme="minorBidi"/>
                <w:sz w:val="24"/>
                <w:szCs w:val="24"/>
                <w:lang w:eastAsia="en-US"/>
              </w:rPr>
              <w:t xml:space="preserve"> ТБ</w:t>
            </w:r>
          </w:p>
        </w:tc>
      </w:tr>
      <w:tr w:rsidR="00C60600" w:rsidRPr="008A7B6C" w:rsidTr="00C60600">
        <w:trPr>
          <w:trHeight w:val="306"/>
        </w:trPr>
        <w:tc>
          <w:tcPr>
            <w:tcW w:w="10031" w:type="dxa"/>
            <w:gridSpan w:val="7"/>
            <w:shd w:val="clear" w:color="auto" w:fill="auto"/>
          </w:tcPr>
          <w:p w:rsidR="00C60600" w:rsidRPr="008A7B6C" w:rsidRDefault="00C60600" w:rsidP="00C60600">
            <w:pPr>
              <w:widowControl/>
              <w:autoSpaceDE/>
              <w:autoSpaceDN/>
              <w:adjustRightInd/>
              <w:jc w:val="center"/>
              <w:rPr>
                <w:rFonts w:eastAsia="Calibri"/>
                <w:b/>
                <w:color w:val="000000"/>
                <w:sz w:val="24"/>
                <w:szCs w:val="24"/>
                <w:shd w:val="clear" w:color="auto" w:fill="FFFFFF"/>
                <w:lang w:eastAsia="ar-SA"/>
              </w:rPr>
            </w:pPr>
            <w:r>
              <w:rPr>
                <w:rFonts w:eastAsia="Calibri"/>
                <w:b/>
                <w:color w:val="000000"/>
                <w:sz w:val="24"/>
                <w:szCs w:val="24"/>
                <w:shd w:val="clear" w:color="auto" w:fill="FFFFFF"/>
                <w:lang w:eastAsia="ar-SA"/>
              </w:rPr>
              <w:t>4. Мастерская Деда Мороза (4</w:t>
            </w:r>
            <w:r w:rsidRPr="008A7B6C">
              <w:rPr>
                <w:rFonts w:eastAsia="Calibri"/>
                <w:b/>
                <w:color w:val="000000"/>
                <w:sz w:val="24"/>
                <w:szCs w:val="24"/>
                <w:shd w:val="clear" w:color="auto" w:fill="FFFFFF"/>
                <w:lang w:eastAsia="ar-SA"/>
              </w:rPr>
              <w:t xml:space="preserve"> ч)</w:t>
            </w:r>
          </w:p>
        </w:tc>
      </w:tr>
      <w:tr w:rsidR="00C60600" w:rsidRPr="008A7B6C" w:rsidTr="004901B2">
        <w:trPr>
          <w:trHeight w:val="306"/>
        </w:trPr>
        <w:tc>
          <w:tcPr>
            <w:tcW w:w="771" w:type="dxa"/>
            <w:gridSpan w:val="2"/>
            <w:shd w:val="clear" w:color="auto" w:fill="auto"/>
          </w:tcPr>
          <w:p w:rsidR="00C60600" w:rsidRPr="008A7B6C" w:rsidRDefault="00C60600" w:rsidP="00C60600">
            <w:pPr>
              <w:widowControl/>
              <w:autoSpaceDE/>
              <w:autoSpaceDN/>
              <w:adjustRightInd/>
              <w:jc w:val="center"/>
              <w:rPr>
                <w:rFonts w:eastAsiaTheme="minorHAnsi"/>
                <w:sz w:val="24"/>
                <w:szCs w:val="24"/>
                <w:lang w:val="en-US" w:eastAsia="en-US"/>
              </w:rPr>
            </w:pPr>
            <w:r>
              <w:rPr>
                <w:rFonts w:eastAsiaTheme="minorHAnsi"/>
                <w:sz w:val="24"/>
                <w:szCs w:val="24"/>
                <w:lang w:val="en-US" w:eastAsia="en-US"/>
              </w:rPr>
              <w:t>11.</w:t>
            </w:r>
          </w:p>
        </w:tc>
        <w:tc>
          <w:tcPr>
            <w:tcW w:w="613" w:type="dxa"/>
            <w:shd w:val="clear" w:color="auto" w:fill="auto"/>
          </w:tcPr>
          <w:p w:rsidR="00C60600" w:rsidRPr="008A7B6C" w:rsidRDefault="00C60600" w:rsidP="00C60600">
            <w:pPr>
              <w:widowControl/>
              <w:autoSpaceDE/>
              <w:autoSpaceDN/>
              <w:adjustRightInd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gridSpan w:val="2"/>
            <w:shd w:val="clear" w:color="auto" w:fill="auto"/>
          </w:tcPr>
          <w:p w:rsidR="00C60600" w:rsidRPr="004901B2" w:rsidRDefault="004901B2" w:rsidP="00C60600">
            <w:pPr>
              <w:widowControl/>
              <w:autoSpaceDE/>
              <w:autoSpaceDN/>
              <w:adjustRightInd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17.11</w:t>
            </w:r>
          </w:p>
        </w:tc>
        <w:tc>
          <w:tcPr>
            <w:tcW w:w="850" w:type="dxa"/>
            <w:shd w:val="clear" w:color="auto" w:fill="auto"/>
          </w:tcPr>
          <w:p w:rsidR="00C60600" w:rsidRPr="008A7B6C" w:rsidRDefault="00C60600" w:rsidP="00C60600">
            <w:pPr>
              <w:widowControl/>
              <w:autoSpaceDE/>
              <w:autoSpaceDN/>
              <w:adjustRightInd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6946" w:type="dxa"/>
            <w:shd w:val="clear" w:color="auto" w:fill="auto"/>
          </w:tcPr>
          <w:p w:rsidR="00C60600" w:rsidRPr="008A7B6C" w:rsidRDefault="00C60600" w:rsidP="00C60600">
            <w:pPr>
              <w:widowControl/>
              <w:tabs>
                <w:tab w:val="num" w:pos="0"/>
                <w:tab w:val="left" w:pos="3090"/>
              </w:tabs>
              <w:autoSpaceDE/>
              <w:autoSpaceDN/>
              <w:adjustRightInd/>
              <w:rPr>
                <w:rFonts w:eastAsiaTheme="minorHAnsi" w:cstheme="minorBidi"/>
                <w:sz w:val="24"/>
                <w:szCs w:val="24"/>
                <w:lang w:eastAsia="en-US"/>
              </w:rPr>
            </w:pPr>
            <w:r w:rsidRPr="008A7B6C">
              <w:rPr>
                <w:rFonts w:eastAsiaTheme="minorHAnsi" w:cstheme="minorBidi"/>
                <w:sz w:val="24"/>
                <w:szCs w:val="24"/>
                <w:lang w:eastAsia="en-US"/>
              </w:rPr>
              <w:t>Новогодние игрушки из цветной бумаги. Объемные шары.</w:t>
            </w:r>
            <w:r w:rsidR="00DB4C4C">
              <w:rPr>
                <w:rFonts w:eastAsiaTheme="minorHAnsi" w:cstheme="minorBidi"/>
                <w:sz w:val="24"/>
                <w:szCs w:val="24"/>
                <w:lang w:eastAsia="en-US"/>
              </w:rPr>
              <w:t xml:space="preserve"> ТБ</w:t>
            </w:r>
          </w:p>
        </w:tc>
      </w:tr>
      <w:tr w:rsidR="00C60600" w:rsidRPr="008A7B6C" w:rsidTr="004901B2">
        <w:trPr>
          <w:trHeight w:val="306"/>
        </w:trPr>
        <w:tc>
          <w:tcPr>
            <w:tcW w:w="771" w:type="dxa"/>
            <w:gridSpan w:val="2"/>
            <w:shd w:val="clear" w:color="auto" w:fill="auto"/>
          </w:tcPr>
          <w:p w:rsidR="00C60600" w:rsidRPr="008A7B6C" w:rsidRDefault="00C60600" w:rsidP="00C60600">
            <w:pPr>
              <w:widowControl/>
              <w:autoSpaceDE/>
              <w:autoSpaceDN/>
              <w:adjustRightInd/>
              <w:jc w:val="center"/>
              <w:rPr>
                <w:rFonts w:eastAsiaTheme="minorHAnsi"/>
                <w:sz w:val="24"/>
                <w:szCs w:val="24"/>
                <w:lang w:val="en-US" w:eastAsia="en-US"/>
              </w:rPr>
            </w:pPr>
            <w:r>
              <w:rPr>
                <w:rFonts w:eastAsiaTheme="minorHAnsi"/>
                <w:sz w:val="24"/>
                <w:szCs w:val="24"/>
                <w:lang w:val="en-US" w:eastAsia="en-US"/>
              </w:rPr>
              <w:t>12.</w:t>
            </w:r>
          </w:p>
        </w:tc>
        <w:tc>
          <w:tcPr>
            <w:tcW w:w="613" w:type="dxa"/>
            <w:shd w:val="clear" w:color="auto" w:fill="auto"/>
          </w:tcPr>
          <w:p w:rsidR="00C60600" w:rsidRPr="008A7B6C" w:rsidRDefault="00C60600" w:rsidP="00C60600">
            <w:pPr>
              <w:widowControl/>
              <w:autoSpaceDE/>
              <w:autoSpaceDN/>
              <w:adjustRightInd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gridSpan w:val="2"/>
            <w:shd w:val="clear" w:color="auto" w:fill="auto"/>
          </w:tcPr>
          <w:p w:rsidR="00C60600" w:rsidRPr="004901B2" w:rsidRDefault="004901B2" w:rsidP="00C60600">
            <w:pPr>
              <w:widowControl/>
              <w:autoSpaceDE/>
              <w:autoSpaceDN/>
              <w:adjustRightInd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24.11</w:t>
            </w:r>
          </w:p>
        </w:tc>
        <w:tc>
          <w:tcPr>
            <w:tcW w:w="850" w:type="dxa"/>
            <w:shd w:val="clear" w:color="auto" w:fill="auto"/>
          </w:tcPr>
          <w:p w:rsidR="00C60600" w:rsidRPr="008A7B6C" w:rsidRDefault="00C60600" w:rsidP="00C60600">
            <w:pPr>
              <w:widowControl/>
              <w:autoSpaceDE/>
              <w:autoSpaceDN/>
              <w:adjustRightInd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6946" w:type="dxa"/>
            <w:shd w:val="clear" w:color="auto" w:fill="auto"/>
          </w:tcPr>
          <w:p w:rsidR="00C60600" w:rsidRPr="008A7B6C" w:rsidRDefault="00C60600" w:rsidP="00C60600">
            <w:pPr>
              <w:widowControl/>
              <w:tabs>
                <w:tab w:val="num" w:pos="0"/>
                <w:tab w:val="left" w:pos="3090"/>
              </w:tabs>
              <w:autoSpaceDE/>
              <w:autoSpaceDN/>
              <w:adjustRightInd/>
              <w:rPr>
                <w:rFonts w:eastAsiaTheme="minorHAnsi" w:cstheme="minorBidi"/>
                <w:sz w:val="24"/>
                <w:szCs w:val="24"/>
                <w:lang w:eastAsia="en-US"/>
              </w:rPr>
            </w:pPr>
            <w:r w:rsidRPr="008A7B6C">
              <w:rPr>
                <w:rFonts w:eastAsiaTheme="minorHAnsi" w:cstheme="minorBidi"/>
                <w:sz w:val="24"/>
                <w:szCs w:val="24"/>
                <w:lang w:eastAsia="en-US"/>
              </w:rPr>
              <w:t>Новогодние игрушки из цветной бумаги. Дед Мороз.</w:t>
            </w:r>
            <w:r w:rsidR="00DB4C4C">
              <w:rPr>
                <w:rFonts w:eastAsiaTheme="minorHAnsi" w:cstheme="minorBidi"/>
                <w:sz w:val="24"/>
                <w:szCs w:val="24"/>
                <w:lang w:eastAsia="en-US"/>
              </w:rPr>
              <w:t xml:space="preserve"> ТБ</w:t>
            </w:r>
          </w:p>
        </w:tc>
      </w:tr>
      <w:tr w:rsidR="00C60600" w:rsidRPr="008A7B6C" w:rsidTr="004901B2">
        <w:trPr>
          <w:trHeight w:val="306"/>
        </w:trPr>
        <w:tc>
          <w:tcPr>
            <w:tcW w:w="771" w:type="dxa"/>
            <w:gridSpan w:val="2"/>
            <w:shd w:val="clear" w:color="auto" w:fill="auto"/>
          </w:tcPr>
          <w:p w:rsidR="00C60600" w:rsidRPr="008A7B6C" w:rsidRDefault="00C60600" w:rsidP="00C60600">
            <w:pPr>
              <w:widowControl/>
              <w:autoSpaceDE/>
              <w:autoSpaceDN/>
              <w:adjustRightInd/>
              <w:jc w:val="center"/>
              <w:rPr>
                <w:rFonts w:eastAsiaTheme="minorHAnsi"/>
                <w:sz w:val="24"/>
                <w:szCs w:val="24"/>
                <w:lang w:val="en-US" w:eastAsia="en-US"/>
              </w:rPr>
            </w:pPr>
            <w:r>
              <w:rPr>
                <w:rFonts w:eastAsiaTheme="minorHAnsi"/>
                <w:sz w:val="24"/>
                <w:szCs w:val="24"/>
                <w:lang w:val="en-US" w:eastAsia="en-US"/>
              </w:rPr>
              <w:t>13.</w:t>
            </w:r>
          </w:p>
        </w:tc>
        <w:tc>
          <w:tcPr>
            <w:tcW w:w="613" w:type="dxa"/>
            <w:shd w:val="clear" w:color="auto" w:fill="auto"/>
          </w:tcPr>
          <w:p w:rsidR="00C60600" w:rsidRPr="008A7B6C" w:rsidRDefault="00C60600" w:rsidP="00C60600">
            <w:pPr>
              <w:widowControl/>
              <w:autoSpaceDE/>
              <w:autoSpaceDN/>
              <w:adjustRightInd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gridSpan w:val="2"/>
            <w:shd w:val="clear" w:color="auto" w:fill="auto"/>
          </w:tcPr>
          <w:p w:rsidR="00C60600" w:rsidRPr="004901B2" w:rsidRDefault="004901B2" w:rsidP="00C60600">
            <w:pPr>
              <w:widowControl/>
              <w:autoSpaceDE/>
              <w:autoSpaceDN/>
              <w:adjustRightInd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01.12</w:t>
            </w:r>
          </w:p>
        </w:tc>
        <w:tc>
          <w:tcPr>
            <w:tcW w:w="850" w:type="dxa"/>
            <w:shd w:val="clear" w:color="auto" w:fill="auto"/>
          </w:tcPr>
          <w:p w:rsidR="00C60600" w:rsidRPr="008A7B6C" w:rsidRDefault="00C60600" w:rsidP="00C60600">
            <w:pPr>
              <w:widowControl/>
              <w:autoSpaceDE/>
              <w:autoSpaceDN/>
              <w:adjustRightInd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6946" w:type="dxa"/>
            <w:shd w:val="clear" w:color="auto" w:fill="auto"/>
          </w:tcPr>
          <w:p w:rsidR="00C60600" w:rsidRPr="008A7B6C" w:rsidRDefault="00C60600" w:rsidP="00C60600">
            <w:pPr>
              <w:widowControl/>
              <w:tabs>
                <w:tab w:val="num" w:pos="0"/>
                <w:tab w:val="left" w:pos="3090"/>
              </w:tabs>
              <w:autoSpaceDE/>
              <w:autoSpaceDN/>
              <w:adjustRightInd/>
              <w:rPr>
                <w:rFonts w:eastAsiaTheme="minorHAnsi" w:cstheme="minorBidi"/>
                <w:sz w:val="24"/>
                <w:szCs w:val="24"/>
                <w:lang w:eastAsia="en-US"/>
              </w:rPr>
            </w:pPr>
            <w:r w:rsidRPr="008A7B6C">
              <w:rPr>
                <w:rFonts w:eastAsiaTheme="minorHAnsi" w:cstheme="minorBidi"/>
                <w:sz w:val="24"/>
                <w:szCs w:val="24"/>
                <w:lang w:eastAsia="en-US"/>
              </w:rPr>
              <w:t>Новогодние игрушки из цветной бумаги. Снегурочка.</w:t>
            </w:r>
            <w:r w:rsidR="00DB4C4C">
              <w:rPr>
                <w:rFonts w:eastAsiaTheme="minorHAnsi" w:cstheme="minorBidi"/>
                <w:sz w:val="24"/>
                <w:szCs w:val="24"/>
                <w:lang w:eastAsia="en-US"/>
              </w:rPr>
              <w:t xml:space="preserve"> ТБ</w:t>
            </w:r>
          </w:p>
        </w:tc>
      </w:tr>
      <w:tr w:rsidR="00C60600" w:rsidRPr="008A7B6C" w:rsidTr="004901B2">
        <w:trPr>
          <w:trHeight w:val="306"/>
        </w:trPr>
        <w:tc>
          <w:tcPr>
            <w:tcW w:w="771" w:type="dxa"/>
            <w:gridSpan w:val="2"/>
            <w:shd w:val="clear" w:color="auto" w:fill="auto"/>
          </w:tcPr>
          <w:p w:rsidR="00C60600" w:rsidRPr="008A7B6C" w:rsidRDefault="00C60600" w:rsidP="00C60600">
            <w:pPr>
              <w:widowControl/>
              <w:autoSpaceDE/>
              <w:autoSpaceDN/>
              <w:adjustRightInd/>
              <w:jc w:val="center"/>
              <w:rPr>
                <w:rFonts w:eastAsiaTheme="minorHAnsi"/>
                <w:sz w:val="24"/>
                <w:szCs w:val="24"/>
                <w:lang w:val="en-US" w:eastAsia="en-US"/>
              </w:rPr>
            </w:pPr>
            <w:r>
              <w:rPr>
                <w:rFonts w:eastAsiaTheme="minorHAnsi"/>
                <w:sz w:val="24"/>
                <w:szCs w:val="24"/>
                <w:lang w:val="en-US" w:eastAsia="en-US"/>
              </w:rPr>
              <w:t>14.</w:t>
            </w:r>
          </w:p>
        </w:tc>
        <w:tc>
          <w:tcPr>
            <w:tcW w:w="613" w:type="dxa"/>
            <w:shd w:val="clear" w:color="auto" w:fill="auto"/>
          </w:tcPr>
          <w:p w:rsidR="00C60600" w:rsidRPr="008A7B6C" w:rsidRDefault="00C60600" w:rsidP="00C60600">
            <w:pPr>
              <w:widowControl/>
              <w:autoSpaceDE/>
              <w:autoSpaceDN/>
              <w:adjustRightInd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gridSpan w:val="2"/>
            <w:shd w:val="clear" w:color="auto" w:fill="auto"/>
          </w:tcPr>
          <w:p w:rsidR="00C60600" w:rsidRPr="004901B2" w:rsidRDefault="004901B2" w:rsidP="00C60600">
            <w:pPr>
              <w:widowControl/>
              <w:autoSpaceDE/>
              <w:autoSpaceDN/>
              <w:adjustRightInd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08.12</w:t>
            </w:r>
          </w:p>
        </w:tc>
        <w:tc>
          <w:tcPr>
            <w:tcW w:w="850" w:type="dxa"/>
            <w:shd w:val="clear" w:color="auto" w:fill="auto"/>
          </w:tcPr>
          <w:p w:rsidR="00C60600" w:rsidRPr="008A7B6C" w:rsidRDefault="00C60600" w:rsidP="00C60600">
            <w:pPr>
              <w:widowControl/>
              <w:autoSpaceDE/>
              <w:autoSpaceDN/>
              <w:adjustRightInd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6946" w:type="dxa"/>
            <w:shd w:val="clear" w:color="auto" w:fill="auto"/>
          </w:tcPr>
          <w:p w:rsidR="00C60600" w:rsidRPr="008A7B6C" w:rsidRDefault="00C60600" w:rsidP="00C60600">
            <w:pPr>
              <w:widowControl/>
              <w:tabs>
                <w:tab w:val="num" w:pos="0"/>
                <w:tab w:val="left" w:pos="3090"/>
              </w:tabs>
              <w:autoSpaceDE/>
              <w:autoSpaceDN/>
              <w:adjustRightInd/>
              <w:rPr>
                <w:rFonts w:eastAsiaTheme="minorHAnsi" w:cstheme="minorBidi"/>
                <w:sz w:val="24"/>
                <w:szCs w:val="24"/>
                <w:lang w:eastAsia="en-US"/>
              </w:rPr>
            </w:pPr>
            <w:r w:rsidRPr="008A7B6C">
              <w:rPr>
                <w:rFonts w:eastAsiaTheme="minorHAnsi" w:cstheme="minorBidi"/>
                <w:sz w:val="24"/>
                <w:szCs w:val="24"/>
                <w:lang w:eastAsia="en-US"/>
              </w:rPr>
              <w:t>Игрушки из цветного картона. Ангелок.</w:t>
            </w:r>
            <w:r w:rsidR="00DB4C4C">
              <w:rPr>
                <w:rFonts w:eastAsiaTheme="minorHAnsi" w:cstheme="minorBidi"/>
                <w:sz w:val="24"/>
                <w:szCs w:val="24"/>
                <w:lang w:eastAsia="en-US"/>
              </w:rPr>
              <w:t xml:space="preserve"> ТБ</w:t>
            </w:r>
          </w:p>
        </w:tc>
      </w:tr>
      <w:tr w:rsidR="00C60600" w:rsidRPr="008A7B6C" w:rsidTr="00C60600">
        <w:trPr>
          <w:trHeight w:val="306"/>
        </w:trPr>
        <w:tc>
          <w:tcPr>
            <w:tcW w:w="10031" w:type="dxa"/>
            <w:gridSpan w:val="7"/>
            <w:shd w:val="clear" w:color="auto" w:fill="auto"/>
          </w:tcPr>
          <w:p w:rsidR="00C60600" w:rsidRPr="008A7B6C" w:rsidRDefault="00C60600" w:rsidP="00C60600">
            <w:pPr>
              <w:widowControl/>
              <w:autoSpaceDE/>
              <w:autoSpaceDN/>
              <w:adjustRightInd/>
              <w:jc w:val="center"/>
              <w:rPr>
                <w:rFonts w:eastAsia="Calibri"/>
                <w:b/>
                <w:color w:val="000000"/>
                <w:sz w:val="24"/>
                <w:szCs w:val="24"/>
                <w:shd w:val="clear" w:color="auto" w:fill="FFFFFF"/>
                <w:lang w:eastAsia="ar-SA"/>
              </w:rPr>
            </w:pPr>
            <w:r>
              <w:rPr>
                <w:rFonts w:eastAsia="Calibri"/>
                <w:b/>
                <w:color w:val="000000"/>
                <w:sz w:val="24"/>
                <w:szCs w:val="24"/>
                <w:shd w:val="clear" w:color="auto" w:fill="FFFFFF"/>
                <w:lang w:eastAsia="ar-SA"/>
              </w:rPr>
              <w:t>5. Мастерская коллекции идей (3</w:t>
            </w:r>
            <w:r w:rsidRPr="008A7B6C">
              <w:rPr>
                <w:rFonts w:eastAsia="Calibri"/>
                <w:b/>
                <w:color w:val="000000"/>
                <w:sz w:val="24"/>
                <w:szCs w:val="24"/>
                <w:shd w:val="clear" w:color="auto" w:fill="FFFFFF"/>
                <w:lang w:eastAsia="ar-SA"/>
              </w:rPr>
              <w:t xml:space="preserve"> ч)</w:t>
            </w:r>
          </w:p>
        </w:tc>
      </w:tr>
      <w:tr w:rsidR="00C60600" w:rsidRPr="008A7B6C" w:rsidTr="004901B2">
        <w:trPr>
          <w:trHeight w:val="306"/>
        </w:trPr>
        <w:tc>
          <w:tcPr>
            <w:tcW w:w="771" w:type="dxa"/>
            <w:gridSpan w:val="2"/>
            <w:shd w:val="clear" w:color="auto" w:fill="auto"/>
          </w:tcPr>
          <w:p w:rsidR="00C60600" w:rsidRPr="008A7B6C" w:rsidRDefault="00C60600" w:rsidP="00C60600">
            <w:pPr>
              <w:widowControl/>
              <w:autoSpaceDE/>
              <w:autoSpaceDN/>
              <w:adjustRightInd/>
              <w:jc w:val="center"/>
              <w:rPr>
                <w:rFonts w:eastAsiaTheme="minorHAnsi"/>
                <w:sz w:val="24"/>
                <w:szCs w:val="24"/>
                <w:lang w:val="en-US" w:eastAsia="en-US"/>
              </w:rPr>
            </w:pPr>
            <w:r>
              <w:rPr>
                <w:rFonts w:eastAsiaTheme="minorHAnsi"/>
                <w:sz w:val="24"/>
                <w:szCs w:val="24"/>
                <w:lang w:val="en-US" w:eastAsia="en-US"/>
              </w:rPr>
              <w:t>15.</w:t>
            </w:r>
          </w:p>
        </w:tc>
        <w:tc>
          <w:tcPr>
            <w:tcW w:w="613" w:type="dxa"/>
            <w:shd w:val="clear" w:color="auto" w:fill="auto"/>
          </w:tcPr>
          <w:p w:rsidR="00C60600" w:rsidRPr="008A7B6C" w:rsidRDefault="00C60600" w:rsidP="00C60600">
            <w:pPr>
              <w:widowControl/>
              <w:autoSpaceDE/>
              <w:autoSpaceDN/>
              <w:adjustRightInd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gridSpan w:val="2"/>
            <w:shd w:val="clear" w:color="auto" w:fill="auto"/>
          </w:tcPr>
          <w:p w:rsidR="00C60600" w:rsidRPr="004901B2" w:rsidRDefault="004901B2" w:rsidP="00C60600">
            <w:pPr>
              <w:widowControl/>
              <w:autoSpaceDE/>
              <w:autoSpaceDN/>
              <w:adjustRightInd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15.12</w:t>
            </w:r>
          </w:p>
        </w:tc>
        <w:tc>
          <w:tcPr>
            <w:tcW w:w="850" w:type="dxa"/>
            <w:shd w:val="clear" w:color="auto" w:fill="auto"/>
          </w:tcPr>
          <w:p w:rsidR="00C60600" w:rsidRPr="008A7B6C" w:rsidRDefault="00C60600" w:rsidP="00C60600">
            <w:pPr>
              <w:widowControl/>
              <w:autoSpaceDE/>
              <w:autoSpaceDN/>
              <w:adjustRightInd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6946" w:type="dxa"/>
            <w:shd w:val="clear" w:color="auto" w:fill="auto"/>
          </w:tcPr>
          <w:p w:rsidR="00C60600" w:rsidRPr="008A7B6C" w:rsidRDefault="00C60600" w:rsidP="00C60600">
            <w:pPr>
              <w:widowControl/>
              <w:tabs>
                <w:tab w:val="num" w:pos="0"/>
                <w:tab w:val="left" w:pos="3090"/>
              </w:tabs>
              <w:autoSpaceDE/>
              <w:autoSpaceDN/>
              <w:adjustRightInd/>
              <w:rPr>
                <w:rFonts w:eastAsiaTheme="minorHAnsi" w:cstheme="minorBidi"/>
                <w:sz w:val="24"/>
                <w:szCs w:val="24"/>
                <w:lang w:eastAsia="en-US"/>
              </w:rPr>
            </w:pPr>
            <w:r w:rsidRPr="008A7B6C">
              <w:rPr>
                <w:rFonts w:eastAsiaTheme="minorHAnsi" w:cstheme="minorBidi"/>
                <w:sz w:val="24"/>
                <w:szCs w:val="24"/>
                <w:lang w:eastAsia="en-US"/>
              </w:rPr>
              <w:t>Аппликация из гофрированного картона. Лесная красавица.</w:t>
            </w:r>
            <w:r w:rsidR="00DB4C4C">
              <w:rPr>
                <w:rFonts w:eastAsiaTheme="minorHAnsi" w:cstheme="minorBidi"/>
                <w:sz w:val="24"/>
                <w:szCs w:val="24"/>
                <w:lang w:eastAsia="en-US"/>
              </w:rPr>
              <w:t xml:space="preserve"> ТБ</w:t>
            </w:r>
          </w:p>
        </w:tc>
      </w:tr>
      <w:tr w:rsidR="00C60600" w:rsidRPr="008A7B6C" w:rsidTr="004901B2">
        <w:trPr>
          <w:trHeight w:val="306"/>
        </w:trPr>
        <w:tc>
          <w:tcPr>
            <w:tcW w:w="771" w:type="dxa"/>
            <w:gridSpan w:val="2"/>
            <w:shd w:val="clear" w:color="auto" w:fill="auto"/>
          </w:tcPr>
          <w:p w:rsidR="00C60600" w:rsidRPr="008A7B6C" w:rsidRDefault="00C60600" w:rsidP="00C60600">
            <w:pPr>
              <w:widowControl/>
              <w:autoSpaceDE/>
              <w:autoSpaceDN/>
              <w:adjustRightInd/>
              <w:jc w:val="center"/>
              <w:rPr>
                <w:rFonts w:eastAsiaTheme="minorHAnsi"/>
                <w:sz w:val="24"/>
                <w:szCs w:val="24"/>
                <w:lang w:val="en-US" w:eastAsia="en-US"/>
              </w:rPr>
            </w:pPr>
            <w:r>
              <w:rPr>
                <w:rFonts w:eastAsiaTheme="minorHAnsi"/>
                <w:sz w:val="24"/>
                <w:szCs w:val="24"/>
                <w:lang w:val="en-US" w:eastAsia="en-US"/>
              </w:rPr>
              <w:t>16.</w:t>
            </w:r>
          </w:p>
        </w:tc>
        <w:tc>
          <w:tcPr>
            <w:tcW w:w="613" w:type="dxa"/>
            <w:shd w:val="clear" w:color="auto" w:fill="auto"/>
          </w:tcPr>
          <w:p w:rsidR="00C60600" w:rsidRPr="008A7B6C" w:rsidRDefault="00C60600" w:rsidP="00C60600">
            <w:pPr>
              <w:widowControl/>
              <w:autoSpaceDE/>
              <w:autoSpaceDN/>
              <w:adjustRightInd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gridSpan w:val="2"/>
            <w:shd w:val="clear" w:color="auto" w:fill="auto"/>
          </w:tcPr>
          <w:p w:rsidR="00C60600" w:rsidRPr="004901B2" w:rsidRDefault="004901B2" w:rsidP="00C60600">
            <w:pPr>
              <w:widowControl/>
              <w:autoSpaceDE/>
              <w:autoSpaceDN/>
              <w:adjustRightInd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22.12</w:t>
            </w:r>
          </w:p>
        </w:tc>
        <w:tc>
          <w:tcPr>
            <w:tcW w:w="850" w:type="dxa"/>
            <w:shd w:val="clear" w:color="auto" w:fill="auto"/>
          </w:tcPr>
          <w:p w:rsidR="00C60600" w:rsidRPr="008A7B6C" w:rsidRDefault="00C60600" w:rsidP="00C60600">
            <w:pPr>
              <w:widowControl/>
              <w:autoSpaceDE/>
              <w:autoSpaceDN/>
              <w:adjustRightInd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6946" w:type="dxa"/>
            <w:shd w:val="clear" w:color="auto" w:fill="auto"/>
          </w:tcPr>
          <w:p w:rsidR="00C60600" w:rsidRPr="008A7B6C" w:rsidRDefault="00C60600" w:rsidP="00C60600">
            <w:pPr>
              <w:widowControl/>
              <w:tabs>
                <w:tab w:val="num" w:pos="0"/>
                <w:tab w:val="left" w:pos="3090"/>
              </w:tabs>
              <w:autoSpaceDE/>
              <w:autoSpaceDN/>
              <w:adjustRightInd/>
              <w:rPr>
                <w:rFonts w:eastAsiaTheme="minorHAnsi" w:cstheme="minorBidi"/>
                <w:sz w:val="24"/>
                <w:szCs w:val="24"/>
                <w:lang w:eastAsia="en-US"/>
              </w:rPr>
            </w:pPr>
            <w:r w:rsidRPr="008A7B6C">
              <w:rPr>
                <w:rFonts w:eastAsiaTheme="minorHAnsi" w:cstheme="minorBidi"/>
                <w:sz w:val="24"/>
                <w:szCs w:val="24"/>
                <w:lang w:eastAsia="en-US"/>
              </w:rPr>
              <w:t>Игрушки с подвижными деталями. Курочки.</w:t>
            </w:r>
            <w:r w:rsidR="00DB4C4C">
              <w:rPr>
                <w:rFonts w:eastAsiaTheme="minorHAnsi" w:cstheme="minorBidi"/>
                <w:sz w:val="24"/>
                <w:szCs w:val="24"/>
                <w:lang w:eastAsia="en-US"/>
              </w:rPr>
              <w:t xml:space="preserve"> ТБ</w:t>
            </w:r>
          </w:p>
        </w:tc>
      </w:tr>
      <w:tr w:rsidR="00C60600" w:rsidRPr="008A7B6C" w:rsidTr="004901B2">
        <w:trPr>
          <w:trHeight w:val="306"/>
        </w:trPr>
        <w:tc>
          <w:tcPr>
            <w:tcW w:w="771" w:type="dxa"/>
            <w:gridSpan w:val="2"/>
            <w:shd w:val="clear" w:color="auto" w:fill="auto"/>
          </w:tcPr>
          <w:p w:rsidR="00C60600" w:rsidRPr="008A7B6C" w:rsidRDefault="00C60600" w:rsidP="00C60600">
            <w:pPr>
              <w:widowControl/>
              <w:autoSpaceDE/>
              <w:autoSpaceDN/>
              <w:adjustRightInd/>
              <w:jc w:val="center"/>
              <w:rPr>
                <w:rFonts w:eastAsiaTheme="minorHAnsi"/>
                <w:sz w:val="24"/>
                <w:szCs w:val="24"/>
                <w:lang w:val="en-US" w:eastAsia="en-US"/>
              </w:rPr>
            </w:pPr>
            <w:r>
              <w:rPr>
                <w:rFonts w:eastAsiaTheme="minorHAnsi"/>
                <w:sz w:val="24"/>
                <w:szCs w:val="24"/>
                <w:lang w:val="en-US" w:eastAsia="en-US"/>
              </w:rPr>
              <w:t>17.</w:t>
            </w:r>
          </w:p>
        </w:tc>
        <w:tc>
          <w:tcPr>
            <w:tcW w:w="613" w:type="dxa"/>
            <w:shd w:val="clear" w:color="auto" w:fill="auto"/>
          </w:tcPr>
          <w:p w:rsidR="00C60600" w:rsidRPr="008A7B6C" w:rsidRDefault="00C60600" w:rsidP="00C60600">
            <w:pPr>
              <w:widowControl/>
              <w:autoSpaceDE/>
              <w:autoSpaceDN/>
              <w:adjustRightInd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gridSpan w:val="2"/>
            <w:shd w:val="clear" w:color="auto" w:fill="auto"/>
          </w:tcPr>
          <w:p w:rsidR="00C60600" w:rsidRPr="008A7B6C" w:rsidRDefault="004901B2" w:rsidP="00C60600">
            <w:pPr>
              <w:widowControl/>
              <w:autoSpaceDE/>
              <w:autoSpaceDN/>
              <w:adjustRightInd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29.12</w:t>
            </w:r>
          </w:p>
        </w:tc>
        <w:tc>
          <w:tcPr>
            <w:tcW w:w="850" w:type="dxa"/>
            <w:shd w:val="clear" w:color="auto" w:fill="auto"/>
          </w:tcPr>
          <w:p w:rsidR="00C60600" w:rsidRPr="008A7B6C" w:rsidRDefault="00C60600" w:rsidP="00C60600">
            <w:pPr>
              <w:widowControl/>
              <w:autoSpaceDE/>
              <w:autoSpaceDN/>
              <w:adjustRightInd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6946" w:type="dxa"/>
            <w:shd w:val="clear" w:color="auto" w:fill="auto"/>
          </w:tcPr>
          <w:p w:rsidR="00C60600" w:rsidRPr="008A7B6C" w:rsidRDefault="00C60600" w:rsidP="00C60600">
            <w:pPr>
              <w:widowControl/>
              <w:tabs>
                <w:tab w:val="num" w:pos="0"/>
                <w:tab w:val="left" w:pos="3090"/>
              </w:tabs>
              <w:autoSpaceDE/>
              <w:autoSpaceDN/>
              <w:adjustRightInd/>
              <w:rPr>
                <w:rFonts w:eastAsiaTheme="minorHAnsi" w:cstheme="minorBidi"/>
                <w:sz w:val="24"/>
                <w:szCs w:val="24"/>
                <w:lang w:eastAsia="en-US"/>
              </w:rPr>
            </w:pPr>
            <w:r w:rsidRPr="008A7B6C">
              <w:rPr>
                <w:rFonts w:eastAsiaTheme="minorHAnsi" w:cstheme="minorBidi"/>
                <w:sz w:val="24"/>
                <w:szCs w:val="24"/>
                <w:lang w:eastAsia="en-US"/>
              </w:rPr>
              <w:t>Игрушки с подвижными деталями. Мужик и медведь.</w:t>
            </w:r>
            <w:r w:rsidR="00DB4C4C">
              <w:rPr>
                <w:rFonts w:eastAsiaTheme="minorHAnsi" w:cstheme="minorBidi"/>
                <w:sz w:val="24"/>
                <w:szCs w:val="24"/>
                <w:lang w:eastAsia="en-US"/>
              </w:rPr>
              <w:t xml:space="preserve"> ТБ</w:t>
            </w:r>
          </w:p>
        </w:tc>
      </w:tr>
      <w:tr w:rsidR="00C60600" w:rsidRPr="008A7B6C" w:rsidTr="00C60600">
        <w:trPr>
          <w:trHeight w:val="306"/>
        </w:trPr>
        <w:tc>
          <w:tcPr>
            <w:tcW w:w="10031" w:type="dxa"/>
            <w:gridSpan w:val="7"/>
            <w:shd w:val="clear" w:color="auto" w:fill="auto"/>
          </w:tcPr>
          <w:p w:rsidR="00C60600" w:rsidRPr="008A7B6C" w:rsidRDefault="00C60600" w:rsidP="00C60600">
            <w:pPr>
              <w:widowControl/>
              <w:autoSpaceDE/>
              <w:autoSpaceDN/>
              <w:adjustRightInd/>
              <w:jc w:val="center"/>
              <w:rPr>
                <w:rFonts w:eastAsia="Calibri"/>
                <w:b/>
                <w:color w:val="000000"/>
                <w:sz w:val="24"/>
                <w:szCs w:val="24"/>
                <w:shd w:val="clear" w:color="auto" w:fill="FFFFFF"/>
                <w:lang w:eastAsia="ar-SA"/>
              </w:rPr>
            </w:pPr>
            <w:r w:rsidRPr="008A7B6C">
              <w:rPr>
                <w:rFonts w:eastAsia="Calibri"/>
                <w:b/>
                <w:color w:val="000000"/>
                <w:sz w:val="24"/>
                <w:szCs w:val="24"/>
                <w:shd w:val="clear" w:color="auto" w:fill="FFFFFF"/>
                <w:lang w:eastAsia="ar-SA"/>
              </w:rPr>
              <w:t>6. Мастерская дизайна (</w:t>
            </w:r>
            <w:r>
              <w:rPr>
                <w:rFonts w:eastAsia="Calibri"/>
                <w:b/>
                <w:color w:val="000000"/>
                <w:sz w:val="24"/>
                <w:szCs w:val="24"/>
                <w:shd w:val="clear" w:color="auto" w:fill="FFFFFF"/>
                <w:lang w:eastAsia="ar-SA"/>
              </w:rPr>
              <w:t>11</w:t>
            </w:r>
            <w:r w:rsidRPr="008A7B6C">
              <w:rPr>
                <w:rFonts w:eastAsia="Calibri"/>
                <w:b/>
                <w:color w:val="000000"/>
                <w:sz w:val="24"/>
                <w:szCs w:val="24"/>
                <w:shd w:val="clear" w:color="auto" w:fill="FFFFFF"/>
                <w:lang w:eastAsia="ar-SA"/>
              </w:rPr>
              <w:t xml:space="preserve"> ч)</w:t>
            </w:r>
          </w:p>
        </w:tc>
      </w:tr>
      <w:tr w:rsidR="00C60600" w:rsidRPr="008A7B6C" w:rsidTr="004901B2">
        <w:trPr>
          <w:trHeight w:val="306"/>
        </w:trPr>
        <w:tc>
          <w:tcPr>
            <w:tcW w:w="771" w:type="dxa"/>
            <w:gridSpan w:val="2"/>
            <w:shd w:val="clear" w:color="auto" w:fill="auto"/>
          </w:tcPr>
          <w:p w:rsidR="00C60600" w:rsidRPr="008A7B6C" w:rsidRDefault="00C60600" w:rsidP="00C60600">
            <w:pPr>
              <w:widowControl/>
              <w:autoSpaceDE/>
              <w:autoSpaceDN/>
              <w:adjustRightInd/>
              <w:jc w:val="center"/>
              <w:rPr>
                <w:rFonts w:eastAsiaTheme="minorHAnsi"/>
                <w:sz w:val="24"/>
                <w:szCs w:val="24"/>
                <w:lang w:val="en-US" w:eastAsia="en-US"/>
              </w:rPr>
            </w:pPr>
            <w:r>
              <w:rPr>
                <w:rFonts w:eastAsiaTheme="minorHAnsi"/>
                <w:sz w:val="24"/>
                <w:szCs w:val="24"/>
                <w:lang w:val="en-US" w:eastAsia="en-US"/>
              </w:rPr>
              <w:t>18.</w:t>
            </w:r>
          </w:p>
        </w:tc>
        <w:tc>
          <w:tcPr>
            <w:tcW w:w="613" w:type="dxa"/>
            <w:shd w:val="clear" w:color="auto" w:fill="auto"/>
          </w:tcPr>
          <w:p w:rsidR="00C60600" w:rsidRPr="008A7B6C" w:rsidRDefault="00C60600" w:rsidP="00C60600">
            <w:pPr>
              <w:widowControl/>
              <w:autoSpaceDE/>
              <w:autoSpaceDN/>
              <w:adjustRightInd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gridSpan w:val="2"/>
            <w:shd w:val="clear" w:color="auto" w:fill="auto"/>
          </w:tcPr>
          <w:p w:rsidR="00C60600" w:rsidRPr="008A7B6C" w:rsidRDefault="004A7C62" w:rsidP="00C60600">
            <w:pPr>
              <w:widowControl/>
              <w:autoSpaceDE/>
              <w:autoSpaceDN/>
              <w:adjustRightInd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12.01</w:t>
            </w:r>
          </w:p>
        </w:tc>
        <w:tc>
          <w:tcPr>
            <w:tcW w:w="850" w:type="dxa"/>
            <w:shd w:val="clear" w:color="auto" w:fill="auto"/>
          </w:tcPr>
          <w:p w:rsidR="00C60600" w:rsidRPr="008A7B6C" w:rsidRDefault="00C60600" w:rsidP="00C60600">
            <w:pPr>
              <w:widowControl/>
              <w:autoSpaceDE/>
              <w:autoSpaceDN/>
              <w:adjustRightInd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6946" w:type="dxa"/>
            <w:shd w:val="clear" w:color="auto" w:fill="auto"/>
          </w:tcPr>
          <w:p w:rsidR="00C60600" w:rsidRPr="008A7B6C" w:rsidRDefault="00C60600" w:rsidP="00C60600">
            <w:pPr>
              <w:widowControl/>
              <w:tabs>
                <w:tab w:val="num" w:pos="0"/>
                <w:tab w:val="left" w:pos="3090"/>
              </w:tabs>
              <w:autoSpaceDE/>
              <w:autoSpaceDN/>
              <w:adjustRightInd/>
              <w:rPr>
                <w:rFonts w:eastAsiaTheme="minorHAnsi" w:cstheme="minorBidi"/>
                <w:sz w:val="24"/>
                <w:szCs w:val="24"/>
                <w:lang w:eastAsia="en-US"/>
              </w:rPr>
            </w:pPr>
            <w:r w:rsidRPr="008A7B6C">
              <w:rPr>
                <w:rFonts w:eastAsiaTheme="minorHAnsi" w:cstheme="minorBidi"/>
                <w:sz w:val="24"/>
                <w:szCs w:val="24"/>
                <w:lang w:eastAsia="en-US"/>
              </w:rPr>
              <w:t>Украшение картонных коробок цветной бумагой.</w:t>
            </w:r>
            <w:r w:rsidR="00DB4C4C">
              <w:rPr>
                <w:rFonts w:eastAsiaTheme="minorHAnsi" w:cstheme="minorBidi"/>
                <w:sz w:val="24"/>
                <w:szCs w:val="24"/>
                <w:lang w:eastAsia="en-US"/>
              </w:rPr>
              <w:t xml:space="preserve"> ТБ</w:t>
            </w:r>
          </w:p>
        </w:tc>
      </w:tr>
      <w:tr w:rsidR="00C60600" w:rsidRPr="008A7B6C" w:rsidTr="004901B2">
        <w:trPr>
          <w:trHeight w:val="306"/>
        </w:trPr>
        <w:tc>
          <w:tcPr>
            <w:tcW w:w="771" w:type="dxa"/>
            <w:gridSpan w:val="2"/>
            <w:shd w:val="clear" w:color="auto" w:fill="auto"/>
          </w:tcPr>
          <w:p w:rsidR="00C60600" w:rsidRPr="008A7B6C" w:rsidRDefault="00C60600" w:rsidP="00C60600">
            <w:pPr>
              <w:widowControl/>
              <w:autoSpaceDE/>
              <w:autoSpaceDN/>
              <w:adjustRightInd/>
              <w:jc w:val="center"/>
              <w:rPr>
                <w:rFonts w:eastAsiaTheme="minorHAnsi"/>
                <w:sz w:val="24"/>
                <w:szCs w:val="24"/>
                <w:lang w:val="en-US" w:eastAsia="en-US"/>
              </w:rPr>
            </w:pPr>
            <w:r>
              <w:rPr>
                <w:rFonts w:eastAsiaTheme="minorHAnsi"/>
                <w:sz w:val="24"/>
                <w:szCs w:val="24"/>
                <w:lang w:val="en-US" w:eastAsia="en-US"/>
              </w:rPr>
              <w:t>19.</w:t>
            </w:r>
          </w:p>
        </w:tc>
        <w:tc>
          <w:tcPr>
            <w:tcW w:w="613" w:type="dxa"/>
            <w:shd w:val="clear" w:color="auto" w:fill="auto"/>
          </w:tcPr>
          <w:p w:rsidR="00C60600" w:rsidRPr="008A7B6C" w:rsidRDefault="00C60600" w:rsidP="00C60600">
            <w:pPr>
              <w:widowControl/>
              <w:autoSpaceDE/>
              <w:autoSpaceDN/>
              <w:adjustRightInd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gridSpan w:val="2"/>
            <w:shd w:val="clear" w:color="auto" w:fill="auto"/>
          </w:tcPr>
          <w:p w:rsidR="00C60600" w:rsidRPr="008A7B6C" w:rsidRDefault="004A7C62" w:rsidP="00C60600">
            <w:pPr>
              <w:widowControl/>
              <w:autoSpaceDE/>
              <w:autoSpaceDN/>
              <w:adjustRightInd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19.01</w:t>
            </w:r>
          </w:p>
        </w:tc>
        <w:tc>
          <w:tcPr>
            <w:tcW w:w="850" w:type="dxa"/>
            <w:shd w:val="clear" w:color="auto" w:fill="auto"/>
          </w:tcPr>
          <w:p w:rsidR="00C60600" w:rsidRPr="008A7B6C" w:rsidRDefault="00C60600" w:rsidP="00C60600">
            <w:pPr>
              <w:widowControl/>
              <w:autoSpaceDE/>
              <w:autoSpaceDN/>
              <w:adjustRightInd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6946" w:type="dxa"/>
            <w:shd w:val="clear" w:color="auto" w:fill="auto"/>
          </w:tcPr>
          <w:p w:rsidR="00C60600" w:rsidRPr="008A7B6C" w:rsidRDefault="00C60600" w:rsidP="00C60600">
            <w:pPr>
              <w:widowControl/>
              <w:tabs>
                <w:tab w:val="num" w:pos="0"/>
                <w:tab w:val="left" w:pos="3090"/>
              </w:tabs>
              <w:autoSpaceDE/>
              <w:autoSpaceDN/>
              <w:adjustRightInd/>
              <w:rPr>
                <w:rFonts w:eastAsiaTheme="minorHAnsi" w:cstheme="minorBidi"/>
                <w:sz w:val="24"/>
                <w:szCs w:val="24"/>
                <w:lang w:eastAsia="en-US"/>
              </w:rPr>
            </w:pPr>
            <w:r w:rsidRPr="008A7B6C">
              <w:rPr>
                <w:rFonts w:eastAsiaTheme="minorHAnsi" w:cstheme="minorBidi"/>
                <w:sz w:val="24"/>
                <w:szCs w:val="24"/>
                <w:lang w:eastAsia="en-US"/>
              </w:rPr>
              <w:t>Украшение картонных коробок аппликацией из засушенных листьев.</w:t>
            </w:r>
            <w:r w:rsidR="00DB4C4C">
              <w:rPr>
                <w:rFonts w:eastAsiaTheme="minorHAnsi" w:cstheme="minorBidi"/>
                <w:sz w:val="24"/>
                <w:szCs w:val="24"/>
                <w:lang w:eastAsia="en-US"/>
              </w:rPr>
              <w:t xml:space="preserve"> ТБ</w:t>
            </w:r>
          </w:p>
        </w:tc>
      </w:tr>
      <w:tr w:rsidR="00C60600" w:rsidRPr="008A7B6C" w:rsidTr="004901B2">
        <w:trPr>
          <w:trHeight w:val="306"/>
        </w:trPr>
        <w:tc>
          <w:tcPr>
            <w:tcW w:w="771" w:type="dxa"/>
            <w:gridSpan w:val="2"/>
            <w:shd w:val="clear" w:color="auto" w:fill="auto"/>
          </w:tcPr>
          <w:p w:rsidR="00C60600" w:rsidRPr="008A7B6C" w:rsidRDefault="00C60600" w:rsidP="00C60600">
            <w:pPr>
              <w:widowControl/>
              <w:autoSpaceDE/>
              <w:autoSpaceDN/>
              <w:adjustRightInd/>
              <w:jc w:val="center"/>
              <w:rPr>
                <w:rFonts w:eastAsiaTheme="minorHAnsi"/>
                <w:sz w:val="24"/>
                <w:szCs w:val="24"/>
                <w:lang w:val="en-US" w:eastAsia="en-US"/>
              </w:rPr>
            </w:pPr>
            <w:r>
              <w:rPr>
                <w:rFonts w:eastAsiaTheme="minorHAnsi"/>
                <w:sz w:val="24"/>
                <w:szCs w:val="24"/>
                <w:lang w:val="en-US" w:eastAsia="en-US"/>
              </w:rPr>
              <w:t>20.</w:t>
            </w:r>
          </w:p>
        </w:tc>
        <w:tc>
          <w:tcPr>
            <w:tcW w:w="613" w:type="dxa"/>
            <w:shd w:val="clear" w:color="auto" w:fill="auto"/>
          </w:tcPr>
          <w:p w:rsidR="00C60600" w:rsidRPr="008A7B6C" w:rsidRDefault="00C60600" w:rsidP="00C60600">
            <w:pPr>
              <w:widowControl/>
              <w:autoSpaceDE/>
              <w:autoSpaceDN/>
              <w:adjustRightInd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gridSpan w:val="2"/>
            <w:shd w:val="clear" w:color="auto" w:fill="auto"/>
          </w:tcPr>
          <w:p w:rsidR="00C60600" w:rsidRPr="008A7B6C" w:rsidRDefault="004A7C62" w:rsidP="00C60600">
            <w:pPr>
              <w:widowControl/>
              <w:autoSpaceDE/>
              <w:autoSpaceDN/>
              <w:adjustRightInd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26.01</w:t>
            </w:r>
          </w:p>
        </w:tc>
        <w:tc>
          <w:tcPr>
            <w:tcW w:w="850" w:type="dxa"/>
            <w:shd w:val="clear" w:color="auto" w:fill="auto"/>
          </w:tcPr>
          <w:p w:rsidR="00C60600" w:rsidRPr="008A7B6C" w:rsidRDefault="00C60600" w:rsidP="00C60600">
            <w:pPr>
              <w:widowControl/>
              <w:autoSpaceDE/>
              <w:autoSpaceDN/>
              <w:adjustRightInd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6946" w:type="dxa"/>
            <w:shd w:val="clear" w:color="auto" w:fill="auto"/>
          </w:tcPr>
          <w:p w:rsidR="00C60600" w:rsidRPr="008A7B6C" w:rsidRDefault="00C60600" w:rsidP="00C60600">
            <w:pPr>
              <w:widowControl/>
              <w:tabs>
                <w:tab w:val="num" w:pos="0"/>
                <w:tab w:val="left" w:pos="3090"/>
              </w:tabs>
              <w:autoSpaceDE/>
              <w:autoSpaceDN/>
              <w:adjustRightInd/>
              <w:rPr>
                <w:rFonts w:eastAsiaTheme="minorHAnsi" w:cstheme="minorBidi"/>
                <w:sz w:val="24"/>
                <w:szCs w:val="24"/>
                <w:lang w:eastAsia="en-US"/>
              </w:rPr>
            </w:pPr>
            <w:r w:rsidRPr="008A7B6C">
              <w:rPr>
                <w:rFonts w:eastAsiaTheme="minorHAnsi" w:cstheme="minorBidi"/>
                <w:sz w:val="24"/>
                <w:szCs w:val="24"/>
                <w:lang w:eastAsia="en-US"/>
              </w:rPr>
              <w:t>Украшение картонных рамок цветной бумагой.</w:t>
            </w:r>
            <w:r w:rsidR="00DB4C4C">
              <w:rPr>
                <w:rFonts w:eastAsiaTheme="minorHAnsi" w:cstheme="minorBidi"/>
                <w:sz w:val="24"/>
                <w:szCs w:val="24"/>
                <w:lang w:eastAsia="en-US"/>
              </w:rPr>
              <w:t xml:space="preserve"> ТБ</w:t>
            </w:r>
          </w:p>
        </w:tc>
      </w:tr>
      <w:tr w:rsidR="00C60600" w:rsidRPr="008A7B6C" w:rsidTr="004901B2">
        <w:trPr>
          <w:trHeight w:val="306"/>
        </w:trPr>
        <w:tc>
          <w:tcPr>
            <w:tcW w:w="771" w:type="dxa"/>
            <w:gridSpan w:val="2"/>
            <w:shd w:val="clear" w:color="auto" w:fill="auto"/>
          </w:tcPr>
          <w:p w:rsidR="00C60600" w:rsidRPr="008A7B6C" w:rsidRDefault="00C60600" w:rsidP="00C60600">
            <w:pPr>
              <w:widowControl/>
              <w:autoSpaceDE/>
              <w:autoSpaceDN/>
              <w:adjustRightInd/>
              <w:jc w:val="center"/>
              <w:rPr>
                <w:rFonts w:eastAsiaTheme="minorHAnsi"/>
                <w:sz w:val="24"/>
                <w:szCs w:val="24"/>
                <w:lang w:val="en-US" w:eastAsia="en-US"/>
              </w:rPr>
            </w:pPr>
            <w:r>
              <w:rPr>
                <w:rFonts w:eastAsiaTheme="minorHAnsi"/>
                <w:sz w:val="24"/>
                <w:szCs w:val="24"/>
                <w:lang w:val="en-US" w:eastAsia="en-US"/>
              </w:rPr>
              <w:t>21.</w:t>
            </w:r>
          </w:p>
        </w:tc>
        <w:tc>
          <w:tcPr>
            <w:tcW w:w="613" w:type="dxa"/>
            <w:shd w:val="clear" w:color="auto" w:fill="auto"/>
          </w:tcPr>
          <w:p w:rsidR="00C60600" w:rsidRPr="008A7B6C" w:rsidRDefault="00C60600" w:rsidP="00C60600">
            <w:pPr>
              <w:widowControl/>
              <w:autoSpaceDE/>
              <w:autoSpaceDN/>
              <w:adjustRightInd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gridSpan w:val="2"/>
            <w:shd w:val="clear" w:color="auto" w:fill="auto"/>
          </w:tcPr>
          <w:p w:rsidR="00C60600" w:rsidRPr="008A7B6C" w:rsidRDefault="004A7C62" w:rsidP="00C60600">
            <w:pPr>
              <w:widowControl/>
              <w:autoSpaceDE/>
              <w:autoSpaceDN/>
              <w:adjustRightInd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02.02</w:t>
            </w:r>
          </w:p>
        </w:tc>
        <w:tc>
          <w:tcPr>
            <w:tcW w:w="850" w:type="dxa"/>
            <w:shd w:val="clear" w:color="auto" w:fill="auto"/>
          </w:tcPr>
          <w:p w:rsidR="00C60600" w:rsidRPr="008A7B6C" w:rsidRDefault="00C60600" w:rsidP="00C60600">
            <w:pPr>
              <w:widowControl/>
              <w:autoSpaceDE/>
              <w:autoSpaceDN/>
              <w:adjustRightInd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6946" w:type="dxa"/>
            <w:shd w:val="clear" w:color="auto" w:fill="auto"/>
          </w:tcPr>
          <w:p w:rsidR="00C60600" w:rsidRPr="008A7B6C" w:rsidRDefault="00C60600" w:rsidP="00C60600">
            <w:pPr>
              <w:widowControl/>
              <w:tabs>
                <w:tab w:val="num" w:pos="0"/>
                <w:tab w:val="left" w:pos="3090"/>
              </w:tabs>
              <w:autoSpaceDE/>
              <w:autoSpaceDN/>
              <w:adjustRightInd/>
              <w:rPr>
                <w:rFonts w:eastAsiaTheme="minorHAnsi" w:cstheme="minorBidi"/>
                <w:sz w:val="24"/>
                <w:szCs w:val="24"/>
                <w:lang w:eastAsia="en-US"/>
              </w:rPr>
            </w:pPr>
            <w:r w:rsidRPr="008A7B6C">
              <w:rPr>
                <w:rFonts w:eastAsiaTheme="minorHAnsi" w:cstheme="minorBidi"/>
                <w:sz w:val="24"/>
                <w:szCs w:val="24"/>
                <w:lang w:eastAsia="en-US"/>
              </w:rPr>
              <w:t>Украшение картонных рамок цветными пуговицами.</w:t>
            </w:r>
            <w:r w:rsidR="00DB4C4C">
              <w:rPr>
                <w:rFonts w:eastAsiaTheme="minorHAnsi" w:cstheme="minorBidi"/>
                <w:sz w:val="24"/>
                <w:szCs w:val="24"/>
                <w:lang w:eastAsia="en-US"/>
              </w:rPr>
              <w:t xml:space="preserve"> ТБ</w:t>
            </w:r>
          </w:p>
        </w:tc>
      </w:tr>
      <w:tr w:rsidR="00C60600" w:rsidRPr="008A7B6C" w:rsidTr="004901B2">
        <w:trPr>
          <w:trHeight w:val="306"/>
        </w:trPr>
        <w:tc>
          <w:tcPr>
            <w:tcW w:w="771" w:type="dxa"/>
            <w:gridSpan w:val="2"/>
            <w:shd w:val="clear" w:color="auto" w:fill="auto"/>
          </w:tcPr>
          <w:p w:rsidR="00C60600" w:rsidRPr="008A7B6C" w:rsidRDefault="00C60600" w:rsidP="00C60600">
            <w:pPr>
              <w:widowControl/>
              <w:autoSpaceDE/>
              <w:autoSpaceDN/>
              <w:adjustRightInd/>
              <w:jc w:val="center"/>
              <w:rPr>
                <w:rFonts w:eastAsiaTheme="minorHAnsi"/>
                <w:sz w:val="24"/>
                <w:szCs w:val="24"/>
                <w:lang w:val="en-US" w:eastAsia="en-US"/>
              </w:rPr>
            </w:pPr>
            <w:r>
              <w:rPr>
                <w:rFonts w:eastAsiaTheme="minorHAnsi"/>
                <w:sz w:val="24"/>
                <w:szCs w:val="24"/>
                <w:lang w:val="en-US" w:eastAsia="en-US"/>
              </w:rPr>
              <w:t>22.</w:t>
            </w:r>
          </w:p>
        </w:tc>
        <w:tc>
          <w:tcPr>
            <w:tcW w:w="613" w:type="dxa"/>
            <w:shd w:val="clear" w:color="auto" w:fill="auto"/>
          </w:tcPr>
          <w:p w:rsidR="00C60600" w:rsidRPr="008A7B6C" w:rsidRDefault="00C60600" w:rsidP="00C60600">
            <w:pPr>
              <w:widowControl/>
              <w:autoSpaceDE/>
              <w:autoSpaceDN/>
              <w:adjustRightInd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gridSpan w:val="2"/>
            <w:shd w:val="clear" w:color="auto" w:fill="auto"/>
          </w:tcPr>
          <w:p w:rsidR="00C60600" w:rsidRPr="008A7B6C" w:rsidRDefault="004A7C62" w:rsidP="00C60600">
            <w:pPr>
              <w:widowControl/>
              <w:autoSpaceDE/>
              <w:autoSpaceDN/>
              <w:adjustRightInd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09.02</w:t>
            </w:r>
          </w:p>
        </w:tc>
        <w:tc>
          <w:tcPr>
            <w:tcW w:w="850" w:type="dxa"/>
            <w:shd w:val="clear" w:color="auto" w:fill="auto"/>
          </w:tcPr>
          <w:p w:rsidR="00C60600" w:rsidRPr="008A7B6C" w:rsidRDefault="00C60600" w:rsidP="00C60600">
            <w:pPr>
              <w:widowControl/>
              <w:autoSpaceDE/>
              <w:autoSpaceDN/>
              <w:adjustRightInd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6946" w:type="dxa"/>
            <w:shd w:val="clear" w:color="auto" w:fill="auto"/>
          </w:tcPr>
          <w:p w:rsidR="00C60600" w:rsidRPr="008A7B6C" w:rsidRDefault="00C60600" w:rsidP="00C60600">
            <w:pPr>
              <w:widowControl/>
              <w:tabs>
                <w:tab w:val="num" w:pos="0"/>
                <w:tab w:val="left" w:pos="3090"/>
              </w:tabs>
              <w:autoSpaceDE/>
              <w:autoSpaceDN/>
              <w:adjustRightInd/>
              <w:rPr>
                <w:rFonts w:eastAsiaTheme="minorHAnsi" w:cstheme="minorBidi"/>
                <w:sz w:val="24"/>
                <w:szCs w:val="24"/>
                <w:lang w:eastAsia="en-US"/>
              </w:rPr>
            </w:pPr>
            <w:r w:rsidRPr="008A7B6C">
              <w:rPr>
                <w:rFonts w:eastAsiaTheme="minorHAnsi" w:cstheme="minorBidi"/>
                <w:sz w:val="24"/>
                <w:szCs w:val="24"/>
                <w:lang w:eastAsia="en-US"/>
              </w:rPr>
              <w:t>Декоративное панно из гофрированного картона.</w:t>
            </w:r>
            <w:r w:rsidR="00DB4C4C">
              <w:rPr>
                <w:rFonts w:eastAsiaTheme="minorHAnsi" w:cstheme="minorBidi"/>
                <w:sz w:val="24"/>
                <w:szCs w:val="24"/>
                <w:lang w:eastAsia="en-US"/>
              </w:rPr>
              <w:t xml:space="preserve"> ТБ</w:t>
            </w:r>
          </w:p>
        </w:tc>
      </w:tr>
      <w:tr w:rsidR="00C60600" w:rsidRPr="008A7B6C" w:rsidTr="004901B2">
        <w:trPr>
          <w:trHeight w:val="306"/>
        </w:trPr>
        <w:tc>
          <w:tcPr>
            <w:tcW w:w="771" w:type="dxa"/>
            <w:gridSpan w:val="2"/>
            <w:shd w:val="clear" w:color="auto" w:fill="auto"/>
          </w:tcPr>
          <w:p w:rsidR="00C60600" w:rsidRPr="008A7B6C" w:rsidRDefault="00C60600" w:rsidP="00C60600">
            <w:pPr>
              <w:widowControl/>
              <w:autoSpaceDE/>
              <w:autoSpaceDN/>
              <w:adjustRightInd/>
              <w:jc w:val="center"/>
              <w:rPr>
                <w:rFonts w:eastAsiaTheme="minorHAnsi"/>
                <w:sz w:val="24"/>
                <w:szCs w:val="24"/>
                <w:lang w:val="en-US" w:eastAsia="en-US"/>
              </w:rPr>
            </w:pPr>
            <w:r>
              <w:rPr>
                <w:rFonts w:eastAsiaTheme="minorHAnsi"/>
                <w:sz w:val="24"/>
                <w:szCs w:val="24"/>
                <w:lang w:val="en-US" w:eastAsia="en-US"/>
              </w:rPr>
              <w:t>23.</w:t>
            </w:r>
          </w:p>
        </w:tc>
        <w:tc>
          <w:tcPr>
            <w:tcW w:w="613" w:type="dxa"/>
            <w:shd w:val="clear" w:color="auto" w:fill="auto"/>
          </w:tcPr>
          <w:p w:rsidR="00C60600" w:rsidRPr="008A7B6C" w:rsidRDefault="00C60600" w:rsidP="00C60600">
            <w:pPr>
              <w:widowControl/>
              <w:autoSpaceDE/>
              <w:autoSpaceDN/>
              <w:adjustRightInd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gridSpan w:val="2"/>
            <w:shd w:val="clear" w:color="auto" w:fill="auto"/>
          </w:tcPr>
          <w:p w:rsidR="00C60600" w:rsidRPr="008A7B6C" w:rsidRDefault="004A7C62" w:rsidP="00C60600">
            <w:pPr>
              <w:widowControl/>
              <w:autoSpaceDE/>
              <w:autoSpaceDN/>
              <w:adjustRightInd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16.02</w:t>
            </w:r>
          </w:p>
        </w:tc>
        <w:tc>
          <w:tcPr>
            <w:tcW w:w="850" w:type="dxa"/>
            <w:shd w:val="clear" w:color="auto" w:fill="auto"/>
          </w:tcPr>
          <w:p w:rsidR="00C60600" w:rsidRPr="008A7B6C" w:rsidRDefault="00C60600" w:rsidP="00C60600">
            <w:pPr>
              <w:widowControl/>
              <w:autoSpaceDE/>
              <w:autoSpaceDN/>
              <w:adjustRightInd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6946" w:type="dxa"/>
            <w:shd w:val="clear" w:color="auto" w:fill="auto"/>
          </w:tcPr>
          <w:p w:rsidR="00C60600" w:rsidRPr="008A7B6C" w:rsidRDefault="00C60600" w:rsidP="00C60600">
            <w:pPr>
              <w:widowControl/>
              <w:tabs>
                <w:tab w:val="num" w:pos="0"/>
                <w:tab w:val="left" w:pos="3090"/>
              </w:tabs>
              <w:autoSpaceDE/>
              <w:autoSpaceDN/>
              <w:adjustRightInd/>
              <w:rPr>
                <w:rFonts w:eastAsiaTheme="minorHAnsi" w:cstheme="minorBidi"/>
                <w:sz w:val="24"/>
                <w:szCs w:val="24"/>
                <w:lang w:eastAsia="en-US"/>
              </w:rPr>
            </w:pPr>
            <w:r w:rsidRPr="008A7B6C">
              <w:rPr>
                <w:rFonts w:eastAsiaTheme="minorHAnsi" w:cstheme="minorBidi"/>
                <w:sz w:val="24"/>
                <w:szCs w:val="24"/>
                <w:lang w:eastAsia="en-US"/>
              </w:rPr>
              <w:t>Украшение цветочных горшков переводными картинками.</w:t>
            </w:r>
            <w:r w:rsidR="00DB4C4C">
              <w:rPr>
                <w:rFonts w:eastAsiaTheme="minorHAnsi" w:cstheme="minorBidi"/>
                <w:sz w:val="24"/>
                <w:szCs w:val="24"/>
                <w:lang w:eastAsia="en-US"/>
              </w:rPr>
              <w:t xml:space="preserve"> ТБ</w:t>
            </w:r>
          </w:p>
        </w:tc>
      </w:tr>
      <w:tr w:rsidR="00C60600" w:rsidRPr="008A7B6C" w:rsidTr="004901B2">
        <w:trPr>
          <w:trHeight w:val="306"/>
        </w:trPr>
        <w:tc>
          <w:tcPr>
            <w:tcW w:w="771" w:type="dxa"/>
            <w:gridSpan w:val="2"/>
            <w:shd w:val="clear" w:color="auto" w:fill="auto"/>
          </w:tcPr>
          <w:p w:rsidR="00C60600" w:rsidRPr="008A7B6C" w:rsidRDefault="00C60600" w:rsidP="00C60600">
            <w:pPr>
              <w:widowControl/>
              <w:autoSpaceDE/>
              <w:autoSpaceDN/>
              <w:adjustRightInd/>
              <w:jc w:val="center"/>
              <w:rPr>
                <w:rFonts w:eastAsiaTheme="minorHAnsi"/>
                <w:sz w:val="24"/>
                <w:szCs w:val="24"/>
                <w:lang w:val="en-US" w:eastAsia="en-US"/>
              </w:rPr>
            </w:pPr>
            <w:r>
              <w:rPr>
                <w:rFonts w:eastAsiaTheme="minorHAnsi"/>
                <w:sz w:val="24"/>
                <w:szCs w:val="24"/>
                <w:lang w:val="en-US" w:eastAsia="en-US"/>
              </w:rPr>
              <w:t>24.</w:t>
            </w:r>
          </w:p>
        </w:tc>
        <w:tc>
          <w:tcPr>
            <w:tcW w:w="613" w:type="dxa"/>
            <w:shd w:val="clear" w:color="auto" w:fill="auto"/>
          </w:tcPr>
          <w:p w:rsidR="00C60600" w:rsidRPr="008A7B6C" w:rsidRDefault="00C60600" w:rsidP="00C60600">
            <w:pPr>
              <w:widowControl/>
              <w:autoSpaceDE/>
              <w:autoSpaceDN/>
              <w:adjustRightInd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gridSpan w:val="2"/>
            <w:shd w:val="clear" w:color="auto" w:fill="auto"/>
          </w:tcPr>
          <w:p w:rsidR="00C60600" w:rsidRPr="008A7B6C" w:rsidRDefault="004A7C62" w:rsidP="00C60600">
            <w:pPr>
              <w:widowControl/>
              <w:autoSpaceDE/>
              <w:autoSpaceDN/>
              <w:adjustRightInd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02.03</w:t>
            </w:r>
          </w:p>
        </w:tc>
        <w:tc>
          <w:tcPr>
            <w:tcW w:w="850" w:type="dxa"/>
            <w:shd w:val="clear" w:color="auto" w:fill="auto"/>
          </w:tcPr>
          <w:p w:rsidR="00C60600" w:rsidRPr="008A7B6C" w:rsidRDefault="00C60600" w:rsidP="00C60600">
            <w:pPr>
              <w:widowControl/>
              <w:autoSpaceDE/>
              <w:autoSpaceDN/>
              <w:adjustRightInd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6946" w:type="dxa"/>
            <w:shd w:val="clear" w:color="auto" w:fill="auto"/>
          </w:tcPr>
          <w:p w:rsidR="00C60600" w:rsidRPr="008A7B6C" w:rsidRDefault="00C60600" w:rsidP="00C60600">
            <w:pPr>
              <w:widowControl/>
              <w:tabs>
                <w:tab w:val="num" w:pos="0"/>
                <w:tab w:val="left" w:pos="3090"/>
              </w:tabs>
              <w:autoSpaceDE/>
              <w:autoSpaceDN/>
              <w:adjustRightInd/>
              <w:rPr>
                <w:rFonts w:eastAsiaTheme="minorHAnsi" w:cstheme="minorBidi"/>
                <w:sz w:val="24"/>
                <w:szCs w:val="24"/>
                <w:lang w:eastAsia="en-US"/>
              </w:rPr>
            </w:pPr>
            <w:r w:rsidRPr="008A7B6C">
              <w:rPr>
                <w:rFonts w:eastAsiaTheme="minorHAnsi" w:cstheme="minorBidi"/>
                <w:sz w:val="24"/>
                <w:szCs w:val="24"/>
                <w:lang w:eastAsia="en-US"/>
              </w:rPr>
              <w:t>Украшение цветочных горшков атласными лентами.</w:t>
            </w:r>
            <w:r w:rsidR="00DB4C4C">
              <w:rPr>
                <w:rFonts w:eastAsiaTheme="minorHAnsi" w:cstheme="minorBidi"/>
                <w:sz w:val="24"/>
                <w:szCs w:val="24"/>
                <w:lang w:eastAsia="en-US"/>
              </w:rPr>
              <w:t xml:space="preserve"> ТБ</w:t>
            </w:r>
          </w:p>
        </w:tc>
      </w:tr>
      <w:tr w:rsidR="00C60600" w:rsidRPr="008A7B6C" w:rsidTr="004901B2">
        <w:trPr>
          <w:trHeight w:val="306"/>
        </w:trPr>
        <w:tc>
          <w:tcPr>
            <w:tcW w:w="771" w:type="dxa"/>
            <w:gridSpan w:val="2"/>
            <w:shd w:val="clear" w:color="auto" w:fill="auto"/>
          </w:tcPr>
          <w:p w:rsidR="00C60600" w:rsidRPr="008A7B6C" w:rsidRDefault="00C60600" w:rsidP="00C60600">
            <w:pPr>
              <w:widowControl/>
              <w:autoSpaceDE/>
              <w:autoSpaceDN/>
              <w:adjustRightInd/>
              <w:jc w:val="center"/>
              <w:rPr>
                <w:rFonts w:eastAsiaTheme="minorHAnsi"/>
                <w:sz w:val="24"/>
                <w:szCs w:val="24"/>
                <w:lang w:val="en-US" w:eastAsia="en-US"/>
              </w:rPr>
            </w:pPr>
            <w:r>
              <w:rPr>
                <w:rFonts w:eastAsiaTheme="minorHAnsi"/>
                <w:sz w:val="24"/>
                <w:szCs w:val="24"/>
                <w:lang w:val="en-US" w:eastAsia="en-US"/>
              </w:rPr>
              <w:t>25.</w:t>
            </w:r>
          </w:p>
        </w:tc>
        <w:tc>
          <w:tcPr>
            <w:tcW w:w="613" w:type="dxa"/>
            <w:shd w:val="clear" w:color="auto" w:fill="auto"/>
          </w:tcPr>
          <w:p w:rsidR="00C60600" w:rsidRPr="008A7B6C" w:rsidRDefault="00C60600" w:rsidP="00C60600">
            <w:pPr>
              <w:widowControl/>
              <w:autoSpaceDE/>
              <w:autoSpaceDN/>
              <w:adjustRightInd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gridSpan w:val="2"/>
            <w:shd w:val="clear" w:color="auto" w:fill="auto"/>
          </w:tcPr>
          <w:p w:rsidR="00C60600" w:rsidRPr="008A7B6C" w:rsidRDefault="004A7C62" w:rsidP="00C60600">
            <w:pPr>
              <w:widowControl/>
              <w:autoSpaceDE/>
              <w:autoSpaceDN/>
              <w:adjustRightInd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09.03</w:t>
            </w:r>
          </w:p>
        </w:tc>
        <w:tc>
          <w:tcPr>
            <w:tcW w:w="850" w:type="dxa"/>
            <w:shd w:val="clear" w:color="auto" w:fill="auto"/>
          </w:tcPr>
          <w:p w:rsidR="00C60600" w:rsidRPr="008A7B6C" w:rsidRDefault="00C60600" w:rsidP="00C60600">
            <w:pPr>
              <w:widowControl/>
              <w:autoSpaceDE/>
              <w:autoSpaceDN/>
              <w:adjustRightInd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6946" w:type="dxa"/>
            <w:shd w:val="clear" w:color="auto" w:fill="auto"/>
          </w:tcPr>
          <w:p w:rsidR="00C60600" w:rsidRPr="008A7B6C" w:rsidRDefault="00C60600" w:rsidP="00C60600">
            <w:pPr>
              <w:widowControl/>
              <w:tabs>
                <w:tab w:val="num" w:pos="0"/>
                <w:tab w:val="left" w:pos="3090"/>
              </w:tabs>
              <w:autoSpaceDE/>
              <w:autoSpaceDN/>
              <w:adjustRightInd/>
              <w:rPr>
                <w:rFonts w:eastAsiaTheme="minorHAnsi" w:cstheme="minorBidi"/>
                <w:sz w:val="24"/>
                <w:szCs w:val="24"/>
                <w:lang w:eastAsia="en-US"/>
              </w:rPr>
            </w:pPr>
            <w:r w:rsidRPr="008A7B6C">
              <w:rPr>
                <w:rFonts w:eastAsiaTheme="minorHAnsi" w:cstheme="minorBidi"/>
                <w:sz w:val="24"/>
                <w:szCs w:val="24"/>
                <w:lang w:eastAsia="en-US"/>
              </w:rPr>
              <w:t>Упаковки для подарков из гофрированной бумаги.</w:t>
            </w:r>
            <w:r w:rsidR="00DB4C4C">
              <w:rPr>
                <w:rFonts w:eastAsiaTheme="minorHAnsi" w:cstheme="minorBidi"/>
                <w:sz w:val="24"/>
                <w:szCs w:val="24"/>
                <w:lang w:eastAsia="en-US"/>
              </w:rPr>
              <w:t xml:space="preserve"> ТБ</w:t>
            </w:r>
          </w:p>
        </w:tc>
      </w:tr>
      <w:tr w:rsidR="00C60600" w:rsidRPr="008A7B6C" w:rsidTr="004901B2">
        <w:trPr>
          <w:trHeight w:val="306"/>
        </w:trPr>
        <w:tc>
          <w:tcPr>
            <w:tcW w:w="771" w:type="dxa"/>
            <w:gridSpan w:val="2"/>
            <w:shd w:val="clear" w:color="auto" w:fill="auto"/>
          </w:tcPr>
          <w:p w:rsidR="00C60600" w:rsidRPr="008A7B6C" w:rsidRDefault="00C60600" w:rsidP="00C60600">
            <w:pPr>
              <w:widowControl/>
              <w:autoSpaceDE/>
              <w:autoSpaceDN/>
              <w:adjustRightInd/>
              <w:jc w:val="center"/>
              <w:rPr>
                <w:rFonts w:eastAsiaTheme="minorHAnsi"/>
                <w:sz w:val="24"/>
                <w:szCs w:val="24"/>
                <w:lang w:val="en-US" w:eastAsia="en-US"/>
              </w:rPr>
            </w:pPr>
            <w:r>
              <w:rPr>
                <w:rFonts w:eastAsiaTheme="minorHAnsi"/>
                <w:sz w:val="24"/>
                <w:szCs w:val="24"/>
                <w:lang w:val="en-US" w:eastAsia="en-US"/>
              </w:rPr>
              <w:t>26.</w:t>
            </w:r>
          </w:p>
        </w:tc>
        <w:tc>
          <w:tcPr>
            <w:tcW w:w="613" w:type="dxa"/>
            <w:shd w:val="clear" w:color="auto" w:fill="auto"/>
          </w:tcPr>
          <w:p w:rsidR="00C60600" w:rsidRPr="008A7B6C" w:rsidRDefault="00C60600" w:rsidP="00C60600">
            <w:pPr>
              <w:widowControl/>
              <w:autoSpaceDE/>
              <w:autoSpaceDN/>
              <w:adjustRightInd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gridSpan w:val="2"/>
            <w:shd w:val="clear" w:color="auto" w:fill="auto"/>
          </w:tcPr>
          <w:p w:rsidR="00C60600" w:rsidRPr="008A7B6C" w:rsidRDefault="004A7C62" w:rsidP="00C60600">
            <w:pPr>
              <w:widowControl/>
              <w:autoSpaceDE/>
              <w:autoSpaceDN/>
              <w:adjustRightInd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16.03</w:t>
            </w:r>
          </w:p>
        </w:tc>
        <w:tc>
          <w:tcPr>
            <w:tcW w:w="850" w:type="dxa"/>
            <w:shd w:val="clear" w:color="auto" w:fill="auto"/>
          </w:tcPr>
          <w:p w:rsidR="00C60600" w:rsidRPr="008A7B6C" w:rsidRDefault="00C60600" w:rsidP="00C60600">
            <w:pPr>
              <w:widowControl/>
              <w:autoSpaceDE/>
              <w:autoSpaceDN/>
              <w:adjustRightInd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6946" w:type="dxa"/>
            <w:shd w:val="clear" w:color="auto" w:fill="auto"/>
          </w:tcPr>
          <w:p w:rsidR="00C60600" w:rsidRPr="008A7B6C" w:rsidRDefault="00C60600" w:rsidP="00C60600">
            <w:pPr>
              <w:widowControl/>
              <w:tabs>
                <w:tab w:val="num" w:pos="0"/>
                <w:tab w:val="left" w:pos="3090"/>
              </w:tabs>
              <w:autoSpaceDE/>
              <w:autoSpaceDN/>
              <w:adjustRightInd/>
              <w:rPr>
                <w:rFonts w:eastAsiaTheme="minorHAnsi" w:cstheme="minorBidi"/>
                <w:sz w:val="24"/>
                <w:szCs w:val="24"/>
                <w:lang w:eastAsia="en-US"/>
              </w:rPr>
            </w:pPr>
            <w:r w:rsidRPr="008A7B6C">
              <w:rPr>
                <w:rFonts w:eastAsiaTheme="minorHAnsi" w:cstheme="minorBidi"/>
                <w:sz w:val="24"/>
                <w:szCs w:val="24"/>
                <w:lang w:eastAsia="en-US"/>
              </w:rPr>
              <w:t>Упаковки для подарков из цветного картона.</w:t>
            </w:r>
            <w:r w:rsidR="00DB4C4C">
              <w:rPr>
                <w:rFonts w:eastAsiaTheme="minorHAnsi" w:cstheme="minorBidi"/>
                <w:sz w:val="24"/>
                <w:szCs w:val="24"/>
                <w:lang w:eastAsia="en-US"/>
              </w:rPr>
              <w:t xml:space="preserve"> ТБ</w:t>
            </w:r>
          </w:p>
        </w:tc>
      </w:tr>
      <w:tr w:rsidR="00C60600" w:rsidRPr="008A7B6C" w:rsidTr="004901B2">
        <w:trPr>
          <w:trHeight w:val="306"/>
        </w:trPr>
        <w:tc>
          <w:tcPr>
            <w:tcW w:w="771" w:type="dxa"/>
            <w:gridSpan w:val="2"/>
            <w:shd w:val="clear" w:color="auto" w:fill="auto"/>
          </w:tcPr>
          <w:p w:rsidR="00C60600" w:rsidRPr="008A7B6C" w:rsidRDefault="00C60600" w:rsidP="00C60600">
            <w:pPr>
              <w:widowControl/>
              <w:autoSpaceDE/>
              <w:autoSpaceDN/>
              <w:adjustRightInd/>
              <w:jc w:val="center"/>
              <w:rPr>
                <w:rFonts w:eastAsiaTheme="minorHAnsi"/>
                <w:sz w:val="24"/>
                <w:szCs w:val="24"/>
                <w:lang w:val="en-US" w:eastAsia="en-US"/>
              </w:rPr>
            </w:pPr>
            <w:r>
              <w:rPr>
                <w:rFonts w:eastAsiaTheme="minorHAnsi"/>
                <w:sz w:val="24"/>
                <w:szCs w:val="24"/>
                <w:lang w:val="en-US" w:eastAsia="en-US"/>
              </w:rPr>
              <w:t>27.</w:t>
            </w:r>
          </w:p>
        </w:tc>
        <w:tc>
          <w:tcPr>
            <w:tcW w:w="613" w:type="dxa"/>
            <w:shd w:val="clear" w:color="auto" w:fill="auto"/>
          </w:tcPr>
          <w:p w:rsidR="00C60600" w:rsidRPr="008A7B6C" w:rsidRDefault="00C60600" w:rsidP="00C60600">
            <w:pPr>
              <w:widowControl/>
              <w:autoSpaceDE/>
              <w:autoSpaceDN/>
              <w:adjustRightInd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gridSpan w:val="2"/>
            <w:shd w:val="clear" w:color="auto" w:fill="auto"/>
          </w:tcPr>
          <w:p w:rsidR="00C60600" w:rsidRPr="008A7B6C" w:rsidRDefault="004A7C62" w:rsidP="00C60600">
            <w:pPr>
              <w:widowControl/>
              <w:autoSpaceDE/>
              <w:autoSpaceDN/>
              <w:adjustRightInd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30.03</w:t>
            </w:r>
          </w:p>
        </w:tc>
        <w:tc>
          <w:tcPr>
            <w:tcW w:w="850" w:type="dxa"/>
            <w:shd w:val="clear" w:color="auto" w:fill="auto"/>
          </w:tcPr>
          <w:p w:rsidR="00C60600" w:rsidRPr="008A7B6C" w:rsidRDefault="00C60600" w:rsidP="00C60600">
            <w:pPr>
              <w:widowControl/>
              <w:autoSpaceDE/>
              <w:autoSpaceDN/>
              <w:adjustRightInd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6946" w:type="dxa"/>
            <w:shd w:val="clear" w:color="auto" w:fill="auto"/>
          </w:tcPr>
          <w:p w:rsidR="00C60600" w:rsidRPr="008A7B6C" w:rsidRDefault="00C60600" w:rsidP="00C60600">
            <w:pPr>
              <w:widowControl/>
              <w:tabs>
                <w:tab w:val="num" w:pos="0"/>
                <w:tab w:val="left" w:pos="3090"/>
              </w:tabs>
              <w:autoSpaceDE/>
              <w:autoSpaceDN/>
              <w:adjustRightInd/>
              <w:rPr>
                <w:rFonts w:eastAsiaTheme="minorHAnsi" w:cstheme="minorBidi"/>
                <w:sz w:val="24"/>
                <w:szCs w:val="24"/>
                <w:lang w:eastAsia="en-US"/>
              </w:rPr>
            </w:pPr>
            <w:r w:rsidRPr="008A7B6C">
              <w:rPr>
                <w:rFonts w:eastAsiaTheme="minorHAnsi" w:cstheme="minorBidi"/>
                <w:sz w:val="24"/>
                <w:szCs w:val="24"/>
                <w:lang w:eastAsia="en-US"/>
              </w:rPr>
              <w:t>Украшения из ниток.</w:t>
            </w:r>
            <w:r w:rsidR="00DB4C4C">
              <w:rPr>
                <w:rFonts w:eastAsiaTheme="minorHAnsi" w:cstheme="minorBidi"/>
                <w:sz w:val="24"/>
                <w:szCs w:val="24"/>
                <w:lang w:eastAsia="en-US"/>
              </w:rPr>
              <w:t xml:space="preserve"> ТБ</w:t>
            </w:r>
          </w:p>
        </w:tc>
      </w:tr>
      <w:tr w:rsidR="00C60600" w:rsidRPr="008A7B6C" w:rsidTr="004901B2">
        <w:trPr>
          <w:trHeight w:val="306"/>
        </w:trPr>
        <w:tc>
          <w:tcPr>
            <w:tcW w:w="771" w:type="dxa"/>
            <w:gridSpan w:val="2"/>
            <w:shd w:val="clear" w:color="auto" w:fill="auto"/>
          </w:tcPr>
          <w:p w:rsidR="00C60600" w:rsidRPr="008A7B6C" w:rsidRDefault="00C60600" w:rsidP="00C60600">
            <w:pPr>
              <w:widowControl/>
              <w:autoSpaceDE/>
              <w:autoSpaceDN/>
              <w:adjustRightInd/>
              <w:jc w:val="center"/>
              <w:rPr>
                <w:rFonts w:eastAsiaTheme="minorHAnsi"/>
                <w:sz w:val="24"/>
                <w:szCs w:val="24"/>
                <w:lang w:val="en-US" w:eastAsia="en-US"/>
              </w:rPr>
            </w:pPr>
            <w:r>
              <w:rPr>
                <w:rFonts w:eastAsiaTheme="minorHAnsi"/>
                <w:sz w:val="24"/>
                <w:szCs w:val="24"/>
                <w:lang w:val="en-US" w:eastAsia="en-US"/>
              </w:rPr>
              <w:t>28.</w:t>
            </w:r>
          </w:p>
        </w:tc>
        <w:tc>
          <w:tcPr>
            <w:tcW w:w="613" w:type="dxa"/>
            <w:shd w:val="clear" w:color="auto" w:fill="auto"/>
          </w:tcPr>
          <w:p w:rsidR="00C60600" w:rsidRPr="008A7B6C" w:rsidRDefault="00C60600" w:rsidP="00C60600">
            <w:pPr>
              <w:widowControl/>
              <w:autoSpaceDE/>
              <w:autoSpaceDN/>
              <w:adjustRightInd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gridSpan w:val="2"/>
            <w:shd w:val="clear" w:color="auto" w:fill="auto"/>
          </w:tcPr>
          <w:p w:rsidR="00C60600" w:rsidRPr="008A7B6C" w:rsidRDefault="004A7C62" w:rsidP="00C60600">
            <w:pPr>
              <w:widowControl/>
              <w:autoSpaceDE/>
              <w:autoSpaceDN/>
              <w:adjustRightInd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06.04</w:t>
            </w:r>
          </w:p>
        </w:tc>
        <w:tc>
          <w:tcPr>
            <w:tcW w:w="850" w:type="dxa"/>
            <w:shd w:val="clear" w:color="auto" w:fill="auto"/>
          </w:tcPr>
          <w:p w:rsidR="00C60600" w:rsidRPr="008A7B6C" w:rsidRDefault="00C60600" w:rsidP="00C60600">
            <w:pPr>
              <w:widowControl/>
              <w:autoSpaceDE/>
              <w:autoSpaceDN/>
              <w:adjustRightInd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6946" w:type="dxa"/>
            <w:shd w:val="clear" w:color="auto" w:fill="auto"/>
          </w:tcPr>
          <w:p w:rsidR="00C60600" w:rsidRPr="008A7B6C" w:rsidRDefault="00C60600" w:rsidP="00C60600">
            <w:pPr>
              <w:widowControl/>
              <w:tabs>
                <w:tab w:val="num" w:pos="0"/>
                <w:tab w:val="left" w:pos="3090"/>
              </w:tabs>
              <w:autoSpaceDE/>
              <w:autoSpaceDN/>
              <w:adjustRightInd/>
              <w:rPr>
                <w:rFonts w:eastAsiaTheme="minorHAnsi" w:cstheme="minorBidi"/>
                <w:sz w:val="24"/>
                <w:szCs w:val="24"/>
                <w:lang w:eastAsia="en-US"/>
              </w:rPr>
            </w:pPr>
            <w:r w:rsidRPr="008A7B6C">
              <w:rPr>
                <w:rFonts w:eastAsiaTheme="minorHAnsi" w:cstheme="minorBidi"/>
                <w:sz w:val="24"/>
                <w:szCs w:val="24"/>
                <w:lang w:eastAsia="en-US"/>
              </w:rPr>
              <w:t>Украшения из пуговиц и лент.</w:t>
            </w:r>
            <w:r w:rsidR="00DB4C4C">
              <w:rPr>
                <w:rFonts w:eastAsiaTheme="minorHAnsi" w:cstheme="minorBidi"/>
                <w:sz w:val="24"/>
                <w:szCs w:val="24"/>
                <w:lang w:eastAsia="en-US"/>
              </w:rPr>
              <w:t xml:space="preserve"> ТБ</w:t>
            </w:r>
          </w:p>
        </w:tc>
      </w:tr>
      <w:tr w:rsidR="00C60600" w:rsidRPr="008A7B6C" w:rsidTr="00C60600">
        <w:trPr>
          <w:trHeight w:val="306"/>
        </w:trPr>
        <w:tc>
          <w:tcPr>
            <w:tcW w:w="10031" w:type="dxa"/>
            <w:gridSpan w:val="7"/>
            <w:shd w:val="clear" w:color="auto" w:fill="auto"/>
          </w:tcPr>
          <w:p w:rsidR="00C60600" w:rsidRPr="008A7B6C" w:rsidRDefault="00C60600" w:rsidP="00C60600">
            <w:pPr>
              <w:widowControl/>
              <w:autoSpaceDE/>
              <w:autoSpaceDN/>
              <w:adjustRightInd/>
              <w:jc w:val="center"/>
              <w:rPr>
                <w:rFonts w:eastAsia="Calibri"/>
                <w:b/>
                <w:color w:val="000000"/>
                <w:sz w:val="24"/>
                <w:szCs w:val="24"/>
                <w:shd w:val="clear" w:color="auto" w:fill="FFFFFF"/>
                <w:lang w:eastAsia="ar-SA"/>
              </w:rPr>
            </w:pPr>
            <w:r>
              <w:rPr>
                <w:rFonts w:eastAsia="Calibri"/>
                <w:b/>
                <w:color w:val="000000"/>
                <w:sz w:val="24"/>
                <w:szCs w:val="24"/>
                <w:shd w:val="clear" w:color="auto" w:fill="FFFFFF"/>
                <w:lang w:eastAsia="ar-SA"/>
              </w:rPr>
              <w:t xml:space="preserve">7. Мастерская </w:t>
            </w:r>
            <w:proofErr w:type="spellStart"/>
            <w:r>
              <w:rPr>
                <w:rFonts w:eastAsia="Calibri"/>
                <w:b/>
                <w:color w:val="000000"/>
                <w:sz w:val="24"/>
                <w:szCs w:val="24"/>
                <w:shd w:val="clear" w:color="auto" w:fill="FFFFFF"/>
                <w:lang w:eastAsia="ar-SA"/>
              </w:rPr>
              <w:t>изонити</w:t>
            </w:r>
            <w:proofErr w:type="spellEnd"/>
            <w:r>
              <w:rPr>
                <w:rFonts w:eastAsia="Calibri"/>
                <w:b/>
                <w:color w:val="000000"/>
                <w:sz w:val="24"/>
                <w:szCs w:val="24"/>
                <w:shd w:val="clear" w:color="auto" w:fill="FFFFFF"/>
                <w:lang w:eastAsia="ar-SA"/>
              </w:rPr>
              <w:t xml:space="preserve"> (3</w:t>
            </w:r>
            <w:r w:rsidRPr="008A7B6C">
              <w:rPr>
                <w:rFonts w:eastAsia="Calibri"/>
                <w:b/>
                <w:color w:val="000000"/>
                <w:sz w:val="24"/>
                <w:szCs w:val="24"/>
                <w:shd w:val="clear" w:color="auto" w:fill="FFFFFF"/>
                <w:lang w:eastAsia="ar-SA"/>
              </w:rPr>
              <w:t xml:space="preserve"> ч)</w:t>
            </w:r>
          </w:p>
        </w:tc>
      </w:tr>
      <w:tr w:rsidR="00C60600" w:rsidRPr="008A7B6C" w:rsidTr="004901B2">
        <w:trPr>
          <w:trHeight w:val="306"/>
        </w:trPr>
        <w:tc>
          <w:tcPr>
            <w:tcW w:w="771" w:type="dxa"/>
            <w:gridSpan w:val="2"/>
            <w:shd w:val="clear" w:color="auto" w:fill="auto"/>
          </w:tcPr>
          <w:p w:rsidR="00C60600" w:rsidRPr="008A7B6C" w:rsidRDefault="00C60600" w:rsidP="00C60600">
            <w:pPr>
              <w:widowControl/>
              <w:autoSpaceDE/>
              <w:autoSpaceDN/>
              <w:adjustRightInd/>
              <w:jc w:val="center"/>
              <w:rPr>
                <w:rFonts w:eastAsiaTheme="minorHAnsi"/>
                <w:sz w:val="24"/>
                <w:szCs w:val="24"/>
                <w:lang w:val="en-US" w:eastAsia="en-US"/>
              </w:rPr>
            </w:pPr>
            <w:r>
              <w:rPr>
                <w:rFonts w:eastAsiaTheme="minorHAnsi"/>
                <w:sz w:val="24"/>
                <w:szCs w:val="24"/>
                <w:lang w:val="en-US" w:eastAsia="en-US"/>
              </w:rPr>
              <w:t>29.</w:t>
            </w:r>
          </w:p>
        </w:tc>
        <w:tc>
          <w:tcPr>
            <w:tcW w:w="613" w:type="dxa"/>
            <w:shd w:val="clear" w:color="auto" w:fill="auto"/>
          </w:tcPr>
          <w:p w:rsidR="00C60600" w:rsidRPr="008A7B6C" w:rsidRDefault="00C60600" w:rsidP="00C60600">
            <w:pPr>
              <w:widowControl/>
              <w:autoSpaceDE/>
              <w:autoSpaceDN/>
              <w:adjustRightInd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gridSpan w:val="2"/>
            <w:shd w:val="clear" w:color="auto" w:fill="auto"/>
          </w:tcPr>
          <w:p w:rsidR="00C60600" w:rsidRPr="008A7B6C" w:rsidRDefault="004A7C62" w:rsidP="00C60600">
            <w:pPr>
              <w:widowControl/>
              <w:autoSpaceDE/>
              <w:autoSpaceDN/>
              <w:adjustRightInd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13.04</w:t>
            </w:r>
          </w:p>
        </w:tc>
        <w:tc>
          <w:tcPr>
            <w:tcW w:w="850" w:type="dxa"/>
            <w:shd w:val="clear" w:color="auto" w:fill="auto"/>
          </w:tcPr>
          <w:p w:rsidR="00C60600" w:rsidRPr="008A7B6C" w:rsidRDefault="00C60600" w:rsidP="00C60600">
            <w:pPr>
              <w:widowControl/>
              <w:autoSpaceDE/>
              <w:autoSpaceDN/>
              <w:adjustRightInd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6946" w:type="dxa"/>
            <w:shd w:val="clear" w:color="auto" w:fill="auto"/>
          </w:tcPr>
          <w:p w:rsidR="00C60600" w:rsidRPr="008A7B6C" w:rsidRDefault="00C60600" w:rsidP="00C60600">
            <w:pPr>
              <w:widowControl/>
              <w:tabs>
                <w:tab w:val="num" w:pos="0"/>
                <w:tab w:val="left" w:pos="3090"/>
              </w:tabs>
              <w:autoSpaceDE/>
              <w:autoSpaceDN/>
              <w:adjustRightInd/>
              <w:rPr>
                <w:rFonts w:eastAsiaTheme="minorHAnsi" w:cstheme="minorBidi"/>
                <w:sz w:val="24"/>
                <w:szCs w:val="24"/>
                <w:lang w:eastAsia="en-US"/>
              </w:rPr>
            </w:pPr>
            <w:r w:rsidRPr="008A7B6C">
              <w:rPr>
                <w:rFonts w:eastAsiaTheme="minorHAnsi" w:cstheme="minorBidi"/>
                <w:sz w:val="24"/>
                <w:szCs w:val="24"/>
                <w:lang w:eastAsia="en-US"/>
              </w:rPr>
              <w:t>Декоративная композиция из ниток. Узор.</w:t>
            </w:r>
            <w:r w:rsidR="00DB4C4C">
              <w:rPr>
                <w:rFonts w:eastAsiaTheme="minorHAnsi" w:cstheme="minorBidi"/>
                <w:sz w:val="24"/>
                <w:szCs w:val="24"/>
                <w:lang w:eastAsia="en-US"/>
              </w:rPr>
              <w:t xml:space="preserve"> ТБ</w:t>
            </w:r>
          </w:p>
        </w:tc>
      </w:tr>
      <w:tr w:rsidR="00C60600" w:rsidRPr="008A7B6C" w:rsidTr="004901B2">
        <w:trPr>
          <w:trHeight w:val="306"/>
        </w:trPr>
        <w:tc>
          <w:tcPr>
            <w:tcW w:w="771" w:type="dxa"/>
            <w:gridSpan w:val="2"/>
            <w:shd w:val="clear" w:color="auto" w:fill="auto"/>
          </w:tcPr>
          <w:p w:rsidR="00C60600" w:rsidRPr="008A7B6C" w:rsidRDefault="00C60600" w:rsidP="00C60600">
            <w:pPr>
              <w:widowControl/>
              <w:autoSpaceDE/>
              <w:autoSpaceDN/>
              <w:adjustRightInd/>
              <w:jc w:val="center"/>
              <w:rPr>
                <w:rFonts w:eastAsiaTheme="minorHAnsi"/>
                <w:sz w:val="24"/>
                <w:szCs w:val="24"/>
                <w:lang w:val="en-US" w:eastAsia="en-US"/>
              </w:rPr>
            </w:pPr>
            <w:r>
              <w:rPr>
                <w:rFonts w:eastAsiaTheme="minorHAnsi"/>
                <w:sz w:val="24"/>
                <w:szCs w:val="24"/>
                <w:lang w:val="en-US" w:eastAsia="en-US"/>
              </w:rPr>
              <w:t>30.</w:t>
            </w:r>
          </w:p>
        </w:tc>
        <w:tc>
          <w:tcPr>
            <w:tcW w:w="613" w:type="dxa"/>
            <w:shd w:val="clear" w:color="auto" w:fill="auto"/>
          </w:tcPr>
          <w:p w:rsidR="00C60600" w:rsidRPr="008A7B6C" w:rsidRDefault="00C60600" w:rsidP="00C60600">
            <w:pPr>
              <w:widowControl/>
              <w:autoSpaceDE/>
              <w:autoSpaceDN/>
              <w:adjustRightInd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gridSpan w:val="2"/>
            <w:shd w:val="clear" w:color="auto" w:fill="auto"/>
          </w:tcPr>
          <w:p w:rsidR="00C60600" w:rsidRPr="008A7B6C" w:rsidRDefault="004A7C62" w:rsidP="00C60600">
            <w:pPr>
              <w:widowControl/>
              <w:autoSpaceDE/>
              <w:autoSpaceDN/>
              <w:adjustRightInd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20.04</w:t>
            </w:r>
          </w:p>
        </w:tc>
        <w:tc>
          <w:tcPr>
            <w:tcW w:w="850" w:type="dxa"/>
            <w:shd w:val="clear" w:color="auto" w:fill="auto"/>
          </w:tcPr>
          <w:p w:rsidR="00C60600" w:rsidRPr="008A7B6C" w:rsidRDefault="00C60600" w:rsidP="00C60600">
            <w:pPr>
              <w:widowControl/>
              <w:autoSpaceDE/>
              <w:autoSpaceDN/>
              <w:adjustRightInd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6946" w:type="dxa"/>
            <w:shd w:val="clear" w:color="auto" w:fill="auto"/>
          </w:tcPr>
          <w:p w:rsidR="00C60600" w:rsidRPr="008A7B6C" w:rsidRDefault="00C60600" w:rsidP="00C60600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ar-SA"/>
              </w:rPr>
            </w:pPr>
            <w:r w:rsidRPr="008A7B6C">
              <w:rPr>
                <w:rFonts w:eastAsia="Calibri"/>
                <w:sz w:val="24"/>
                <w:szCs w:val="24"/>
                <w:lang w:eastAsia="ar-SA"/>
              </w:rPr>
              <w:t xml:space="preserve">Декоративная абстрактная композиция из ниток. </w:t>
            </w:r>
            <w:r w:rsidR="00DB4C4C">
              <w:rPr>
                <w:rFonts w:eastAsiaTheme="minorHAnsi" w:cstheme="minorBidi"/>
                <w:sz w:val="24"/>
                <w:szCs w:val="24"/>
                <w:lang w:eastAsia="en-US"/>
              </w:rPr>
              <w:t xml:space="preserve"> ТБ</w:t>
            </w:r>
          </w:p>
        </w:tc>
      </w:tr>
      <w:tr w:rsidR="00C60600" w:rsidRPr="008A7B6C" w:rsidTr="004901B2">
        <w:trPr>
          <w:trHeight w:val="306"/>
        </w:trPr>
        <w:tc>
          <w:tcPr>
            <w:tcW w:w="771" w:type="dxa"/>
            <w:gridSpan w:val="2"/>
            <w:shd w:val="clear" w:color="auto" w:fill="auto"/>
          </w:tcPr>
          <w:p w:rsidR="00C60600" w:rsidRPr="008A7B6C" w:rsidRDefault="00C60600" w:rsidP="00C60600">
            <w:pPr>
              <w:widowControl/>
              <w:autoSpaceDE/>
              <w:autoSpaceDN/>
              <w:adjustRightInd/>
              <w:jc w:val="center"/>
              <w:rPr>
                <w:rFonts w:eastAsiaTheme="minorHAnsi"/>
                <w:sz w:val="24"/>
                <w:szCs w:val="24"/>
                <w:lang w:val="en-US" w:eastAsia="en-US"/>
              </w:rPr>
            </w:pPr>
            <w:r>
              <w:rPr>
                <w:rFonts w:eastAsiaTheme="minorHAnsi"/>
                <w:sz w:val="24"/>
                <w:szCs w:val="24"/>
                <w:lang w:val="en-US" w:eastAsia="en-US"/>
              </w:rPr>
              <w:t>31.</w:t>
            </w:r>
          </w:p>
        </w:tc>
        <w:tc>
          <w:tcPr>
            <w:tcW w:w="613" w:type="dxa"/>
            <w:shd w:val="clear" w:color="auto" w:fill="auto"/>
          </w:tcPr>
          <w:p w:rsidR="00C60600" w:rsidRPr="008A7B6C" w:rsidRDefault="00C60600" w:rsidP="00C60600">
            <w:pPr>
              <w:widowControl/>
              <w:autoSpaceDE/>
              <w:autoSpaceDN/>
              <w:adjustRightInd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gridSpan w:val="2"/>
            <w:shd w:val="clear" w:color="auto" w:fill="auto"/>
          </w:tcPr>
          <w:p w:rsidR="00C60600" w:rsidRPr="008A7B6C" w:rsidRDefault="004A7C62" w:rsidP="00C60600">
            <w:pPr>
              <w:widowControl/>
              <w:autoSpaceDE/>
              <w:autoSpaceDN/>
              <w:adjustRightInd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27.04</w:t>
            </w:r>
          </w:p>
        </w:tc>
        <w:tc>
          <w:tcPr>
            <w:tcW w:w="850" w:type="dxa"/>
            <w:shd w:val="clear" w:color="auto" w:fill="auto"/>
          </w:tcPr>
          <w:p w:rsidR="00C60600" w:rsidRPr="008A7B6C" w:rsidRDefault="00C60600" w:rsidP="00C60600">
            <w:pPr>
              <w:widowControl/>
              <w:autoSpaceDE/>
              <w:autoSpaceDN/>
              <w:adjustRightInd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6946" w:type="dxa"/>
            <w:shd w:val="clear" w:color="auto" w:fill="auto"/>
          </w:tcPr>
          <w:p w:rsidR="00C60600" w:rsidRPr="008A7B6C" w:rsidRDefault="00C60600" w:rsidP="00C60600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ar-SA"/>
              </w:rPr>
            </w:pPr>
            <w:r w:rsidRPr="008A7B6C">
              <w:rPr>
                <w:rFonts w:eastAsia="Calibri"/>
                <w:sz w:val="24"/>
                <w:szCs w:val="24"/>
                <w:lang w:eastAsia="ar-SA"/>
              </w:rPr>
              <w:t xml:space="preserve">Декоративная цветочная композиция из ниток.  </w:t>
            </w:r>
            <w:r w:rsidR="00DB4C4C">
              <w:rPr>
                <w:rFonts w:eastAsiaTheme="minorHAnsi" w:cstheme="minorBidi"/>
                <w:sz w:val="24"/>
                <w:szCs w:val="24"/>
                <w:lang w:eastAsia="en-US"/>
              </w:rPr>
              <w:t xml:space="preserve"> ТБ</w:t>
            </w:r>
          </w:p>
        </w:tc>
      </w:tr>
      <w:tr w:rsidR="00C60600" w:rsidRPr="008A7B6C" w:rsidTr="00C60600">
        <w:trPr>
          <w:trHeight w:val="306"/>
        </w:trPr>
        <w:tc>
          <w:tcPr>
            <w:tcW w:w="10031" w:type="dxa"/>
            <w:gridSpan w:val="7"/>
            <w:shd w:val="clear" w:color="auto" w:fill="auto"/>
          </w:tcPr>
          <w:p w:rsidR="00C60600" w:rsidRPr="008A7B6C" w:rsidRDefault="00C60600" w:rsidP="00C60600">
            <w:pPr>
              <w:widowControl/>
              <w:autoSpaceDE/>
              <w:autoSpaceDN/>
              <w:adjustRightInd/>
              <w:jc w:val="center"/>
              <w:rPr>
                <w:rFonts w:eastAsia="Calibri"/>
                <w:b/>
                <w:color w:val="000000"/>
                <w:sz w:val="24"/>
                <w:szCs w:val="24"/>
                <w:shd w:val="clear" w:color="auto" w:fill="FFFFFF"/>
                <w:lang w:eastAsia="ar-SA"/>
              </w:rPr>
            </w:pPr>
            <w:r w:rsidRPr="008A7B6C">
              <w:rPr>
                <w:rFonts w:eastAsia="Calibri"/>
                <w:b/>
                <w:color w:val="000000"/>
                <w:sz w:val="24"/>
                <w:szCs w:val="24"/>
                <w:shd w:val="clear" w:color="auto" w:fill="FFFFFF"/>
                <w:lang w:eastAsia="ar-SA"/>
              </w:rPr>
              <w:lastRenderedPageBreak/>
              <w:t>8. Мастерская кон</w:t>
            </w:r>
            <w:r>
              <w:rPr>
                <w:rFonts w:eastAsia="Calibri"/>
                <w:b/>
                <w:color w:val="000000"/>
                <w:sz w:val="24"/>
                <w:szCs w:val="24"/>
                <w:shd w:val="clear" w:color="auto" w:fill="FFFFFF"/>
                <w:lang w:eastAsia="ar-SA"/>
              </w:rPr>
              <w:t xml:space="preserve">струирования и моделирования (3 </w:t>
            </w:r>
            <w:r w:rsidRPr="008A7B6C">
              <w:rPr>
                <w:rFonts w:eastAsia="Calibri"/>
                <w:b/>
                <w:color w:val="000000"/>
                <w:sz w:val="24"/>
                <w:szCs w:val="24"/>
                <w:shd w:val="clear" w:color="auto" w:fill="FFFFFF"/>
                <w:lang w:eastAsia="ar-SA"/>
              </w:rPr>
              <w:t>ч)</w:t>
            </w:r>
          </w:p>
        </w:tc>
      </w:tr>
      <w:tr w:rsidR="00C60600" w:rsidRPr="008A7B6C" w:rsidTr="004901B2">
        <w:trPr>
          <w:trHeight w:val="306"/>
        </w:trPr>
        <w:tc>
          <w:tcPr>
            <w:tcW w:w="771" w:type="dxa"/>
            <w:gridSpan w:val="2"/>
            <w:shd w:val="clear" w:color="auto" w:fill="auto"/>
          </w:tcPr>
          <w:p w:rsidR="00C60600" w:rsidRPr="008A7B6C" w:rsidRDefault="00C60600" w:rsidP="00C60600">
            <w:pPr>
              <w:widowControl/>
              <w:autoSpaceDE/>
              <w:autoSpaceDN/>
              <w:adjustRightInd/>
              <w:jc w:val="center"/>
              <w:rPr>
                <w:rFonts w:eastAsiaTheme="minorHAnsi"/>
                <w:sz w:val="24"/>
                <w:szCs w:val="24"/>
                <w:lang w:val="en-US" w:eastAsia="en-US"/>
              </w:rPr>
            </w:pPr>
            <w:r>
              <w:rPr>
                <w:rFonts w:eastAsiaTheme="minorHAnsi"/>
                <w:sz w:val="24"/>
                <w:szCs w:val="24"/>
                <w:lang w:val="en-US" w:eastAsia="en-US"/>
              </w:rPr>
              <w:t>32.</w:t>
            </w:r>
          </w:p>
        </w:tc>
        <w:tc>
          <w:tcPr>
            <w:tcW w:w="613" w:type="dxa"/>
            <w:shd w:val="clear" w:color="auto" w:fill="auto"/>
          </w:tcPr>
          <w:p w:rsidR="00C60600" w:rsidRPr="008A7B6C" w:rsidRDefault="00C60600" w:rsidP="00C60600">
            <w:pPr>
              <w:widowControl/>
              <w:autoSpaceDE/>
              <w:autoSpaceDN/>
              <w:adjustRightInd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gridSpan w:val="2"/>
            <w:shd w:val="clear" w:color="auto" w:fill="auto"/>
          </w:tcPr>
          <w:p w:rsidR="00C60600" w:rsidRPr="008A7B6C" w:rsidRDefault="004A7C62" w:rsidP="00C60600">
            <w:pPr>
              <w:widowControl/>
              <w:autoSpaceDE/>
              <w:autoSpaceDN/>
              <w:adjustRightInd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04.05</w:t>
            </w:r>
          </w:p>
        </w:tc>
        <w:tc>
          <w:tcPr>
            <w:tcW w:w="850" w:type="dxa"/>
            <w:shd w:val="clear" w:color="auto" w:fill="auto"/>
          </w:tcPr>
          <w:p w:rsidR="00C60600" w:rsidRPr="008A7B6C" w:rsidRDefault="00C60600" w:rsidP="00C60600">
            <w:pPr>
              <w:widowControl/>
              <w:autoSpaceDE/>
              <w:autoSpaceDN/>
              <w:adjustRightInd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6946" w:type="dxa"/>
            <w:shd w:val="clear" w:color="auto" w:fill="auto"/>
          </w:tcPr>
          <w:p w:rsidR="00C60600" w:rsidRPr="008A7B6C" w:rsidRDefault="00C60600" w:rsidP="00C60600">
            <w:pPr>
              <w:widowControl/>
              <w:tabs>
                <w:tab w:val="num" w:pos="0"/>
                <w:tab w:val="left" w:pos="3090"/>
              </w:tabs>
              <w:autoSpaceDE/>
              <w:autoSpaceDN/>
              <w:adjustRightInd/>
              <w:rPr>
                <w:rFonts w:eastAsiaTheme="minorHAnsi" w:cstheme="minorBidi"/>
                <w:sz w:val="24"/>
                <w:szCs w:val="24"/>
                <w:lang w:eastAsia="en-US"/>
              </w:rPr>
            </w:pPr>
            <w:r w:rsidRPr="008A7B6C">
              <w:rPr>
                <w:rFonts w:eastAsiaTheme="minorHAnsi" w:cstheme="minorBidi"/>
                <w:sz w:val="24"/>
                <w:szCs w:val="24"/>
                <w:lang w:eastAsia="en-US"/>
              </w:rPr>
              <w:t xml:space="preserve">Технические модели из гофрированного упаковочного </w:t>
            </w:r>
            <w:proofErr w:type="spellStart"/>
            <w:r w:rsidRPr="008A7B6C">
              <w:rPr>
                <w:rFonts w:eastAsiaTheme="minorHAnsi" w:cstheme="minorBidi"/>
                <w:sz w:val="24"/>
                <w:szCs w:val="24"/>
                <w:lang w:eastAsia="en-US"/>
              </w:rPr>
              <w:t>картона.</w:t>
            </w:r>
            <w:r w:rsidR="00DB4C4C" w:rsidRPr="00DB4C4C">
              <w:rPr>
                <w:rFonts w:eastAsiaTheme="minorHAnsi" w:cstheme="minorBidi"/>
                <w:sz w:val="16"/>
                <w:szCs w:val="24"/>
                <w:lang w:eastAsia="en-US"/>
              </w:rPr>
              <w:t>ТБ</w:t>
            </w:r>
            <w:proofErr w:type="spellEnd"/>
          </w:p>
        </w:tc>
      </w:tr>
      <w:tr w:rsidR="00C60600" w:rsidRPr="008A7B6C" w:rsidTr="004901B2">
        <w:trPr>
          <w:trHeight w:val="306"/>
        </w:trPr>
        <w:tc>
          <w:tcPr>
            <w:tcW w:w="771" w:type="dxa"/>
            <w:gridSpan w:val="2"/>
            <w:shd w:val="clear" w:color="auto" w:fill="auto"/>
          </w:tcPr>
          <w:p w:rsidR="00C60600" w:rsidRPr="008A7B6C" w:rsidRDefault="00C60600" w:rsidP="00C60600">
            <w:pPr>
              <w:widowControl/>
              <w:autoSpaceDE/>
              <w:autoSpaceDN/>
              <w:adjustRightInd/>
              <w:jc w:val="center"/>
              <w:rPr>
                <w:rFonts w:eastAsiaTheme="minorHAnsi"/>
                <w:sz w:val="24"/>
                <w:szCs w:val="24"/>
                <w:lang w:val="en-US" w:eastAsia="en-US"/>
              </w:rPr>
            </w:pPr>
            <w:r>
              <w:rPr>
                <w:rFonts w:eastAsiaTheme="minorHAnsi"/>
                <w:sz w:val="24"/>
                <w:szCs w:val="24"/>
                <w:lang w:val="en-US" w:eastAsia="en-US"/>
              </w:rPr>
              <w:t>33.</w:t>
            </w:r>
          </w:p>
        </w:tc>
        <w:tc>
          <w:tcPr>
            <w:tcW w:w="613" w:type="dxa"/>
            <w:shd w:val="clear" w:color="auto" w:fill="auto"/>
          </w:tcPr>
          <w:p w:rsidR="00C60600" w:rsidRPr="008A7B6C" w:rsidRDefault="00C60600" w:rsidP="00C60600">
            <w:pPr>
              <w:widowControl/>
              <w:autoSpaceDE/>
              <w:autoSpaceDN/>
              <w:adjustRightInd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gridSpan w:val="2"/>
            <w:shd w:val="clear" w:color="auto" w:fill="auto"/>
          </w:tcPr>
          <w:p w:rsidR="00C60600" w:rsidRPr="008A7B6C" w:rsidRDefault="004A7C62" w:rsidP="00C60600">
            <w:pPr>
              <w:widowControl/>
              <w:autoSpaceDE/>
              <w:autoSpaceDN/>
              <w:adjustRightInd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11.05</w:t>
            </w:r>
          </w:p>
        </w:tc>
        <w:tc>
          <w:tcPr>
            <w:tcW w:w="850" w:type="dxa"/>
            <w:shd w:val="clear" w:color="auto" w:fill="auto"/>
          </w:tcPr>
          <w:p w:rsidR="00C60600" w:rsidRPr="008A7B6C" w:rsidRDefault="00C60600" w:rsidP="00C60600">
            <w:pPr>
              <w:widowControl/>
              <w:autoSpaceDE/>
              <w:autoSpaceDN/>
              <w:adjustRightInd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6946" w:type="dxa"/>
            <w:shd w:val="clear" w:color="auto" w:fill="auto"/>
          </w:tcPr>
          <w:p w:rsidR="00C60600" w:rsidRPr="008A7B6C" w:rsidRDefault="00C60600" w:rsidP="00C60600">
            <w:pPr>
              <w:widowControl/>
              <w:tabs>
                <w:tab w:val="num" w:pos="0"/>
                <w:tab w:val="left" w:pos="3090"/>
              </w:tabs>
              <w:autoSpaceDE/>
              <w:autoSpaceDN/>
              <w:adjustRightInd/>
              <w:rPr>
                <w:rFonts w:eastAsiaTheme="minorHAnsi" w:cstheme="minorBidi"/>
                <w:sz w:val="24"/>
                <w:szCs w:val="24"/>
                <w:lang w:eastAsia="en-US"/>
              </w:rPr>
            </w:pPr>
            <w:r w:rsidRPr="008A7B6C">
              <w:rPr>
                <w:rFonts w:eastAsiaTheme="minorHAnsi" w:cstheme="minorBidi"/>
                <w:sz w:val="24"/>
                <w:szCs w:val="24"/>
                <w:lang w:eastAsia="en-US"/>
              </w:rPr>
              <w:t>Игрушки из пластиковых упаковок-капсул.</w:t>
            </w:r>
            <w:r w:rsidR="00DB4C4C">
              <w:rPr>
                <w:rFonts w:eastAsiaTheme="minorHAnsi" w:cstheme="minorBidi"/>
                <w:sz w:val="24"/>
                <w:szCs w:val="24"/>
                <w:lang w:eastAsia="en-US"/>
              </w:rPr>
              <w:t xml:space="preserve"> ТБ</w:t>
            </w:r>
          </w:p>
        </w:tc>
      </w:tr>
      <w:tr w:rsidR="00C60600" w:rsidRPr="008A7B6C" w:rsidTr="004901B2">
        <w:trPr>
          <w:trHeight w:val="306"/>
        </w:trPr>
        <w:tc>
          <w:tcPr>
            <w:tcW w:w="771" w:type="dxa"/>
            <w:gridSpan w:val="2"/>
            <w:shd w:val="clear" w:color="auto" w:fill="auto"/>
          </w:tcPr>
          <w:p w:rsidR="00C60600" w:rsidRPr="008A7B6C" w:rsidRDefault="00C60600" w:rsidP="00C60600">
            <w:pPr>
              <w:widowControl/>
              <w:autoSpaceDE/>
              <w:autoSpaceDN/>
              <w:adjustRightInd/>
              <w:jc w:val="center"/>
              <w:rPr>
                <w:rFonts w:eastAsiaTheme="minorHAnsi"/>
                <w:sz w:val="24"/>
                <w:szCs w:val="24"/>
                <w:lang w:val="en-US" w:eastAsia="en-US"/>
              </w:rPr>
            </w:pPr>
            <w:r>
              <w:rPr>
                <w:rFonts w:eastAsiaTheme="minorHAnsi"/>
                <w:sz w:val="24"/>
                <w:szCs w:val="24"/>
                <w:lang w:val="en-US" w:eastAsia="en-US"/>
              </w:rPr>
              <w:t>34.</w:t>
            </w:r>
          </w:p>
        </w:tc>
        <w:tc>
          <w:tcPr>
            <w:tcW w:w="613" w:type="dxa"/>
            <w:shd w:val="clear" w:color="auto" w:fill="auto"/>
          </w:tcPr>
          <w:p w:rsidR="00C60600" w:rsidRPr="008A7B6C" w:rsidRDefault="00C60600" w:rsidP="00C60600">
            <w:pPr>
              <w:widowControl/>
              <w:autoSpaceDE/>
              <w:autoSpaceDN/>
              <w:adjustRightInd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gridSpan w:val="2"/>
            <w:shd w:val="clear" w:color="auto" w:fill="auto"/>
          </w:tcPr>
          <w:p w:rsidR="00C60600" w:rsidRPr="008A7B6C" w:rsidRDefault="004A7C62" w:rsidP="00C60600">
            <w:pPr>
              <w:widowControl/>
              <w:autoSpaceDE/>
              <w:autoSpaceDN/>
              <w:adjustRightInd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18.05</w:t>
            </w:r>
          </w:p>
        </w:tc>
        <w:tc>
          <w:tcPr>
            <w:tcW w:w="850" w:type="dxa"/>
            <w:shd w:val="clear" w:color="auto" w:fill="auto"/>
          </w:tcPr>
          <w:p w:rsidR="00C60600" w:rsidRPr="008A7B6C" w:rsidRDefault="00C60600" w:rsidP="00C60600">
            <w:pPr>
              <w:widowControl/>
              <w:autoSpaceDE/>
              <w:autoSpaceDN/>
              <w:adjustRightInd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6946" w:type="dxa"/>
            <w:shd w:val="clear" w:color="auto" w:fill="auto"/>
          </w:tcPr>
          <w:p w:rsidR="00C60600" w:rsidRPr="008A7B6C" w:rsidRDefault="00C60600" w:rsidP="00C60600">
            <w:pPr>
              <w:widowControl/>
              <w:tabs>
                <w:tab w:val="num" w:pos="0"/>
                <w:tab w:val="left" w:pos="3090"/>
              </w:tabs>
              <w:autoSpaceDE/>
              <w:autoSpaceDN/>
              <w:adjustRightInd/>
              <w:rPr>
                <w:rFonts w:eastAsiaTheme="minorHAnsi" w:cstheme="minorBidi"/>
                <w:sz w:val="24"/>
                <w:szCs w:val="24"/>
                <w:lang w:eastAsia="en-US"/>
              </w:rPr>
            </w:pPr>
            <w:r w:rsidRPr="008A7B6C">
              <w:rPr>
                <w:rFonts w:eastAsiaTheme="minorHAnsi" w:cstheme="minorBidi"/>
                <w:sz w:val="24"/>
                <w:szCs w:val="24"/>
                <w:lang w:eastAsia="en-US"/>
              </w:rPr>
              <w:t>Игрушки из поролона.</w:t>
            </w:r>
            <w:r w:rsidR="00DB4C4C">
              <w:rPr>
                <w:rFonts w:eastAsiaTheme="minorHAnsi" w:cstheme="minorBidi"/>
                <w:sz w:val="24"/>
                <w:szCs w:val="24"/>
                <w:lang w:eastAsia="en-US"/>
              </w:rPr>
              <w:t xml:space="preserve"> ТБ</w:t>
            </w:r>
          </w:p>
        </w:tc>
      </w:tr>
      <w:tr w:rsidR="00F8034D" w:rsidRPr="008A7B6C" w:rsidTr="004901B2">
        <w:trPr>
          <w:trHeight w:val="306"/>
        </w:trPr>
        <w:tc>
          <w:tcPr>
            <w:tcW w:w="771" w:type="dxa"/>
            <w:gridSpan w:val="2"/>
            <w:shd w:val="clear" w:color="auto" w:fill="auto"/>
          </w:tcPr>
          <w:p w:rsidR="00F8034D" w:rsidRPr="00F8034D" w:rsidRDefault="00F8034D" w:rsidP="00C60600">
            <w:pPr>
              <w:widowControl/>
              <w:autoSpaceDE/>
              <w:autoSpaceDN/>
              <w:adjustRightInd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35.</w:t>
            </w:r>
          </w:p>
        </w:tc>
        <w:tc>
          <w:tcPr>
            <w:tcW w:w="613" w:type="dxa"/>
            <w:shd w:val="clear" w:color="auto" w:fill="auto"/>
          </w:tcPr>
          <w:p w:rsidR="00F8034D" w:rsidRPr="008A7B6C" w:rsidRDefault="00F8034D" w:rsidP="00C60600">
            <w:pPr>
              <w:widowControl/>
              <w:autoSpaceDE/>
              <w:autoSpaceDN/>
              <w:adjustRightInd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gridSpan w:val="2"/>
            <w:shd w:val="clear" w:color="auto" w:fill="auto"/>
          </w:tcPr>
          <w:p w:rsidR="00F8034D" w:rsidRDefault="00F8034D" w:rsidP="00C60600">
            <w:pPr>
              <w:widowControl/>
              <w:autoSpaceDE/>
              <w:autoSpaceDN/>
              <w:adjustRightInd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25.05</w:t>
            </w:r>
          </w:p>
        </w:tc>
        <w:tc>
          <w:tcPr>
            <w:tcW w:w="850" w:type="dxa"/>
            <w:shd w:val="clear" w:color="auto" w:fill="auto"/>
          </w:tcPr>
          <w:p w:rsidR="00F8034D" w:rsidRPr="008A7B6C" w:rsidRDefault="00F8034D" w:rsidP="00C60600">
            <w:pPr>
              <w:widowControl/>
              <w:autoSpaceDE/>
              <w:autoSpaceDN/>
              <w:adjustRightInd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6946" w:type="dxa"/>
            <w:shd w:val="clear" w:color="auto" w:fill="auto"/>
          </w:tcPr>
          <w:p w:rsidR="00F8034D" w:rsidRPr="008A7B6C" w:rsidRDefault="00F8034D" w:rsidP="00C60600">
            <w:pPr>
              <w:widowControl/>
              <w:tabs>
                <w:tab w:val="num" w:pos="0"/>
                <w:tab w:val="left" w:pos="3090"/>
              </w:tabs>
              <w:autoSpaceDE/>
              <w:autoSpaceDN/>
              <w:adjustRightInd/>
              <w:rPr>
                <w:rFonts w:eastAsiaTheme="minorHAnsi" w:cstheme="minorBidi"/>
                <w:sz w:val="24"/>
                <w:szCs w:val="24"/>
                <w:lang w:eastAsia="en-US"/>
              </w:rPr>
            </w:pPr>
            <w:r>
              <w:rPr>
                <w:rFonts w:eastAsiaTheme="minorHAnsi" w:cstheme="minorBidi"/>
                <w:sz w:val="24"/>
                <w:szCs w:val="24"/>
                <w:lang w:eastAsia="en-US"/>
              </w:rPr>
              <w:t xml:space="preserve">Что узнали, чему научились. Выставка работ. </w:t>
            </w:r>
          </w:p>
        </w:tc>
      </w:tr>
    </w:tbl>
    <w:p w:rsidR="008A7B6C" w:rsidRDefault="008A7B6C" w:rsidP="00DB4C4C">
      <w:pPr>
        <w:spacing w:line="0" w:lineRule="atLeast"/>
        <w:jc w:val="center"/>
        <w:rPr>
          <w:b/>
          <w:sz w:val="24"/>
          <w:szCs w:val="24"/>
        </w:rPr>
      </w:pPr>
    </w:p>
    <w:p w:rsidR="004A7C62" w:rsidRPr="00237456" w:rsidRDefault="004A7C62" w:rsidP="00DB4C4C">
      <w:pPr>
        <w:spacing w:line="0" w:lineRule="atLeast"/>
        <w:jc w:val="center"/>
        <w:rPr>
          <w:b/>
          <w:sz w:val="24"/>
          <w:szCs w:val="24"/>
        </w:rPr>
      </w:pPr>
    </w:p>
    <w:sectPr w:rsidR="004A7C62" w:rsidRPr="00237456" w:rsidSect="009547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5E04B6"/>
    <w:multiLevelType w:val="hybridMultilevel"/>
    <w:tmpl w:val="EBE080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BD84033"/>
    <w:multiLevelType w:val="hybridMultilevel"/>
    <w:tmpl w:val="5E2083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03B0110"/>
    <w:multiLevelType w:val="hybridMultilevel"/>
    <w:tmpl w:val="E954E4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1AC4A6E"/>
    <w:multiLevelType w:val="hybridMultilevel"/>
    <w:tmpl w:val="60F296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33F4017"/>
    <w:multiLevelType w:val="hybridMultilevel"/>
    <w:tmpl w:val="F5AEAB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22A5421"/>
    <w:multiLevelType w:val="hybridMultilevel"/>
    <w:tmpl w:val="598EEE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B987FAC"/>
    <w:multiLevelType w:val="hybridMultilevel"/>
    <w:tmpl w:val="689E10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E086D29"/>
    <w:multiLevelType w:val="hybridMultilevel"/>
    <w:tmpl w:val="0C5689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9E348B3"/>
    <w:multiLevelType w:val="hybridMultilevel"/>
    <w:tmpl w:val="9F98F5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2"/>
  </w:num>
  <w:num w:numId="5">
    <w:abstractNumId w:val="8"/>
  </w:num>
  <w:num w:numId="6">
    <w:abstractNumId w:val="4"/>
  </w:num>
  <w:num w:numId="7">
    <w:abstractNumId w:val="1"/>
  </w:num>
  <w:num w:numId="8">
    <w:abstractNumId w:val="7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174FF"/>
    <w:rsid w:val="00006813"/>
    <w:rsid w:val="00006A3B"/>
    <w:rsid w:val="00007477"/>
    <w:rsid w:val="00010546"/>
    <w:rsid w:val="00012BA4"/>
    <w:rsid w:val="0001318D"/>
    <w:rsid w:val="00014E59"/>
    <w:rsid w:val="00015CC2"/>
    <w:rsid w:val="00022298"/>
    <w:rsid w:val="0003133B"/>
    <w:rsid w:val="0003628E"/>
    <w:rsid w:val="00041169"/>
    <w:rsid w:val="0004269F"/>
    <w:rsid w:val="00044274"/>
    <w:rsid w:val="00046103"/>
    <w:rsid w:val="00046C0E"/>
    <w:rsid w:val="00060E64"/>
    <w:rsid w:val="00060FAC"/>
    <w:rsid w:val="0006318F"/>
    <w:rsid w:val="00067041"/>
    <w:rsid w:val="0007542B"/>
    <w:rsid w:val="00082850"/>
    <w:rsid w:val="00087F72"/>
    <w:rsid w:val="000904A5"/>
    <w:rsid w:val="00092840"/>
    <w:rsid w:val="00095FCA"/>
    <w:rsid w:val="000A0FCE"/>
    <w:rsid w:val="000A11F8"/>
    <w:rsid w:val="000A12BD"/>
    <w:rsid w:val="000A328E"/>
    <w:rsid w:val="000A568E"/>
    <w:rsid w:val="000A6552"/>
    <w:rsid w:val="000A77A7"/>
    <w:rsid w:val="000A7E59"/>
    <w:rsid w:val="000B75AB"/>
    <w:rsid w:val="000C3078"/>
    <w:rsid w:val="000C79C3"/>
    <w:rsid w:val="000E1F30"/>
    <w:rsid w:val="000F0CA9"/>
    <w:rsid w:val="000F738A"/>
    <w:rsid w:val="000F7910"/>
    <w:rsid w:val="00105C0F"/>
    <w:rsid w:val="00105E45"/>
    <w:rsid w:val="00107025"/>
    <w:rsid w:val="00111AD7"/>
    <w:rsid w:val="00123A30"/>
    <w:rsid w:val="00143C3B"/>
    <w:rsid w:val="00144AD8"/>
    <w:rsid w:val="00145555"/>
    <w:rsid w:val="0016093A"/>
    <w:rsid w:val="00161F13"/>
    <w:rsid w:val="00165777"/>
    <w:rsid w:val="00170937"/>
    <w:rsid w:val="001802AF"/>
    <w:rsid w:val="00182E2E"/>
    <w:rsid w:val="00185D54"/>
    <w:rsid w:val="00190C0F"/>
    <w:rsid w:val="001925AC"/>
    <w:rsid w:val="00196FBF"/>
    <w:rsid w:val="001A04B4"/>
    <w:rsid w:val="001A30A2"/>
    <w:rsid w:val="001A6576"/>
    <w:rsid w:val="001A77F0"/>
    <w:rsid w:val="001B01BD"/>
    <w:rsid w:val="001B2B99"/>
    <w:rsid w:val="001B4FD5"/>
    <w:rsid w:val="001B6B52"/>
    <w:rsid w:val="001D0A96"/>
    <w:rsid w:val="001D0E33"/>
    <w:rsid w:val="001D1B35"/>
    <w:rsid w:val="001E0178"/>
    <w:rsid w:val="001E14D9"/>
    <w:rsid w:val="001F4039"/>
    <w:rsid w:val="001F4344"/>
    <w:rsid w:val="001F6AB2"/>
    <w:rsid w:val="00202F1F"/>
    <w:rsid w:val="00206D54"/>
    <w:rsid w:val="002124B7"/>
    <w:rsid w:val="002141C0"/>
    <w:rsid w:val="002163FB"/>
    <w:rsid w:val="002170A0"/>
    <w:rsid w:val="00223943"/>
    <w:rsid w:val="00224514"/>
    <w:rsid w:val="002265C2"/>
    <w:rsid w:val="0022785D"/>
    <w:rsid w:val="0023212E"/>
    <w:rsid w:val="00242756"/>
    <w:rsid w:val="002429D6"/>
    <w:rsid w:val="002448B9"/>
    <w:rsid w:val="00246CEA"/>
    <w:rsid w:val="002502C6"/>
    <w:rsid w:val="00251A70"/>
    <w:rsid w:val="00263247"/>
    <w:rsid w:val="00266754"/>
    <w:rsid w:val="0027351C"/>
    <w:rsid w:val="00276F99"/>
    <w:rsid w:val="00277D39"/>
    <w:rsid w:val="00281935"/>
    <w:rsid w:val="00282C8A"/>
    <w:rsid w:val="0028309D"/>
    <w:rsid w:val="00283919"/>
    <w:rsid w:val="0029182C"/>
    <w:rsid w:val="0029194B"/>
    <w:rsid w:val="002963DC"/>
    <w:rsid w:val="002A3B60"/>
    <w:rsid w:val="002A4254"/>
    <w:rsid w:val="002A6234"/>
    <w:rsid w:val="002A6DEC"/>
    <w:rsid w:val="002B53CB"/>
    <w:rsid w:val="002B7CC1"/>
    <w:rsid w:val="002C1368"/>
    <w:rsid w:val="002C41F7"/>
    <w:rsid w:val="002C48D8"/>
    <w:rsid w:val="002C5C74"/>
    <w:rsid w:val="002D6E20"/>
    <w:rsid w:val="002D7565"/>
    <w:rsid w:val="002E0D2F"/>
    <w:rsid w:val="002E378E"/>
    <w:rsid w:val="002F4F5A"/>
    <w:rsid w:val="00304B1D"/>
    <w:rsid w:val="003054DF"/>
    <w:rsid w:val="00311E3C"/>
    <w:rsid w:val="0031361C"/>
    <w:rsid w:val="00313E39"/>
    <w:rsid w:val="00323122"/>
    <w:rsid w:val="003238B2"/>
    <w:rsid w:val="00325953"/>
    <w:rsid w:val="00326FC1"/>
    <w:rsid w:val="00344755"/>
    <w:rsid w:val="00346851"/>
    <w:rsid w:val="003507FD"/>
    <w:rsid w:val="00355B83"/>
    <w:rsid w:val="00360509"/>
    <w:rsid w:val="00370E56"/>
    <w:rsid w:val="00374A25"/>
    <w:rsid w:val="00376C86"/>
    <w:rsid w:val="00377678"/>
    <w:rsid w:val="00382481"/>
    <w:rsid w:val="003836A9"/>
    <w:rsid w:val="00387571"/>
    <w:rsid w:val="003916C9"/>
    <w:rsid w:val="003951D1"/>
    <w:rsid w:val="003955C1"/>
    <w:rsid w:val="003970E0"/>
    <w:rsid w:val="003A447F"/>
    <w:rsid w:val="003B3650"/>
    <w:rsid w:val="003C3D68"/>
    <w:rsid w:val="003C57C5"/>
    <w:rsid w:val="003C7520"/>
    <w:rsid w:val="003D003E"/>
    <w:rsid w:val="003E084D"/>
    <w:rsid w:val="003E1E0A"/>
    <w:rsid w:val="003E3ADD"/>
    <w:rsid w:val="003E68C6"/>
    <w:rsid w:val="003E7B31"/>
    <w:rsid w:val="004014F6"/>
    <w:rsid w:val="0040387A"/>
    <w:rsid w:val="00403CB5"/>
    <w:rsid w:val="004174FF"/>
    <w:rsid w:val="00417A60"/>
    <w:rsid w:val="00420883"/>
    <w:rsid w:val="004225B5"/>
    <w:rsid w:val="004247A2"/>
    <w:rsid w:val="00426B04"/>
    <w:rsid w:val="00436F41"/>
    <w:rsid w:val="0044011F"/>
    <w:rsid w:val="00442D30"/>
    <w:rsid w:val="0044435A"/>
    <w:rsid w:val="0044620B"/>
    <w:rsid w:val="004478C1"/>
    <w:rsid w:val="00453B64"/>
    <w:rsid w:val="00454C9F"/>
    <w:rsid w:val="0046569C"/>
    <w:rsid w:val="00466822"/>
    <w:rsid w:val="00474E9B"/>
    <w:rsid w:val="00475DB4"/>
    <w:rsid w:val="0048075C"/>
    <w:rsid w:val="00481A10"/>
    <w:rsid w:val="00486E1D"/>
    <w:rsid w:val="004901B2"/>
    <w:rsid w:val="0049191A"/>
    <w:rsid w:val="0049329E"/>
    <w:rsid w:val="0049432A"/>
    <w:rsid w:val="00494626"/>
    <w:rsid w:val="00496BC9"/>
    <w:rsid w:val="00497EA9"/>
    <w:rsid w:val="004A3615"/>
    <w:rsid w:val="004A7C62"/>
    <w:rsid w:val="004B51BB"/>
    <w:rsid w:val="004C0DF5"/>
    <w:rsid w:val="004D08DF"/>
    <w:rsid w:val="004D2051"/>
    <w:rsid w:val="004E0CA0"/>
    <w:rsid w:val="004F7C9A"/>
    <w:rsid w:val="0050763E"/>
    <w:rsid w:val="0050792E"/>
    <w:rsid w:val="00510D8D"/>
    <w:rsid w:val="005125FB"/>
    <w:rsid w:val="00526CC8"/>
    <w:rsid w:val="0052778C"/>
    <w:rsid w:val="00536A9A"/>
    <w:rsid w:val="0054234B"/>
    <w:rsid w:val="0054762A"/>
    <w:rsid w:val="00547FB1"/>
    <w:rsid w:val="00552E39"/>
    <w:rsid w:val="0057351D"/>
    <w:rsid w:val="00580753"/>
    <w:rsid w:val="005857DA"/>
    <w:rsid w:val="0058671A"/>
    <w:rsid w:val="00587261"/>
    <w:rsid w:val="00587772"/>
    <w:rsid w:val="005970C4"/>
    <w:rsid w:val="005A42F0"/>
    <w:rsid w:val="005A6F8A"/>
    <w:rsid w:val="005B4C31"/>
    <w:rsid w:val="005B6A75"/>
    <w:rsid w:val="005B7E30"/>
    <w:rsid w:val="005C43B0"/>
    <w:rsid w:val="005C7EE1"/>
    <w:rsid w:val="005D2D26"/>
    <w:rsid w:val="005D73B4"/>
    <w:rsid w:val="005E22DF"/>
    <w:rsid w:val="005F58E4"/>
    <w:rsid w:val="0060113D"/>
    <w:rsid w:val="00604FCA"/>
    <w:rsid w:val="00612D53"/>
    <w:rsid w:val="00614595"/>
    <w:rsid w:val="00615959"/>
    <w:rsid w:val="0061653F"/>
    <w:rsid w:val="00622D99"/>
    <w:rsid w:val="00624114"/>
    <w:rsid w:val="00630D53"/>
    <w:rsid w:val="00630FCC"/>
    <w:rsid w:val="00635882"/>
    <w:rsid w:val="006439F2"/>
    <w:rsid w:val="006534BE"/>
    <w:rsid w:val="006542DC"/>
    <w:rsid w:val="00660903"/>
    <w:rsid w:val="006653AE"/>
    <w:rsid w:val="00666F33"/>
    <w:rsid w:val="00673FFA"/>
    <w:rsid w:val="00674B55"/>
    <w:rsid w:val="00684AA6"/>
    <w:rsid w:val="0069367C"/>
    <w:rsid w:val="006979EC"/>
    <w:rsid w:val="006A1036"/>
    <w:rsid w:val="006A1DE0"/>
    <w:rsid w:val="006A3525"/>
    <w:rsid w:val="006B018C"/>
    <w:rsid w:val="006B0E78"/>
    <w:rsid w:val="006B3FF3"/>
    <w:rsid w:val="006B4205"/>
    <w:rsid w:val="006B46E3"/>
    <w:rsid w:val="006C0771"/>
    <w:rsid w:val="006C429A"/>
    <w:rsid w:val="006C5602"/>
    <w:rsid w:val="006D051C"/>
    <w:rsid w:val="006D24E1"/>
    <w:rsid w:val="006D2CD7"/>
    <w:rsid w:val="006D44E1"/>
    <w:rsid w:val="006D47B0"/>
    <w:rsid w:val="006E67A3"/>
    <w:rsid w:val="006F1C7A"/>
    <w:rsid w:val="006F2622"/>
    <w:rsid w:val="006F27E0"/>
    <w:rsid w:val="0070161E"/>
    <w:rsid w:val="00703E90"/>
    <w:rsid w:val="007114F7"/>
    <w:rsid w:val="0071224F"/>
    <w:rsid w:val="007122AC"/>
    <w:rsid w:val="00721E4E"/>
    <w:rsid w:val="00722891"/>
    <w:rsid w:val="00722DD4"/>
    <w:rsid w:val="00724B0C"/>
    <w:rsid w:val="00724B7C"/>
    <w:rsid w:val="00725E41"/>
    <w:rsid w:val="007339BD"/>
    <w:rsid w:val="0073734B"/>
    <w:rsid w:val="00746A88"/>
    <w:rsid w:val="00750EFA"/>
    <w:rsid w:val="007511FF"/>
    <w:rsid w:val="0075461F"/>
    <w:rsid w:val="00762279"/>
    <w:rsid w:val="00762AB4"/>
    <w:rsid w:val="00772D04"/>
    <w:rsid w:val="007762B1"/>
    <w:rsid w:val="007766B9"/>
    <w:rsid w:val="007A1208"/>
    <w:rsid w:val="007A3D0B"/>
    <w:rsid w:val="007A4607"/>
    <w:rsid w:val="007B640A"/>
    <w:rsid w:val="007B6432"/>
    <w:rsid w:val="007C4574"/>
    <w:rsid w:val="007D126F"/>
    <w:rsid w:val="007D4031"/>
    <w:rsid w:val="007D597C"/>
    <w:rsid w:val="007E2F67"/>
    <w:rsid w:val="007E6ABE"/>
    <w:rsid w:val="007F164E"/>
    <w:rsid w:val="007F4511"/>
    <w:rsid w:val="007F4A2B"/>
    <w:rsid w:val="007F6507"/>
    <w:rsid w:val="007F7F21"/>
    <w:rsid w:val="00804545"/>
    <w:rsid w:val="00804F22"/>
    <w:rsid w:val="0081670A"/>
    <w:rsid w:val="0082056E"/>
    <w:rsid w:val="008237A1"/>
    <w:rsid w:val="00824313"/>
    <w:rsid w:val="0083038B"/>
    <w:rsid w:val="00842483"/>
    <w:rsid w:val="008518AC"/>
    <w:rsid w:val="00855045"/>
    <w:rsid w:val="008603CD"/>
    <w:rsid w:val="00861083"/>
    <w:rsid w:val="00866F3B"/>
    <w:rsid w:val="00867860"/>
    <w:rsid w:val="00880052"/>
    <w:rsid w:val="008833D2"/>
    <w:rsid w:val="008853DA"/>
    <w:rsid w:val="00885E35"/>
    <w:rsid w:val="00890EFE"/>
    <w:rsid w:val="0089247A"/>
    <w:rsid w:val="00896166"/>
    <w:rsid w:val="008A4014"/>
    <w:rsid w:val="008A7B6C"/>
    <w:rsid w:val="008B4090"/>
    <w:rsid w:val="008C158D"/>
    <w:rsid w:val="008C291C"/>
    <w:rsid w:val="008C6090"/>
    <w:rsid w:val="008C695B"/>
    <w:rsid w:val="008D127C"/>
    <w:rsid w:val="008D3848"/>
    <w:rsid w:val="008D3DAE"/>
    <w:rsid w:val="008E2D05"/>
    <w:rsid w:val="008E4DA9"/>
    <w:rsid w:val="008F3FAF"/>
    <w:rsid w:val="008F5859"/>
    <w:rsid w:val="008F73A9"/>
    <w:rsid w:val="0090185D"/>
    <w:rsid w:val="00912C12"/>
    <w:rsid w:val="00914710"/>
    <w:rsid w:val="009243D1"/>
    <w:rsid w:val="00925577"/>
    <w:rsid w:val="00940497"/>
    <w:rsid w:val="009478B2"/>
    <w:rsid w:val="009509FD"/>
    <w:rsid w:val="00950E18"/>
    <w:rsid w:val="009514D2"/>
    <w:rsid w:val="0095479D"/>
    <w:rsid w:val="00954DC2"/>
    <w:rsid w:val="00957953"/>
    <w:rsid w:val="00974881"/>
    <w:rsid w:val="00974AD4"/>
    <w:rsid w:val="009768EC"/>
    <w:rsid w:val="00983D33"/>
    <w:rsid w:val="00984843"/>
    <w:rsid w:val="0099470C"/>
    <w:rsid w:val="009A49AF"/>
    <w:rsid w:val="009A6D79"/>
    <w:rsid w:val="009B35B4"/>
    <w:rsid w:val="009B39C3"/>
    <w:rsid w:val="009D22A5"/>
    <w:rsid w:val="009D2FF6"/>
    <w:rsid w:val="009D45D0"/>
    <w:rsid w:val="009E00AB"/>
    <w:rsid w:val="009E48FB"/>
    <w:rsid w:val="009E4E0A"/>
    <w:rsid w:val="009E76ED"/>
    <w:rsid w:val="009F29B7"/>
    <w:rsid w:val="00A01EAF"/>
    <w:rsid w:val="00A02E15"/>
    <w:rsid w:val="00A049C6"/>
    <w:rsid w:val="00A06553"/>
    <w:rsid w:val="00A076DA"/>
    <w:rsid w:val="00A07D6A"/>
    <w:rsid w:val="00A16FD8"/>
    <w:rsid w:val="00A23481"/>
    <w:rsid w:val="00A306CF"/>
    <w:rsid w:val="00A45B3A"/>
    <w:rsid w:val="00A46CFE"/>
    <w:rsid w:val="00A471E5"/>
    <w:rsid w:val="00A5076D"/>
    <w:rsid w:val="00A507D2"/>
    <w:rsid w:val="00A54D51"/>
    <w:rsid w:val="00A64A11"/>
    <w:rsid w:val="00A668BD"/>
    <w:rsid w:val="00A70DD0"/>
    <w:rsid w:val="00A769FB"/>
    <w:rsid w:val="00A8775C"/>
    <w:rsid w:val="00A909A1"/>
    <w:rsid w:val="00A9444E"/>
    <w:rsid w:val="00A95EBE"/>
    <w:rsid w:val="00A9631B"/>
    <w:rsid w:val="00AB4388"/>
    <w:rsid w:val="00AB540D"/>
    <w:rsid w:val="00AC033B"/>
    <w:rsid w:val="00AE6757"/>
    <w:rsid w:val="00AF0B6D"/>
    <w:rsid w:val="00AF5805"/>
    <w:rsid w:val="00AF6BBE"/>
    <w:rsid w:val="00B03BFA"/>
    <w:rsid w:val="00B1258A"/>
    <w:rsid w:val="00B12865"/>
    <w:rsid w:val="00B1458D"/>
    <w:rsid w:val="00B21166"/>
    <w:rsid w:val="00B21236"/>
    <w:rsid w:val="00B21A2F"/>
    <w:rsid w:val="00B22CAF"/>
    <w:rsid w:val="00B30027"/>
    <w:rsid w:val="00B323CA"/>
    <w:rsid w:val="00B400E7"/>
    <w:rsid w:val="00B50F10"/>
    <w:rsid w:val="00B51DCE"/>
    <w:rsid w:val="00B52159"/>
    <w:rsid w:val="00B55CC6"/>
    <w:rsid w:val="00B6293B"/>
    <w:rsid w:val="00B66604"/>
    <w:rsid w:val="00B727FF"/>
    <w:rsid w:val="00B7362C"/>
    <w:rsid w:val="00B74D9A"/>
    <w:rsid w:val="00B80E9D"/>
    <w:rsid w:val="00B83AEE"/>
    <w:rsid w:val="00B87069"/>
    <w:rsid w:val="00B902C4"/>
    <w:rsid w:val="00B9358C"/>
    <w:rsid w:val="00B956BD"/>
    <w:rsid w:val="00B9619B"/>
    <w:rsid w:val="00BB17BF"/>
    <w:rsid w:val="00BB2540"/>
    <w:rsid w:val="00BB317F"/>
    <w:rsid w:val="00BB3C93"/>
    <w:rsid w:val="00BC0027"/>
    <w:rsid w:val="00BC009A"/>
    <w:rsid w:val="00BC0127"/>
    <w:rsid w:val="00BC1A78"/>
    <w:rsid w:val="00BC4701"/>
    <w:rsid w:val="00BD170E"/>
    <w:rsid w:val="00BD1900"/>
    <w:rsid w:val="00BD1EAC"/>
    <w:rsid w:val="00BD220A"/>
    <w:rsid w:val="00BD49F5"/>
    <w:rsid w:val="00BF3608"/>
    <w:rsid w:val="00BF38D5"/>
    <w:rsid w:val="00BF6549"/>
    <w:rsid w:val="00BF666E"/>
    <w:rsid w:val="00C05292"/>
    <w:rsid w:val="00C05698"/>
    <w:rsid w:val="00C056DC"/>
    <w:rsid w:val="00C05DC0"/>
    <w:rsid w:val="00C064A5"/>
    <w:rsid w:val="00C06EDA"/>
    <w:rsid w:val="00C074D3"/>
    <w:rsid w:val="00C1203B"/>
    <w:rsid w:val="00C140E7"/>
    <w:rsid w:val="00C25271"/>
    <w:rsid w:val="00C31149"/>
    <w:rsid w:val="00C322B4"/>
    <w:rsid w:val="00C3403C"/>
    <w:rsid w:val="00C40A3B"/>
    <w:rsid w:val="00C430CA"/>
    <w:rsid w:val="00C5102F"/>
    <w:rsid w:val="00C54B26"/>
    <w:rsid w:val="00C5532D"/>
    <w:rsid w:val="00C55F1C"/>
    <w:rsid w:val="00C60600"/>
    <w:rsid w:val="00C62129"/>
    <w:rsid w:val="00C64C1F"/>
    <w:rsid w:val="00C655B7"/>
    <w:rsid w:val="00C66FE5"/>
    <w:rsid w:val="00C70801"/>
    <w:rsid w:val="00C74A72"/>
    <w:rsid w:val="00C74DDA"/>
    <w:rsid w:val="00C815E8"/>
    <w:rsid w:val="00C905D9"/>
    <w:rsid w:val="00CA21D4"/>
    <w:rsid w:val="00CA2D1D"/>
    <w:rsid w:val="00CA7A0D"/>
    <w:rsid w:val="00CB42A5"/>
    <w:rsid w:val="00CB7F94"/>
    <w:rsid w:val="00CD206D"/>
    <w:rsid w:val="00CD3032"/>
    <w:rsid w:val="00CD46DA"/>
    <w:rsid w:val="00CE6DBF"/>
    <w:rsid w:val="00CF35F9"/>
    <w:rsid w:val="00CF4631"/>
    <w:rsid w:val="00CF4F75"/>
    <w:rsid w:val="00CF6636"/>
    <w:rsid w:val="00CF7195"/>
    <w:rsid w:val="00CF7FFC"/>
    <w:rsid w:val="00D0258E"/>
    <w:rsid w:val="00D0592C"/>
    <w:rsid w:val="00D10D73"/>
    <w:rsid w:val="00D10FA0"/>
    <w:rsid w:val="00D13E66"/>
    <w:rsid w:val="00D16D72"/>
    <w:rsid w:val="00D25F14"/>
    <w:rsid w:val="00D2680C"/>
    <w:rsid w:val="00D36D85"/>
    <w:rsid w:val="00D42ADB"/>
    <w:rsid w:val="00D44EE1"/>
    <w:rsid w:val="00D460EC"/>
    <w:rsid w:val="00D46914"/>
    <w:rsid w:val="00D52D74"/>
    <w:rsid w:val="00D534A1"/>
    <w:rsid w:val="00D64E5D"/>
    <w:rsid w:val="00D65356"/>
    <w:rsid w:val="00D67701"/>
    <w:rsid w:val="00D7208E"/>
    <w:rsid w:val="00D80C5D"/>
    <w:rsid w:val="00D821CC"/>
    <w:rsid w:val="00D8743D"/>
    <w:rsid w:val="00D9334E"/>
    <w:rsid w:val="00D966EF"/>
    <w:rsid w:val="00DB17B2"/>
    <w:rsid w:val="00DB2C33"/>
    <w:rsid w:val="00DB4C4C"/>
    <w:rsid w:val="00DC1FD4"/>
    <w:rsid w:val="00DC2758"/>
    <w:rsid w:val="00DC3509"/>
    <w:rsid w:val="00DC43E5"/>
    <w:rsid w:val="00DC5DF5"/>
    <w:rsid w:val="00DD0E2F"/>
    <w:rsid w:val="00DD3CEB"/>
    <w:rsid w:val="00DD504C"/>
    <w:rsid w:val="00DD654C"/>
    <w:rsid w:val="00DE2B64"/>
    <w:rsid w:val="00DE40B0"/>
    <w:rsid w:val="00DE5E1D"/>
    <w:rsid w:val="00DF0741"/>
    <w:rsid w:val="00DF09FB"/>
    <w:rsid w:val="00E02160"/>
    <w:rsid w:val="00E03295"/>
    <w:rsid w:val="00E03B95"/>
    <w:rsid w:val="00E11E5E"/>
    <w:rsid w:val="00E27D46"/>
    <w:rsid w:val="00E310B5"/>
    <w:rsid w:val="00E405CF"/>
    <w:rsid w:val="00E43D6B"/>
    <w:rsid w:val="00E4440B"/>
    <w:rsid w:val="00E45715"/>
    <w:rsid w:val="00E47118"/>
    <w:rsid w:val="00E5322A"/>
    <w:rsid w:val="00E53494"/>
    <w:rsid w:val="00E66F71"/>
    <w:rsid w:val="00E74FFB"/>
    <w:rsid w:val="00E75B07"/>
    <w:rsid w:val="00E96451"/>
    <w:rsid w:val="00EA02FF"/>
    <w:rsid w:val="00EA6DBA"/>
    <w:rsid w:val="00EA7617"/>
    <w:rsid w:val="00EB03AA"/>
    <w:rsid w:val="00EB1A1C"/>
    <w:rsid w:val="00EB4008"/>
    <w:rsid w:val="00EC2880"/>
    <w:rsid w:val="00ED096C"/>
    <w:rsid w:val="00ED3142"/>
    <w:rsid w:val="00ED51B5"/>
    <w:rsid w:val="00ED7122"/>
    <w:rsid w:val="00ED71D2"/>
    <w:rsid w:val="00EE43BD"/>
    <w:rsid w:val="00EE64F7"/>
    <w:rsid w:val="00EF0736"/>
    <w:rsid w:val="00EF13F0"/>
    <w:rsid w:val="00F00532"/>
    <w:rsid w:val="00F03923"/>
    <w:rsid w:val="00F13B15"/>
    <w:rsid w:val="00F15269"/>
    <w:rsid w:val="00F1759F"/>
    <w:rsid w:val="00F20A62"/>
    <w:rsid w:val="00F21614"/>
    <w:rsid w:val="00F24B45"/>
    <w:rsid w:val="00F26547"/>
    <w:rsid w:val="00F27294"/>
    <w:rsid w:val="00F314A1"/>
    <w:rsid w:val="00F32FD3"/>
    <w:rsid w:val="00F33F6E"/>
    <w:rsid w:val="00F350CC"/>
    <w:rsid w:val="00F37751"/>
    <w:rsid w:val="00F420AF"/>
    <w:rsid w:val="00F424A7"/>
    <w:rsid w:val="00F431DF"/>
    <w:rsid w:val="00F53568"/>
    <w:rsid w:val="00F56679"/>
    <w:rsid w:val="00F56F60"/>
    <w:rsid w:val="00F615B9"/>
    <w:rsid w:val="00F63032"/>
    <w:rsid w:val="00F776F0"/>
    <w:rsid w:val="00F8034D"/>
    <w:rsid w:val="00F82E28"/>
    <w:rsid w:val="00F83156"/>
    <w:rsid w:val="00F840F7"/>
    <w:rsid w:val="00F85A5F"/>
    <w:rsid w:val="00F86892"/>
    <w:rsid w:val="00F91BC5"/>
    <w:rsid w:val="00F935A0"/>
    <w:rsid w:val="00FA0EEE"/>
    <w:rsid w:val="00FB578D"/>
    <w:rsid w:val="00FB686F"/>
    <w:rsid w:val="00FC0AE9"/>
    <w:rsid w:val="00FD0477"/>
    <w:rsid w:val="00FD059F"/>
    <w:rsid w:val="00FD0BE5"/>
    <w:rsid w:val="00FE5392"/>
    <w:rsid w:val="00FE6026"/>
    <w:rsid w:val="00FF3078"/>
    <w:rsid w:val="00FF3337"/>
    <w:rsid w:val="00FF474B"/>
    <w:rsid w:val="00FF67CF"/>
    <w:rsid w:val="00FF74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38D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F38D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graphStyle">
    <w:name w:val="Paragraph Style"/>
    <w:uiPriority w:val="99"/>
    <w:rsid w:val="008A7B6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857D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857DA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38D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F38D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graphStyle">
    <w:name w:val="Paragraph Style"/>
    <w:uiPriority w:val="99"/>
    <w:rsid w:val="008A7B6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857D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857DA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5</Pages>
  <Words>1041</Words>
  <Characters>5936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6964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</dc:creator>
  <cp:lastModifiedBy>Admin</cp:lastModifiedBy>
  <cp:revision>19</cp:revision>
  <cp:lastPrinted>2020-09-09T07:47:00Z</cp:lastPrinted>
  <dcterms:created xsi:type="dcterms:W3CDTF">2018-09-20T05:32:00Z</dcterms:created>
  <dcterms:modified xsi:type="dcterms:W3CDTF">2020-09-14T14:36:00Z</dcterms:modified>
</cp:coreProperties>
</file>