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EB" w:rsidRDefault="000879EB" w:rsidP="0029649F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415179"/>
            <wp:effectExtent l="0" t="0" r="0" b="0"/>
            <wp:docPr id="1" name="Рисунок 1" descr="E:\РП и КТП Можарова И.Н.3-К\Сканы 3К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и КТП Можарова И.Н.3-К\Сканы 3К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9EB" w:rsidRDefault="000879EB" w:rsidP="00EE4DB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9EB" w:rsidRDefault="000879EB" w:rsidP="00EE4DB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9EB" w:rsidRDefault="000879EB" w:rsidP="00EE4DB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9EB" w:rsidRDefault="000879EB" w:rsidP="00EE4DB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649F" w:rsidRDefault="0029649F" w:rsidP="00EE4DB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</w:t>
      </w:r>
      <w:r w:rsidR="00EE4DBF" w:rsidRPr="00B30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Образовательный стандарт:</w:t>
      </w:r>
    </w:p>
    <w:p w:rsidR="00EE4DBF" w:rsidRPr="00EE4DBF" w:rsidRDefault="00EE4DBF" w:rsidP="00EE4DB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532228" w:rsidRPr="00532228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</w:t>
      </w:r>
      <w:r>
        <w:rPr>
          <w:rFonts w:ascii="Times New Roman" w:hAnsi="Times New Roman" w:cs="Times New Roman"/>
          <w:sz w:val="24"/>
          <w:szCs w:val="24"/>
        </w:rPr>
        <w:t xml:space="preserve">иченными возможностями здоровья </w:t>
      </w:r>
      <w:r w:rsidR="00532228" w:rsidRPr="00532228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="00532228" w:rsidRPr="0053222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532228" w:rsidRPr="00532228">
        <w:rPr>
          <w:rFonts w:ascii="Times New Roman" w:hAnsi="Times New Roman" w:cs="Times New Roman"/>
          <w:sz w:val="24"/>
          <w:szCs w:val="24"/>
        </w:rPr>
        <w:t xml:space="preserve"> РФ № 1598 от 19.12.2014 г.)</w:t>
      </w:r>
    </w:p>
    <w:p w:rsidR="006B2085" w:rsidRPr="006B2085" w:rsidRDefault="006B2085" w:rsidP="006B208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</w:t>
      </w:r>
      <w:r w:rsidR="00296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</w:t>
      </w:r>
      <w:r w:rsidRPr="006B2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 </w:t>
      </w:r>
    </w:p>
    <w:p w:rsidR="006B2085" w:rsidRPr="006B2085" w:rsidRDefault="006B2085" w:rsidP="006B20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08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EE4DBF" w:rsidRPr="00DC078A" w:rsidRDefault="006B2085" w:rsidP="00490251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078A" w:rsidRPr="00DC078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М. И. Моро, М. А. Бантовой, Г. В. Бельтюковой, С</w:t>
      </w:r>
      <w:r w:rsidR="00EE4DBF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Волковой, С. В. Степановой:</w:t>
      </w:r>
      <w:r w:rsidR="00EE4DBF" w:rsidRPr="00EE4DBF">
        <w:rPr>
          <w:rFonts w:ascii="Times New Roman" w:hAnsi="Times New Roman" w:cs="Times New Roman"/>
          <w:sz w:val="24"/>
          <w:szCs w:val="24"/>
        </w:rPr>
        <w:t xml:space="preserve"> </w:t>
      </w:r>
      <w:r w:rsidR="00EE4DBF">
        <w:rPr>
          <w:rFonts w:ascii="Times New Roman" w:hAnsi="Times New Roman" w:cs="Times New Roman"/>
          <w:sz w:val="24"/>
          <w:szCs w:val="24"/>
        </w:rPr>
        <w:t>Предметная линия учебников системы «Школа России». 1- 4 классы: пособие для учителей общеобразовательных организаций/[</w:t>
      </w:r>
      <w:proofErr w:type="spellStart"/>
      <w:r w:rsidR="00EE4DBF">
        <w:rPr>
          <w:rFonts w:ascii="Times New Roman" w:hAnsi="Times New Roman" w:cs="Times New Roman"/>
          <w:sz w:val="24"/>
          <w:szCs w:val="24"/>
        </w:rPr>
        <w:t>М.И.Моро</w:t>
      </w:r>
      <w:proofErr w:type="spellEnd"/>
      <w:r w:rsidR="00EE4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4DBF">
        <w:rPr>
          <w:rFonts w:ascii="Times New Roman" w:hAnsi="Times New Roman" w:cs="Times New Roman"/>
          <w:sz w:val="24"/>
          <w:szCs w:val="24"/>
        </w:rPr>
        <w:t>С.И.Волкова</w:t>
      </w:r>
      <w:proofErr w:type="spellEnd"/>
      <w:r w:rsidR="00EE4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4DBF">
        <w:rPr>
          <w:rFonts w:ascii="Times New Roman" w:hAnsi="Times New Roman" w:cs="Times New Roman"/>
          <w:sz w:val="24"/>
          <w:szCs w:val="24"/>
        </w:rPr>
        <w:t>С.В.Степанова</w:t>
      </w:r>
      <w:proofErr w:type="spellEnd"/>
      <w:r w:rsidR="00EE4DBF">
        <w:rPr>
          <w:rFonts w:ascii="Times New Roman" w:hAnsi="Times New Roman" w:cs="Times New Roman"/>
          <w:sz w:val="24"/>
          <w:szCs w:val="24"/>
        </w:rPr>
        <w:t xml:space="preserve"> и др.]. – М.: Просвещение, 2014. – 124с.</w:t>
      </w:r>
    </w:p>
    <w:p w:rsidR="00B306FA" w:rsidRDefault="00B306FA" w:rsidP="00B306FA">
      <w:pPr>
        <w:pStyle w:val="a4"/>
        <w:suppressAutoHyphens w:val="0"/>
        <w:jc w:val="both"/>
        <w:rPr>
          <w:rFonts w:cs="Times New Roman"/>
        </w:rPr>
      </w:pPr>
      <w:r w:rsidRPr="009E33E2">
        <w:rPr>
          <w:rFonts w:eastAsia="Times New Roman" w:cs="Times New Roman"/>
          <w:lang w:eastAsia="ru-RU"/>
        </w:rPr>
        <w:t xml:space="preserve">Учебник: </w:t>
      </w:r>
      <w:r w:rsidRPr="009E33E2">
        <w:rPr>
          <w:rFonts w:eastAsia="Times New Roman" w:cs="Times New Roman"/>
          <w:i/>
          <w:iCs/>
          <w:lang w:eastAsia="ru-RU"/>
        </w:rPr>
        <w:t> </w:t>
      </w:r>
      <w:r w:rsidRPr="009E33E2">
        <w:rPr>
          <w:rFonts w:cs="Times New Roman"/>
        </w:rPr>
        <w:t xml:space="preserve">Математика. 3 класс. Учебник для </w:t>
      </w:r>
      <w:proofErr w:type="spellStart"/>
      <w:r w:rsidRPr="009E33E2">
        <w:rPr>
          <w:rFonts w:cs="Times New Roman"/>
        </w:rPr>
        <w:t>общеобразоват</w:t>
      </w:r>
      <w:proofErr w:type="spellEnd"/>
      <w:r w:rsidRPr="009E33E2">
        <w:rPr>
          <w:rFonts w:cs="Times New Roman"/>
        </w:rPr>
        <w:t>. организаций с прил. на</w:t>
      </w:r>
      <w:r>
        <w:rPr>
          <w:rFonts w:cs="Times New Roman"/>
        </w:rPr>
        <w:t xml:space="preserve"> электронном носителе. В 2 ч./ </w:t>
      </w:r>
      <w:proofErr w:type="spellStart"/>
      <w:r>
        <w:rPr>
          <w:rFonts w:cs="Times New Roman"/>
        </w:rPr>
        <w:t>М.И.Моро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М.А.Бантова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Г.В.Бельтюкова</w:t>
      </w:r>
      <w:proofErr w:type="spellEnd"/>
      <w:r>
        <w:rPr>
          <w:rFonts w:cs="Times New Roman"/>
        </w:rPr>
        <w:t>. – 4-е изд. – Просвещение, 2014. – 112 с./112с.</w:t>
      </w:r>
    </w:p>
    <w:p w:rsidR="00B306FA" w:rsidRPr="00B306FA" w:rsidRDefault="00B306FA" w:rsidP="00B306FA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B306FA" w:rsidRPr="00540B50" w:rsidRDefault="00B306FA" w:rsidP="00B306FA">
      <w:pPr>
        <w:pStyle w:val="a4"/>
        <w:ind w:firstLine="360"/>
        <w:rPr>
          <w:rFonts w:cs="Times New Roman"/>
          <w:b/>
          <w:bCs/>
        </w:rPr>
      </w:pPr>
      <w:r w:rsidRPr="00540B50">
        <w:rPr>
          <w:rFonts w:cs="Times New Roman"/>
          <w:b/>
          <w:bCs/>
        </w:rPr>
        <w:t>Личностные результаты</w:t>
      </w:r>
    </w:p>
    <w:p w:rsidR="00B306FA" w:rsidRPr="00540B50" w:rsidRDefault="00DC078A" w:rsidP="00B306FA">
      <w:pPr>
        <w:pStyle w:val="a4"/>
        <w:ind w:firstLine="360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У учащихся</w:t>
      </w:r>
      <w:r w:rsidR="00B306FA" w:rsidRPr="00540B50">
        <w:rPr>
          <w:rFonts w:cs="Times New Roman"/>
          <w:b/>
          <w:bCs/>
          <w:i/>
          <w:iCs/>
        </w:rPr>
        <w:t xml:space="preserve"> будут сформированы: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навыки в проведении самоконтроля и самооценки результатов своей учебной деятельности;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положительное отношение к урокам математики, к учёбе, к школе;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понимание значения математических знаний в собственной жизни и деятельности человека;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восприятие критериев оценки учебной деятельности и понимание учительских оценок успешности учебной деятельности;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умение самостоятельно выполнять определённые учителем виды работ (деятельности), понимая личную ответственность за результат;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правила общения, навыки сотрудничества в учебной деятельности;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начальные представления об основах гражданской идентичности (через систему определённых заданий и упражнений);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B306FA" w:rsidRDefault="00DC078A" w:rsidP="00B306FA">
      <w:pPr>
        <w:pStyle w:val="a4"/>
        <w:ind w:firstLine="360"/>
        <w:rPr>
          <w:rFonts w:cs="Times New Roman"/>
          <w:b/>
          <w:bCs/>
          <w:i/>
          <w:iCs/>
          <w:lang w:eastAsia="ru-RU"/>
        </w:rPr>
      </w:pPr>
      <w:r>
        <w:rPr>
          <w:rFonts w:cs="Times New Roman"/>
          <w:b/>
          <w:bCs/>
          <w:i/>
          <w:iCs/>
          <w:lang w:eastAsia="ru-RU"/>
        </w:rPr>
        <w:t>Учащиеся получа</w:t>
      </w:r>
      <w:r w:rsidR="00B306FA">
        <w:rPr>
          <w:rFonts w:cs="Times New Roman"/>
          <w:b/>
          <w:bCs/>
          <w:i/>
          <w:iCs/>
          <w:lang w:eastAsia="ru-RU"/>
        </w:rPr>
        <w:t>т возможность для формирования: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начальных представлений об универсальности математических способов познания окружающего мира;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 понимания важности математических заданий в жизни человека, при изучении других школьных дисциплин;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навыков проведения самоконтроля и адекватной самооценки результатов своей деятельности;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  <w:lang w:eastAsia="ru-RU"/>
        </w:rPr>
      </w:pPr>
      <w:r>
        <w:rPr>
          <w:rFonts w:cs="Times New Roman"/>
          <w:lang w:eastAsia="ru-RU"/>
        </w:rPr>
        <w:t>• 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B306FA" w:rsidRPr="00267062" w:rsidRDefault="00B306FA" w:rsidP="00B306FA">
      <w:pPr>
        <w:pStyle w:val="a4"/>
        <w:ind w:firstLine="360"/>
        <w:rPr>
          <w:rFonts w:cs="Times New Roman"/>
          <w:b/>
          <w:bCs/>
          <w:lang w:eastAsia="ru-RU"/>
        </w:rPr>
      </w:pPr>
      <w:proofErr w:type="spellStart"/>
      <w:r w:rsidRPr="00267062">
        <w:rPr>
          <w:rFonts w:cs="Times New Roman"/>
          <w:b/>
          <w:bCs/>
          <w:lang w:eastAsia="ru-RU"/>
        </w:rPr>
        <w:t>Метапредметные</w:t>
      </w:r>
      <w:proofErr w:type="spellEnd"/>
      <w:r w:rsidRPr="00267062">
        <w:rPr>
          <w:rFonts w:cs="Times New Roman"/>
          <w:b/>
          <w:bCs/>
          <w:lang w:eastAsia="ru-RU"/>
        </w:rPr>
        <w:t xml:space="preserve"> результаты</w:t>
      </w:r>
    </w:p>
    <w:p w:rsidR="00B306FA" w:rsidRPr="00267062" w:rsidRDefault="00B306FA" w:rsidP="00B306FA">
      <w:pPr>
        <w:pStyle w:val="a4"/>
        <w:ind w:firstLine="360"/>
        <w:rPr>
          <w:rFonts w:cs="Times New Roman"/>
          <w:b/>
          <w:bCs/>
          <w:lang w:eastAsia="ru-RU"/>
        </w:rPr>
      </w:pPr>
      <w:r w:rsidRPr="00267062">
        <w:rPr>
          <w:rFonts w:cs="Times New Roman"/>
          <w:b/>
          <w:bCs/>
          <w:lang w:eastAsia="ru-RU"/>
        </w:rPr>
        <w:t xml:space="preserve">Регулятивные </w:t>
      </w:r>
    </w:p>
    <w:p w:rsidR="00B306FA" w:rsidRPr="00267062" w:rsidRDefault="00DC078A" w:rsidP="00B306FA">
      <w:pPr>
        <w:pStyle w:val="a4"/>
        <w:ind w:firstLine="360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Учащиеся науча</w:t>
      </w:r>
      <w:r w:rsidR="00B306FA" w:rsidRPr="00267062">
        <w:rPr>
          <w:rFonts w:cs="Times New Roman"/>
          <w:b/>
          <w:bCs/>
          <w:i/>
          <w:iCs/>
        </w:rPr>
        <w:t>тся:</w:t>
      </w:r>
    </w:p>
    <w:p w:rsidR="00B306FA" w:rsidRPr="00267062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  <w:lang w:eastAsia="ru-RU"/>
        </w:rPr>
        <w:lastRenderedPageBreak/>
        <w:t xml:space="preserve">• </w:t>
      </w:r>
      <w:r w:rsidRPr="00267062">
        <w:rPr>
          <w:rFonts w:cs="Times New Roman"/>
        </w:rPr>
        <w:t>понимать, принимать и с</w:t>
      </w:r>
      <w:r>
        <w:rPr>
          <w:rFonts w:cs="Times New Roman"/>
        </w:rPr>
        <w:t>охранять различные учебные зада</w:t>
      </w:r>
      <w:r w:rsidRPr="00267062">
        <w:rPr>
          <w:rFonts w:cs="Times New Roman"/>
        </w:rPr>
        <w:t>чи; осуществлять поиск сре</w:t>
      </w:r>
      <w:proofErr w:type="gramStart"/>
      <w:r w:rsidRPr="00267062">
        <w:rPr>
          <w:rFonts w:cs="Times New Roman"/>
        </w:rPr>
        <w:t>дств дл</w:t>
      </w:r>
      <w:proofErr w:type="gramEnd"/>
      <w:r w:rsidRPr="00267062">
        <w:rPr>
          <w:rFonts w:cs="Times New Roman"/>
        </w:rPr>
        <w:t xml:space="preserve">я достижения </w:t>
      </w:r>
      <w:r>
        <w:rPr>
          <w:rFonts w:cs="Times New Roman"/>
        </w:rPr>
        <w:t xml:space="preserve"> учебной за</w:t>
      </w:r>
      <w:r w:rsidRPr="00267062">
        <w:rPr>
          <w:rFonts w:cs="Times New Roman"/>
        </w:rPr>
        <w:t>дачи;</w:t>
      </w:r>
    </w:p>
    <w:p w:rsidR="00B306FA" w:rsidRPr="00267062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  <w:lang w:eastAsia="ru-RU"/>
        </w:rPr>
        <w:t xml:space="preserve">• </w:t>
      </w:r>
      <w:r w:rsidRPr="00267062">
        <w:rPr>
          <w:rFonts w:cs="Times New Roman"/>
        </w:rPr>
        <w:t xml:space="preserve">находить способ решения </w:t>
      </w:r>
      <w:r>
        <w:rPr>
          <w:rFonts w:cs="Times New Roman"/>
        </w:rPr>
        <w:t>учебной задачи и выполнять учеб</w:t>
      </w:r>
      <w:r w:rsidRPr="00267062">
        <w:rPr>
          <w:rFonts w:cs="Times New Roman"/>
        </w:rPr>
        <w:t>ные действия в устной и письменной форме, использовать математические термины, символы и знаки;</w:t>
      </w:r>
    </w:p>
    <w:p w:rsidR="00B306FA" w:rsidRPr="00267062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  <w:lang w:eastAsia="ru-RU"/>
        </w:rPr>
        <w:t xml:space="preserve">• </w:t>
      </w:r>
      <w:r w:rsidRPr="00267062">
        <w:rPr>
          <w:rFonts w:cs="Times New Roman"/>
        </w:rPr>
        <w:t>планировать свои действия в соответствии с поставленной учебной задачей для её решения;</w:t>
      </w:r>
    </w:p>
    <w:p w:rsidR="00B306FA" w:rsidRPr="00267062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  <w:lang w:eastAsia="ru-RU"/>
        </w:rPr>
        <w:t xml:space="preserve">• </w:t>
      </w:r>
      <w:r w:rsidRPr="00267062">
        <w:rPr>
          <w:rFonts w:cs="Times New Roman"/>
        </w:rPr>
        <w:t>проводить пошаговый контроль под руководством учителя, а в некоторых случаях самостоятельно;</w:t>
      </w:r>
    </w:p>
    <w:p w:rsidR="00B306FA" w:rsidRPr="00267062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  <w:lang w:eastAsia="ru-RU"/>
        </w:rPr>
        <w:t xml:space="preserve">• </w:t>
      </w:r>
      <w:r w:rsidRPr="00267062">
        <w:rPr>
          <w:rFonts w:cs="Times New Roman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B306FA" w:rsidRPr="00267062" w:rsidRDefault="00DC078A" w:rsidP="00B306FA">
      <w:pPr>
        <w:pStyle w:val="a4"/>
        <w:ind w:firstLine="360"/>
        <w:rPr>
          <w:rFonts w:cs="Times New Roman"/>
          <w:b/>
          <w:bCs/>
        </w:rPr>
      </w:pPr>
      <w:r>
        <w:rPr>
          <w:rFonts w:cs="Times New Roman"/>
          <w:b/>
          <w:bCs/>
          <w:i/>
          <w:iCs/>
        </w:rPr>
        <w:t>Учащиеся получа</w:t>
      </w:r>
      <w:r w:rsidR="00B306FA" w:rsidRPr="00267062">
        <w:rPr>
          <w:rFonts w:cs="Times New Roman"/>
          <w:b/>
          <w:bCs/>
          <w:i/>
          <w:iCs/>
        </w:rPr>
        <w:t>т возможность научиться:</w:t>
      </w:r>
    </w:p>
    <w:p w:rsidR="00B306FA" w:rsidRPr="00267062" w:rsidRDefault="00B306FA" w:rsidP="00B306FA">
      <w:pPr>
        <w:pStyle w:val="a4"/>
        <w:ind w:firstLine="360"/>
        <w:jc w:val="both"/>
        <w:rPr>
          <w:rFonts w:cs="Times New Roman"/>
        </w:rPr>
      </w:pPr>
      <w:r w:rsidRPr="00267062">
        <w:rPr>
          <w:rFonts w:cs="Times New Roman"/>
          <w:lang w:eastAsia="ru-RU"/>
        </w:rPr>
        <w:t xml:space="preserve">• </w:t>
      </w:r>
      <w:r w:rsidRPr="00267062">
        <w:rPr>
          <w:rFonts w:cs="Times New Roman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B306FA" w:rsidRPr="00267062" w:rsidRDefault="00B306FA" w:rsidP="00B306FA">
      <w:pPr>
        <w:pStyle w:val="a4"/>
        <w:ind w:firstLine="360"/>
        <w:jc w:val="both"/>
        <w:rPr>
          <w:rFonts w:cs="Times New Roman"/>
        </w:rPr>
      </w:pPr>
      <w:r w:rsidRPr="00267062">
        <w:rPr>
          <w:rFonts w:cs="Times New Roman"/>
          <w:lang w:eastAsia="ru-RU"/>
        </w:rPr>
        <w:t xml:space="preserve">• </w:t>
      </w:r>
      <w:r w:rsidRPr="00267062">
        <w:rPr>
          <w:rFonts w:cs="Times New Roman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B306FA" w:rsidRPr="00267062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  <w:lang w:eastAsia="ru-RU"/>
        </w:rPr>
        <w:t xml:space="preserve">• </w:t>
      </w:r>
      <w:r w:rsidRPr="00267062">
        <w:rPr>
          <w:rFonts w:cs="Times New Roman"/>
        </w:rPr>
        <w:t>самостоятельно делать не</w:t>
      </w:r>
      <w:r>
        <w:rPr>
          <w:rFonts w:cs="Times New Roman"/>
        </w:rPr>
        <w:t>сложные выводы о математи</w:t>
      </w:r>
      <w:r w:rsidRPr="00267062">
        <w:rPr>
          <w:rFonts w:cs="Times New Roman"/>
        </w:rPr>
        <w:t>ческих объектах и их свойствах;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  <w:lang w:eastAsia="ru-RU"/>
        </w:rPr>
        <w:t xml:space="preserve">• </w:t>
      </w:r>
      <w:r w:rsidRPr="00267062">
        <w:rPr>
          <w:rFonts w:cs="Times New Roman"/>
        </w:rPr>
        <w:t>контролировать сво</w:t>
      </w:r>
      <w:r>
        <w:rPr>
          <w:rFonts w:cs="Times New Roman"/>
        </w:rPr>
        <w:t>и действия и соотносить их с по</w:t>
      </w:r>
      <w:r w:rsidRPr="00267062">
        <w:rPr>
          <w:rFonts w:cs="Times New Roman"/>
        </w:rPr>
        <w:t>ставленными целями и действиями других участников, работающих в паре, в группе.</w:t>
      </w:r>
    </w:p>
    <w:p w:rsidR="00B306FA" w:rsidRPr="00267062" w:rsidRDefault="00B306FA" w:rsidP="00B306FA">
      <w:pPr>
        <w:pStyle w:val="a4"/>
        <w:ind w:firstLine="360"/>
        <w:rPr>
          <w:rFonts w:cs="Times New Roman"/>
          <w:b/>
          <w:bCs/>
        </w:rPr>
      </w:pPr>
      <w:r w:rsidRPr="00267062">
        <w:rPr>
          <w:rFonts w:cs="Times New Roman"/>
          <w:b/>
          <w:bCs/>
        </w:rPr>
        <w:t xml:space="preserve">Познавательные </w:t>
      </w:r>
    </w:p>
    <w:p w:rsidR="00B306FA" w:rsidRPr="004D699B" w:rsidRDefault="00DC078A" w:rsidP="00B306FA">
      <w:pPr>
        <w:pStyle w:val="a4"/>
        <w:ind w:firstLine="360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Учащиеся науча</w:t>
      </w:r>
      <w:r w:rsidR="00B306FA" w:rsidRPr="004D699B">
        <w:rPr>
          <w:rFonts w:cs="Times New Roman"/>
          <w:b/>
          <w:bCs/>
          <w:i/>
          <w:iCs/>
        </w:rPr>
        <w:t>тся: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 xml:space="preserve">• </w:t>
      </w:r>
      <w:r w:rsidRPr="004D699B">
        <w:rPr>
          <w:rFonts w:cs="Times New Roman"/>
        </w:rPr>
        <w:t>устанавливать математ</w:t>
      </w:r>
      <w:r>
        <w:rPr>
          <w:rFonts w:cs="Times New Roman"/>
        </w:rPr>
        <w:t>ические отношения между объекта</w:t>
      </w:r>
      <w:r w:rsidRPr="004D699B">
        <w:rPr>
          <w:rFonts w:cs="Times New Roman"/>
        </w:rPr>
        <w:t>ми, взаимосвязи в явления</w:t>
      </w:r>
      <w:r>
        <w:rPr>
          <w:rFonts w:cs="Times New Roman"/>
        </w:rPr>
        <w:t>х и процессах и представлять ин</w:t>
      </w:r>
      <w:r w:rsidRPr="004D699B">
        <w:rPr>
          <w:rFonts w:cs="Times New Roman"/>
        </w:rPr>
        <w:t>формацию в знаково-символической и графической форме, строить модели, отражающие различные отношения между объектами;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 xml:space="preserve">• </w:t>
      </w:r>
      <w:r w:rsidRPr="004D699B">
        <w:rPr>
          <w:rFonts w:cs="Times New Roman"/>
        </w:rPr>
        <w:t>проводить сравнение по одному или нескольким признакам и на этой основе делать выводы;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 xml:space="preserve">• </w:t>
      </w:r>
      <w:r w:rsidRPr="004D699B">
        <w:rPr>
          <w:rFonts w:cs="Times New Roman"/>
        </w:rPr>
        <w:t xml:space="preserve">устанавливать закономерность следования объектов (чисел, числовых </w:t>
      </w:r>
      <w:r>
        <w:rPr>
          <w:rFonts w:cs="Times New Roman"/>
        </w:rPr>
        <w:t xml:space="preserve">выражений, </w:t>
      </w:r>
      <w:r w:rsidRPr="004D699B">
        <w:rPr>
          <w:rFonts w:cs="Times New Roman"/>
        </w:rPr>
        <w:t>равенств,</w:t>
      </w:r>
      <w:r w:rsidRPr="004D699B">
        <w:rPr>
          <w:rFonts w:cs="Times New Roman"/>
        </w:rPr>
        <w:tab/>
        <w:t>геометрических</w:t>
      </w:r>
      <w:r w:rsidRPr="004D699B">
        <w:rPr>
          <w:rFonts w:cs="Times New Roman"/>
        </w:rPr>
        <w:tab/>
        <w:t>фигур и др.) и определять недостающие в ней элементы;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 xml:space="preserve">• </w:t>
      </w:r>
      <w:r w:rsidRPr="004D699B">
        <w:rPr>
          <w:rFonts w:cs="Times New Roman"/>
        </w:rPr>
        <w:t>выполнять классификацию по нескольким предложенным или самостоятельно найденным основаниям;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 xml:space="preserve">• </w:t>
      </w:r>
      <w:r w:rsidRPr="004D699B">
        <w:rPr>
          <w:rFonts w:cs="Times New Roman"/>
        </w:rPr>
        <w:t>делать выводы по аналогии и проверять эти выводы;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sz w:val="28"/>
          <w:szCs w:val="28"/>
        </w:rPr>
      </w:pPr>
      <w:r w:rsidRPr="004D699B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проводить несложные обобщения и использовать математические знания в расширенной области применения;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 xml:space="preserve">• </w:t>
      </w:r>
      <w:r w:rsidRPr="004D699B">
        <w:rPr>
          <w:rFonts w:cs="Times New Roman"/>
        </w:rPr>
        <w:t xml:space="preserve">понимать базовые </w:t>
      </w:r>
      <w:proofErr w:type="spellStart"/>
      <w:r w:rsidRPr="004D699B">
        <w:rPr>
          <w:rFonts w:cs="Times New Roman"/>
        </w:rPr>
        <w:t>межпр</w:t>
      </w:r>
      <w:r>
        <w:rPr>
          <w:rFonts w:cs="Times New Roman"/>
        </w:rPr>
        <w:t>едметные</w:t>
      </w:r>
      <w:proofErr w:type="spellEnd"/>
      <w:r>
        <w:rPr>
          <w:rFonts w:cs="Times New Roman"/>
        </w:rPr>
        <w:t xml:space="preserve"> понятия (число, величи</w:t>
      </w:r>
      <w:r w:rsidRPr="004D699B">
        <w:rPr>
          <w:rFonts w:cs="Times New Roman"/>
        </w:rPr>
        <w:t>на, геометрическая фигура);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4D699B">
        <w:rPr>
          <w:rFonts w:cs="Times New Roman"/>
        </w:rPr>
        <w:t>полнее использовать свои творческие возможности;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4D699B">
        <w:rPr>
          <w:rFonts w:cs="Times New Roman"/>
        </w:rPr>
        <w:t>смысловому чтению текстов математического содержания (общие умения) в соответствии с поставленными целями и задачами;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4D699B">
        <w:rPr>
          <w:rFonts w:cs="Times New Roman"/>
        </w:rPr>
        <w:t>самостоятельно осущес</w:t>
      </w:r>
      <w:r>
        <w:rPr>
          <w:rFonts w:cs="Times New Roman"/>
        </w:rPr>
        <w:t>твлять расширенный поиск необхо</w:t>
      </w:r>
      <w:r w:rsidRPr="004D699B">
        <w:rPr>
          <w:rFonts w:cs="Times New Roman"/>
        </w:rPr>
        <w:t>димой информации в учебнике, в справочнике и в других источниках;</w:t>
      </w:r>
    </w:p>
    <w:p w:rsidR="00B306FA" w:rsidRPr="004D699B" w:rsidRDefault="00B306FA" w:rsidP="00B306FA">
      <w:pPr>
        <w:pStyle w:val="a4"/>
        <w:ind w:firstLine="360"/>
        <w:jc w:val="both"/>
        <w:rPr>
          <w:rFonts w:cs="Times New Roman"/>
        </w:rPr>
      </w:pPr>
      <w:r w:rsidRPr="004D699B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4D699B">
        <w:rPr>
          <w:rFonts w:cs="Times New Roman"/>
        </w:rPr>
        <w:t>осуществлять расширенный поиск информации</w:t>
      </w:r>
      <w:r>
        <w:rPr>
          <w:rFonts w:cs="Times New Roman"/>
        </w:rPr>
        <w:t xml:space="preserve"> и представ</w:t>
      </w:r>
      <w:r w:rsidRPr="004D699B">
        <w:rPr>
          <w:rFonts w:cs="Times New Roman"/>
        </w:rPr>
        <w:t>лять информацию в предложенной форме.</w:t>
      </w:r>
    </w:p>
    <w:p w:rsidR="00B306FA" w:rsidRPr="00155D57" w:rsidRDefault="00DC078A" w:rsidP="00B306FA">
      <w:pPr>
        <w:pStyle w:val="a4"/>
        <w:ind w:firstLine="360"/>
        <w:rPr>
          <w:rFonts w:cs="Times New Roman"/>
          <w:b/>
          <w:bCs/>
        </w:rPr>
      </w:pPr>
      <w:r>
        <w:rPr>
          <w:rFonts w:cs="Times New Roman"/>
          <w:b/>
          <w:bCs/>
          <w:i/>
          <w:iCs/>
        </w:rPr>
        <w:t>Учащиеся получа</w:t>
      </w:r>
      <w:r w:rsidR="00B306FA" w:rsidRPr="00155D57">
        <w:rPr>
          <w:rFonts w:cs="Times New Roman"/>
          <w:b/>
          <w:bCs/>
          <w:i/>
          <w:iCs/>
        </w:rPr>
        <w:t>т возможность научиться:</w:t>
      </w:r>
    </w:p>
    <w:p w:rsidR="00B306FA" w:rsidRPr="00155D57" w:rsidRDefault="00B306FA" w:rsidP="00B306FA">
      <w:pPr>
        <w:pStyle w:val="a4"/>
        <w:ind w:firstLine="360"/>
        <w:jc w:val="both"/>
        <w:rPr>
          <w:rFonts w:cs="Times New Roman"/>
        </w:rPr>
      </w:pPr>
      <w:r w:rsidRPr="00155D57">
        <w:rPr>
          <w:rFonts w:cs="Times New Roman"/>
          <w:lang w:eastAsia="ru-RU"/>
        </w:rPr>
        <w:t xml:space="preserve">• </w:t>
      </w:r>
      <w:r w:rsidRPr="00155D57">
        <w:rPr>
          <w:rFonts w:cs="Times New Roman"/>
        </w:rPr>
        <w:t>самостоятельно находить необходимую ин</w:t>
      </w:r>
      <w:r>
        <w:rPr>
          <w:rFonts w:cs="Times New Roman"/>
        </w:rPr>
        <w:t>формацию и использовать знаков</w:t>
      </w:r>
      <w:proofErr w:type="gramStart"/>
      <w:r>
        <w:rPr>
          <w:rFonts w:cs="Times New Roman"/>
        </w:rPr>
        <w:t>о-</w:t>
      </w:r>
      <w:proofErr w:type="gramEnd"/>
      <w:r>
        <w:rPr>
          <w:rFonts w:cs="Times New Roman"/>
        </w:rPr>
        <w:t xml:space="preserve"> </w:t>
      </w:r>
      <w:r w:rsidRPr="00155D57">
        <w:rPr>
          <w:rFonts w:cs="Times New Roman"/>
        </w:rPr>
        <w:t>символические средства для её представления, для построения моделей изучаемых объектов и процессов;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 w:rsidRPr="00155D57">
        <w:rPr>
          <w:rFonts w:cs="Times New Roman"/>
          <w:lang w:eastAsia="ru-RU"/>
        </w:rPr>
        <w:t xml:space="preserve">• </w:t>
      </w:r>
      <w:r w:rsidRPr="00155D57">
        <w:rPr>
          <w:rFonts w:cs="Times New Roman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9C058D" w:rsidRDefault="009C058D" w:rsidP="00B306FA">
      <w:pPr>
        <w:pStyle w:val="a4"/>
        <w:ind w:firstLine="360"/>
        <w:rPr>
          <w:rFonts w:cs="Times New Roman"/>
          <w:b/>
          <w:bCs/>
        </w:rPr>
      </w:pPr>
    </w:p>
    <w:p w:rsidR="00B306FA" w:rsidRPr="003B3E7C" w:rsidRDefault="00B306FA" w:rsidP="00B306FA">
      <w:pPr>
        <w:pStyle w:val="a4"/>
        <w:ind w:firstLine="360"/>
        <w:rPr>
          <w:rFonts w:cs="Times New Roman"/>
          <w:b/>
          <w:bCs/>
        </w:rPr>
      </w:pPr>
      <w:r w:rsidRPr="003B3E7C">
        <w:rPr>
          <w:rFonts w:cs="Times New Roman"/>
          <w:b/>
          <w:bCs/>
        </w:rPr>
        <w:t xml:space="preserve">Коммуникативные </w:t>
      </w:r>
    </w:p>
    <w:p w:rsidR="00B306FA" w:rsidRPr="00471EFD" w:rsidRDefault="00DC078A" w:rsidP="00B306FA">
      <w:pPr>
        <w:pStyle w:val="a4"/>
        <w:ind w:firstLine="360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Учащиеся науча</w:t>
      </w:r>
      <w:r w:rsidR="00B306FA" w:rsidRPr="00471EFD">
        <w:rPr>
          <w:rFonts w:cs="Times New Roman"/>
          <w:b/>
          <w:bCs/>
          <w:i/>
          <w:iCs/>
        </w:rPr>
        <w:t>тся:</w:t>
      </w:r>
    </w:p>
    <w:p w:rsidR="00B306FA" w:rsidRPr="00471EFD" w:rsidRDefault="00B306FA" w:rsidP="00B306FA">
      <w:pPr>
        <w:pStyle w:val="a4"/>
        <w:ind w:firstLine="360"/>
        <w:jc w:val="both"/>
        <w:rPr>
          <w:rFonts w:cs="Times New Roman"/>
        </w:rPr>
      </w:pPr>
      <w:r w:rsidRPr="00155D57">
        <w:rPr>
          <w:rFonts w:cs="Times New Roman"/>
          <w:lang w:eastAsia="ru-RU"/>
        </w:rPr>
        <w:lastRenderedPageBreak/>
        <w:t>•</w:t>
      </w:r>
      <w:r>
        <w:rPr>
          <w:rFonts w:cs="Times New Roman"/>
          <w:lang w:eastAsia="ru-RU"/>
        </w:rPr>
        <w:t xml:space="preserve"> </w:t>
      </w:r>
      <w:r w:rsidRPr="00471EFD">
        <w:rPr>
          <w:rFonts w:cs="Times New Roman"/>
        </w:rPr>
        <w:t>строить речевое высказывание в устной форме, использовать математическую терминологию;</w:t>
      </w:r>
    </w:p>
    <w:p w:rsidR="00B306FA" w:rsidRPr="00471EFD" w:rsidRDefault="00B306FA" w:rsidP="00B306FA">
      <w:pPr>
        <w:pStyle w:val="a4"/>
        <w:ind w:firstLine="360"/>
        <w:jc w:val="both"/>
        <w:rPr>
          <w:rFonts w:cs="Times New Roman"/>
        </w:rPr>
      </w:pPr>
      <w:r w:rsidRPr="00155D57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471EFD">
        <w:rPr>
          <w:rFonts w:cs="Times New Roman"/>
        </w:rPr>
        <w:t>понимать различные п</w:t>
      </w:r>
      <w:r>
        <w:rPr>
          <w:rFonts w:cs="Times New Roman"/>
        </w:rPr>
        <w:t>озиции в подходе к решению учеб</w:t>
      </w:r>
      <w:r w:rsidRPr="00471EFD">
        <w:rPr>
          <w:rFonts w:cs="Times New Roman"/>
        </w:rPr>
        <w:t xml:space="preserve">ной задачи, задавать вопросы для их уточнения, чётко и аргументированно </w:t>
      </w:r>
      <w:proofErr w:type="gramStart"/>
      <w:r w:rsidRPr="00471EFD">
        <w:rPr>
          <w:rFonts w:cs="Times New Roman"/>
        </w:rPr>
        <w:t>высказывать свои оценки</w:t>
      </w:r>
      <w:proofErr w:type="gramEnd"/>
      <w:r w:rsidRPr="00471EFD">
        <w:rPr>
          <w:rFonts w:cs="Times New Roman"/>
        </w:rPr>
        <w:t xml:space="preserve"> и предложения;</w:t>
      </w:r>
    </w:p>
    <w:p w:rsidR="00B306FA" w:rsidRPr="00471EFD" w:rsidRDefault="00B306FA" w:rsidP="00B306FA">
      <w:pPr>
        <w:pStyle w:val="a4"/>
        <w:ind w:firstLine="360"/>
        <w:jc w:val="both"/>
        <w:rPr>
          <w:rFonts w:cs="Times New Roman"/>
        </w:rPr>
      </w:pPr>
      <w:r w:rsidRPr="00155D57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471EFD">
        <w:rPr>
          <w:rFonts w:cs="Times New Roman"/>
        </w:rPr>
        <w:t>принимать активное участие</w:t>
      </w:r>
      <w:r>
        <w:rPr>
          <w:rFonts w:cs="Times New Roman"/>
        </w:rPr>
        <w:t xml:space="preserve"> в работе в паре и в группе, ис</w:t>
      </w:r>
      <w:r w:rsidRPr="00471EFD">
        <w:rPr>
          <w:rFonts w:cs="Times New Roman"/>
        </w:rPr>
        <w:t>пользовать умение вести диалог, речевые коммуникативные средства;</w:t>
      </w:r>
    </w:p>
    <w:p w:rsidR="00B306FA" w:rsidRPr="00471EFD" w:rsidRDefault="00B306FA" w:rsidP="00B306FA">
      <w:pPr>
        <w:pStyle w:val="a4"/>
        <w:ind w:firstLine="360"/>
        <w:jc w:val="both"/>
        <w:rPr>
          <w:rFonts w:cs="Times New Roman"/>
        </w:rPr>
      </w:pPr>
      <w:r w:rsidRPr="00155D57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471EFD">
        <w:rPr>
          <w:rFonts w:cs="Times New Roman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B306FA" w:rsidRPr="00471EFD" w:rsidRDefault="00B306FA" w:rsidP="00B306FA">
      <w:pPr>
        <w:pStyle w:val="a4"/>
        <w:ind w:firstLine="360"/>
        <w:jc w:val="both"/>
        <w:rPr>
          <w:rFonts w:cs="Times New Roman"/>
        </w:rPr>
      </w:pPr>
      <w:r w:rsidRPr="00155D57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471EFD">
        <w:rPr>
          <w:rFonts w:cs="Times New Roman"/>
        </w:rPr>
        <w:t>знать и применять правила общения, осваивать навыки сотрудничества в учебной деятельности;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 w:rsidRPr="00155D57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471EFD">
        <w:rPr>
          <w:rFonts w:cs="Times New Roman"/>
        </w:rPr>
        <w:t>контролировать свои дей</w:t>
      </w:r>
      <w:r>
        <w:rPr>
          <w:rFonts w:cs="Times New Roman"/>
        </w:rPr>
        <w:t>ствия при работе в группе и осо</w:t>
      </w:r>
      <w:r w:rsidRPr="00471EFD">
        <w:rPr>
          <w:rFonts w:cs="Times New Roman"/>
        </w:rPr>
        <w:t>знавать важность своевременного и качественного выполнения взятого на себя обязательства для общего дела.</w:t>
      </w:r>
    </w:p>
    <w:p w:rsidR="00B306FA" w:rsidRPr="00471EFD" w:rsidRDefault="00DC078A" w:rsidP="00B306FA">
      <w:pPr>
        <w:pStyle w:val="a4"/>
        <w:ind w:firstLine="360"/>
        <w:rPr>
          <w:rFonts w:cs="Times New Roman"/>
          <w:b/>
          <w:bCs/>
        </w:rPr>
      </w:pPr>
      <w:r>
        <w:rPr>
          <w:rFonts w:cs="Times New Roman"/>
          <w:b/>
          <w:bCs/>
          <w:i/>
          <w:iCs/>
        </w:rPr>
        <w:t>Учащиеся получа</w:t>
      </w:r>
      <w:r w:rsidR="00B306FA" w:rsidRPr="00471EFD">
        <w:rPr>
          <w:rFonts w:cs="Times New Roman"/>
          <w:b/>
          <w:bCs/>
          <w:i/>
          <w:iCs/>
        </w:rPr>
        <w:t>т возможность научиться:</w:t>
      </w:r>
    </w:p>
    <w:p w:rsidR="00B306FA" w:rsidRPr="00471EFD" w:rsidRDefault="00B306FA" w:rsidP="00B306FA">
      <w:pPr>
        <w:pStyle w:val="a4"/>
        <w:ind w:firstLine="360"/>
        <w:jc w:val="both"/>
        <w:rPr>
          <w:rFonts w:cs="Times New Roman"/>
        </w:rPr>
      </w:pPr>
      <w:r w:rsidRPr="00471EFD">
        <w:rPr>
          <w:rFonts w:cs="Times New Roman"/>
          <w:lang w:eastAsia="ru-RU"/>
        </w:rPr>
        <w:t xml:space="preserve">• </w:t>
      </w:r>
      <w:r w:rsidRPr="00471EFD">
        <w:rPr>
          <w:rFonts w:cs="Times New Roman"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B306FA" w:rsidRPr="00471EFD" w:rsidRDefault="00B306FA" w:rsidP="00B306FA">
      <w:pPr>
        <w:pStyle w:val="a4"/>
        <w:ind w:firstLine="360"/>
        <w:jc w:val="both"/>
        <w:rPr>
          <w:rFonts w:cs="Times New Roman"/>
        </w:rPr>
      </w:pPr>
      <w:r w:rsidRPr="00471EFD">
        <w:rPr>
          <w:rFonts w:cs="Times New Roman"/>
          <w:lang w:eastAsia="ru-RU"/>
        </w:rPr>
        <w:t xml:space="preserve">• </w:t>
      </w:r>
      <w:r w:rsidRPr="00471EFD">
        <w:rPr>
          <w:rFonts w:cs="Times New Roman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B306FA" w:rsidRPr="00471EFD" w:rsidRDefault="00B306FA" w:rsidP="00B306FA">
      <w:pPr>
        <w:pStyle w:val="a4"/>
        <w:ind w:firstLine="360"/>
        <w:jc w:val="both"/>
        <w:rPr>
          <w:rFonts w:cs="Times New Roman"/>
        </w:rPr>
      </w:pPr>
      <w:r w:rsidRPr="00471EFD">
        <w:rPr>
          <w:rFonts w:cs="Times New Roman"/>
          <w:lang w:eastAsia="ru-RU"/>
        </w:rPr>
        <w:t xml:space="preserve">• </w:t>
      </w:r>
      <w:r w:rsidRPr="00471EFD">
        <w:rPr>
          <w:rFonts w:cs="Times New Roman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 w:rsidRPr="00471EFD">
        <w:rPr>
          <w:rFonts w:cs="Times New Roman"/>
          <w:lang w:eastAsia="ru-RU"/>
        </w:rPr>
        <w:t xml:space="preserve">• </w:t>
      </w:r>
      <w:r w:rsidRPr="00471EFD">
        <w:rPr>
          <w:rFonts w:cs="Times New Roman"/>
        </w:rPr>
        <w:t>конструктивно разрешать конфликты посредством учёта интересов сторон.</w:t>
      </w:r>
    </w:p>
    <w:p w:rsidR="00B306FA" w:rsidRDefault="00B306FA" w:rsidP="00B306FA">
      <w:pPr>
        <w:pStyle w:val="a4"/>
        <w:ind w:firstLine="360"/>
        <w:rPr>
          <w:rFonts w:cs="Times New Roman"/>
          <w:b/>
          <w:bCs/>
        </w:rPr>
      </w:pPr>
      <w:r w:rsidRPr="003E41E1">
        <w:rPr>
          <w:rFonts w:cs="Times New Roman"/>
          <w:b/>
          <w:bCs/>
        </w:rPr>
        <w:t>Предметные результаты</w:t>
      </w:r>
    </w:p>
    <w:p w:rsidR="00B306FA" w:rsidRPr="009E33E2" w:rsidRDefault="009C058D" w:rsidP="00B306FA">
      <w:pPr>
        <w:pStyle w:val="a4"/>
        <w:ind w:firstLine="360"/>
        <w:jc w:val="both"/>
        <w:rPr>
          <w:rFonts w:cs="Times New Roman"/>
          <w:b/>
          <w:bCs/>
          <w:lang w:eastAsia="ru-RU"/>
        </w:rPr>
      </w:pPr>
      <w:r w:rsidRPr="009E33E2">
        <w:rPr>
          <w:rFonts w:cs="Times New Roman"/>
          <w:b/>
          <w:bCs/>
          <w:lang w:eastAsia="ru-RU"/>
        </w:rPr>
        <w:t>Числа  и величины</w:t>
      </w:r>
    </w:p>
    <w:p w:rsidR="00B306FA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>
        <w:rPr>
          <w:rFonts w:cs="Times New Roman"/>
          <w:b/>
          <w:bCs/>
          <w:i/>
          <w:iCs/>
          <w:lang w:eastAsia="ru-RU"/>
        </w:rPr>
        <w:t>Учащиеся науча</w:t>
      </w:r>
      <w:r w:rsidR="00B306FA" w:rsidRPr="00FD68C7">
        <w:rPr>
          <w:rFonts w:cs="Times New Roman"/>
          <w:b/>
          <w:bCs/>
          <w:i/>
          <w:iCs/>
          <w:lang w:eastAsia="ru-RU"/>
        </w:rPr>
        <w:t>тся:</w:t>
      </w:r>
    </w:p>
    <w:p w:rsidR="00B306FA" w:rsidRPr="00BC7914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 xml:space="preserve">• </w:t>
      </w:r>
      <w:r w:rsidRPr="00BC7914">
        <w:rPr>
          <w:rFonts w:cs="Times New Roman"/>
        </w:rPr>
        <w:t>образовывать, называть, читать, записывать числа от 0 до 1000;</w:t>
      </w:r>
    </w:p>
    <w:p w:rsidR="00B306FA" w:rsidRPr="00BC7914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BC7914">
        <w:rPr>
          <w:rFonts w:cs="Times New Roman"/>
        </w:rPr>
        <w:t>сравнивать трёхзначные чи</w:t>
      </w:r>
      <w:r>
        <w:rPr>
          <w:rFonts w:cs="Times New Roman"/>
        </w:rPr>
        <w:t>сла и записывать результат срав</w:t>
      </w:r>
      <w:r w:rsidRPr="00BC7914">
        <w:rPr>
          <w:rFonts w:cs="Times New Roman"/>
        </w:rPr>
        <w:t>нения, упорядочивать за</w:t>
      </w:r>
      <w:r>
        <w:rPr>
          <w:rFonts w:cs="Times New Roman"/>
        </w:rPr>
        <w:t>данные числа, заменять трёхзнач</w:t>
      </w:r>
      <w:r w:rsidRPr="00BC7914">
        <w:rPr>
          <w:rFonts w:cs="Times New Roman"/>
        </w:rPr>
        <w:t>ное число суммой разрядных слагаемых, заменять мелкие единицы счёта крупными и наоборот;</w:t>
      </w:r>
    </w:p>
    <w:p w:rsidR="00B306FA" w:rsidRPr="00BC7914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BC7914">
        <w:rPr>
          <w:rFonts w:cs="Times New Roman"/>
        </w:rPr>
        <w:t>устанавливать закономер</w:t>
      </w:r>
      <w:r>
        <w:rPr>
          <w:rFonts w:cs="Times New Roman"/>
        </w:rPr>
        <w:t>ность — правило, по которому со</w:t>
      </w:r>
      <w:r w:rsidRPr="00BC7914">
        <w:rPr>
          <w:rFonts w:cs="Times New Roman"/>
        </w:rPr>
        <w:t>ставлена числовая после</w:t>
      </w:r>
      <w:r>
        <w:rPr>
          <w:rFonts w:cs="Times New Roman"/>
        </w:rPr>
        <w:t>довательность (увеличение/умень</w:t>
      </w:r>
      <w:r w:rsidRPr="00BC7914">
        <w:rPr>
          <w:rFonts w:cs="Times New Roman"/>
        </w:rPr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B306FA" w:rsidRPr="00BC7914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BC7914">
        <w:rPr>
          <w:rFonts w:cs="Times New Roman"/>
        </w:rPr>
        <w:t>группировать числа по за</w:t>
      </w:r>
      <w:r>
        <w:rPr>
          <w:rFonts w:cs="Times New Roman"/>
        </w:rPr>
        <w:t>данному или самостоятельно уста</w:t>
      </w:r>
      <w:r w:rsidRPr="00BC7914">
        <w:rPr>
          <w:rFonts w:cs="Times New Roman"/>
        </w:rPr>
        <w:t>новленному одному или нескольким признакам;</w:t>
      </w:r>
    </w:p>
    <w:p w:rsidR="00B306FA" w:rsidRPr="00BC7914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BC7914">
        <w:rPr>
          <w:rFonts w:cs="Times New Roman"/>
        </w:rPr>
        <w:t xml:space="preserve">читать, записывать и сравнивать </w:t>
      </w:r>
      <w:r>
        <w:rPr>
          <w:rFonts w:cs="Times New Roman"/>
        </w:rPr>
        <w:t>значения величины пло</w:t>
      </w:r>
      <w:r w:rsidRPr="00BC7914">
        <w:rPr>
          <w:rFonts w:cs="Times New Roman"/>
        </w:rPr>
        <w:t>щади, используя изуч</w:t>
      </w:r>
      <w:r>
        <w:rPr>
          <w:rFonts w:cs="Times New Roman"/>
        </w:rPr>
        <w:t>енные единицы измерения этой ве</w:t>
      </w:r>
      <w:r w:rsidRPr="00BC7914">
        <w:rPr>
          <w:rFonts w:cs="Times New Roman"/>
        </w:rPr>
        <w:t>личины (квадратный сантиметр, квадратный дециметр, квадратный метр) и соотношения между ними: 1 дм</w:t>
      </w:r>
      <w:proofErr w:type="gramStart"/>
      <w:r w:rsidRPr="00BC7914">
        <w:rPr>
          <w:rFonts w:cs="Times New Roman"/>
          <w:vertAlign w:val="superscript"/>
        </w:rPr>
        <w:t>2</w:t>
      </w:r>
      <w:proofErr w:type="gramEnd"/>
      <w:r w:rsidRPr="00BC7914">
        <w:rPr>
          <w:rFonts w:cs="Times New Roman"/>
        </w:rPr>
        <w:t xml:space="preserve"> = 100 см</w:t>
      </w:r>
      <w:r w:rsidRPr="00BC7914">
        <w:rPr>
          <w:rFonts w:cs="Times New Roman"/>
          <w:vertAlign w:val="superscript"/>
        </w:rPr>
        <w:t>2</w:t>
      </w:r>
      <w:r w:rsidRPr="00BC7914">
        <w:rPr>
          <w:rFonts w:cs="Times New Roman"/>
        </w:rPr>
        <w:t>, 1 м</w:t>
      </w:r>
      <w:r w:rsidRPr="00BC7914">
        <w:rPr>
          <w:rFonts w:cs="Times New Roman"/>
          <w:vertAlign w:val="superscript"/>
        </w:rPr>
        <w:t>2</w:t>
      </w:r>
      <w:r w:rsidRPr="00BC7914">
        <w:rPr>
          <w:rFonts w:cs="Times New Roman"/>
        </w:rPr>
        <w:t xml:space="preserve"> = 100 дм</w:t>
      </w:r>
      <w:r w:rsidRPr="00BC7914">
        <w:rPr>
          <w:rFonts w:cs="Times New Roman"/>
          <w:vertAlign w:val="superscript"/>
        </w:rPr>
        <w:t>2</w:t>
      </w:r>
      <w:r w:rsidRPr="00BC7914">
        <w:rPr>
          <w:rFonts w:cs="Times New Roman"/>
        </w:rPr>
        <w:t>; переводить одни единицы площади в другие;</w:t>
      </w:r>
    </w:p>
    <w:p w:rsidR="00B306FA" w:rsidRPr="00BC7914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BC7914">
        <w:rPr>
          <w:rFonts w:cs="Times New Roman"/>
        </w:rPr>
        <w:t xml:space="preserve">читать, записывать и сравнивать значения величины </w:t>
      </w:r>
      <w:r w:rsidRPr="00BC7914">
        <w:rPr>
          <w:rFonts w:cs="Times New Roman"/>
          <w:i/>
          <w:iCs/>
        </w:rPr>
        <w:t>массы</w:t>
      </w:r>
      <w:r w:rsidRPr="00BC7914">
        <w:rPr>
          <w:rFonts w:cs="Times New Roman"/>
        </w:rPr>
        <w:t>, используя изученные единицы измерения этой величины (килограмм, грамм) и соотношение между ними: 1 кг = 1000 г; переводить мелкие един</w:t>
      </w:r>
      <w:r>
        <w:rPr>
          <w:rFonts w:cs="Times New Roman"/>
        </w:rPr>
        <w:t>ицы массы в более крупные, срав</w:t>
      </w:r>
      <w:r w:rsidRPr="00BC7914">
        <w:rPr>
          <w:rFonts w:cs="Times New Roman"/>
        </w:rPr>
        <w:t>нивать и упорядочивать объекты по массе.</w:t>
      </w:r>
    </w:p>
    <w:p w:rsidR="00B306FA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>
        <w:rPr>
          <w:rFonts w:cs="Times New Roman"/>
          <w:b/>
          <w:bCs/>
          <w:i/>
          <w:iCs/>
          <w:lang w:eastAsia="ru-RU"/>
        </w:rPr>
        <w:t>Учащиеся получа</w:t>
      </w:r>
      <w:r w:rsidR="00B306FA">
        <w:rPr>
          <w:rFonts w:cs="Times New Roman"/>
          <w:b/>
          <w:bCs/>
          <w:i/>
          <w:iCs/>
          <w:lang w:eastAsia="ru-RU"/>
        </w:rPr>
        <w:t>т возможность научиться:</w:t>
      </w:r>
    </w:p>
    <w:p w:rsidR="00B306FA" w:rsidRPr="00851BB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851BBF">
        <w:rPr>
          <w:rFonts w:cs="Times New Roman"/>
        </w:rPr>
        <w:t>классифицировать числа</w:t>
      </w:r>
      <w:r>
        <w:rPr>
          <w:rFonts w:cs="Times New Roman"/>
        </w:rPr>
        <w:t xml:space="preserve"> по нескольким основаниям (в бо</w:t>
      </w:r>
      <w:r w:rsidRPr="00851BBF">
        <w:rPr>
          <w:rFonts w:cs="Times New Roman"/>
        </w:rPr>
        <w:t>лее сложных случаях) и объяснять свои действия;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851BBF">
        <w:rPr>
          <w:rFonts w:cs="Times New Roman"/>
        </w:rPr>
        <w:t>самостоятельно вы</w:t>
      </w:r>
      <w:r>
        <w:rPr>
          <w:rFonts w:cs="Times New Roman"/>
        </w:rPr>
        <w:t>бирать единицу для измерения та</w:t>
      </w:r>
      <w:r w:rsidRPr="00851BBF">
        <w:rPr>
          <w:rFonts w:cs="Times New Roman"/>
        </w:rPr>
        <w:t>ких величин, как площадь, масса, в конкретных условиях и объяснять свой выбор.</w:t>
      </w:r>
    </w:p>
    <w:p w:rsidR="009C058D" w:rsidRDefault="009C058D" w:rsidP="00B306FA">
      <w:pPr>
        <w:pStyle w:val="a4"/>
        <w:ind w:firstLine="360"/>
        <w:jc w:val="both"/>
        <w:rPr>
          <w:rFonts w:cs="Times New Roman"/>
          <w:b/>
          <w:bCs/>
          <w:u w:val="single"/>
          <w:lang w:eastAsia="ru-RU"/>
        </w:rPr>
      </w:pPr>
    </w:p>
    <w:p w:rsidR="009C058D" w:rsidRDefault="009C058D" w:rsidP="00B306FA">
      <w:pPr>
        <w:pStyle w:val="a4"/>
        <w:ind w:firstLine="360"/>
        <w:jc w:val="both"/>
        <w:rPr>
          <w:rFonts w:cs="Times New Roman"/>
          <w:b/>
          <w:bCs/>
          <w:u w:val="single"/>
          <w:lang w:eastAsia="ru-RU"/>
        </w:rPr>
      </w:pPr>
    </w:p>
    <w:p w:rsidR="00B306FA" w:rsidRPr="009E33E2" w:rsidRDefault="009C058D" w:rsidP="00B306FA">
      <w:pPr>
        <w:pStyle w:val="a4"/>
        <w:ind w:firstLine="360"/>
        <w:jc w:val="both"/>
        <w:rPr>
          <w:rFonts w:cs="Times New Roman"/>
          <w:lang w:eastAsia="ru-RU"/>
        </w:rPr>
      </w:pPr>
      <w:r w:rsidRPr="009E33E2">
        <w:rPr>
          <w:rFonts w:cs="Times New Roman"/>
          <w:b/>
          <w:bCs/>
          <w:lang w:eastAsia="ru-RU"/>
        </w:rPr>
        <w:t>Арифметические действия. Сложение и вычитание</w:t>
      </w:r>
    </w:p>
    <w:p w:rsidR="00B306FA" w:rsidRPr="00FD68C7" w:rsidRDefault="00B306F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FD68C7">
        <w:rPr>
          <w:rFonts w:cs="Times New Roman"/>
          <w:b/>
          <w:bCs/>
          <w:i/>
          <w:iCs/>
          <w:lang w:eastAsia="ru-RU"/>
        </w:rPr>
        <w:t>Учащи</w:t>
      </w:r>
      <w:r w:rsidR="00DC078A">
        <w:rPr>
          <w:rFonts w:cs="Times New Roman"/>
          <w:b/>
          <w:bCs/>
          <w:i/>
          <w:iCs/>
          <w:lang w:eastAsia="ru-RU"/>
        </w:rPr>
        <w:t>еся науча</w:t>
      </w:r>
      <w:r w:rsidRPr="00FD68C7">
        <w:rPr>
          <w:rFonts w:cs="Times New Roman"/>
          <w:b/>
          <w:bCs/>
          <w:i/>
          <w:iCs/>
          <w:lang w:eastAsia="ru-RU"/>
        </w:rPr>
        <w:t>тся:</w:t>
      </w:r>
    </w:p>
    <w:p w:rsidR="00B306FA" w:rsidRPr="002E7A7D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lastRenderedPageBreak/>
        <w:t>•</w:t>
      </w:r>
      <w:r>
        <w:rPr>
          <w:rFonts w:cs="Times New Roman"/>
          <w:lang w:eastAsia="ru-RU"/>
        </w:rPr>
        <w:t xml:space="preserve"> </w:t>
      </w:r>
      <w:r w:rsidRPr="002E7A7D">
        <w:rPr>
          <w:rFonts w:cs="Times New Roman"/>
        </w:rPr>
        <w:t>выполнять табличное у</w:t>
      </w:r>
      <w:r>
        <w:rPr>
          <w:rFonts w:cs="Times New Roman"/>
        </w:rPr>
        <w:t>множение и деление чисел; выпол</w:t>
      </w:r>
      <w:r w:rsidRPr="002E7A7D">
        <w:rPr>
          <w:rFonts w:cs="Times New Roman"/>
        </w:rPr>
        <w:t xml:space="preserve">нять умножение на 1 и на 0, выполнять деление вида </w:t>
      </w:r>
      <w:r w:rsidRPr="002E7A7D">
        <w:rPr>
          <w:rFonts w:cs="Times New Roman"/>
          <w:i/>
          <w:iCs/>
        </w:rPr>
        <w:t>a</w:t>
      </w:r>
      <w:proofErr w:type="gramStart"/>
      <w:r w:rsidRPr="002E7A7D">
        <w:rPr>
          <w:rFonts w:cs="Times New Roman"/>
        </w:rPr>
        <w:t xml:space="preserve"> :</w:t>
      </w:r>
      <w:proofErr w:type="gramEnd"/>
      <w:r w:rsidRPr="002E7A7D">
        <w:rPr>
          <w:rFonts w:cs="Times New Roman"/>
        </w:rPr>
        <w:t xml:space="preserve"> </w:t>
      </w:r>
      <w:r w:rsidRPr="002E7A7D">
        <w:rPr>
          <w:rFonts w:cs="Times New Roman"/>
          <w:i/>
          <w:iCs/>
        </w:rPr>
        <w:t>a</w:t>
      </w:r>
      <w:r w:rsidRPr="002E7A7D">
        <w:rPr>
          <w:rFonts w:cs="Times New Roman"/>
        </w:rPr>
        <w:t xml:space="preserve">, 0 : </w:t>
      </w:r>
      <w:r w:rsidRPr="002E7A7D">
        <w:rPr>
          <w:rFonts w:cs="Times New Roman"/>
          <w:i/>
          <w:iCs/>
        </w:rPr>
        <w:t>a</w:t>
      </w:r>
      <w:r w:rsidRPr="002E7A7D">
        <w:rPr>
          <w:rFonts w:cs="Times New Roman"/>
        </w:rPr>
        <w:t>;</w:t>
      </w:r>
    </w:p>
    <w:p w:rsidR="00B306FA" w:rsidRPr="002E7A7D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2E7A7D">
        <w:rPr>
          <w:rFonts w:cs="Times New Roman"/>
        </w:rPr>
        <w:t xml:space="preserve">выполнять </w:t>
      </w:r>
      <w:proofErr w:type="spellStart"/>
      <w:r w:rsidRPr="002E7A7D">
        <w:rPr>
          <w:rFonts w:cs="Times New Roman"/>
        </w:rPr>
        <w:t>внетабличное</w:t>
      </w:r>
      <w:proofErr w:type="spellEnd"/>
      <w:r w:rsidRPr="002E7A7D">
        <w:rPr>
          <w:rFonts w:cs="Times New Roman"/>
        </w:rPr>
        <w:t xml:space="preserve"> умножение и деление, в том числе деление с остатком; выполнять проверку арифметических действий </w:t>
      </w:r>
      <w:r w:rsidRPr="002E7A7D">
        <w:rPr>
          <w:rFonts w:cs="Times New Roman"/>
          <w:i/>
          <w:iCs/>
        </w:rPr>
        <w:t>умножение</w:t>
      </w:r>
      <w:r w:rsidRPr="002E7A7D">
        <w:rPr>
          <w:rFonts w:cs="Times New Roman"/>
        </w:rPr>
        <w:t xml:space="preserve"> и </w:t>
      </w:r>
      <w:r w:rsidRPr="002E7A7D">
        <w:rPr>
          <w:rFonts w:cs="Times New Roman"/>
          <w:i/>
          <w:iCs/>
        </w:rPr>
        <w:t>деление</w:t>
      </w:r>
      <w:r w:rsidRPr="002E7A7D">
        <w:rPr>
          <w:rFonts w:cs="Times New Roman"/>
        </w:rPr>
        <w:t>;</w:t>
      </w:r>
    </w:p>
    <w:p w:rsidR="00B306FA" w:rsidRPr="002E7A7D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2E7A7D">
        <w:rPr>
          <w:rFonts w:cs="Times New Roman"/>
        </w:rPr>
        <w:t xml:space="preserve">выполнять письменно действия </w:t>
      </w:r>
      <w:r>
        <w:rPr>
          <w:rFonts w:cs="Times New Roman"/>
          <w:i/>
          <w:iCs/>
        </w:rPr>
        <w:t>сложение, вычитание, ум</w:t>
      </w:r>
      <w:r w:rsidRPr="002E7A7D">
        <w:rPr>
          <w:rFonts w:cs="Times New Roman"/>
          <w:i/>
          <w:iCs/>
        </w:rPr>
        <w:t xml:space="preserve">ножение </w:t>
      </w:r>
      <w:r w:rsidRPr="002E7A7D">
        <w:rPr>
          <w:rFonts w:cs="Times New Roman"/>
        </w:rPr>
        <w:t>и</w:t>
      </w:r>
      <w:r w:rsidRPr="002E7A7D">
        <w:rPr>
          <w:rFonts w:cs="Times New Roman"/>
          <w:i/>
          <w:iCs/>
        </w:rPr>
        <w:t xml:space="preserve"> деление </w:t>
      </w:r>
      <w:r w:rsidRPr="002E7A7D">
        <w:rPr>
          <w:rFonts w:cs="Times New Roman"/>
        </w:rPr>
        <w:t>на однозначное число в пределах 1000;</w:t>
      </w:r>
    </w:p>
    <w:p w:rsidR="00B306FA" w:rsidRPr="002E7A7D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2E7A7D">
        <w:rPr>
          <w:rFonts w:cs="Times New Roman"/>
        </w:rPr>
        <w:t>вычислять значение числового выражения, содержащего 2–3 действия (со скобками и без скобок).</w:t>
      </w:r>
    </w:p>
    <w:p w:rsidR="00B306FA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FD68C7">
        <w:rPr>
          <w:rFonts w:cs="Times New Roman"/>
          <w:b/>
          <w:bCs/>
          <w:i/>
          <w:iCs/>
          <w:lang w:eastAsia="ru-RU"/>
        </w:rPr>
        <w:t>Учащи</w:t>
      </w:r>
      <w:r>
        <w:rPr>
          <w:rFonts w:cs="Times New Roman"/>
          <w:b/>
          <w:bCs/>
          <w:i/>
          <w:iCs/>
          <w:lang w:eastAsia="ru-RU"/>
        </w:rPr>
        <w:t>еся получа</w:t>
      </w:r>
      <w:r w:rsidR="00B306FA">
        <w:rPr>
          <w:rFonts w:cs="Times New Roman"/>
          <w:b/>
          <w:bCs/>
          <w:i/>
          <w:iCs/>
          <w:lang w:eastAsia="ru-RU"/>
        </w:rPr>
        <w:t>т возможность научиться:</w:t>
      </w:r>
    </w:p>
    <w:p w:rsidR="00B306FA" w:rsidRPr="002E7A7D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 w:rsidRPr="002E7A7D">
        <w:rPr>
          <w:rFonts w:cs="Times New Roman"/>
        </w:rPr>
        <w:t>использовать свойства арифметических действий для удобства вычислений;</w:t>
      </w:r>
    </w:p>
    <w:p w:rsidR="00B306FA" w:rsidRPr="002E7A7D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2E7A7D">
        <w:rPr>
          <w:rFonts w:cs="Times New Roman"/>
        </w:rPr>
        <w:t>вычислять значение буквенного выражения при заданных значениях входящих в него букв;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2E7A7D">
        <w:rPr>
          <w:rFonts w:cs="Times New Roman"/>
        </w:rPr>
        <w:t>решать уравнения на основе связи между компонентами и результатами умножения и деления.</w:t>
      </w:r>
    </w:p>
    <w:p w:rsidR="00B306FA" w:rsidRPr="009E33E2" w:rsidRDefault="009C058D" w:rsidP="00B306FA">
      <w:pPr>
        <w:pStyle w:val="a4"/>
        <w:ind w:firstLine="360"/>
        <w:jc w:val="both"/>
        <w:rPr>
          <w:rFonts w:cs="Times New Roman"/>
          <w:lang w:eastAsia="ru-RU"/>
        </w:rPr>
      </w:pPr>
      <w:r w:rsidRPr="009E33E2">
        <w:rPr>
          <w:rFonts w:cs="Times New Roman"/>
          <w:b/>
          <w:bCs/>
          <w:lang w:eastAsia="ru-RU"/>
        </w:rPr>
        <w:t>Работа с текстовыми задачами</w:t>
      </w:r>
    </w:p>
    <w:p w:rsidR="00B306FA" w:rsidRPr="009E33E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9E33E2">
        <w:rPr>
          <w:rFonts w:cs="Times New Roman"/>
          <w:b/>
          <w:bCs/>
          <w:i/>
          <w:iCs/>
          <w:lang w:eastAsia="ru-RU"/>
        </w:rPr>
        <w:t>Учащиеся науча</w:t>
      </w:r>
      <w:r w:rsidR="00B306FA" w:rsidRPr="009E33E2">
        <w:rPr>
          <w:rFonts w:cs="Times New Roman"/>
          <w:b/>
          <w:bCs/>
          <w:i/>
          <w:iCs/>
          <w:lang w:eastAsia="ru-RU"/>
        </w:rPr>
        <w:t>тся:</w:t>
      </w:r>
    </w:p>
    <w:p w:rsidR="00B306FA" w:rsidRPr="00A7414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A7414F">
        <w:rPr>
          <w:rFonts w:cs="Times New Roman"/>
        </w:rPr>
        <w:t>анализировать  задачу,  выполнять  краткую  запись  задачи</w:t>
      </w:r>
      <w:r>
        <w:rPr>
          <w:rFonts w:cs="Times New Roman"/>
        </w:rPr>
        <w:t xml:space="preserve"> </w:t>
      </w:r>
      <w:r w:rsidRPr="00A7414F">
        <w:rPr>
          <w:rFonts w:cs="Times New Roman"/>
        </w:rPr>
        <w:t xml:space="preserve">различных </w:t>
      </w:r>
      <w:proofErr w:type="gramStart"/>
      <w:r w:rsidRPr="00A7414F">
        <w:rPr>
          <w:rFonts w:cs="Times New Roman"/>
        </w:rPr>
        <w:t>видах</w:t>
      </w:r>
      <w:proofErr w:type="gramEnd"/>
      <w:r w:rsidRPr="00A7414F">
        <w:rPr>
          <w:rFonts w:cs="Times New Roman"/>
        </w:rPr>
        <w:t>: в таблице, на схематическом рисунке, на схематическом чертеже;</w:t>
      </w:r>
    </w:p>
    <w:p w:rsidR="00B306FA" w:rsidRPr="00A7414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A7414F">
        <w:rPr>
          <w:rFonts w:cs="Times New Roman"/>
        </w:rPr>
        <w:t>составлять план решения задачи в 2–3 действия, объяснять его и следовать ему при записи решения задачи;</w:t>
      </w:r>
    </w:p>
    <w:p w:rsidR="00B306FA" w:rsidRPr="00A7414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A7414F">
        <w:rPr>
          <w:rFonts w:cs="Times New Roman"/>
        </w:rPr>
        <w:t xml:space="preserve">преобразовывать задачу </w:t>
      </w:r>
      <w:proofErr w:type="gramStart"/>
      <w:r w:rsidRPr="00A7414F">
        <w:rPr>
          <w:rFonts w:cs="Times New Roman"/>
        </w:rPr>
        <w:t>в</w:t>
      </w:r>
      <w:proofErr w:type="gramEnd"/>
      <w:r w:rsidRPr="00A7414F">
        <w:rPr>
          <w:rFonts w:cs="Times New Roman"/>
        </w:rPr>
        <w:t xml:space="preserve"> </w:t>
      </w:r>
      <w:proofErr w:type="gramStart"/>
      <w:r w:rsidRPr="00A7414F">
        <w:rPr>
          <w:rFonts w:cs="Times New Roman"/>
        </w:rPr>
        <w:t>новую</w:t>
      </w:r>
      <w:proofErr w:type="gramEnd"/>
      <w:r w:rsidRPr="00A7414F">
        <w:rPr>
          <w:rFonts w:cs="Times New Roman"/>
        </w:rPr>
        <w:t>, изменяя её условие или вопрос;</w:t>
      </w:r>
    </w:p>
    <w:p w:rsidR="00B306FA" w:rsidRPr="00A7414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A7414F">
        <w:rPr>
          <w:rFonts w:cs="Times New Roman"/>
        </w:rPr>
        <w:t>составлять задачу по кратк</w:t>
      </w:r>
      <w:r>
        <w:rPr>
          <w:rFonts w:cs="Times New Roman"/>
        </w:rPr>
        <w:t>ой записи, по схеме, по её реше</w:t>
      </w:r>
      <w:r w:rsidRPr="00A7414F">
        <w:rPr>
          <w:rFonts w:cs="Times New Roman"/>
        </w:rPr>
        <w:t>нию;</w:t>
      </w:r>
    </w:p>
    <w:p w:rsidR="00B306FA" w:rsidRPr="00A7414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A7414F">
        <w:rPr>
          <w:rFonts w:cs="Times New Roman"/>
        </w:rPr>
        <w:t>решать задачи, рассматр</w:t>
      </w:r>
      <w:r>
        <w:rPr>
          <w:rFonts w:cs="Times New Roman"/>
        </w:rPr>
        <w:t>ивающие взаимосвязи: цена, коли</w:t>
      </w:r>
      <w:r w:rsidRPr="00A7414F">
        <w:rPr>
          <w:rFonts w:cs="Times New Roman"/>
        </w:rPr>
        <w:t>чество, стоимость; расход</w:t>
      </w:r>
      <w:r>
        <w:rPr>
          <w:rFonts w:cs="Times New Roman"/>
        </w:rPr>
        <w:t xml:space="preserve"> материала на 1 предмет, количе</w:t>
      </w:r>
      <w:r w:rsidRPr="00A7414F">
        <w:rPr>
          <w:rFonts w:cs="Times New Roman"/>
        </w:rPr>
        <w:t>ство предметов, общий расход материала на все указанные предметы и др.; задачи на увеличение/уменьшение числа</w:t>
      </w:r>
      <w:r>
        <w:rPr>
          <w:rFonts w:cs="Times New Roman"/>
        </w:rPr>
        <w:t xml:space="preserve"> в </w:t>
      </w:r>
      <w:r w:rsidRPr="00A7414F">
        <w:rPr>
          <w:rFonts w:cs="Times New Roman"/>
        </w:rPr>
        <w:t>несколько раз.</w:t>
      </w:r>
    </w:p>
    <w:p w:rsidR="00B306FA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FD68C7">
        <w:rPr>
          <w:rFonts w:cs="Times New Roman"/>
          <w:b/>
          <w:bCs/>
          <w:i/>
          <w:iCs/>
          <w:lang w:eastAsia="ru-RU"/>
        </w:rPr>
        <w:t>Учащи</w:t>
      </w:r>
      <w:r>
        <w:rPr>
          <w:rFonts w:cs="Times New Roman"/>
          <w:b/>
          <w:bCs/>
          <w:i/>
          <w:iCs/>
          <w:lang w:eastAsia="ru-RU"/>
        </w:rPr>
        <w:t>еся получа</w:t>
      </w:r>
      <w:r w:rsidR="00B306FA">
        <w:rPr>
          <w:rFonts w:cs="Times New Roman"/>
          <w:b/>
          <w:bCs/>
          <w:i/>
          <w:iCs/>
          <w:lang w:eastAsia="ru-RU"/>
        </w:rPr>
        <w:t>т возможность научиться:</w:t>
      </w:r>
    </w:p>
    <w:p w:rsidR="00B306FA" w:rsidRPr="00A7414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A7414F">
        <w:rPr>
          <w:rFonts w:cs="Times New Roman"/>
        </w:rPr>
        <w:t>сравнивать задачи по сходству и различию отношений между объектами, рассматриваемых в задачах;</w:t>
      </w:r>
    </w:p>
    <w:p w:rsidR="00B306FA" w:rsidRPr="00A7414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A7414F">
        <w:rPr>
          <w:rFonts w:cs="Times New Roman"/>
        </w:rPr>
        <w:t xml:space="preserve">дополнять задачу </w:t>
      </w:r>
      <w:r>
        <w:rPr>
          <w:rFonts w:cs="Times New Roman"/>
        </w:rPr>
        <w:t>с недостающими данными возможны</w:t>
      </w:r>
      <w:r w:rsidRPr="00A7414F">
        <w:rPr>
          <w:rFonts w:cs="Times New Roman"/>
        </w:rPr>
        <w:t>ми числами;</w:t>
      </w:r>
    </w:p>
    <w:p w:rsidR="00B306FA" w:rsidRPr="00A7414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A7414F">
        <w:rPr>
          <w:rFonts w:cs="Times New Roman"/>
        </w:rPr>
        <w:t>находить разные способы решения одной и той же за-дачи, сравнивать и</w:t>
      </w:r>
      <w:r>
        <w:rPr>
          <w:rFonts w:cs="Times New Roman"/>
        </w:rPr>
        <w:t xml:space="preserve">х и выбирать наиболее </w:t>
      </w:r>
      <w:proofErr w:type="gramStart"/>
      <w:r>
        <w:rPr>
          <w:rFonts w:cs="Times New Roman"/>
        </w:rPr>
        <w:t>рациональ</w:t>
      </w:r>
      <w:r w:rsidRPr="00A7414F">
        <w:rPr>
          <w:rFonts w:cs="Times New Roman"/>
        </w:rPr>
        <w:t>ный</w:t>
      </w:r>
      <w:proofErr w:type="gramEnd"/>
      <w:r w:rsidRPr="00A7414F">
        <w:rPr>
          <w:rFonts w:cs="Times New Roman"/>
        </w:rPr>
        <w:t>;</w:t>
      </w:r>
    </w:p>
    <w:p w:rsidR="00B306FA" w:rsidRPr="00A7414F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A7414F">
        <w:rPr>
          <w:rFonts w:cs="Times New Roman"/>
        </w:rPr>
        <w:t>решать задачи на нахождение доли числа и числа по его доле;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решать задачи практического содержания, в том числе задачи-расчёты.</w:t>
      </w:r>
    </w:p>
    <w:p w:rsidR="00B306FA" w:rsidRPr="009E33E2" w:rsidRDefault="009C058D" w:rsidP="00B306FA">
      <w:pPr>
        <w:pStyle w:val="a4"/>
        <w:ind w:firstLine="360"/>
        <w:jc w:val="both"/>
        <w:rPr>
          <w:rFonts w:cs="Times New Roman"/>
          <w:b/>
          <w:bCs/>
          <w:lang w:eastAsia="ru-RU"/>
        </w:rPr>
      </w:pPr>
      <w:r w:rsidRPr="009E33E2">
        <w:rPr>
          <w:rFonts w:cs="Times New Roman"/>
          <w:b/>
          <w:bCs/>
          <w:lang w:eastAsia="ru-RU"/>
        </w:rPr>
        <w:t xml:space="preserve">Пространственные отношения. </w:t>
      </w:r>
    </w:p>
    <w:p w:rsidR="00B306FA" w:rsidRPr="009E33E2" w:rsidRDefault="009C058D" w:rsidP="00B306FA">
      <w:pPr>
        <w:pStyle w:val="a4"/>
        <w:ind w:firstLine="360"/>
        <w:jc w:val="both"/>
        <w:rPr>
          <w:rFonts w:cs="Times New Roman"/>
          <w:lang w:eastAsia="ru-RU"/>
        </w:rPr>
      </w:pPr>
      <w:r w:rsidRPr="009E33E2">
        <w:rPr>
          <w:rFonts w:cs="Times New Roman"/>
          <w:b/>
          <w:bCs/>
          <w:lang w:eastAsia="ru-RU"/>
        </w:rPr>
        <w:t>Геометрические фигуры</w:t>
      </w:r>
    </w:p>
    <w:p w:rsidR="00B306FA" w:rsidRPr="009E33E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9E33E2">
        <w:rPr>
          <w:rFonts w:cs="Times New Roman"/>
          <w:b/>
          <w:bCs/>
          <w:i/>
          <w:iCs/>
          <w:lang w:eastAsia="ru-RU"/>
        </w:rPr>
        <w:t>Учащиеся науча</w:t>
      </w:r>
      <w:r w:rsidR="00B306FA" w:rsidRPr="009E33E2">
        <w:rPr>
          <w:rFonts w:cs="Times New Roman"/>
          <w:b/>
          <w:bCs/>
          <w:i/>
          <w:iCs/>
          <w:lang w:eastAsia="ru-RU"/>
        </w:rPr>
        <w:t>тся: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обозначать геометрические фигуры буквами;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различать круг и окружность;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чертить окружность заданного радиуса с использованием циркуля.</w:t>
      </w:r>
    </w:p>
    <w:p w:rsidR="00B306FA" w:rsidRPr="009E33E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9E33E2">
        <w:rPr>
          <w:rFonts w:cs="Times New Roman"/>
          <w:b/>
          <w:bCs/>
          <w:i/>
          <w:iCs/>
          <w:lang w:eastAsia="ru-RU"/>
        </w:rPr>
        <w:t>Учащиеся получа</w:t>
      </w:r>
      <w:r w:rsidR="00B306FA" w:rsidRPr="009E33E2">
        <w:rPr>
          <w:rFonts w:cs="Times New Roman"/>
          <w:b/>
          <w:bCs/>
          <w:i/>
          <w:iCs/>
          <w:lang w:eastAsia="ru-RU"/>
        </w:rPr>
        <w:t>т возможность научиться: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различать треугольники по соотношению длин сторон; по видам углов;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изображать геометрические фигуры (отрезок, прямоугольник) в заданном масштабе;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читать план участка (комнаты, сада и др.).</w:t>
      </w:r>
    </w:p>
    <w:p w:rsidR="00B306FA" w:rsidRPr="009E33E2" w:rsidRDefault="009C058D" w:rsidP="00B306FA">
      <w:pPr>
        <w:pStyle w:val="a4"/>
        <w:ind w:firstLine="360"/>
        <w:jc w:val="both"/>
        <w:rPr>
          <w:rFonts w:cs="Times New Roman"/>
          <w:lang w:eastAsia="ru-RU"/>
        </w:rPr>
      </w:pPr>
      <w:r w:rsidRPr="009E33E2">
        <w:rPr>
          <w:rFonts w:cs="Times New Roman"/>
          <w:b/>
          <w:bCs/>
          <w:lang w:eastAsia="ru-RU"/>
        </w:rPr>
        <w:t>Геометрические величины</w:t>
      </w:r>
    </w:p>
    <w:p w:rsidR="00B306FA" w:rsidRPr="009E33E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9E33E2">
        <w:rPr>
          <w:rFonts w:cs="Times New Roman"/>
          <w:b/>
          <w:bCs/>
          <w:i/>
          <w:iCs/>
          <w:lang w:eastAsia="ru-RU"/>
        </w:rPr>
        <w:t>Учащиеся науча</w:t>
      </w:r>
      <w:r w:rsidR="00B306FA" w:rsidRPr="009E33E2">
        <w:rPr>
          <w:rFonts w:cs="Times New Roman"/>
          <w:b/>
          <w:bCs/>
          <w:i/>
          <w:iCs/>
          <w:lang w:eastAsia="ru-RU"/>
        </w:rPr>
        <w:t>тся: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измерять длину отрезка;</w:t>
      </w:r>
    </w:p>
    <w:p w:rsidR="00B306FA" w:rsidRPr="000542E3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вычислять</w:t>
      </w:r>
      <w:r w:rsidRPr="000542E3">
        <w:rPr>
          <w:rFonts w:cs="Times New Roman"/>
        </w:rPr>
        <w:t xml:space="preserve"> площадь прямоугольника (квадрата) по заданным длинам его сторон;</w:t>
      </w:r>
    </w:p>
    <w:p w:rsidR="00B306FA" w:rsidRPr="000542E3" w:rsidRDefault="00B306FA" w:rsidP="00B306FA">
      <w:pPr>
        <w:pStyle w:val="a4"/>
        <w:ind w:firstLine="360"/>
        <w:jc w:val="both"/>
        <w:rPr>
          <w:rFonts w:cs="Times New Roman"/>
        </w:rPr>
      </w:pPr>
      <w:r w:rsidRPr="00BC7914">
        <w:rPr>
          <w:rFonts w:cs="Times New Roman"/>
          <w:lang w:eastAsia="ru-RU"/>
        </w:rPr>
        <w:t>•</w:t>
      </w:r>
      <w:r>
        <w:rPr>
          <w:rFonts w:cs="Times New Roman"/>
          <w:lang w:eastAsia="ru-RU"/>
        </w:rPr>
        <w:t xml:space="preserve"> </w:t>
      </w:r>
      <w:r w:rsidRPr="000542E3">
        <w:rPr>
          <w:rFonts w:cs="Times New Roman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9C058D" w:rsidRDefault="009C058D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</w:p>
    <w:p w:rsidR="00B306FA" w:rsidRPr="009E33E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9E33E2">
        <w:rPr>
          <w:rFonts w:cs="Times New Roman"/>
          <w:b/>
          <w:bCs/>
          <w:i/>
          <w:iCs/>
          <w:lang w:eastAsia="ru-RU"/>
        </w:rPr>
        <w:t>Учащиеся получа</w:t>
      </w:r>
      <w:r w:rsidR="00B306FA" w:rsidRPr="009E33E2">
        <w:rPr>
          <w:rFonts w:cs="Times New Roman"/>
          <w:b/>
          <w:bCs/>
          <w:i/>
          <w:iCs/>
          <w:lang w:eastAsia="ru-RU"/>
        </w:rPr>
        <w:t>т возможность научиться: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выбирать наиболее подходящие единицы площади для конкретной ситуации;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lastRenderedPageBreak/>
        <w:t xml:space="preserve">• </w:t>
      </w:r>
      <w:r w:rsidRPr="009E33E2">
        <w:rPr>
          <w:rFonts w:cs="Times New Roman"/>
        </w:rPr>
        <w:t>вычислять площадь прямоугольного треугольника, достраивая его до прямоугольника.</w:t>
      </w:r>
    </w:p>
    <w:p w:rsidR="00B306FA" w:rsidRPr="009E33E2" w:rsidRDefault="009C058D" w:rsidP="00B306FA">
      <w:pPr>
        <w:pStyle w:val="a4"/>
        <w:ind w:firstLine="360"/>
        <w:jc w:val="both"/>
        <w:rPr>
          <w:rFonts w:cs="Times New Roman"/>
          <w:b/>
          <w:bCs/>
          <w:lang w:eastAsia="ru-RU"/>
        </w:rPr>
      </w:pPr>
      <w:r w:rsidRPr="009E33E2">
        <w:rPr>
          <w:rFonts w:cs="Times New Roman"/>
          <w:b/>
          <w:bCs/>
          <w:lang w:eastAsia="ru-RU"/>
        </w:rPr>
        <w:t>Работа с информацией</w:t>
      </w:r>
    </w:p>
    <w:p w:rsidR="00B306FA" w:rsidRPr="009E33E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9E33E2">
        <w:rPr>
          <w:rFonts w:cs="Times New Roman"/>
          <w:b/>
          <w:bCs/>
          <w:i/>
          <w:iCs/>
          <w:lang w:eastAsia="ru-RU"/>
        </w:rPr>
        <w:t>Учащиеся науча</w:t>
      </w:r>
      <w:r w:rsidR="00B306FA" w:rsidRPr="009E33E2">
        <w:rPr>
          <w:rFonts w:cs="Times New Roman"/>
          <w:b/>
          <w:bCs/>
          <w:i/>
          <w:iCs/>
          <w:lang w:eastAsia="ru-RU"/>
        </w:rPr>
        <w:t>тся: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анализировать готовые таблицы, использовать их для выполнения заданных действий, для построения вывода;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самостоятельно оформлять в таблице зависимости между пропорциональными величинами;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 xml:space="preserve">выстраивать цепочку </w:t>
      </w:r>
      <w:proofErr w:type="gramStart"/>
      <w:r w:rsidRPr="009E33E2">
        <w:rPr>
          <w:rFonts w:cs="Times New Roman"/>
        </w:rPr>
        <w:t>логических рассуждений</w:t>
      </w:r>
      <w:proofErr w:type="gramEnd"/>
      <w:r w:rsidRPr="009E33E2">
        <w:rPr>
          <w:rFonts w:cs="Times New Roman"/>
        </w:rPr>
        <w:t>, делать выводы.</w:t>
      </w:r>
    </w:p>
    <w:p w:rsidR="00B306FA" w:rsidRPr="009E33E2" w:rsidRDefault="00DC078A" w:rsidP="00B306FA">
      <w:pPr>
        <w:pStyle w:val="a4"/>
        <w:ind w:firstLine="360"/>
        <w:jc w:val="both"/>
        <w:rPr>
          <w:rFonts w:cs="Times New Roman"/>
          <w:b/>
          <w:bCs/>
          <w:i/>
          <w:iCs/>
          <w:lang w:eastAsia="ru-RU"/>
        </w:rPr>
      </w:pPr>
      <w:r w:rsidRPr="009E33E2">
        <w:rPr>
          <w:rFonts w:cs="Times New Roman"/>
          <w:b/>
          <w:bCs/>
          <w:i/>
          <w:iCs/>
          <w:lang w:eastAsia="ru-RU"/>
        </w:rPr>
        <w:t>Учащиеся получа</w:t>
      </w:r>
      <w:r w:rsidR="00B306FA" w:rsidRPr="009E33E2">
        <w:rPr>
          <w:rFonts w:cs="Times New Roman"/>
          <w:b/>
          <w:bCs/>
          <w:i/>
          <w:iCs/>
          <w:lang w:eastAsia="ru-RU"/>
        </w:rPr>
        <w:t>т возможность научиться: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>читать несложные готовые таблицы;</w:t>
      </w:r>
    </w:p>
    <w:p w:rsidR="00B306FA" w:rsidRPr="009E33E2" w:rsidRDefault="00B306FA" w:rsidP="00B306FA">
      <w:pPr>
        <w:pStyle w:val="a4"/>
        <w:ind w:firstLine="360"/>
        <w:jc w:val="both"/>
        <w:rPr>
          <w:rFonts w:cs="Times New Roman"/>
        </w:rPr>
      </w:pPr>
      <w:r w:rsidRPr="009E33E2">
        <w:rPr>
          <w:rFonts w:cs="Times New Roman"/>
          <w:lang w:eastAsia="ru-RU"/>
        </w:rPr>
        <w:t xml:space="preserve">• </w:t>
      </w:r>
      <w:r w:rsidRPr="009E33E2">
        <w:rPr>
          <w:rFonts w:cs="Times New Roman"/>
        </w:rPr>
        <w:t xml:space="preserve">понимать высказывания, содержащие логические связки (… и …; если…, то…; каждый; все и др.), определять, </w:t>
      </w:r>
      <w:proofErr w:type="gramStart"/>
      <w:r w:rsidRPr="009E33E2">
        <w:rPr>
          <w:rFonts w:cs="Times New Roman"/>
        </w:rPr>
        <w:t>верно</w:t>
      </w:r>
      <w:proofErr w:type="gramEnd"/>
      <w:r w:rsidRPr="009E33E2">
        <w:rPr>
          <w:rFonts w:cs="Times New Roman"/>
        </w:rPr>
        <w:t xml:space="preserve"> или неверно приведённое высказывание о числах, результатах действиях, геометрических фигурах.</w:t>
      </w:r>
    </w:p>
    <w:p w:rsidR="00C83788" w:rsidRPr="009E33E2" w:rsidRDefault="00C83788" w:rsidP="00B306FA">
      <w:pPr>
        <w:pStyle w:val="a4"/>
        <w:ind w:firstLine="360"/>
        <w:jc w:val="both"/>
        <w:rPr>
          <w:rFonts w:cs="Times New Roman"/>
        </w:rPr>
      </w:pPr>
    </w:p>
    <w:p w:rsidR="00E70E2A" w:rsidRPr="009E33E2" w:rsidRDefault="00E70E2A" w:rsidP="00B306FA">
      <w:pPr>
        <w:pStyle w:val="a4"/>
        <w:ind w:firstLine="360"/>
        <w:jc w:val="both"/>
        <w:rPr>
          <w:rFonts w:cs="Times New Roman"/>
          <w:b/>
        </w:rPr>
      </w:pPr>
      <w:r w:rsidRPr="009E33E2">
        <w:rPr>
          <w:rFonts w:cs="Times New Roman"/>
          <w:b/>
        </w:rPr>
        <w:t>Коррекционно-развивающие результаты:</w:t>
      </w:r>
    </w:p>
    <w:p w:rsidR="00C83788" w:rsidRDefault="00C83788" w:rsidP="00C83788">
      <w:pPr>
        <w:pStyle w:val="a4"/>
        <w:ind w:firstLine="360"/>
        <w:rPr>
          <w:spacing w:val="2"/>
        </w:rPr>
      </w:pPr>
      <w:r w:rsidRPr="009E33E2">
        <w:rPr>
          <w:spacing w:val="2"/>
        </w:rPr>
        <w:t>достигаются  за счет разнообразной предметно-практической деятельности, использования приемов взаимно-однозначного соотнесения, закрепления понятий в</w:t>
      </w:r>
      <w:r w:rsidRPr="00264CA1">
        <w:rPr>
          <w:spacing w:val="2"/>
        </w:rPr>
        <w:t xml:space="preserve"> графических работах, постепенном усложнении предъявляемых заданий, поэтапном формировании умственных действий (с реальными предметами, их заместителями, в громкой речи, во внутреннем плане) с постепенным уменьшением количества внешних развернутых действий. </w:t>
      </w:r>
    </w:p>
    <w:p w:rsidR="00E70E2A" w:rsidRPr="00E70E2A" w:rsidRDefault="00C83788" w:rsidP="00C83788">
      <w:pPr>
        <w:pStyle w:val="a4"/>
        <w:numPr>
          <w:ilvl w:val="0"/>
          <w:numId w:val="13"/>
        </w:numPr>
        <w:rPr>
          <w:rFonts w:eastAsia="Times New Roman"/>
        </w:rPr>
      </w:pPr>
      <w:r>
        <w:t xml:space="preserve">у детей вырабатывается </w:t>
      </w:r>
      <w:r w:rsidR="00E70E2A">
        <w:t>у</w:t>
      </w:r>
      <w:r w:rsidR="00E70E2A" w:rsidRPr="00E70E2A">
        <w:t xml:space="preserve">мение производить арифметические действия, анализировать, планировать, действовать в соответствии с алгоритмом, излагать свои мысли необходимо для полноценной социализации ребенка. </w:t>
      </w:r>
    </w:p>
    <w:p w:rsidR="00E70E2A" w:rsidRPr="00C83788" w:rsidRDefault="00E70E2A" w:rsidP="00C8378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 п</w:t>
      </w:r>
      <w:r w:rsidRPr="00E70E2A">
        <w:rPr>
          <w:rFonts w:ascii="Times New Roman" w:hAnsi="Times New Roman"/>
          <w:sz w:val="24"/>
          <w:szCs w:val="24"/>
        </w:rPr>
        <w:t>озитивное отношение к предмету, которое необходимо формировать с начала обучения, способствует осознанному усвоению знаний, умений и навыков, а также большей успешности в быту</w:t>
      </w:r>
      <w:r w:rsidR="00C83788">
        <w:rPr>
          <w:rFonts w:ascii="Times New Roman" w:hAnsi="Times New Roman"/>
          <w:sz w:val="24"/>
          <w:szCs w:val="24"/>
        </w:rPr>
        <w:t>;</w:t>
      </w:r>
    </w:p>
    <w:p w:rsidR="00E70E2A" w:rsidRPr="00E70E2A" w:rsidRDefault="00C83788" w:rsidP="00C8378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формируются приемы</w:t>
      </w:r>
      <w:r w:rsidR="00E70E2A" w:rsidRPr="00E70E2A">
        <w:rPr>
          <w:rFonts w:ascii="Times New Roman" w:eastAsia="Times New Roman" w:hAnsi="Times New Roman"/>
          <w:sz w:val="24"/>
          <w:szCs w:val="24"/>
        </w:rPr>
        <w:t xml:space="preserve"> умст</w:t>
      </w:r>
      <w:r>
        <w:rPr>
          <w:rFonts w:ascii="Times New Roman" w:eastAsia="Times New Roman" w:hAnsi="Times New Roman"/>
          <w:sz w:val="24"/>
          <w:szCs w:val="24"/>
        </w:rPr>
        <w:t>венной деятельности, необходимые</w:t>
      </w:r>
      <w:r w:rsidR="00E70E2A" w:rsidRPr="00E70E2A">
        <w:rPr>
          <w:rFonts w:ascii="Times New Roman" w:eastAsia="Times New Roman" w:hAnsi="Times New Roman"/>
          <w:sz w:val="24"/>
          <w:szCs w:val="24"/>
        </w:rPr>
        <w:t xml:space="preserve"> для коррекции недостатков развития учащихся, испытывающих трудности в обучении.</w:t>
      </w:r>
    </w:p>
    <w:p w:rsidR="00E70E2A" w:rsidRPr="00854A8C" w:rsidRDefault="00E70E2A" w:rsidP="00C8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A8C">
        <w:rPr>
          <w:rFonts w:ascii="Times New Roman" w:eastAsia="Times New Roman" w:hAnsi="Times New Roman" w:cs="Times New Roman"/>
          <w:sz w:val="24"/>
          <w:szCs w:val="24"/>
        </w:rPr>
        <w:t xml:space="preserve">       Учитывая психологические особенности и возможности детей, целесообразно давать материал небольшими дозами, с постепенным его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E70E2A" w:rsidRPr="00854A8C" w:rsidRDefault="00E70E2A" w:rsidP="00C83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A8C">
        <w:rPr>
          <w:rFonts w:ascii="Times New Roman" w:eastAsia="Times New Roman" w:hAnsi="Times New Roman" w:cs="Times New Roman"/>
          <w:sz w:val="24"/>
          <w:szCs w:val="24"/>
        </w:rPr>
        <w:t xml:space="preserve">       Органическое единство практической и мыслительной деятельности учащихся на уроках математики способствует прочному и сознательному усвоению базисных математических знаний и умений.</w:t>
      </w:r>
    </w:p>
    <w:p w:rsidR="00B306FA" w:rsidRPr="00B306FA" w:rsidRDefault="00B306FA" w:rsidP="00B306F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6FA" w:rsidRPr="00B306FA" w:rsidRDefault="00B306FA" w:rsidP="00B306FA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B306FA" w:rsidRDefault="00B306FA" w:rsidP="00B306FA">
      <w:pPr>
        <w:pStyle w:val="a4"/>
        <w:ind w:firstLine="360"/>
        <w:rPr>
          <w:rFonts w:cs="Times New Roman"/>
          <w:b/>
          <w:bCs/>
        </w:rPr>
      </w:pPr>
      <w:r>
        <w:rPr>
          <w:rFonts w:cs="Times New Roman"/>
          <w:b/>
          <w:bCs/>
        </w:rPr>
        <w:t>1.Числа от 1 до 100. Сложение и вычитани</w:t>
      </w:r>
      <w:r w:rsidRPr="00B56AA2">
        <w:rPr>
          <w:rFonts w:cs="Times New Roman"/>
          <w:b/>
          <w:bCs/>
        </w:rPr>
        <w:t xml:space="preserve">е. </w:t>
      </w:r>
      <w:r w:rsidR="00B56AA2" w:rsidRPr="00B56AA2">
        <w:rPr>
          <w:rFonts w:cs="Times New Roman"/>
          <w:b/>
          <w:bCs/>
        </w:rPr>
        <w:t>(</w:t>
      </w:r>
      <w:r w:rsidR="00B56AA2" w:rsidRPr="001B3030">
        <w:rPr>
          <w:rFonts w:cs="Times New Roman"/>
          <w:b/>
          <w:bCs/>
        </w:rPr>
        <w:t>10</w:t>
      </w:r>
      <w:r w:rsidRPr="00B56AA2">
        <w:rPr>
          <w:rFonts w:cs="Times New Roman"/>
          <w:b/>
          <w:bCs/>
        </w:rPr>
        <w:t xml:space="preserve"> ч.)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</w:rPr>
        <w:t>Сложение и вычитание. Сложение и вычитание двузначных чисел с переходом через десяток. Выражения с переменной. Решение уравнений. Обозначение геометрических фигур буквами. Закрепление пройденного материала. Решение задач.</w:t>
      </w:r>
    </w:p>
    <w:p w:rsidR="00B306FA" w:rsidRPr="00E17A67" w:rsidRDefault="00B306FA" w:rsidP="00B306FA">
      <w:pPr>
        <w:pStyle w:val="a4"/>
        <w:ind w:firstLine="360"/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</w:rPr>
        <w:t xml:space="preserve">2.Числа от 1 до 100. Табличное умножение и </w:t>
      </w:r>
      <w:r w:rsidRPr="00B56AA2">
        <w:rPr>
          <w:rFonts w:cs="Times New Roman"/>
          <w:b/>
          <w:bCs/>
        </w:rPr>
        <w:t xml:space="preserve">деление. </w:t>
      </w:r>
      <w:r w:rsidR="00B56AA2" w:rsidRPr="00B56AA2">
        <w:rPr>
          <w:rFonts w:cs="Times New Roman"/>
          <w:b/>
          <w:bCs/>
        </w:rPr>
        <w:t>(</w:t>
      </w:r>
      <w:r w:rsidR="00B56AA2" w:rsidRPr="001B3030">
        <w:rPr>
          <w:rFonts w:cs="Times New Roman"/>
          <w:b/>
          <w:bCs/>
        </w:rPr>
        <w:t>70</w:t>
      </w:r>
      <w:r w:rsidRPr="00B56AA2">
        <w:rPr>
          <w:rFonts w:cs="Times New Roman"/>
          <w:b/>
          <w:bCs/>
        </w:rPr>
        <w:t xml:space="preserve"> ч.)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</w:rPr>
        <w:t xml:space="preserve">Связь умножения и деления; таблицы умножения и деления с числами 2, 3; чётные и нечётные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четвёртого пропорционального. Таблицы умножения </w:t>
      </w:r>
      <w:r>
        <w:rPr>
          <w:rFonts w:cs="Times New Roman"/>
        </w:rPr>
        <w:lastRenderedPageBreak/>
        <w:t>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а</w:t>
      </w:r>
      <w:proofErr w:type="gramStart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 xml:space="preserve"> а, 0 : а, при а ≠ 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долей. Задачи на нахождение доли числа и числа по его доле. Единицы времени: год, месяц, сутки.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3.Числа от 1 до 100. </w:t>
      </w:r>
      <w:proofErr w:type="spellStart"/>
      <w:r w:rsidRPr="00DB1D84">
        <w:rPr>
          <w:rFonts w:cs="Times New Roman"/>
          <w:b/>
          <w:bCs/>
        </w:rPr>
        <w:t>Внетабличное</w:t>
      </w:r>
      <w:proofErr w:type="spellEnd"/>
      <w:r w:rsidRPr="00DB1D84">
        <w:rPr>
          <w:rFonts w:cs="Times New Roman"/>
          <w:b/>
          <w:bCs/>
        </w:rPr>
        <w:t xml:space="preserve"> умножение </w:t>
      </w:r>
      <w:r w:rsidRPr="00B56AA2">
        <w:rPr>
          <w:rFonts w:cs="Times New Roman"/>
          <w:b/>
          <w:bCs/>
        </w:rPr>
        <w:t xml:space="preserve">и деление. </w:t>
      </w:r>
      <w:r w:rsidR="00B56AA2" w:rsidRPr="00B56AA2">
        <w:rPr>
          <w:rFonts w:cs="Times New Roman"/>
          <w:b/>
          <w:bCs/>
        </w:rPr>
        <w:t>(</w:t>
      </w:r>
      <w:r w:rsidR="00255069" w:rsidRPr="00C63F1C">
        <w:rPr>
          <w:rFonts w:cs="Times New Roman"/>
          <w:b/>
          <w:bCs/>
        </w:rPr>
        <w:t>3</w:t>
      </w:r>
      <w:r w:rsidR="00255069">
        <w:rPr>
          <w:rFonts w:cs="Times New Roman"/>
          <w:b/>
          <w:bCs/>
        </w:rPr>
        <w:t>3</w:t>
      </w:r>
      <w:r w:rsidRPr="00B56AA2">
        <w:rPr>
          <w:rFonts w:cs="Times New Roman"/>
          <w:b/>
          <w:bCs/>
        </w:rPr>
        <w:t xml:space="preserve"> ч.) 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 w:rsidRPr="00E67C66">
        <w:rPr>
          <w:rFonts w:cs="Times New Roman"/>
        </w:rPr>
        <w:t xml:space="preserve">Приёмы умножения для случаев вида 23 </w:t>
      </w:r>
      <w:r w:rsidRPr="00E67C66">
        <w:rPr>
          <w:rFonts w:cs="Times New Roman"/>
          <w:b/>
          <w:bCs/>
        </w:rPr>
        <w:t>·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4, 4</w:t>
      </w:r>
      <w:r w:rsidRPr="00E67C66">
        <w:rPr>
          <w:rFonts w:cs="Times New Roman"/>
        </w:rPr>
        <w:t xml:space="preserve"> </w:t>
      </w:r>
      <w:r w:rsidRPr="00E67C66">
        <w:rPr>
          <w:rFonts w:cs="Times New Roman"/>
          <w:b/>
          <w:bCs/>
        </w:rPr>
        <w:t>·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23. Приёмы деления для случаев вида 78</w:t>
      </w:r>
      <w:proofErr w:type="gramStart"/>
      <w:r>
        <w:rPr>
          <w:rFonts w:cs="Times New Roman"/>
        </w:rPr>
        <w:t xml:space="preserve"> </w:t>
      </w:r>
      <w:r w:rsidRPr="00E67C66">
        <w:rPr>
          <w:rFonts w:cs="Times New Roman"/>
          <w:b/>
          <w:bCs/>
        </w:rPr>
        <w:t>:</w:t>
      </w:r>
      <w:proofErr w:type="gramEnd"/>
      <w:r>
        <w:rPr>
          <w:rFonts w:cs="Times New Roman"/>
        </w:rPr>
        <w:t xml:space="preserve"> 2, 69 </w:t>
      </w:r>
      <w:r w:rsidRPr="00E67C66">
        <w:rPr>
          <w:rFonts w:cs="Times New Roman"/>
          <w:b/>
          <w:bCs/>
        </w:rPr>
        <w:t>:</w:t>
      </w:r>
      <w:r>
        <w:rPr>
          <w:rFonts w:cs="Times New Roman"/>
        </w:rPr>
        <w:t xml:space="preserve"> 3. Деление суммы на число. Связь между числами при делении. Проверка умножения делением. Выражения с двумя переменными вида </w:t>
      </w:r>
      <w:r w:rsidRPr="00677F5C">
        <w:rPr>
          <w:rFonts w:cs="Times New Roman"/>
          <w:i/>
          <w:iCs/>
          <w:lang w:val="en-US"/>
        </w:rPr>
        <w:t>a</w:t>
      </w:r>
      <w:r w:rsidRPr="00677F5C">
        <w:rPr>
          <w:rFonts w:cs="Times New Roman"/>
        </w:rPr>
        <w:t xml:space="preserve"> </w:t>
      </w:r>
      <w:r>
        <w:rPr>
          <w:rFonts w:cs="Times New Roman"/>
        </w:rPr>
        <w:t>+</w:t>
      </w:r>
      <w:r w:rsidRPr="00677F5C">
        <w:rPr>
          <w:rFonts w:cs="Times New Roman"/>
        </w:rPr>
        <w:t xml:space="preserve"> </w:t>
      </w:r>
      <w:r w:rsidRPr="00677F5C">
        <w:rPr>
          <w:rFonts w:cs="Times New Roman"/>
          <w:i/>
          <w:iCs/>
          <w:lang w:val="en-US"/>
        </w:rPr>
        <w:t>b</w:t>
      </w:r>
      <w:r>
        <w:rPr>
          <w:rFonts w:cs="Times New Roman"/>
          <w:i/>
          <w:iCs/>
        </w:rPr>
        <w:t xml:space="preserve">, </w:t>
      </w:r>
      <w:r w:rsidRPr="00677F5C">
        <w:rPr>
          <w:rFonts w:cs="Times New Roman"/>
          <w:i/>
          <w:iCs/>
          <w:lang w:val="en-US"/>
        </w:rPr>
        <w:t>a</w:t>
      </w:r>
      <w:r w:rsidRPr="00677F5C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Pr="00677F5C">
        <w:rPr>
          <w:rFonts w:cs="Times New Roman"/>
        </w:rPr>
        <w:t xml:space="preserve"> </w:t>
      </w:r>
      <w:r w:rsidRPr="00677F5C">
        <w:rPr>
          <w:rFonts w:cs="Times New Roman"/>
          <w:i/>
          <w:iCs/>
          <w:lang w:val="en-US"/>
        </w:rPr>
        <w:t>b</w:t>
      </w:r>
      <w:r>
        <w:rPr>
          <w:rFonts w:cs="Times New Roman"/>
          <w:i/>
          <w:iCs/>
        </w:rPr>
        <w:t xml:space="preserve">, а </w:t>
      </w:r>
      <w:r w:rsidRPr="00E67C66">
        <w:rPr>
          <w:rFonts w:cs="Times New Roman"/>
          <w:b/>
          <w:bCs/>
        </w:rPr>
        <w:t>·</w:t>
      </w:r>
      <w:r>
        <w:rPr>
          <w:rFonts w:cs="Times New Roman"/>
          <w:b/>
          <w:bCs/>
        </w:rPr>
        <w:t xml:space="preserve"> </w:t>
      </w:r>
      <w:r w:rsidRPr="00677F5C">
        <w:rPr>
          <w:rFonts w:cs="Times New Roman"/>
          <w:i/>
          <w:iCs/>
          <w:lang w:val="en-US"/>
        </w:rPr>
        <w:t>b</w:t>
      </w:r>
      <w:r>
        <w:rPr>
          <w:rFonts w:cs="Times New Roman"/>
          <w:i/>
          <w:iCs/>
        </w:rPr>
        <w:t>, а</w:t>
      </w:r>
      <w:proofErr w:type="gramStart"/>
      <w:r>
        <w:rPr>
          <w:rFonts w:cs="Times New Roman"/>
          <w:i/>
          <w:iCs/>
        </w:rPr>
        <w:t xml:space="preserve"> </w:t>
      </w:r>
      <w:r>
        <w:rPr>
          <w:rFonts w:cs="Times New Roman"/>
          <w:b/>
          <w:bCs/>
        </w:rPr>
        <w:t>:</w:t>
      </w:r>
      <w:proofErr w:type="gramEnd"/>
      <w:r>
        <w:rPr>
          <w:rFonts w:cs="Times New Roman"/>
          <w:b/>
          <w:bCs/>
        </w:rPr>
        <w:t xml:space="preserve"> </w:t>
      </w:r>
      <w:r w:rsidRPr="00677F5C">
        <w:rPr>
          <w:rFonts w:cs="Times New Roman"/>
          <w:i/>
          <w:iCs/>
          <w:lang w:val="en-US"/>
        </w:rPr>
        <w:t>b</w:t>
      </w:r>
      <w:r>
        <w:rPr>
          <w:rFonts w:cs="Times New Roman"/>
          <w:i/>
          <w:iCs/>
        </w:rPr>
        <w:t xml:space="preserve"> (</w:t>
      </w:r>
      <w:r w:rsidRPr="00677F5C">
        <w:rPr>
          <w:rFonts w:cs="Times New Roman"/>
          <w:i/>
          <w:iCs/>
          <w:lang w:val="en-US"/>
        </w:rPr>
        <w:t>b</w:t>
      </w:r>
      <w:r>
        <w:rPr>
          <w:rFonts w:cs="Times New Roman"/>
        </w:rPr>
        <w:t xml:space="preserve"> ≠ 0</w:t>
      </w:r>
      <w:r>
        <w:rPr>
          <w:rFonts w:cs="Times New Roman"/>
          <w:i/>
          <w:iCs/>
        </w:rPr>
        <w:t xml:space="preserve">), </w:t>
      </w:r>
      <w:r>
        <w:rPr>
          <w:rFonts w:cs="Times New Roman"/>
        </w:rPr>
        <w:t>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остатком. Решение задач на нахождение четвёртого пропорционального.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4.</w:t>
      </w:r>
      <w:r w:rsidRPr="00D114DA">
        <w:rPr>
          <w:rFonts w:cs="Times New Roman"/>
          <w:b/>
          <w:bCs/>
        </w:rPr>
        <w:t xml:space="preserve">Числа от 1 до 1000. </w:t>
      </w:r>
      <w:r w:rsidRPr="00B56AA2">
        <w:rPr>
          <w:rFonts w:cs="Times New Roman"/>
          <w:b/>
          <w:bCs/>
        </w:rPr>
        <w:t>Нумерация</w:t>
      </w:r>
      <w:r w:rsidR="00B56AA2" w:rsidRPr="00B56AA2">
        <w:rPr>
          <w:rFonts w:cs="Times New Roman"/>
          <w:b/>
          <w:bCs/>
        </w:rPr>
        <w:t>. (1</w:t>
      </w:r>
      <w:r w:rsidR="00255069">
        <w:rPr>
          <w:rFonts w:cs="Times New Roman"/>
          <w:b/>
          <w:bCs/>
        </w:rPr>
        <w:t>7</w:t>
      </w:r>
      <w:r w:rsidRPr="00B56AA2">
        <w:rPr>
          <w:rFonts w:cs="Times New Roman"/>
          <w:b/>
          <w:bCs/>
        </w:rPr>
        <w:t xml:space="preserve"> ч.)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</w:rPr>
        <w:t xml:space="preserve">Устная и письменная нумерация. Разряды счётных единиц. Натуральная последовательность трёхзначных чисел. Увеличение и уменьшение числа в 10, 100 раз. Замена трёхзначного числа суммой разрядных слагаемых. Сравнение трёхзначных чисел. Единицы массы: килограмм, грамм. 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5.</w:t>
      </w:r>
      <w:r w:rsidRPr="001D5836">
        <w:rPr>
          <w:rFonts w:cs="Times New Roman"/>
          <w:b/>
          <w:bCs/>
        </w:rPr>
        <w:t xml:space="preserve">Числа от 1 до 1000. Сложение и </w:t>
      </w:r>
      <w:r w:rsidRPr="00B56AA2">
        <w:rPr>
          <w:rFonts w:cs="Times New Roman"/>
          <w:b/>
          <w:bCs/>
        </w:rPr>
        <w:t>вычитание. (</w:t>
      </w:r>
      <w:r w:rsidR="00B56AA2" w:rsidRPr="00B56AA2">
        <w:rPr>
          <w:rFonts w:cs="Times New Roman"/>
          <w:b/>
          <w:bCs/>
        </w:rPr>
        <w:t>1</w:t>
      </w:r>
      <w:r w:rsidR="00B56AA2" w:rsidRPr="001B3030">
        <w:rPr>
          <w:rFonts w:cs="Times New Roman"/>
          <w:b/>
          <w:bCs/>
        </w:rPr>
        <w:t>3</w:t>
      </w:r>
      <w:r w:rsidRPr="00B56AA2">
        <w:rPr>
          <w:rFonts w:cs="Times New Roman"/>
          <w:b/>
          <w:bCs/>
        </w:rPr>
        <w:t xml:space="preserve"> ч.)</w:t>
      </w:r>
    </w:p>
    <w:p w:rsidR="00B306FA" w:rsidRPr="000D57BE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</w:rPr>
        <w:t>Приёмы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равнобедренный.</w:t>
      </w:r>
    </w:p>
    <w:p w:rsidR="00B306FA" w:rsidRDefault="00B306FA" w:rsidP="00B306FA">
      <w:pPr>
        <w:pStyle w:val="a4"/>
        <w:ind w:firstLine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6.</w:t>
      </w:r>
      <w:r w:rsidRPr="007838D7">
        <w:rPr>
          <w:rFonts w:cs="Times New Roman"/>
          <w:b/>
          <w:bCs/>
        </w:rPr>
        <w:t xml:space="preserve">Числа от 1 до 1000. Умножение и </w:t>
      </w:r>
      <w:r w:rsidRPr="00B56AA2">
        <w:rPr>
          <w:rFonts w:cs="Times New Roman"/>
          <w:b/>
          <w:bCs/>
        </w:rPr>
        <w:t xml:space="preserve">деление. </w:t>
      </w:r>
      <w:r w:rsidR="00B56AA2" w:rsidRPr="00B56AA2">
        <w:rPr>
          <w:rFonts w:cs="Times New Roman"/>
          <w:b/>
          <w:bCs/>
        </w:rPr>
        <w:t>(1</w:t>
      </w:r>
      <w:r w:rsidR="00B56AA2" w:rsidRPr="001B3030">
        <w:rPr>
          <w:rFonts w:cs="Times New Roman"/>
          <w:b/>
          <w:bCs/>
        </w:rPr>
        <w:t>9</w:t>
      </w:r>
      <w:r w:rsidRPr="00B56AA2">
        <w:rPr>
          <w:rFonts w:cs="Times New Roman"/>
          <w:b/>
          <w:bCs/>
        </w:rPr>
        <w:t xml:space="preserve"> ч.)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>
        <w:rPr>
          <w:rFonts w:cs="Times New Roman"/>
        </w:rPr>
        <w:t xml:space="preserve">Приёмы устного умножения и деления. Виды треугольников: прямоугольный, тупоугольный, остроугольный. Приём письменного умножения и деления на однозначное число. Знакомство с калькулятором. </w:t>
      </w:r>
    </w:p>
    <w:p w:rsidR="00B306FA" w:rsidRPr="00E157D4" w:rsidRDefault="00B306FA" w:rsidP="00B306FA">
      <w:pPr>
        <w:pStyle w:val="a4"/>
        <w:ind w:firstLine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7.</w:t>
      </w:r>
      <w:r w:rsidRPr="00E157D4">
        <w:rPr>
          <w:rFonts w:cs="Times New Roman"/>
          <w:b/>
          <w:bCs/>
        </w:rPr>
        <w:t xml:space="preserve">Итоговое повторение «Что узнали, чему научились в </w:t>
      </w:r>
      <w:r w:rsidRPr="00B56AA2">
        <w:rPr>
          <w:rFonts w:cs="Times New Roman"/>
          <w:b/>
          <w:bCs/>
        </w:rPr>
        <w:t>3  классе». (</w:t>
      </w:r>
      <w:r w:rsidR="00B56AA2" w:rsidRPr="001B3030">
        <w:rPr>
          <w:rFonts w:cs="Times New Roman"/>
          <w:b/>
          <w:bCs/>
        </w:rPr>
        <w:t>8</w:t>
      </w:r>
      <w:r w:rsidRPr="00B56AA2">
        <w:rPr>
          <w:rFonts w:cs="Times New Roman"/>
          <w:b/>
          <w:bCs/>
        </w:rPr>
        <w:t xml:space="preserve"> ч.)</w:t>
      </w:r>
    </w:p>
    <w:p w:rsidR="00B306FA" w:rsidRPr="000A597E" w:rsidRDefault="00B306FA" w:rsidP="00B306FA">
      <w:pPr>
        <w:pStyle w:val="a4"/>
        <w:ind w:firstLine="360"/>
        <w:jc w:val="both"/>
        <w:rPr>
          <w:rFonts w:cs="Times New Roman"/>
        </w:rPr>
      </w:pPr>
      <w:r w:rsidRPr="00156BDD">
        <w:rPr>
          <w:rFonts w:cs="Times New Roman"/>
        </w:rPr>
        <w:t>Числа от 1 до 100. Сложение и вычитание. Умножение и деление. Числа от 1 до 1000. Нумерация. Сложение и вычитание. Умножение и деление.</w:t>
      </w: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3E2" w:rsidRDefault="009E33E2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3E2" w:rsidRDefault="009E33E2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3E2" w:rsidRDefault="009E33E2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3E2" w:rsidRDefault="009E33E2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3E2" w:rsidRDefault="009E33E2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29649F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9C058D" w:rsidRDefault="009C058D" w:rsidP="009C058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"/>
        <w:gridCol w:w="2735"/>
        <w:gridCol w:w="708"/>
        <w:gridCol w:w="1365"/>
        <w:gridCol w:w="1468"/>
        <w:gridCol w:w="1367"/>
        <w:gridCol w:w="1346"/>
      </w:tblGrid>
      <w:tr w:rsidR="009C058D" w:rsidTr="009C058D">
        <w:tc>
          <w:tcPr>
            <w:tcW w:w="863" w:type="dxa"/>
            <w:vMerge w:val="restart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sz w:val="20"/>
                <w:szCs w:val="20"/>
              </w:rPr>
              <w:t>№ раздела и темы</w:t>
            </w:r>
          </w:p>
        </w:tc>
        <w:tc>
          <w:tcPr>
            <w:tcW w:w="2735" w:type="dxa"/>
            <w:vMerge w:val="restart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08" w:type="dxa"/>
            <w:vMerge w:val="restart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sz w:val="20"/>
                <w:szCs w:val="20"/>
              </w:rPr>
              <w:t>Кол-во часов</w:t>
            </w:r>
          </w:p>
        </w:tc>
        <w:tc>
          <w:tcPr>
            <w:tcW w:w="5546" w:type="dxa"/>
            <w:gridSpan w:val="4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F97784">
              <w:rPr>
                <w:rFonts w:cs="Times New Roman"/>
                <w:sz w:val="20"/>
                <w:szCs w:val="20"/>
              </w:rPr>
              <w:t>виды контроля</w:t>
            </w:r>
          </w:p>
        </w:tc>
      </w:tr>
      <w:tr w:rsidR="009C058D" w:rsidTr="009C058D">
        <w:tc>
          <w:tcPr>
            <w:tcW w:w="863" w:type="dxa"/>
            <w:vMerge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  <w:vMerge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08" w:type="dxa"/>
            <w:vMerge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65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F97784">
              <w:rPr>
                <w:rFonts w:cs="Times New Roman"/>
                <w:sz w:val="18"/>
                <w:szCs w:val="18"/>
              </w:rPr>
              <w:t>стартовая</w:t>
            </w:r>
          </w:p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F97784">
              <w:rPr>
                <w:rFonts w:cs="Times New Roman"/>
                <w:sz w:val="18"/>
                <w:szCs w:val="18"/>
              </w:rPr>
              <w:t xml:space="preserve">контрольная </w:t>
            </w:r>
          </w:p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F97784">
              <w:rPr>
                <w:rFonts w:cs="Times New Roman"/>
                <w:sz w:val="18"/>
                <w:szCs w:val="18"/>
              </w:rPr>
              <w:t>работа</w:t>
            </w:r>
          </w:p>
        </w:tc>
        <w:tc>
          <w:tcPr>
            <w:tcW w:w="1468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F97784">
              <w:rPr>
                <w:rFonts w:cs="Times New Roman"/>
                <w:sz w:val="18"/>
                <w:szCs w:val="18"/>
              </w:rPr>
              <w:t>математический диктант</w:t>
            </w:r>
          </w:p>
        </w:tc>
        <w:tc>
          <w:tcPr>
            <w:tcW w:w="1367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F97784">
              <w:rPr>
                <w:rFonts w:cs="Times New Roman"/>
                <w:sz w:val="18"/>
                <w:szCs w:val="18"/>
              </w:rPr>
              <w:t>контрольные работы</w:t>
            </w:r>
          </w:p>
        </w:tc>
        <w:tc>
          <w:tcPr>
            <w:tcW w:w="1346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sz w:val="18"/>
                <w:szCs w:val="18"/>
              </w:rPr>
            </w:pPr>
            <w:r w:rsidRPr="00F97784">
              <w:rPr>
                <w:rFonts w:cs="Times New Roman"/>
                <w:sz w:val="18"/>
                <w:szCs w:val="18"/>
              </w:rPr>
              <w:t>ИККР</w:t>
            </w:r>
          </w:p>
        </w:tc>
      </w:tr>
      <w:tr w:rsidR="009C058D" w:rsidTr="009C058D">
        <w:tc>
          <w:tcPr>
            <w:tcW w:w="863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2735" w:type="dxa"/>
          </w:tcPr>
          <w:p w:rsidR="009C058D" w:rsidRPr="00F97784" w:rsidRDefault="009C058D" w:rsidP="009C058D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>Числа от 1 до 100. Сложение и вычитание.</w:t>
            </w:r>
          </w:p>
        </w:tc>
        <w:tc>
          <w:tcPr>
            <w:tcW w:w="708" w:type="dxa"/>
          </w:tcPr>
          <w:p w:rsidR="009C058D" w:rsidRPr="00B56AA2" w:rsidRDefault="009C058D" w:rsidP="009C058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1365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1468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367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346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9C058D" w:rsidTr="009C058D">
        <w:tc>
          <w:tcPr>
            <w:tcW w:w="863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2</w:t>
            </w:r>
          </w:p>
        </w:tc>
        <w:tc>
          <w:tcPr>
            <w:tcW w:w="2735" w:type="dxa"/>
          </w:tcPr>
          <w:p w:rsidR="009C058D" w:rsidRPr="00F97784" w:rsidRDefault="009C058D" w:rsidP="009C058D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>Числа от 1 до 100. Табличное умножение и деление.</w:t>
            </w:r>
          </w:p>
        </w:tc>
        <w:tc>
          <w:tcPr>
            <w:tcW w:w="708" w:type="dxa"/>
          </w:tcPr>
          <w:p w:rsidR="009C058D" w:rsidRPr="00B56AA2" w:rsidRDefault="009C058D" w:rsidP="009C058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70</w:t>
            </w:r>
          </w:p>
        </w:tc>
        <w:tc>
          <w:tcPr>
            <w:tcW w:w="1365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468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1367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3</w:t>
            </w:r>
          </w:p>
        </w:tc>
        <w:tc>
          <w:tcPr>
            <w:tcW w:w="1346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9C058D" w:rsidTr="009C058D">
        <w:tc>
          <w:tcPr>
            <w:tcW w:w="863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3</w:t>
            </w:r>
          </w:p>
        </w:tc>
        <w:tc>
          <w:tcPr>
            <w:tcW w:w="2735" w:type="dxa"/>
          </w:tcPr>
          <w:p w:rsidR="009C058D" w:rsidRPr="00F97784" w:rsidRDefault="009C058D" w:rsidP="009C058D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 xml:space="preserve">Числа от 1 до 100. </w:t>
            </w:r>
            <w:proofErr w:type="spellStart"/>
            <w:r w:rsidRPr="00F97784">
              <w:rPr>
                <w:rFonts w:cs="Times New Roman"/>
              </w:rPr>
              <w:t>Внетабличное</w:t>
            </w:r>
            <w:proofErr w:type="spellEnd"/>
            <w:r w:rsidRPr="00F97784">
              <w:rPr>
                <w:rFonts w:cs="Times New Roman"/>
              </w:rPr>
              <w:t xml:space="preserve"> умножение и деление.</w:t>
            </w:r>
          </w:p>
        </w:tc>
        <w:tc>
          <w:tcPr>
            <w:tcW w:w="708" w:type="dxa"/>
          </w:tcPr>
          <w:p w:rsidR="009C058D" w:rsidRPr="00255069" w:rsidRDefault="009C058D" w:rsidP="009C058D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3</w:t>
            </w:r>
            <w:r>
              <w:rPr>
                <w:rFonts w:cs="Times New Roman"/>
              </w:rPr>
              <w:t>3</w:t>
            </w:r>
          </w:p>
        </w:tc>
        <w:tc>
          <w:tcPr>
            <w:tcW w:w="1365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468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367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46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9C058D" w:rsidTr="009C058D">
        <w:tc>
          <w:tcPr>
            <w:tcW w:w="863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4</w:t>
            </w:r>
          </w:p>
        </w:tc>
        <w:tc>
          <w:tcPr>
            <w:tcW w:w="2735" w:type="dxa"/>
          </w:tcPr>
          <w:p w:rsidR="009C058D" w:rsidRPr="00F97784" w:rsidRDefault="009C058D" w:rsidP="009C058D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 xml:space="preserve">Числа от 1 до 1000. Нумерация. </w:t>
            </w:r>
          </w:p>
        </w:tc>
        <w:tc>
          <w:tcPr>
            <w:tcW w:w="708" w:type="dxa"/>
          </w:tcPr>
          <w:p w:rsidR="009C058D" w:rsidRPr="00255069" w:rsidRDefault="009C058D" w:rsidP="009C058D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</w:rPr>
              <w:t>7</w:t>
            </w:r>
          </w:p>
        </w:tc>
        <w:tc>
          <w:tcPr>
            <w:tcW w:w="1365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468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367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346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9C058D" w:rsidTr="009C058D">
        <w:tc>
          <w:tcPr>
            <w:tcW w:w="863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5</w:t>
            </w:r>
          </w:p>
        </w:tc>
        <w:tc>
          <w:tcPr>
            <w:tcW w:w="2735" w:type="dxa"/>
          </w:tcPr>
          <w:p w:rsidR="009C058D" w:rsidRPr="00F97784" w:rsidRDefault="009C058D" w:rsidP="009C058D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>Числа от 1 до 1000. Сложение и вычитание.</w:t>
            </w:r>
          </w:p>
        </w:tc>
        <w:tc>
          <w:tcPr>
            <w:tcW w:w="708" w:type="dxa"/>
          </w:tcPr>
          <w:p w:rsidR="009C058D" w:rsidRPr="00B56AA2" w:rsidRDefault="009C058D" w:rsidP="009C058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1365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468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367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1346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9C058D" w:rsidTr="009C058D">
        <w:tc>
          <w:tcPr>
            <w:tcW w:w="863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6</w:t>
            </w:r>
          </w:p>
        </w:tc>
        <w:tc>
          <w:tcPr>
            <w:tcW w:w="2735" w:type="dxa"/>
          </w:tcPr>
          <w:p w:rsidR="009C058D" w:rsidRPr="00F97784" w:rsidRDefault="009C058D" w:rsidP="009C058D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>Числа от 1 до 1000. Умножение и деление.</w:t>
            </w:r>
          </w:p>
        </w:tc>
        <w:tc>
          <w:tcPr>
            <w:tcW w:w="708" w:type="dxa"/>
          </w:tcPr>
          <w:p w:rsidR="009C058D" w:rsidRPr="00B56AA2" w:rsidRDefault="009C058D" w:rsidP="009C058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365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468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1367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46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9C058D" w:rsidTr="009C058D">
        <w:trPr>
          <w:trHeight w:val="859"/>
        </w:trPr>
        <w:tc>
          <w:tcPr>
            <w:tcW w:w="863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7</w:t>
            </w:r>
          </w:p>
        </w:tc>
        <w:tc>
          <w:tcPr>
            <w:tcW w:w="2735" w:type="dxa"/>
          </w:tcPr>
          <w:p w:rsidR="009C058D" w:rsidRPr="00F97784" w:rsidRDefault="009C058D" w:rsidP="009C058D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>Итоговое повторение «Что узнали, чему научились в 3  классе»</w:t>
            </w:r>
          </w:p>
        </w:tc>
        <w:tc>
          <w:tcPr>
            <w:tcW w:w="708" w:type="dxa"/>
          </w:tcPr>
          <w:p w:rsidR="009C058D" w:rsidRPr="00B56AA2" w:rsidRDefault="009C058D" w:rsidP="009C058D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1365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468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367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346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</w:tr>
      <w:tr w:rsidR="009C058D" w:rsidRPr="005929C0" w:rsidTr="009C058D">
        <w:tc>
          <w:tcPr>
            <w:tcW w:w="863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735" w:type="dxa"/>
          </w:tcPr>
          <w:p w:rsidR="009C058D" w:rsidRPr="00F97784" w:rsidRDefault="009C058D" w:rsidP="009C058D">
            <w:pPr>
              <w:pStyle w:val="a4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b/>
                <w:bCs/>
              </w:rPr>
              <w:t>Итого</w:t>
            </w:r>
          </w:p>
        </w:tc>
        <w:tc>
          <w:tcPr>
            <w:tcW w:w="708" w:type="dxa"/>
          </w:tcPr>
          <w:p w:rsidR="009C058D" w:rsidRPr="00B56AA2" w:rsidRDefault="009C058D" w:rsidP="009C058D">
            <w:pPr>
              <w:pStyle w:val="a4"/>
              <w:jc w:val="center"/>
              <w:rPr>
                <w:rFonts w:cs="Times New Roman"/>
                <w:b/>
                <w:bCs/>
                <w:lang w:val="en-US"/>
              </w:rPr>
            </w:pPr>
            <w:r w:rsidRPr="00B56AA2">
              <w:rPr>
                <w:rFonts w:cs="Times New Roman"/>
                <w:b/>
                <w:bCs/>
                <w:lang w:val="en-US"/>
              </w:rPr>
              <w:t>170</w:t>
            </w:r>
          </w:p>
        </w:tc>
        <w:tc>
          <w:tcPr>
            <w:tcW w:w="1365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468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367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346" w:type="dxa"/>
          </w:tcPr>
          <w:p w:rsidR="009C058D" w:rsidRPr="00F97784" w:rsidRDefault="009C058D" w:rsidP="009C058D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b/>
                <w:bCs/>
              </w:rPr>
              <w:t>1</w:t>
            </w:r>
          </w:p>
        </w:tc>
      </w:tr>
    </w:tbl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B5C" w:rsidRDefault="007A2B5C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58D" w:rsidRDefault="009C058D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margin" w:tblpY="5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644"/>
        <w:gridCol w:w="806"/>
        <w:gridCol w:w="67"/>
        <w:gridCol w:w="720"/>
        <w:gridCol w:w="7009"/>
      </w:tblGrid>
      <w:tr w:rsidR="00B306FA" w:rsidRPr="00B306FA" w:rsidTr="009C058D"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6FA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Числа от 1 </w:t>
            </w:r>
            <w:r w:rsidR="00101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100. Сложение и вычитание. (10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 с переменной.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E17A67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E1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Название чисел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сложении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Стартовая контрольная работа.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E17A67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B306FA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от 1 до 100. Та</w:t>
            </w:r>
            <w:r w:rsidR="00101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бличное умножение и деление. (</w:t>
            </w:r>
            <w:r w:rsidR="00101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70 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E17A67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E17A67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454279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увеличение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в несколько раз.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454279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105B34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54279" w:rsidP="0045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Итоговая контрольная работа№ 1 за </w:t>
            </w: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I</w:t>
            </w: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четверть «Умножение и деление на 2 и 3».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 умножения и деления с числами 6,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сантиметр. Площадь прямоугольника.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105B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 умножения и деления с числами 8,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Проверочная работа № 1 «Задачи на кратное сравнение. Решение выражений».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дециметр.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метр.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Математический диктант № 1.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1.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0.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257A8E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8E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Итоговая контрольная работа№ 2 за </w:t>
            </w: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II</w:t>
            </w: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четверть по теме «Табличное умножение и деление. Площадь прямоугольника».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257A8E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8E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Доли.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окружности (круга).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окружности (круга). 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454279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умножение и деление. (</w:t>
            </w:r>
            <w:r w:rsidR="0025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2550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B52834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вида 80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 Равенства.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5D1CC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двузначного числа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5D1CC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5D1CC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5D1CC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 и примеров.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 вида 87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29.,  66 : 22.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действий.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C63F1C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C63F1C" w:rsidRDefault="00C63F1C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с остатком.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611B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63F1C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Проверочная работа № 2  по теме «Решение выражений и  уравнений. Периметр и площадь фигур».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</w:t>
            </w:r>
            <w:r w:rsidR="00C63F1C">
              <w:rPr>
                <w:rFonts w:ascii="Times New Roman" w:eastAsia="Times New Roman" w:hAnsi="Times New Roman" w:cs="Times New Roman"/>
                <w:sz w:val="24"/>
                <w:szCs w:val="24"/>
              </w:rPr>
              <w:t>тком.</w:t>
            </w:r>
            <w:r w:rsidR="00C63F1C"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Периметр четырёхугольника.</w:t>
            </w:r>
            <w:r w:rsidR="00C63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задач на деление.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611B31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C63F1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 от 1 до 1000. Нумерация. (1</w:t>
            </w:r>
            <w:r w:rsidR="002550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1B3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названия трёхзначных чисел.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трёхзначных чисел.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63F1C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5B34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Итоговая контрольная работа№ 3 за </w:t>
            </w: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III</w:t>
            </w: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четверть по теме «Деление с остатком».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Увеличение и уменьшение чисел в 10 раз, в 100 раз.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массы. Грамм.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изученного материала. Деление с остатком. 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Буквенные  выражения.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Сравнение трёхзначных чисел.</w:t>
            </w:r>
          </w:p>
        </w:tc>
      </w:tr>
      <w:tr w:rsidR="00C63F1C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Числа от 1 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1000. Сложение и вычитание.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письменных вычислений.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Геометрический материал.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сложения, 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вычитания трёхзначных чисел.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акрепление знаний.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5B34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Проверочная  работа № 3 по теме «Сложение и вычитание». 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63F1C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от 1 до 1000. Умножение и деление.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х вычислений. Алгоритм сложения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трёхзначных чисел.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C63F1C" w:rsidRPr="00105B34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5B34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Приёмы устных вычислений. </w:t>
            </w: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Математический диктант № 2.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5B34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 № 4 за год.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 умножение трёхзначного числа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D16E1E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5D2199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деления  трёхзначного числа на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105B34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Проверочная работа № 4 по теме «Числа от 1 до 1000. Умножение и деление»  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однозначное. Проверка деления.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48220D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Знакомство с калькулятором.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48220D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</w:tr>
      <w:tr w:rsidR="005D2199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повторение «Что узнали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чему научились в 3  классе» (</w:t>
            </w:r>
            <w:r w:rsidRPr="00C207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48220D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48220D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D2199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. Табличное умножение.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48220D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5D2199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овторение. Табличное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деление.</w:t>
            </w:r>
          </w:p>
        </w:tc>
      </w:tr>
      <w:tr w:rsidR="005D2199" w:rsidRPr="008005C7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48220D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20D">
              <w:rPr>
                <w:rFonts w:ascii="Times New Roman" w:eastAsia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48220D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D2199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105B34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48220D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20D">
              <w:rPr>
                <w:rFonts w:ascii="Times New Roman" w:eastAsia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48220D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D2199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умножение и деление.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0565C" w:rsidP="0048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Решение задач. </w:t>
            </w:r>
            <w:r w:rsidR="0048220D"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Повторение. Геометрические фигуры и величины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05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Геометрические фигуры и величины.</w:t>
            </w:r>
          </w:p>
        </w:tc>
      </w:tr>
      <w:tr w:rsidR="005D219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D16E1E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482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B306FA" w:rsidRDefault="005D2199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306FA" w:rsidRPr="00B306FA" w:rsidSect="00B306FA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306FA" w:rsidRPr="00B306FA" w:rsidRDefault="00B306FA" w:rsidP="009C058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06FA" w:rsidRPr="00B306FA" w:rsidSect="00B306F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0D" w:rsidRDefault="0048220D">
      <w:pPr>
        <w:spacing w:after="0" w:line="240" w:lineRule="auto"/>
      </w:pPr>
      <w:r>
        <w:separator/>
      </w:r>
    </w:p>
  </w:endnote>
  <w:endnote w:type="continuationSeparator" w:id="0">
    <w:p w:rsidR="0048220D" w:rsidRDefault="0048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20D" w:rsidRDefault="004822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0D" w:rsidRDefault="0048220D">
      <w:pPr>
        <w:spacing w:after="0" w:line="240" w:lineRule="auto"/>
      </w:pPr>
      <w:r>
        <w:separator/>
      </w:r>
    </w:p>
  </w:footnote>
  <w:footnote w:type="continuationSeparator" w:id="0">
    <w:p w:rsidR="0048220D" w:rsidRDefault="0048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6FA"/>
    <w:rsid w:val="00011014"/>
    <w:rsid w:val="000879EB"/>
    <w:rsid w:val="00101931"/>
    <w:rsid w:val="00105B34"/>
    <w:rsid w:val="00197632"/>
    <w:rsid w:val="001B3030"/>
    <w:rsid w:val="00203B60"/>
    <w:rsid w:val="00255069"/>
    <w:rsid w:val="00257A8E"/>
    <w:rsid w:val="002672AC"/>
    <w:rsid w:val="0029649F"/>
    <w:rsid w:val="00454279"/>
    <w:rsid w:val="0048220D"/>
    <w:rsid w:val="00490251"/>
    <w:rsid w:val="0050565C"/>
    <w:rsid w:val="00532228"/>
    <w:rsid w:val="005D1CC9"/>
    <w:rsid w:val="005D2199"/>
    <w:rsid w:val="00611B31"/>
    <w:rsid w:val="006B2085"/>
    <w:rsid w:val="00721293"/>
    <w:rsid w:val="007A2B5C"/>
    <w:rsid w:val="007A6D00"/>
    <w:rsid w:val="008005C7"/>
    <w:rsid w:val="00890F18"/>
    <w:rsid w:val="008C3213"/>
    <w:rsid w:val="0093180E"/>
    <w:rsid w:val="009C058D"/>
    <w:rsid w:val="009E33E2"/>
    <w:rsid w:val="00A158DD"/>
    <w:rsid w:val="00A62C84"/>
    <w:rsid w:val="00B306FA"/>
    <w:rsid w:val="00B52834"/>
    <w:rsid w:val="00B56AA2"/>
    <w:rsid w:val="00BD7536"/>
    <w:rsid w:val="00C207C5"/>
    <w:rsid w:val="00C63F1C"/>
    <w:rsid w:val="00C83788"/>
    <w:rsid w:val="00CD1469"/>
    <w:rsid w:val="00D16E1E"/>
    <w:rsid w:val="00D31E24"/>
    <w:rsid w:val="00DA5BC7"/>
    <w:rsid w:val="00DC078A"/>
    <w:rsid w:val="00E17A67"/>
    <w:rsid w:val="00E70E2A"/>
    <w:rsid w:val="00EE4DBF"/>
    <w:rsid w:val="00F5073B"/>
    <w:rsid w:val="00F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06FA"/>
  </w:style>
  <w:style w:type="paragraph" w:styleId="a3">
    <w:name w:val="List Paragraph"/>
    <w:basedOn w:val="a"/>
    <w:uiPriority w:val="34"/>
    <w:qFormat/>
    <w:rsid w:val="00B306F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B306FA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B306F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B306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B306F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B306FA"/>
    <w:rPr>
      <w:b/>
      <w:bCs/>
    </w:rPr>
  </w:style>
  <w:style w:type="table" w:styleId="a7">
    <w:name w:val="Table Grid"/>
    <w:basedOn w:val="a1"/>
    <w:uiPriority w:val="59"/>
    <w:rsid w:val="00B30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qFormat/>
    <w:rsid w:val="00B306FA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B3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306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30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306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30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06F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306FA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B306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13</Pages>
  <Words>4084</Words>
  <Characters>23283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cp:lastPrinted>2020-09-13T13:38:00Z</cp:lastPrinted>
  <dcterms:created xsi:type="dcterms:W3CDTF">2018-08-09T04:47:00Z</dcterms:created>
  <dcterms:modified xsi:type="dcterms:W3CDTF">2020-09-14T14:30:00Z</dcterms:modified>
</cp:coreProperties>
</file>