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57" w:rsidRPr="00E279F9" w:rsidRDefault="0074406C" w:rsidP="001F555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778500" cy="2578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557" w:rsidRPr="00E279F9" w:rsidRDefault="001F5557" w:rsidP="001F555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557" w:rsidRPr="00E279F9" w:rsidRDefault="001F5557" w:rsidP="001F555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557" w:rsidRPr="00E279F9" w:rsidRDefault="001F5557" w:rsidP="001F555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557" w:rsidRPr="00E279F9" w:rsidRDefault="001F5557" w:rsidP="001F555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557" w:rsidRPr="00E279F9" w:rsidRDefault="001F5557" w:rsidP="001F555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557" w:rsidRPr="00E279F9" w:rsidRDefault="001F5557" w:rsidP="001F555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557" w:rsidRPr="00E279F9" w:rsidRDefault="001F5557" w:rsidP="001F555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557" w:rsidRPr="00E279F9" w:rsidRDefault="001F5557" w:rsidP="001F555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3EA" w:rsidRDefault="001F5557" w:rsidP="001F555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 w:rsidRPr="009853EA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КАЛЕНДАРНО-ТЕМАТИЧЕСКОЕ </w:t>
      </w:r>
    </w:p>
    <w:p w:rsidR="001F5557" w:rsidRPr="009853EA" w:rsidRDefault="001F5557" w:rsidP="001F555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 w:rsidRPr="009853EA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ПЛАНИРОВАНИЕ</w:t>
      </w:r>
    </w:p>
    <w:p w:rsidR="001F5557" w:rsidRPr="009853EA" w:rsidRDefault="001F5557" w:rsidP="001F555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 w:rsidRPr="009853EA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ПО </w:t>
      </w:r>
      <w:r w:rsidR="00993B8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ЛИТЕРАТУРНОМУ ЧТЕНИЮ</w:t>
      </w:r>
    </w:p>
    <w:p w:rsidR="001F5557" w:rsidRPr="009853EA" w:rsidRDefault="001F5557" w:rsidP="001F555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Cs w:val="32"/>
          <w:lang w:eastAsia="ru-RU"/>
        </w:rPr>
      </w:pPr>
    </w:p>
    <w:p w:rsidR="001F5557" w:rsidRPr="009853EA" w:rsidRDefault="001F5557" w:rsidP="001F555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 w:rsidRPr="009853EA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для 3</w:t>
      </w:r>
      <w:r w:rsidR="003C2879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 </w:t>
      </w:r>
      <w:r w:rsidRPr="009853EA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-</w:t>
      </w:r>
      <w:r w:rsidR="001C033F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 Е</w:t>
      </w:r>
      <w:r w:rsidRPr="009853EA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 класса</w:t>
      </w:r>
    </w:p>
    <w:p w:rsidR="001F5557" w:rsidRDefault="001F5557" w:rsidP="001F555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1F5557" w:rsidRDefault="001F5557" w:rsidP="001F555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1F5557" w:rsidRDefault="001F5557" w:rsidP="001F555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1F5557" w:rsidRDefault="001F5557" w:rsidP="001F555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1F5557" w:rsidRDefault="001F5557" w:rsidP="001F555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1F5557" w:rsidRDefault="001F5557" w:rsidP="001F555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1F5557" w:rsidRDefault="001F5557" w:rsidP="001F555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1F5557" w:rsidRDefault="001F5557" w:rsidP="001F555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1F5557" w:rsidRDefault="001F5557" w:rsidP="001F555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1F5557" w:rsidRDefault="00F07464" w:rsidP="001F5557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/>
          <w:noProof/>
          <w:color w:val="000000"/>
          <w:kern w:val="24"/>
          <w:sz w:val="24"/>
          <w:szCs w:val="28"/>
          <w:lang w:eastAsia="ru-RU"/>
        </w:rPr>
        <w:drawing>
          <wp:inline distT="0" distB="0" distL="0" distR="0">
            <wp:extent cx="3035300" cy="16052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557" w:rsidRDefault="001F5557" w:rsidP="001F5557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1F5557" w:rsidRDefault="001F5557" w:rsidP="001F5557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1F5557" w:rsidRDefault="001F5557" w:rsidP="001F5557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E3490" w:rsidRDefault="001F5557" w:rsidP="001F5557">
      <w:pPr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E279F9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г. Евпатория 20</w:t>
      </w:r>
      <w:r w:rsidR="00A13C47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20</w:t>
      </w:r>
    </w:p>
    <w:p w:rsidR="00A13C47" w:rsidRDefault="00A13C47" w:rsidP="00A13C4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09"/>
        <w:gridCol w:w="850"/>
        <w:gridCol w:w="709"/>
        <w:gridCol w:w="6379"/>
        <w:gridCol w:w="1417"/>
      </w:tblGrid>
      <w:tr w:rsidR="00857186" w:rsidRPr="00857186" w:rsidTr="009853EA">
        <w:trPr>
          <w:trHeight w:val="578"/>
        </w:trPr>
        <w:tc>
          <w:tcPr>
            <w:tcW w:w="1419" w:type="dxa"/>
            <w:gridSpan w:val="2"/>
            <w:shd w:val="clear" w:color="auto" w:fill="auto"/>
          </w:tcPr>
          <w:p w:rsidR="00857186" w:rsidRPr="00857186" w:rsidRDefault="00857186" w:rsidP="0085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857186" w:rsidRPr="00857186" w:rsidRDefault="00857186" w:rsidP="0085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379" w:type="dxa"/>
            <w:shd w:val="clear" w:color="auto" w:fill="auto"/>
          </w:tcPr>
          <w:p w:rsidR="00857186" w:rsidRPr="00857186" w:rsidRDefault="00857186" w:rsidP="00857186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857186" w:rsidRPr="00857186" w:rsidRDefault="00857186" w:rsidP="0085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Чтение наизусть</w:t>
            </w:r>
          </w:p>
        </w:tc>
      </w:tr>
      <w:tr w:rsidR="00857186" w:rsidRPr="00857186" w:rsidTr="009853EA">
        <w:trPr>
          <w:trHeight w:val="536"/>
        </w:trPr>
        <w:tc>
          <w:tcPr>
            <w:tcW w:w="710" w:type="dxa"/>
            <w:shd w:val="clear" w:color="auto" w:fill="auto"/>
          </w:tcPr>
          <w:p w:rsidR="00857186" w:rsidRPr="00857186" w:rsidRDefault="00857186" w:rsidP="0085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857186" w:rsidRPr="00857186" w:rsidRDefault="00857186" w:rsidP="0085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857186" w:rsidRPr="00857186" w:rsidRDefault="00857186" w:rsidP="0085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857186" w:rsidRPr="00857186" w:rsidRDefault="00857186" w:rsidP="0085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379" w:type="dxa"/>
            <w:shd w:val="clear" w:color="auto" w:fill="auto"/>
          </w:tcPr>
          <w:p w:rsidR="00857186" w:rsidRPr="00857186" w:rsidRDefault="00857186" w:rsidP="0085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186" w:rsidRPr="00857186" w:rsidRDefault="00857186" w:rsidP="0085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7186" w:rsidRPr="00857186" w:rsidTr="009853EA">
        <w:trPr>
          <w:trHeight w:val="295"/>
        </w:trPr>
        <w:tc>
          <w:tcPr>
            <w:tcW w:w="10774" w:type="dxa"/>
            <w:gridSpan w:val="6"/>
            <w:shd w:val="clear" w:color="auto" w:fill="auto"/>
          </w:tcPr>
          <w:p w:rsidR="00857186" w:rsidRPr="00857186" w:rsidRDefault="00857186" w:rsidP="008571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Самое великое чудо на свете (2часа).</w:t>
            </w:r>
          </w:p>
        </w:tc>
      </w:tr>
      <w:tr w:rsidR="00F47FFC" w:rsidRPr="00857186" w:rsidTr="009853EA">
        <w:trPr>
          <w:trHeight w:val="27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1C033F" w:rsidP="002A7B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Знакомство с разделом. Рукописные книги Древней Руси.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48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1C033F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Первопечатник Иван Федоров.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186" w:rsidRPr="00857186" w:rsidTr="009853EA">
        <w:trPr>
          <w:trHeight w:val="423"/>
        </w:trPr>
        <w:tc>
          <w:tcPr>
            <w:tcW w:w="710" w:type="dxa"/>
            <w:shd w:val="clear" w:color="auto" w:fill="auto"/>
          </w:tcPr>
          <w:p w:rsidR="00857186" w:rsidRPr="00857186" w:rsidRDefault="00857186" w:rsidP="00857186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857186" w:rsidRPr="00405594" w:rsidRDefault="00857186" w:rsidP="00857186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94">
              <w:rPr>
                <w:rFonts w:ascii="Times New Roman" w:hAnsi="Times New Roman"/>
                <w:b/>
                <w:sz w:val="24"/>
                <w:szCs w:val="24"/>
              </w:rPr>
              <w:t>2. Устное народное творчество (14 часов).</w:t>
            </w:r>
          </w:p>
        </w:tc>
        <w:tc>
          <w:tcPr>
            <w:tcW w:w="1417" w:type="dxa"/>
          </w:tcPr>
          <w:p w:rsidR="00857186" w:rsidRPr="00857186" w:rsidRDefault="00857186" w:rsidP="00857186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4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1C033F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DD5035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sz w:val="24"/>
                <w:szCs w:val="24"/>
              </w:rPr>
              <w:t>Знакомство с разделом. Русские народные п</w:t>
            </w:r>
            <w:bookmarkStart w:id="0" w:name="_GoBack"/>
            <w:r w:rsidR="00F47FFC" w:rsidRPr="00857186">
              <w:rPr>
                <w:rFonts w:ascii="Times New Roman" w:hAnsi="Times New Roman"/>
                <w:sz w:val="24"/>
                <w:szCs w:val="24"/>
              </w:rPr>
              <w:t>е</w:t>
            </w:r>
            <w:bookmarkEnd w:id="0"/>
            <w:r w:rsidR="00F47FFC" w:rsidRPr="00857186">
              <w:rPr>
                <w:rFonts w:ascii="Times New Roman" w:hAnsi="Times New Roman"/>
                <w:sz w:val="24"/>
                <w:szCs w:val="24"/>
              </w:rPr>
              <w:t>сни.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sz w:val="24"/>
                <w:szCs w:val="24"/>
              </w:rPr>
              <w:t>Наизусть 1 песню</w:t>
            </w:r>
          </w:p>
        </w:tc>
      </w:tr>
      <w:tr w:rsidR="00F47FFC" w:rsidRPr="00857186" w:rsidTr="00A24875">
        <w:trPr>
          <w:trHeight w:val="25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1C033F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DD5035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sz w:val="24"/>
                <w:szCs w:val="24"/>
              </w:rPr>
              <w:t xml:space="preserve">Докучные сказки. Проба пера. 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4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1C033F" w:rsidP="00A13C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sz w:val="24"/>
                <w:szCs w:val="24"/>
              </w:rPr>
              <w:t>Проба пера.</w:t>
            </w:r>
            <w:r w:rsidR="00F47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sz w:val="24"/>
                <w:szCs w:val="24"/>
              </w:rPr>
              <w:t>Сочинение докучных сказок.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56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1C033F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2620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sz w:val="24"/>
                <w:szCs w:val="24"/>
              </w:rPr>
              <w:t>Произведения при</w:t>
            </w:r>
            <w:r w:rsidR="00F47FFC">
              <w:rPr>
                <w:rFonts w:ascii="Times New Roman" w:hAnsi="Times New Roman"/>
                <w:sz w:val="24"/>
                <w:szCs w:val="24"/>
              </w:rPr>
              <w:t xml:space="preserve">кладного искусства: </w:t>
            </w:r>
            <w:proofErr w:type="gramStart"/>
            <w:r w:rsidR="00F47FFC">
              <w:rPr>
                <w:rFonts w:ascii="Times New Roman" w:hAnsi="Times New Roman"/>
                <w:sz w:val="24"/>
                <w:szCs w:val="24"/>
              </w:rPr>
              <w:t>гжельская</w:t>
            </w:r>
            <w:proofErr w:type="gramEnd"/>
            <w:r w:rsidR="00F47FF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sz w:val="24"/>
                <w:szCs w:val="24"/>
              </w:rPr>
              <w:t>хохломская  посу</w:t>
            </w:r>
            <w:r w:rsidR="00F47FFC">
              <w:rPr>
                <w:rFonts w:ascii="Times New Roman" w:hAnsi="Times New Roman"/>
                <w:sz w:val="24"/>
                <w:szCs w:val="24"/>
              </w:rPr>
              <w:t xml:space="preserve">да, дымковская и </w:t>
            </w:r>
            <w:proofErr w:type="spellStart"/>
            <w:r w:rsidR="00F47FFC">
              <w:rPr>
                <w:rFonts w:ascii="Times New Roman" w:hAnsi="Times New Roman"/>
                <w:sz w:val="24"/>
                <w:szCs w:val="24"/>
              </w:rPr>
              <w:t>богородская</w:t>
            </w:r>
            <w:proofErr w:type="spellEnd"/>
            <w:r w:rsidR="00F47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sz w:val="24"/>
                <w:szCs w:val="24"/>
              </w:rPr>
              <w:t>игрушка.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39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1C033F" w:rsidP="001C03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11.09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2620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sz w:val="24"/>
                <w:szCs w:val="24"/>
              </w:rPr>
              <w:t>Русская народная сказка «Сестрица</w:t>
            </w:r>
            <w:r w:rsidR="00F47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sz w:val="24"/>
                <w:szCs w:val="24"/>
              </w:rPr>
              <w:t>Аленушка и</w:t>
            </w:r>
            <w:r w:rsidR="00F47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sz w:val="24"/>
                <w:szCs w:val="24"/>
              </w:rPr>
              <w:t>братец</w:t>
            </w:r>
            <w:r w:rsidR="00F47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sz w:val="24"/>
                <w:szCs w:val="24"/>
              </w:rPr>
              <w:t>Иванушка».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1C033F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2620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sz w:val="24"/>
                <w:szCs w:val="24"/>
              </w:rPr>
              <w:t>Сказка «Сестрица</w:t>
            </w:r>
            <w:r w:rsidR="00F47FFC">
              <w:rPr>
                <w:rFonts w:ascii="Times New Roman" w:hAnsi="Times New Roman"/>
                <w:sz w:val="24"/>
                <w:szCs w:val="24"/>
              </w:rPr>
              <w:t xml:space="preserve"> Аленушка и братец Иванушка».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sz w:val="24"/>
                <w:szCs w:val="24"/>
              </w:rPr>
              <w:t>Составление плана.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1C033F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sz w:val="24"/>
                <w:szCs w:val="24"/>
              </w:rPr>
              <w:t xml:space="preserve">Сказка «Сестрица  </w:t>
            </w:r>
            <w:proofErr w:type="spellStart"/>
            <w:r w:rsidR="00F47FFC" w:rsidRPr="00857186"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 w:rsidR="00F47FFC" w:rsidRPr="0085718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F47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sz w:val="24"/>
                <w:szCs w:val="24"/>
              </w:rPr>
              <w:t>братец Иванушка»</w:t>
            </w:r>
            <w:proofErr w:type="gramStart"/>
            <w:r w:rsidR="00F47FFC" w:rsidRPr="0085718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F47FFC" w:rsidRPr="00857186">
              <w:rPr>
                <w:rFonts w:ascii="Times New Roman" w:hAnsi="Times New Roman"/>
                <w:sz w:val="24"/>
                <w:szCs w:val="24"/>
              </w:rPr>
              <w:t>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7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1C033F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2620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sz w:val="24"/>
                <w:szCs w:val="24"/>
              </w:rPr>
              <w:t>Русская народная сказка «Иван- царевич и</w:t>
            </w:r>
            <w:r w:rsidR="00F47FFC">
              <w:rPr>
                <w:rFonts w:ascii="Times New Roman" w:hAnsi="Times New Roman"/>
                <w:sz w:val="24"/>
                <w:szCs w:val="24"/>
              </w:rPr>
              <w:t xml:space="preserve"> Серый Волк».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2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1C033F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2620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>
              <w:rPr>
                <w:rFonts w:ascii="Times New Roman" w:hAnsi="Times New Roman"/>
                <w:sz w:val="24"/>
                <w:szCs w:val="24"/>
              </w:rPr>
              <w:t>Русская народная сказка «Иван-</w:t>
            </w:r>
            <w:r w:rsidR="00F47FFC" w:rsidRPr="00857186">
              <w:rPr>
                <w:rFonts w:ascii="Times New Roman" w:hAnsi="Times New Roman"/>
                <w:sz w:val="24"/>
                <w:szCs w:val="24"/>
              </w:rPr>
              <w:t>царевич и</w:t>
            </w:r>
            <w:r w:rsidR="00F47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sz w:val="24"/>
                <w:szCs w:val="24"/>
              </w:rPr>
              <w:t xml:space="preserve">Серый Волк».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sz w:val="24"/>
                <w:szCs w:val="24"/>
              </w:rPr>
              <w:t>План к сказке,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9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1C033F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2620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«Сивка- Бурка». Выразительное </w:t>
            </w:r>
          </w:p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5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1C033F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sz w:val="24"/>
                <w:szCs w:val="24"/>
              </w:rPr>
              <w:t>Русская народная сказка «Сивка- Бурка».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0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1C033F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sz w:val="24"/>
                <w:szCs w:val="24"/>
              </w:rPr>
              <w:t>Внеклассное чтение «Сказки народов России».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BC2B91">
        <w:trPr>
          <w:trHeight w:val="41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1C033F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sz w:val="24"/>
                <w:szCs w:val="24"/>
              </w:rPr>
              <w:t>Проба пера</w:t>
            </w:r>
            <w:r w:rsidR="00F47FFC" w:rsidRPr="0085718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47FFC" w:rsidRPr="00857186">
              <w:rPr>
                <w:rFonts w:ascii="Times New Roman" w:hAnsi="Times New Roman"/>
                <w:sz w:val="24"/>
                <w:szCs w:val="24"/>
              </w:rPr>
              <w:t>Сочиняем волшебную сказку.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39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1C033F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2620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</w:t>
            </w:r>
            <w:proofErr w:type="gramStart"/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Устное</w:t>
            </w:r>
            <w:proofErr w:type="gramEnd"/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народное</w:t>
            </w:r>
            <w:r w:rsidR="00F47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7186" w:rsidRPr="00857186" w:rsidTr="009853EA">
        <w:trPr>
          <w:trHeight w:val="339"/>
        </w:trPr>
        <w:tc>
          <w:tcPr>
            <w:tcW w:w="10774" w:type="dxa"/>
            <w:gridSpan w:val="6"/>
            <w:shd w:val="clear" w:color="auto" w:fill="auto"/>
          </w:tcPr>
          <w:p w:rsidR="00857186" w:rsidRPr="00405594" w:rsidRDefault="00857186" w:rsidP="00857186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594">
              <w:rPr>
                <w:rFonts w:ascii="Times New Roman" w:hAnsi="Times New Roman"/>
                <w:b/>
                <w:sz w:val="24"/>
                <w:szCs w:val="24"/>
              </w:rPr>
              <w:t>3. Поэтическая тетрадь 1 (11 часов).</w:t>
            </w:r>
          </w:p>
        </w:tc>
      </w:tr>
      <w:tr w:rsidR="00F47FFC" w:rsidRPr="00857186" w:rsidTr="009853EA">
        <w:trPr>
          <w:trHeight w:val="40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1C033F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2620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разделом.</w:t>
            </w:r>
            <w:r w:rsidR="00F47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Прогнозирование содержания </w:t>
            </w:r>
          </w:p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раздела.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1C033F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2620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«Как научиться читать стихи». </w:t>
            </w:r>
            <w:proofErr w:type="gramStart"/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(На основе научно-</w:t>
            </w:r>
            <w:proofErr w:type="gramEnd"/>
          </w:p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популярной статьи Я. </w:t>
            </w:r>
            <w:proofErr w:type="gramStart"/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Смоленского</w:t>
            </w:r>
            <w:proofErr w:type="gramEnd"/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1C033F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Ф. Тютчев «Весенняя гроза».</w:t>
            </w:r>
          </w:p>
        </w:tc>
        <w:tc>
          <w:tcPr>
            <w:tcW w:w="1417" w:type="dxa"/>
          </w:tcPr>
          <w:p w:rsidR="00F47FFC" w:rsidRPr="00857186" w:rsidRDefault="00F47FFC" w:rsidP="00A13C47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Наизусть </w:t>
            </w:r>
          </w:p>
        </w:tc>
      </w:tr>
      <w:tr w:rsidR="00F47FFC" w:rsidRPr="00857186" w:rsidTr="009853EA">
        <w:trPr>
          <w:trHeight w:val="42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1C033F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Ф. Тютчев «Листья».</w:t>
            </w:r>
          </w:p>
        </w:tc>
        <w:tc>
          <w:tcPr>
            <w:tcW w:w="1417" w:type="dxa"/>
          </w:tcPr>
          <w:p w:rsidR="00F47FFC" w:rsidRPr="00857186" w:rsidRDefault="00F47FFC" w:rsidP="00A13C47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Наизусть </w:t>
            </w:r>
          </w:p>
        </w:tc>
      </w:tr>
      <w:tr w:rsidR="00F47FFC" w:rsidRPr="00857186" w:rsidTr="009853EA">
        <w:trPr>
          <w:trHeight w:val="41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1C033F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Сочинение-миниатюра «О чем расскажут осенние листья».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1C033F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2620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Фет «Мама! Глянь-ка из окошка…», «Зреет рожь </w:t>
            </w:r>
            <w:proofErr w:type="gramStart"/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над</w:t>
            </w:r>
            <w:proofErr w:type="gramEnd"/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жаркой нивой…».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1C033F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И. Никитин «Полно, степь моя, спать беспробудно…».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7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1C033F" w:rsidP="00A13C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И. Никитин «Встреча зимы».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8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1C033F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 Суриков «Детство», «Зима». 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«Детство» (отрывок)</w:t>
            </w:r>
          </w:p>
        </w:tc>
      </w:tr>
      <w:tr w:rsidR="00F47FFC" w:rsidRPr="00857186" w:rsidTr="009853EA">
        <w:trPr>
          <w:trHeight w:val="257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1C033F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чтение «Путешествие в Литературную страну».</w:t>
            </w:r>
          </w:p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0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0D23F2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«Поэтическая тетрадь 1».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7186" w:rsidRPr="00857186" w:rsidTr="009853EA">
        <w:trPr>
          <w:trHeight w:val="268"/>
        </w:trPr>
        <w:tc>
          <w:tcPr>
            <w:tcW w:w="10774" w:type="dxa"/>
            <w:gridSpan w:val="6"/>
            <w:shd w:val="clear" w:color="auto" w:fill="auto"/>
          </w:tcPr>
          <w:p w:rsidR="00857186" w:rsidRPr="00405594" w:rsidRDefault="00857186" w:rsidP="0085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55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Великие  русские писатели (26 часов).</w:t>
            </w:r>
          </w:p>
        </w:tc>
      </w:tr>
      <w:tr w:rsidR="00F47FFC" w:rsidRPr="00857186" w:rsidTr="009853EA">
        <w:trPr>
          <w:trHeight w:val="41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0D23F2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2620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разделом. А. Пушкин биография и творчество </w:t>
            </w:r>
          </w:p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великого поэта.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2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0D23F2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2620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Пушкин. Подготовка сообщения «Что интересного я </w:t>
            </w:r>
          </w:p>
          <w:p w:rsidR="00F47FFC" w:rsidRPr="00857186" w:rsidRDefault="00982620" w:rsidP="00982620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узнал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 жизни А.С. Пушкина».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2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0D23F2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Пушкин. Лирические стихотворения.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F47FFC" w:rsidRPr="00857186" w:rsidTr="009853EA">
        <w:trPr>
          <w:trHeight w:val="26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0D23F2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Пушкин «Зимнее утро».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39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0D23F2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Пушкин «Зимний вечер».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8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0D23F2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2620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Пушкин «Сказка о царе </w:t>
            </w:r>
            <w:proofErr w:type="spellStart"/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…» </w:t>
            </w:r>
            <w:proofErr w:type="gramStart"/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Выразительное</w:t>
            </w:r>
            <w:proofErr w:type="gramEnd"/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7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0D23F2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Пушкин «Сказка о царе </w:t>
            </w:r>
            <w:proofErr w:type="spellStart"/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…» Составление плана.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5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9B6CEC" w:rsidRDefault="000D23F2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09.11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2620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Пушкин «Сказка о царе </w:t>
            </w:r>
            <w:proofErr w:type="spellStart"/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…» Чтение отрывка </w:t>
            </w:r>
          </w:p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наизусть.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отрывок</w:t>
            </w:r>
          </w:p>
        </w:tc>
      </w:tr>
      <w:tr w:rsidR="00F47FFC" w:rsidRPr="00857186" w:rsidTr="009853EA">
        <w:trPr>
          <w:trHeight w:val="25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0D23F2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10.11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2620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И.А.Крылов.  Подготовка  сообщения о И.А.Крылове </w:t>
            </w:r>
            <w:proofErr w:type="gramStart"/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основе статьи учебника, книг о Крылове.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0D23F2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12.11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И. Крылов «Мартышка и Очки».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басню</w:t>
            </w:r>
          </w:p>
        </w:tc>
      </w:tr>
      <w:tr w:rsidR="00F47FFC" w:rsidRPr="00857186" w:rsidTr="009853EA">
        <w:trPr>
          <w:trHeight w:val="42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709" w:type="dxa"/>
            <w:shd w:val="clear" w:color="auto" w:fill="auto"/>
          </w:tcPr>
          <w:p w:rsidR="00F47FFC" w:rsidRPr="00B65854" w:rsidRDefault="00F47FFC" w:rsidP="00F47F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0D23F2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13.11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И. Крылов «Зеркало и Обезьяна».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басню</w:t>
            </w:r>
          </w:p>
        </w:tc>
      </w:tr>
      <w:tr w:rsidR="00F47FFC" w:rsidRPr="00857186" w:rsidTr="009853EA">
        <w:trPr>
          <w:trHeight w:val="27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0D23F2" w:rsidP="00A13C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И. Крылов «Ворона и Лисица».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0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0D23F2" w:rsidP="00A13C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2620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Лермонтов. Статья В. Воскобойникова. Подготовка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сообщения на основе статьи.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2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0D23F2" w:rsidP="00A13C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2620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Лермонтов «Горные вершины…», «На севере диком стоит </w:t>
            </w:r>
          </w:p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одиноко…».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F47FFC" w:rsidRPr="00857186" w:rsidTr="009853EA">
        <w:trPr>
          <w:trHeight w:val="41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0D23F2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М. Лермонтов «Утес», «Осень».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F47FFC" w:rsidRPr="00857186" w:rsidTr="009853EA">
        <w:trPr>
          <w:trHeight w:val="41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0D23F2" w:rsidP="00A13C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Детство Л. Толстого (из воспоминаний писателя). 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0D23F2" w:rsidP="00A13C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2620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Детство Л. Толстого (из воспоминаний писателя).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сообщения.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6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0D23F2" w:rsidP="00A13C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Л. Толстой «Акула». Выразительное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8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0D23F2" w:rsidP="00A13C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Л. Толстой «Акула».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0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0D23F2" w:rsidP="00A13C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2620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Толстой «Прыжок». Выразительное чтение. Составление </w:t>
            </w:r>
          </w:p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плана.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D23F2" w:rsidRDefault="000D23F2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Л. Толстой «Прыжок».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6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D23F2" w:rsidRDefault="000D23F2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Л. Толстой «Лев и собачка».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6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0D23F2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Л. Толстой «Лев и собачка».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2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0D23F2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2620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</w:t>
            </w:r>
            <w:proofErr w:type="gramStart"/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Толстой</w:t>
            </w:r>
            <w:proofErr w:type="gramEnd"/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«Какая бывает роса на траве», «Куда девается </w:t>
            </w:r>
          </w:p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вода из моря?» Сравнение текстов.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0D23F2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«Великие русские писатели».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0D23F2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82620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8262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F47FFC" w:rsidRPr="0098262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Проверка техники чтения №1.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7186" w:rsidRPr="00857186" w:rsidTr="009853EA">
        <w:trPr>
          <w:trHeight w:val="398"/>
        </w:trPr>
        <w:tc>
          <w:tcPr>
            <w:tcW w:w="10774" w:type="dxa"/>
            <w:gridSpan w:val="6"/>
            <w:shd w:val="clear" w:color="auto" w:fill="auto"/>
          </w:tcPr>
          <w:p w:rsidR="00857186" w:rsidRPr="00405594" w:rsidRDefault="00857186" w:rsidP="0085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55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 Поэтическая тетрадь 2 (6 часов).</w:t>
            </w:r>
          </w:p>
        </w:tc>
      </w:tr>
      <w:tr w:rsidR="00F47FFC" w:rsidRPr="00857186" w:rsidTr="009853EA">
        <w:trPr>
          <w:trHeight w:val="32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0D23F2" w:rsidP="00A13C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2620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разделом. Н. Некрасов «Славная осень!..», «Не </w:t>
            </w:r>
          </w:p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ветер бушует над бором…».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F47FFC" w:rsidRPr="00857186" w:rsidTr="009853EA">
        <w:trPr>
          <w:trHeight w:val="42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0D23F2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 Некрасов «Дедушка </w:t>
            </w:r>
            <w:proofErr w:type="spellStart"/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Мазай</w:t>
            </w:r>
            <w:proofErr w:type="spellEnd"/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зайцы».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отрывок</w:t>
            </w:r>
          </w:p>
        </w:tc>
      </w:tr>
      <w:tr w:rsidR="00F47FFC" w:rsidRPr="00857186" w:rsidTr="00A24875">
        <w:trPr>
          <w:trHeight w:val="23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0D23F2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К. Бальмонт «Золотое слово».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0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0D23F2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И. Бунин «Детство», «Полевые цветы».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F47FFC" w:rsidRPr="00857186" w:rsidTr="00A24875">
        <w:trPr>
          <w:trHeight w:val="22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0D23F2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чтение «Любимые стихотворения о природе».</w:t>
            </w:r>
          </w:p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BC2B91">
        <w:trPr>
          <w:trHeight w:val="367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0D23F2" w:rsidP="00A13C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«Поэтическая тетрадь 2».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7186" w:rsidRPr="00857186" w:rsidTr="009853EA">
        <w:trPr>
          <w:trHeight w:val="239"/>
        </w:trPr>
        <w:tc>
          <w:tcPr>
            <w:tcW w:w="10774" w:type="dxa"/>
            <w:gridSpan w:val="6"/>
            <w:shd w:val="clear" w:color="auto" w:fill="auto"/>
          </w:tcPr>
          <w:p w:rsidR="00857186" w:rsidRPr="00D549B9" w:rsidRDefault="00857186" w:rsidP="00857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B9">
              <w:rPr>
                <w:rFonts w:ascii="Times New Roman" w:hAnsi="Times New Roman"/>
                <w:b/>
                <w:sz w:val="24"/>
                <w:szCs w:val="24"/>
              </w:rPr>
              <w:t>6. Литературные сказки (9 часов).</w:t>
            </w:r>
          </w:p>
        </w:tc>
      </w:tr>
      <w:tr w:rsidR="00F47FFC" w:rsidRPr="00857186" w:rsidTr="009853EA">
        <w:trPr>
          <w:trHeight w:val="37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0D23F2" w:rsidP="00A13C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2620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разделом. Д. </w:t>
            </w:r>
            <w:proofErr w:type="spellStart"/>
            <w:proofErr w:type="gramStart"/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Аленушкины</w:t>
            </w:r>
            <w:proofErr w:type="spellEnd"/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сказки» (присказка). 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77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0D23F2" w:rsidP="00A13C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2620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Мамин-Сибиряк «Сказка про храброго Зайца – </w:t>
            </w:r>
            <w:proofErr w:type="gramStart"/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Длинные</w:t>
            </w:r>
            <w:proofErr w:type="gramEnd"/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Уши, Косые Глаза, Короткий Хвост</w:t>
            </w:r>
            <w:proofErr w:type="gramStart"/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6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0D23F2" w:rsidP="00A13C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2620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Мамин-Сибиряк «Сказка про храброго Зайца – </w:t>
            </w:r>
            <w:proofErr w:type="gramStart"/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Длинные</w:t>
            </w:r>
            <w:proofErr w:type="gramEnd"/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Уши, Косые Глаза, Короткий Хвост».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7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D23F2" w:rsidRDefault="000D23F2" w:rsidP="00A13C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2620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Гаршин «Лягушка-путешественница». Выразительное </w:t>
            </w:r>
          </w:p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6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F47FFC" w:rsidRDefault="00D17464" w:rsidP="000D23F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В. Гаршин «Лягушка-путешественница».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6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D17464" w:rsidRDefault="00D17464" w:rsidP="00A13C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В. Одоевский «Мороз Иванович». Выразительное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34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D17464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В. Одоевский «Мороз Иванович».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6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D17464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2620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Внеклассное </w:t>
            </w:r>
            <w:proofErr w:type="gramStart"/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чтение</w:t>
            </w:r>
            <w:proofErr w:type="gramEnd"/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«Какие литературные сказки прочитали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самостоятельно?»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32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D17464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«Литературные сказки».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79"/>
        </w:trPr>
        <w:tc>
          <w:tcPr>
            <w:tcW w:w="10774" w:type="dxa"/>
            <w:gridSpan w:val="6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 Были-небылицы (10 часов).</w:t>
            </w:r>
          </w:p>
        </w:tc>
      </w:tr>
      <w:tr w:rsidR="00F47FFC" w:rsidRPr="00857186" w:rsidTr="009853EA">
        <w:trPr>
          <w:trHeight w:val="387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D17464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разделом «Были-небылицы». 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33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D17464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Горький «Случай с </w:t>
            </w:r>
            <w:proofErr w:type="spellStart"/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Евсейкой</w:t>
            </w:r>
            <w:proofErr w:type="spellEnd"/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».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86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D17464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Горький «Случай с </w:t>
            </w:r>
            <w:proofErr w:type="spellStart"/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Евсейкой</w:t>
            </w:r>
            <w:proofErr w:type="spellEnd"/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».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0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D17464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2620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 Паустовский «Растрепанный воробей». Знакомство </w:t>
            </w:r>
            <w:proofErr w:type="gramStart"/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="00F47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произведением.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1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D17464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2620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 Паустовский «Растрепанный воробей». Составление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плана.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D17464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2620" w:rsidRDefault="00982620" w:rsidP="00982620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 Паустовский «Растрепанный воробей». Краткий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F47FFC" w:rsidRPr="00857186" w:rsidRDefault="00982620" w:rsidP="00982620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338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D17464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Куприн «Слон». Выразительное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8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D17464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Куприн «Слон». Составление плана.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6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D17464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чтение «Урок-путешествие по небылицам».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0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D17464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«Были-небылицы».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0"/>
        </w:trPr>
        <w:tc>
          <w:tcPr>
            <w:tcW w:w="10774" w:type="dxa"/>
            <w:gridSpan w:val="6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  <w:r w:rsidRPr="008571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71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Поэтическая тетрадь 3 (</w:t>
            </w:r>
            <w:r w:rsidRPr="008571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часов).</w:t>
            </w:r>
          </w:p>
        </w:tc>
      </w:tr>
      <w:tr w:rsidR="00F47FFC" w:rsidRPr="00857186" w:rsidTr="009853EA">
        <w:trPr>
          <w:trHeight w:val="41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D17464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2620" w:rsidRDefault="00982620" w:rsidP="00F47FFC">
            <w:pPr>
              <w:widowControl w:val="0"/>
              <w:autoSpaceDE w:val="0"/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 w:rsidRPr="009458DA">
              <w:rPr>
                <w:rFonts w:ascii="Times New Roman" w:hAnsi="Times New Roman"/>
                <w:sz w:val="24"/>
                <w:szCs w:val="24"/>
              </w:rPr>
              <w:t>Знакомств</w:t>
            </w:r>
            <w:r w:rsidR="00F47FFC">
              <w:rPr>
                <w:rFonts w:ascii="Times New Roman" w:hAnsi="Times New Roman"/>
                <w:sz w:val="24"/>
                <w:szCs w:val="24"/>
              </w:rPr>
              <w:t xml:space="preserve">о с разделом. С. Черный «Что ты </w:t>
            </w:r>
            <w:r w:rsidR="00F47FFC" w:rsidRPr="009458DA">
              <w:rPr>
                <w:rFonts w:ascii="Times New Roman" w:hAnsi="Times New Roman"/>
                <w:sz w:val="24"/>
                <w:szCs w:val="24"/>
              </w:rPr>
              <w:t xml:space="preserve">тискаешь </w:t>
            </w:r>
          </w:p>
          <w:p w:rsidR="00F47FFC" w:rsidRPr="009458DA" w:rsidRDefault="00982620" w:rsidP="00F47FFC">
            <w:pPr>
              <w:widowControl w:val="0"/>
              <w:autoSpaceDE w:val="0"/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 w:rsidRPr="009458DA">
              <w:rPr>
                <w:rFonts w:ascii="Times New Roman" w:hAnsi="Times New Roman"/>
                <w:sz w:val="24"/>
                <w:szCs w:val="24"/>
              </w:rPr>
              <w:t>утенка?..»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widowControl w:val="0"/>
              <w:autoSpaceDE w:val="0"/>
              <w:snapToGrid w:val="0"/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</w:t>
            </w:r>
          </w:p>
        </w:tc>
      </w:tr>
      <w:tr w:rsidR="00F47FFC" w:rsidRPr="00857186" w:rsidTr="009853EA">
        <w:trPr>
          <w:trHeight w:val="33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D17464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982620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 w:rsidRPr="009458DA">
              <w:rPr>
                <w:rFonts w:ascii="Times New Roman" w:hAnsi="Times New Roman"/>
                <w:sz w:val="24"/>
                <w:szCs w:val="24"/>
              </w:rPr>
              <w:t>С. Черный «Воробей», «Слон».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6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D17464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982620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 w:rsidRPr="009458DA">
              <w:rPr>
                <w:rFonts w:ascii="Times New Roman" w:hAnsi="Times New Roman"/>
                <w:sz w:val="24"/>
                <w:szCs w:val="24"/>
              </w:rPr>
              <w:t>А. Блок «Ветхая избушка».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</w:t>
            </w:r>
          </w:p>
        </w:tc>
      </w:tr>
      <w:tr w:rsidR="00F47FFC" w:rsidRPr="00857186" w:rsidTr="009853EA">
        <w:trPr>
          <w:trHeight w:val="34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D17464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982620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 w:rsidRPr="009458DA">
              <w:rPr>
                <w:rFonts w:ascii="Times New Roman" w:hAnsi="Times New Roman"/>
                <w:sz w:val="24"/>
                <w:szCs w:val="24"/>
              </w:rPr>
              <w:t>А. Блок «Сны», «Ворона».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8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D17464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С. Есенин «Черемуха».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</w:t>
            </w:r>
          </w:p>
        </w:tc>
      </w:tr>
      <w:tr w:rsidR="00F47FFC" w:rsidRPr="00857186" w:rsidTr="009853EA">
        <w:trPr>
          <w:trHeight w:val="41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D17464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Обобщающий урок по разделу «Поэтическая тетрадь 3».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371"/>
        </w:trPr>
        <w:tc>
          <w:tcPr>
            <w:tcW w:w="9357" w:type="dxa"/>
            <w:gridSpan w:val="5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 Люби живое (16 часов).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32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D17464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982620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 w:rsidRPr="009458DA">
              <w:rPr>
                <w:rFonts w:ascii="Times New Roman" w:hAnsi="Times New Roman"/>
                <w:sz w:val="24"/>
                <w:szCs w:val="24"/>
              </w:rPr>
              <w:t>Знакомство с разделом «Люби всё живое».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8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D17464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2620" w:rsidRDefault="00982620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 w:rsidRPr="009458DA">
              <w:rPr>
                <w:rFonts w:ascii="Times New Roman" w:hAnsi="Times New Roman"/>
                <w:sz w:val="24"/>
                <w:szCs w:val="24"/>
              </w:rPr>
              <w:t>М. Пришвин «Моя Родина». Заголовок – это «</w:t>
            </w:r>
            <w:proofErr w:type="gramStart"/>
            <w:r w:rsidR="00F47FFC" w:rsidRPr="009458DA">
              <w:rPr>
                <w:rFonts w:ascii="Times New Roman" w:hAnsi="Times New Roman"/>
                <w:sz w:val="24"/>
                <w:szCs w:val="24"/>
              </w:rPr>
              <w:t>входная</w:t>
            </w:r>
            <w:proofErr w:type="gramEnd"/>
            <w:r w:rsidR="00F47FFC" w:rsidRPr="00945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7FFC" w:rsidRPr="009458DA" w:rsidRDefault="00982620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 w:rsidRPr="009458DA">
              <w:rPr>
                <w:rFonts w:ascii="Times New Roman" w:hAnsi="Times New Roman"/>
                <w:sz w:val="24"/>
                <w:szCs w:val="24"/>
              </w:rPr>
              <w:t>дверь» в текст.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306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D17464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основе художественного текста.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68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D17464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Соколов-Микитов «</w:t>
            </w:r>
            <w:proofErr w:type="spellStart"/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Листопадничек</w:t>
            </w:r>
            <w:proofErr w:type="spellEnd"/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». Выразительное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31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D17464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Соколов-Микитов «</w:t>
            </w:r>
            <w:proofErr w:type="spellStart"/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Листопадничек</w:t>
            </w:r>
            <w:proofErr w:type="spellEnd"/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».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88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D17464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3F153E" w:rsidRDefault="00982620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 w:rsidRPr="003F153E">
              <w:rPr>
                <w:rFonts w:ascii="Times New Roman" w:hAnsi="Times New Roman"/>
                <w:sz w:val="24"/>
                <w:szCs w:val="24"/>
              </w:rPr>
              <w:t>В. Белов «Малька провинилась».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86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D17464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3F153E" w:rsidRDefault="00982620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 w:rsidRPr="003F153E">
              <w:rPr>
                <w:rFonts w:ascii="Times New Roman" w:hAnsi="Times New Roman"/>
                <w:sz w:val="24"/>
                <w:szCs w:val="24"/>
              </w:rPr>
              <w:t xml:space="preserve">В. Белов «Еще раз </w:t>
            </w:r>
            <w:proofErr w:type="gramStart"/>
            <w:r w:rsidR="00F47FFC" w:rsidRPr="003F153E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="00F47FFC" w:rsidRPr="003F153E">
              <w:rPr>
                <w:rFonts w:ascii="Times New Roman" w:hAnsi="Times New Roman"/>
                <w:sz w:val="24"/>
                <w:szCs w:val="24"/>
              </w:rPr>
              <w:t xml:space="preserve"> Мальку».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87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D17464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В. Бианки «Мышонок Пик». Знакомство с произведением.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166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D17464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В. Бианки «Мышонок Пик». План, краткий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33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D17464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Б. Житков «Про обезьянку». Выразительное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37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D17464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Б. Житков «Про обезьянку». Пересказ по плану.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7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D17464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В. Дуров «Наша Жучка».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33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D17464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В. Астафьев «</w:t>
            </w:r>
            <w:proofErr w:type="spellStart"/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Капалуха</w:t>
            </w:r>
            <w:proofErr w:type="spellEnd"/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7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D17464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В. Драгунский «Он живой и светится…».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0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D17464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2620" w:rsidRDefault="00982620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Внеклассное чтение по теме «Люби всё живое». В. Бианки </w:t>
            </w:r>
          </w:p>
          <w:p w:rsidR="00F47FFC" w:rsidRPr="00857186" w:rsidRDefault="00982620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«Лесная газета».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5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D17464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Обобщающий урок по разделу «Люби живое»  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01"/>
        </w:trPr>
        <w:tc>
          <w:tcPr>
            <w:tcW w:w="10774" w:type="dxa"/>
            <w:gridSpan w:val="6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 Поэтическая тетрадь 4 (8 часов).</w:t>
            </w:r>
          </w:p>
        </w:tc>
      </w:tr>
      <w:tr w:rsidR="00F47FFC" w:rsidRPr="00857186" w:rsidTr="00A24875">
        <w:trPr>
          <w:trHeight w:val="247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D17464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29.03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 w:rsidRPr="009458DA">
              <w:rPr>
                <w:rFonts w:ascii="Times New Roman" w:hAnsi="Times New Roman"/>
                <w:sz w:val="24"/>
                <w:szCs w:val="24"/>
              </w:rPr>
              <w:t>Знакомство с разделом «Поэтическая тетрадь 4».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41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D17464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 w:rsidRPr="009458DA">
              <w:rPr>
                <w:rFonts w:ascii="Times New Roman" w:hAnsi="Times New Roman"/>
                <w:sz w:val="24"/>
                <w:szCs w:val="24"/>
              </w:rPr>
              <w:t>C. Маршак «Гроза днем», «В лесу над росистой поляной…».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F47FFC" w:rsidRPr="00857186" w:rsidTr="00A24875">
        <w:trPr>
          <w:trHeight w:val="26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D17464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 w:rsidRPr="009458DA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="00F47FFC" w:rsidRPr="009458DA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="00F47FFC" w:rsidRPr="009458DA">
              <w:rPr>
                <w:rFonts w:ascii="Times New Roman" w:hAnsi="Times New Roman"/>
                <w:sz w:val="24"/>
                <w:szCs w:val="24"/>
              </w:rPr>
              <w:t xml:space="preserve"> «Разлука».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5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AA682D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D17464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 w:rsidRPr="009458DA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="00F47FFC" w:rsidRPr="009458DA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="00F47FFC" w:rsidRPr="009458DA">
              <w:rPr>
                <w:rFonts w:ascii="Times New Roman" w:hAnsi="Times New Roman"/>
                <w:sz w:val="24"/>
                <w:szCs w:val="24"/>
              </w:rPr>
              <w:t xml:space="preserve"> «В театре».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7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AA682D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D17464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С. Михалков «Если», «Рисунок».</w:t>
            </w:r>
          </w:p>
        </w:tc>
        <w:tc>
          <w:tcPr>
            <w:tcW w:w="1417" w:type="dxa"/>
          </w:tcPr>
          <w:p w:rsidR="00F47FFC" w:rsidRPr="00982620" w:rsidRDefault="00F47FFC" w:rsidP="00F47FFC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2620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Наизусть 1 по выбору</w:t>
            </w:r>
          </w:p>
        </w:tc>
      </w:tr>
      <w:tr w:rsidR="00F47FFC" w:rsidRPr="00857186" w:rsidTr="00A24875">
        <w:trPr>
          <w:trHeight w:val="26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AA682D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="00D17464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Е. Благинина «Кукушка», «Котенок».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8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AA682D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="00D17464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чтение «Праздник поэзии».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6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AA682D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D17464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«Поэтическая тетрадь 4».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79"/>
        </w:trPr>
        <w:tc>
          <w:tcPr>
            <w:tcW w:w="10774" w:type="dxa"/>
            <w:gridSpan w:val="6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11. </w:t>
            </w:r>
            <w:r w:rsidRPr="008571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Собирай по ягодке – наберёшь кузовок (12 часов).</w:t>
            </w:r>
          </w:p>
        </w:tc>
      </w:tr>
      <w:tr w:rsidR="00F47FFC" w:rsidRPr="00857186" w:rsidTr="00A24875">
        <w:trPr>
          <w:trHeight w:val="41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AA682D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="00D17464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2620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разделом. Б. Шергин «Собирай по ягодке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наберешь кузовок».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5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AA682D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D17464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Платонов «Цветок на земле».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67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AA682D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D17464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Платонов «Цветок на земле». Образы детства и старости.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6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AA682D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D17464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Платонов «Еще мама». Выразительное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78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AA682D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D17464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Платонов «Еще мама». Выборочный пересказ эпизодов.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4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AA682D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D17464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М. Зощенко «Золотые слова». Чтение, составление плана.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5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AA682D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D17464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М. Зощенко «Золотые слова». Образы детей в произведении.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38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AA682D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D17464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2620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Зощенко «Великие путешественники». Выразительное </w:t>
            </w:r>
          </w:p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30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AA682D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17464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2620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Зощенко «Великие путешественники». Общение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поступки детей.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7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AA682D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D17464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Н. Носов «Федина задача», «Телефон».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6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AA682D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D17464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чтение «В мире приключений».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67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AA682D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D17464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2620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Обобщающий урок по разделу «Собирай по ягодке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наберёшь кузовок».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66"/>
        </w:trPr>
        <w:tc>
          <w:tcPr>
            <w:tcW w:w="10774" w:type="dxa"/>
            <w:gridSpan w:val="6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12. По страницам детских журналов (8 часов).</w:t>
            </w:r>
          </w:p>
        </w:tc>
      </w:tr>
      <w:tr w:rsidR="00F47FFC" w:rsidRPr="00857186" w:rsidTr="00A24875">
        <w:trPr>
          <w:trHeight w:val="32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AA682D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D1746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 w:rsidRPr="009458DA">
              <w:rPr>
                <w:rFonts w:ascii="Times New Roman" w:hAnsi="Times New Roman"/>
                <w:sz w:val="24"/>
                <w:szCs w:val="24"/>
              </w:rPr>
              <w:t>Знакомство с разделом «По страницам детских журналов».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6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AA682D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 w:rsidRPr="009458DA">
              <w:rPr>
                <w:rFonts w:ascii="Times New Roman" w:hAnsi="Times New Roman"/>
                <w:sz w:val="24"/>
                <w:szCs w:val="24"/>
              </w:rPr>
              <w:t>Л. Кассиль «Отметки Риммы Лебедевой».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76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AA682D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 w:rsidRPr="009458DA">
              <w:rPr>
                <w:rFonts w:ascii="Times New Roman" w:hAnsi="Times New Roman"/>
                <w:sz w:val="24"/>
                <w:szCs w:val="24"/>
              </w:rPr>
              <w:t>Ю. Ермолаев «Проговорился».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66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AA682D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30.05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 w:rsidRPr="009458DA">
              <w:rPr>
                <w:rFonts w:ascii="Times New Roman" w:hAnsi="Times New Roman"/>
                <w:sz w:val="24"/>
                <w:szCs w:val="24"/>
              </w:rPr>
              <w:t>Ю. Ермолаев «Воспитатели».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6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AA682D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="00D17464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 w:rsidRPr="009458D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="00F47FFC" w:rsidRPr="009458DA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="00F47FFC" w:rsidRPr="009458DA">
              <w:rPr>
                <w:rFonts w:ascii="Times New Roman" w:hAnsi="Times New Roman"/>
                <w:sz w:val="24"/>
                <w:szCs w:val="24"/>
              </w:rPr>
              <w:t xml:space="preserve"> «Вредные советы». «Как получаются легенды».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5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AA682D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="00D17464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FC" w:rsidRPr="009458DA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="00F47FFC" w:rsidRPr="009458DA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="00F47FFC" w:rsidRPr="009458DA">
              <w:rPr>
                <w:rFonts w:ascii="Times New Roman" w:hAnsi="Times New Roman"/>
                <w:sz w:val="24"/>
                <w:szCs w:val="24"/>
              </w:rPr>
              <w:t xml:space="preserve"> «Веселые стихи». 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9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AA682D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="00D17464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434D39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47F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Обучающий п</w:t>
            </w:r>
            <w:r w:rsidR="00F47FFC" w:rsidRPr="00434D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роект «Сказки, загадки, небылицы</w:t>
            </w:r>
            <w:proofErr w:type="gramStart"/>
            <w:r w:rsidR="00F47FFC" w:rsidRPr="00434D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.» </w:t>
            </w:r>
            <w:proofErr w:type="gramEnd"/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F47FFC" w:rsidRPr="00857186" w:rsidTr="00A24875">
        <w:trPr>
          <w:trHeight w:val="39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AA682D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D17464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2620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Обобщающий урок по разделу «По страницам детских </w:t>
            </w:r>
          </w:p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журналов».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97"/>
        </w:trPr>
        <w:tc>
          <w:tcPr>
            <w:tcW w:w="10774" w:type="dxa"/>
            <w:gridSpan w:val="6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13. Зарубежная литература (8 часов).</w:t>
            </w:r>
          </w:p>
        </w:tc>
      </w:tr>
      <w:tr w:rsidR="00F47FFC" w:rsidRPr="00857186" w:rsidTr="00A24875">
        <w:trPr>
          <w:trHeight w:val="317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AA682D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D17464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2620" w:rsidRDefault="00982620" w:rsidP="00F47FFC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разделом «Зарубежная литература». Мифы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47FFC" w:rsidRPr="00857186" w:rsidRDefault="00982620" w:rsidP="00F47FFC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Древней Греции.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7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AA682D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D17464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434D39" w:rsidRDefault="00982620" w:rsidP="00F47FFC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Мифы Древней Греции. «Храбрый Персей».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8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AA682D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D17464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82620" w:rsidRDefault="00982620" w:rsidP="00F47FFC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="00F47FFC" w:rsidRPr="0098262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Проверка техники чтения №2.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7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132.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AA682D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чтение «Мифы стран мира».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2620">
        <w:trPr>
          <w:trHeight w:val="228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AA682D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Г.Х. Андерсен «Гадкий утенок». Выразительное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7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134.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AA682D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2620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Г.Х. Андерсен «Гадкий утенок». Нравственный смысл </w:t>
            </w:r>
          </w:p>
          <w:p w:rsidR="00F47FFC" w:rsidRPr="00857186" w:rsidRDefault="00982620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сказки.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8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AA682D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«Зарубежная литература».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8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136.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AA682D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982620" w:rsidP="00F47FFC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7FFC"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за год «Что читать летом».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51C07" w:rsidRDefault="00951C07" w:rsidP="00982620"/>
    <w:sectPr w:rsidR="00951C07" w:rsidSect="0012416C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60F56"/>
    <w:rsid w:val="0001636A"/>
    <w:rsid w:val="00021CF3"/>
    <w:rsid w:val="000A377D"/>
    <w:rsid w:val="000A6089"/>
    <w:rsid w:val="000D23F2"/>
    <w:rsid w:val="0012416C"/>
    <w:rsid w:val="00134BBA"/>
    <w:rsid w:val="00151985"/>
    <w:rsid w:val="00176C5C"/>
    <w:rsid w:val="00180CD5"/>
    <w:rsid w:val="001A348A"/>
    <w:rsid w:val="001C033F"/>
    <w:rsid w:val="001C0364"/>
    <w:rsid w:val="001D3A78"/>
    <w:rsid w:val="001D7693"/>
    <w:rsid w:val="001F5557"/>
    <w:rsid w:val="00203493"/>
    <w:rsid w:val="0021106F"/>
    <w:rsid w:val="00212F11"/>
    <w:rsid w:val="002457B3"/>
    <w:rsid w:val="002551C4"/>
    <w:rsid w:val="002A7BA1"/>
    <w:rsid w:val="002C6C58"/>
    <w:rsid w:val="0030524E"/>
    <w:rsid w:val="00305291"/>
    <w:rsid w:val="003127DE"/>
    <w:rsid w:val="003860CD"/>
    <w:rsid w:val="003B1D3F"/>
    <w:rsid w:val="003B6341"/>
    <w:rsid w:val="003C2879"/>
    <w:rsid w:val="003D4877"/>
    <w:rsid w:val="003D5894"/>
    <w:rsid w:val="003F153E"/>
    <w:rsid w:val="00405594"/>
    <w:rsid w:val="004148CC"/>
    <w:rsid w:val="00432873"/>
    <w:rsid w:val="00436928"/>
    <w:rsid w:val="00487FB8"/>
    <w:rsid w:val="004D29FD"/>
    <w:rsid w:val="004D4487"/>
    <w:rsid w:val="004E3490"/>
    <w:rsid w:val="004F0744"/>
    <w:rsid w:val="004F619B"/>
    <w:rsid w:val="00515B7E"/>
    <w:rsid w:val="00523246"/>
    <w:rsid w:val="00523763"/>
    <w:rsid w:val="00535A03"/>
    <w:rsid w:val="005450FD"/>
    <w:rsid w:val="00545164"/>
    <w:rsid w:val="00553ADA"/>
    <w:rsid w:val="005856D2"/>
    <w:rsid w:val="005B497B"/>
    <w:rsid w:val="005B6805"/>
    <w:rsid w:val="005D1272"/>
    <w:rsid w:val="005D6274"/>
    <w:rsid w:val="005D7C35"/>
    <w:rsid w:val="00630724"/>
    <w:rsid w:val="0065517F"/>
    <w:rsid w:val="0066216A"/>
    <w:rsid w:val="006A5AAF"/>
    <w:rsid w:val="006B216D"/>
    <w:rsid w:val="006E75DB"/>
    <w:rsid w:val="0074406C"/>
    <w:rsid w:val="00761FC0"/>
    <w:rsid w:val="007715F4"/>
    <w:rsid w:val="00782B44"/>
    <w:rsid w:val="007A231F"/>
    <w:rsid w:val="007C0DD0"/>
    <w:rsid w:val="007C57AD"/>
    <w:rsid w:val="007E42A7"/>
    <w:rsid w:val="008002FE"/>
    <w:rsid w:val="00814911"/>
    <w:rsid w:val="00821E74"/>
    <w:rsid w:val="00845EBA"/>
    <w:rsid w:val="00857186"/>
    <w:rsid w:val="00871D59"/>
    <w:rsid w:val="00872232"/>
    <w:rsid w:val="00891565"/>
    <w:rsid w:val="008A5F58"/>
    <w:rsid w:val="008C3399"/>
    <w:rsid w:val="008E0A97"/>
    <w:rsid w:val="008E2120"/>
    <w:rsid w:val="00901AD6"/>
    <w:rsid w:val="00901ECB"/>
    <w:rsid w:val="00925E81"/>
    <w:rsid w:val="00951C07"/>
    <w:rsid w:val="009554A0"/>
    <w:rsid w:val="00957EFD"/>
    <w:rsid w:val="00960F56"/>
    <w:rsid w:val="00982620"/>
    <w:rsid w:val="009853EA"/>
    <w:rsid w:val="00992164"/>
    <w:rsid w:val="00993B86"/>
    <w:rsid w:val="009A02B8"/>
    <w:rsid w:val="009B742E"/>
    <w:rsid w:val="009C136F"/>
    <w:rsid w:val="009C19CF"/>
    <w:rsid w:val="00A13C47"/>
    <w:rsid w:val="00A24681"/>
    <w:rsid w:val="00A24875"/>
    <w:rsid w:val="00A772E7"/>
    <w:rsid w:val="00AA682D"/>
    <w:rsid w:val="00AB7BD2"/>
    <w:rsid w:val="00AC3981"/>
    <w:rsid w:val="00AC480A"/>
    <w:rsid w:val="00AF3AAB"/>
    <w:rsid w:val="00AF63FE"/>
    <w:rsid w:val="00AF7A81"/>
    <w:rsid w:val="00B424A7"/>
    <w:rsid w:val="00B55D25"/>
    <w:rsid w:val="00B65854"/>
    <w:rsid w:val="00B745DE"/>
    <w:rsid w:val="00B83854"/>
    <w:rsid w:val="00BA1FC7"/>
    <w:rsid w:val="00BC2B91"/>
    <w:rsid w:val="00BE72EA"/>
    <w:rsid w:val="00BF7210"/>
    <w:rsid w:val="00C15455"/>
    <w:rsid w:val="00C34473"/>
    <w:rsid w:val="00C507D5"/>
    <w:rsid w:val="00C50ED2"/>
    <w:rsid w:val="00C51D10"/>
    <w:rsid w:val="00C66E1F"/>
    <w:rsid w:val="00C760DD"/>
    <w:rsid w:val="00C90CA0"/>
    <w:rsid w:val="00CA1A7A"/>
    <w:rsid w:val="00CE21F7"/>
    <w:rsid w:val="00CE3CA9"/>
    <w:rsid w:val="00CF7205"/>
    <w:rsid w:val="00D17464"/>
    <w:rsid w:val="00D35123"/>
    <w:rsid w:val="00D416B1"/>
    <w:rsid w:val="00D549B9"/>
    <w:rsid w:val="00D81C4C"/>
    <w:rsid w:val="00D81ECF"/>
    <w:rsid w:val="00D92F5B"/>
    <w:rsid w:val="00DA59A4"/>
    <w:rsid w:val="00DC2767"/>
    <w:rsid w:val="00DD5035"/>
    <w:rsid w:val="00E11B44"/>
    <w:rsid w:val="00E1274C"/>
    <w:rsid w:val="00E76C27"/>
    <w:rsid w:val="00E81200"/>
    <w:rsid w:val="00E86690"/>
    <w:rsid w:val="00E948EC"/>
    <w:rsid w:val="00ED65BB"/>
    <w:rsid w:val="00EF0A25"/>
    <w:rsid w:val="00EF552D"/>
    <w:rsid w:val="00F07464"/>
    <w:rsid w:val="00F12A3F"/>
    <w:rsid w:val="00F309EE"/>
    <w:rsid w:val="00F32297"/>
    <w:rsid w:val="00F40A10"/>
    <w:rsid w:val="00F47FFC"/>
    <w:rsid w:val="00F9279C"/>
    <w:rsid w:val="00FA56A3"/>
    <w:rsid w:val="00FD686D"/>
    <w:rsid w:val="00FF0124"/>
    <w:rsid w:val="00FF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1F555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0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дом</cp:lastModifiedBy>
  <cp:revision>28</cp:revision>
  <cp:lastPrinted>2020-09-03T12:29:00Z</cp:lastPrinted>
  <dcterms:created xsi:type="dcterms:W3CDTF">2019-09-10T16:19:00Z</dcterms:created>
  <dcterms:modified xsi:type="dcterms:W3CDTF">2020-09-16T20:17:00Z</dcterms:modified>
</cp:coreProperties>
</file>